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C28F0" w14:textId="77777777"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14:paraId="672A6659" w14:textId="77777777"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14:paraId="0A37501D" w14:textId="77777777"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14:paraId="48E53315" w14:textId="77777777" w:rsidTr="35E8F943">
        <w:tc>
          <w:tcPr>
            <w:tcW w:w="2410" w:type="dxa"/>
            <w:vAlign w:val="center"/>
          </w:tcPr>
          <w:p w14:paraId="59701564" w14:textId="77777777"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9EE5D94" w14:textId="77777777"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8C1759" w14:paraId="3F3ACB73" w14:textId="77777777" w:rsidTr="35E8F943">
        <w:tc>
          <w:tcPr>
            <w:tcW w:w="2410" w:type="dxa"/>
            <w:vAlign w:val="center"/>
          </w:tcPr>
          <w:p w14:paraId="4223170F" w14:textId="77777777"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2B1B68D5" w:rsidR="0055143E" w:rsidRPr="008C1759" w:rsidRDefault="005139CE" w:rsidP="00DE7ED1">
            <w:pPr>
              <w:pStyle w:val="Odpowiedzi"/>
              <w:rPr>
                <w:rFonts w:ascii="Tahoma" w:hAnsi="Tahoma" w:cs="Tahoma"/>
                <w:b w:val="0"/>
                <w:color w:val="0070C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B605C">
              <w:rPr>
                <w:rFonts w:ascii="Tahoma" w:hAnsi="Tahoma" w:cs="Tahoma"/>
                <w:b w:val="0"/>
              </w:rPr>
              <w:t>2</w:t>
            </w:r>
            <w:r w:rsidR="002B5B7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B5B73">
              <w:rPr>
                <w:rFonts w:ascii="Tahoma" w:hAnsi="Tahoma" w:cs="Tahoma"/>
                <w:b w:val="0"/>
              </w:rPr>
              <w:t>3</w:t>
            </w:r>
          </w:p>
        </w:tc>
      </w:tr>
      <w:tr w:rsidR="005139CE" w:rsidRPr="00174ECE" w14:paraId="4DF5D6EF" w14:textId="77777777" w:rsidTr="35E8F943">
        <w:tc>
          <w:tcPr>
            <w:tcW w:w="2410" w:type="dxa"/>
            <w:vAlign w:val="center"/>
          </w:tcPr>
          <w:p w14:paraId="169E2D91" w14:textId="77777777" w:rsidR="005139CE" w:rsidRPr="00174ECE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139CE" w:rsidRPr="008C1759" w14:paraId="178F2B76" w14:textId="77777777" w:rsidTr="35E8F943">
        <w:tc>
          <w:tcPr>
            <w:tcW w:w="2410" w:type="dxa"/>
            <w:vAlign w:val="center"/>
          </w:tcPr>
          <w:p w14:paraId="4B835047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5139CE" w:rsidRPr="008C1759" w14:paraId="1194695D" w14:textId="77777777" w:rsidTr="35E8F943">
        <w:tc>
          <w:tcPr>
            <w:tcW w:w="2410" w:type="dxa"/>
            <w:vAlign w:val="center"/>
          </w:tcPr>
          <w:p w14:paraId="4C8DEF9C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12E1AC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5139CE" w:rsidRPr="008C1759" w14:paraId="65CFBCAC" w14:textId="77777777" w:rsidTr="35E8F943">
        <w:tc>
          <w:tcPr>
            <w:tcW w:w="2410" w:type="dxa"/>
            <w:vAlign w:val="center"/>
          </w:tcPr>
          <w:p w14:paraId="7F79DBD2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139CE" w:rsidRPr="008C1759" w14:paraId="411B8D8F" w14:textId="77777777" w:rsidTr="35E8F943">
        <w:tc>
          <w:tcPr>
            <w:tcW w:w="2410" w:type="dxa"/>
            <w:vAlign w:val="center"/>
          </w:tcPr>
          <w:p w14:paraId="2ED3134E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5139CE" w:rsidRDefault="005139CE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5139CE" w:rsidRPr="008C1759" w14:paraId="53D1203A" w14:textId="77777777" w:rsidTr="35E8F943">
        <w:tc>
          <w:tcPr>
            <w:tcW w:w="2410" w:type="dxa"/>
            <w:vAlign w:val="center"/>
          </w:tcPr>
          <w:p w14:paraId="1AA60A9B" w14:textId="77777777" w:rsidR="005139CE" w:rsidRPr="008C1759" w:rsidRDefault="005139CE" w:rsidP="005139CE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0E652CF" w14:textId="6D626DC4" w:rsidR="005139CE" w:rsidRDefault="620B6572" w:rsidP="005139CE">
            <w:pPr>
              <w:pStyle w:val="Odpowiedzi"/>
              <w:rPr>
                <w:rFonts w:ascii="Tahoma" w:hAnsi="Tahoma" w:cs="Tahoma"/>
                <w:b w:val="0"/>
              </w:rPr>
            </w:pPr>
            <w:r w:rsidRPr="35E8F943">
              <w:rPr>
                <w:rFonts w:ascii="Tahoma" w:hAnsi="Tahoma" w:cs="Tahoma"/>
                <w:b w:val="0"/>
              </w:rPr>
              <w:t>d</w:t>
            </w:r>
            <w:r w:rsidR="005139CE" w:rsidRPr="35E8F943">
              <w:rPr>
                <w:rFonts w:ascii="Tahoma" w:hAnsi="Tahoma" w:cs="Tahoma"/>
                <w:b w:val="0"/>
              </w:rPr>
              <w:t>r Janusz Korniak</w:t>
            </w:r>
          </w:p>
        </w:tc>
      </w:tr>
      <w:tr w:rsidR="00EA3A53" w:rsidRPr="008C1759" w14:paraId="62426E31" w14:textId="77777777" w:rsidTr="007A5525">
        <w:tc>
          <w:tcPr>
            <w:tcW w:w="9781" w:type="dxa"/>
            <w:gridSpan w:val="2"/>
            <w:vAlign w:val="center"/>
          </w:tcPr>
          <w:p w14:paraId="1E23E62F" w14:textId="4C1C0DA4" w:rsidR="00EA3A53" w:rsidRPr="35E8F943" w:rsidRDefault="00EA3A53" w:rsidP="005139C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  <w:bookmarkEnd w:id="0"/>
    </w:tbl>
    <w:p w14:paraId="5DAB6C7B" w14:textId="77777777"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EB378F" w14:textId="77777777"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14:paraId="71DB08F2" w14:textId="77777777" w:rsidTr="002575DF">
        <w:tc>
          <w:tcPr>
            <w:tcW w:w="9776" w:type="dxa"/>
          </w:tcPr>
          <w:p w14:paraId="7B18F61D" w14:textId="77777777"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14:paraId="6A05A809" w14:textId="77777777"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39BBE3" w14:textId="77777777"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1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1"/>
    <w:p w14:paraId="41C8F396" w14:textId="77777777" w:rsidR="00931F5B" w:rsidRPr="00174ECE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74ECE" w:rsidRPr="00174ECE" w14:paraId="0C1AF1C3" w14:textId="77777777" w:rsidTr="002575DF">
        <w:tc>
          <w:tcPr>
            <w:tcW w:w="671" w:type="dxa"/>
            <w:vAlign w:val="center"/>
          </w:tcPr>
          <w:p w14:paraId="6780E770" w14:textId="77777777" w:rsidR="008C290F" w:rsidRPr="00174ECE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06DD6A82" w14:textId="77777777" w:rsidR="008C290F" w:rsidRPr="00174ECE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</w:p>
        </w:tc>
      </w:tr>
      <w:tr w:rsidR="00174ECE" w:rsidRPr="00174ECE" w14:paraId="3CC250E3" w14:textId="77777777" w:rsidTr="002575DF">
        <w:tc>
          <w:tcPr>
            <w:tcW w:w="671" w:type="dxa"/>
            <w:vAlign w:val="center"/>
          </w:tcPr>
          <w:p w14:paraId="550CF7E8" w14:textId="77777777"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14:paraId="54479465" w14:textId="77777777"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14:paraId="52B6634F" w14:textId="77777777" w:rsidTr="002575DF">
        <w:tc>
          <w:tcPr>
            <w:tcW w:w="671" w:type="dxa"/>
            <w:vAlign w:val="center"/>
          </w:tcPr>
          <w:p w14:paraId="53C0B3C4" w14:textId="77777777"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14:paraId="3AE8384E" w14:textId="77777777"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14:paraId="137168C1" w14:textId="77777777" w:rsidTr="002575DF">
        <w:tc>
          <w:tcPr>
            <w:tcW w:w="671" w:type="dxa"/>
            <w:vAlign w:val="center"/>
          </w:tcPr>
          <w:p w14:paraId="7C12F916" w14:textId="77777777"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03D69C6D" w14:textId="77777777"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14:paraId="72A3D3EC" w14:textId="77777777"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688E0E" w14:textId="77777777"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14:paraId="4A6A5C82" w14:textId="77777777" w:rsidTr="00D427C5">
        <w:trPr>
          <w:cantSplit/>
          <w:trHeight w:val="114"/>
        </w:trPr>
        <w:tc>
          <w:tcPr>
            <w:tcW w:w="851" w:type="dxa"/>
            <w:vAlign w:val="center"/>
          </w:tcPr>
          <w:p w14:paraId="1EA4E93A" w14:textId="77777777"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3" w:name="_Hlk63753575"/>
            <w:bookmarkEnd w:id="2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14:paraId="70DBBDDB" w14:textId="77777777"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14:paraId="5E0D3484" w14:textId="77777777"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3"/>
      <w:tr w:rsidR="00174ECE" w:rsidRPr="00174ECE" w14:paraId="1A4E6E77" w14:textId="77777777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14:paraId="48FCE929" w14:textId="77777777"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74ECE" w:rsidRPr="00174ECE" w14:paraId="63EFC61E" w14:textId="77777777" w:rsidTr="00D427C5">
        <w:trPr>
          <w:trHeight w:val="227"/>
        </w:trPr>
        <w:tc>
          <w:tcPr>
            <w:tcW w:w="851" w:type="dxa"/>
            <w:vAlign w:val="center"/>
          </w:tcPr>
          <w:p w14:paraId="0C1A98AF" w14:textId="77777777" w:rsidR="00526036" w:rsidRPr="00174ECE" w:rsidRDefault="00526036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14:paraId="2084F45D" w14:textId="77777777" w:rsidR="00526036" w:rsidRPr="00174ECE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formułować problemy praktyczne oraz </w:t>
            </w:r>
            <w:r w:rsidR="00570043" w:rsidRPr="00174ECE">
              <w:rPr>
                <w:rFonts w:ascii="Tahoma" w:hAnsi="Tahoma" w:cs="Tahoma"/>
              </w:rPr>
              <w:t xml:space="preserve">poprawnie </w:t>
            </w:r>
            <w:r w:rsidRPr="00174ECE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14:paraId="17B67F8B" w14:textId="77777777" w:rsidR="00526036" w:rsidRDefault="005139CE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28A130F8" w14:textId="77777777" w:rsidR="005139CE" w:rsidRPr="00174ECE" w:rsidRDefault="005139CE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174ECE" w:rsidRPr="00174ECE" w14:paraId="50801D43" w14:textId="77777777" w:rsidTr="00D427C5">
        <w:trPr>
          <w:trHeight w:val="227"/>
        </w:trPr>
        <w:tc>
          <w:tcPr>
            <w:tcW w:w="851" w:type="dxa"/>
            <w:vAlign w:val="center"/>
          </w:tcPr>
          <w:p w14:paraId="5465AD23" w14:textId="77777777" w:rsidR="00570043" w:rsidRPr="00174ECE" w:rsidRDefault="00570043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14:paraId="34D6E3AF" w14:textId="77777777" w:rsidR="00570043" w:rsidRPr="00174ECE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O</w:t>
            </w:r>
            <w:r w:rsidR="0099325E" w:rsidRPr="00174ECE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74ECE">
              <w:rPr>
                <w:rFonts w:ascii="Tahoma" w:hAnsi="Tahoma" w:cs="Tahoma"/>
              </w:rPr>
              <w:t>z</w:t>
            </w:r>
            <w:r w:rsidR="0099325E" w:rsidRPr="00174ECE">
              <w:rPr>
                <w:rFonts w:ascii="Tahoma" w:hAnsi="Tahoma" w:cs="Tahoma"/>
              </w:rPr>
              <w:t xml:space="preserve">realizować ją zgodnie z poprawnie </w:t>
            </w:r>
            <w:r w:rsidR="00E24D89" w:rsidRPr="00174ECE">
              <w:rPr>
                <w:rFonts w:ascii="Tahoma" w:hAnsi="Tahoma" w:cs="Tahoma"/>
              </w:rPr>
              <w:t xml:space="preserve">opracowaną lub </w:t>
            </w:r>
            <w:r w:rsidR="0099325E" w:rsidRPr="00174ECE">
              <w:rPr>
                <w:rFonts w:ascii="Tahoma" w:hAnsi="Tahoma" w:cs="Tahoma"/>
              </w:rPr>
              <w:t>przyjęt</w:t>
            </w:r>
            <w:r w:rsidRPr="00174ECE">
              <w:rPr>
                <w:rFonts w:ascii="Tahoma" w:hAnsi="Tahoma" w:cs="Tahoma"/>
              </w:rPr>
              <w:t>ą</w:t>
            </w:r>
            <w:r w:rsidR="0099325E" w:rsidRPr="00174ECE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14:paraId="2D48D245" w14:textId="77777777" w:rsidR="005139CE" w:rsidRDefault="005139CE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5ED695BE" w14:textId="77777777" w:rsidR="005139CE" w:rsidRPr="00174ECE" w:rsidRDefault="005139CE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B3433E" w:rsidRPr="008C1759" w14:paraId="5C012A8E" w14:textId="77777777" w:rsidTr="00D427C5">
        <w:trPr>
          <w:trHeight w:val="227"/>
        </w:trPr>
        <w:tc>
          <w:tcPr>
            <w:tcW w:w="851" w:type="dxa"/>
            <w:vAlign w:val="center"/>
          </w:tcPr>
          <w:p w14:paraId="340958A9" w14:textId="77777777" w:rsidR="0099325E" w:rsidRPr="008C1759" w:rsidRDefault="0099325E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14:paraId="0499F787" w14:textId="77777777" w:rsidR="0099325E" w:rsidRPr="008C1759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</w:t>
            </w:r>
            <w:r w:rsidR="001826E4" w:rsidRPr="008C1759">
              <w:rPr>
                <w:rFonts w:ascii="Tahoma" w:hAnsi="Tahoma" w:cs="Tahoma"/>
              </w:rPr>
              <w:t>ć</w:t>
            </w:r>
            <w:r w:rsidRPr="008C1759">
              <w:rPr>
                <w:rFonts w:ascii="Tahoma" w:hAnsi="Tahoma" w:cs="Tahoma"/>
              </w:rPr>
              <w:t xml:space="preserve"> i wykorzyst</w:t>
            </w:r>
            <w:r w:rsidR="001826E4" w:rsidRPr="008C1759">
              <w:rPr>
                <w:rFonts w:ascii="Tahoma" w:hAnsi="Tahoma" w:cs="Tahoma"/>
              </w:rPr>
              <w:t>ywać</w:t>
            </w:r>
            <w:r w:rsidRPr="008C1759">
              <w:rPr>
                <w:rFonts w:ascii="Tahoma" w:hAnsi="Tahoma" w:cs="Tahoma"/>
              </w:rPr>
              <w:t xml:space="preserve"> źródła literaturowe</w:t>
            </w:r>
            <w:r w:rsidR="007C5898" w:rsidRPr="008C1759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14:paraId="3CFCD0C1" w14:textId="77777777" w:rsidR="0099325E" w:rsidRPr="008C1759" w:rsidRDefault="005139CE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B3433E" w:rsidRPr="008C1759" w14:paraId="5F31CC07" w14:textId="77777777" w:rsidTr="00D427C5">
        <w:trPr>
          <w:trHeight w:val="227"/>
        </w:trPr>
        <w:tc>
          <w:tcPr>
            <w:tcW w:w="851" w:type="dxa"/>
            <w:vAlign w:val="center"/>
          </w:tcPr>
          <w:p w14:paraId="47D65549" w14:textId="77777777" w:rsidR="00D37336" w:rsidRPr="008C1759" w:rsidRDefault="00D37336" w:rsidP="005F7639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14:paraId="478D7C2C" w14:textId="77777777" w:rsidR="00D37336" w:rsidRPr="008C1759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</w:t>
            </w:r>
            <w:r w:rsidR="00855DFA" w:rsidRPr="008C1759">
              <w:rPr>
                <w:rFonts w:ascii="Tahoma" w:hAnsi="Tahoma" w:cs="Tahoma"/>
              </w:rPr>
              <w:t>ch</w:t>
            </w:r>
            <w:r w:rsidRPr="008C1759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8C1759">
              <w:rPr>
                <w:rFonts w:ascii="Tahoma" w:hAnsi="Tahoma" w:cs="Tahoma"/>
              </w:rPr>
              <w:t xml:space="preserve">i zrealizować </w:t>
            </w:r>
            <w:r w:rsidR="00B1625C" w:rsidRPr="008C1759">
              <w:rPr>
                <w:rFonts w:ascii="Tahoma" w:hAnsi="Tahoma" w:cs="Tahoma"/>
              </w:rPr>
              <w:t xml:space="preserve">go </w:t>
            </w:r>
            <w:r w:rsidRPr="008C1759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14:paraId="0495AD78" w14:textId="77777777" w:rsidR="005139CE" w:rsidRPr="008C1759" w:rsidRDefault="00282939" w:rsidP="00AB605C">
            <w:pPr>
              <w:pStyle w:val="BodyText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</w:tbl>
    <w:p w14:paraId="0D0B940D" w14:textId="77777777"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14:paraId="0E27B00A" w14:textId="77777777" w:rsidR="002575DF" w:rsidRPr="008C1759" w:rsidRDefault="002575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93D984B" w14:textId="77777777"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14:paraId="69D49F22" w14:textId="77777777" w:rsidTr="004846A3">
        <w:tc>
          <w:tcPr>
            <w:tcW w:w="9778" w:type="dxa"/>
            <w:gridSpan w:val="8"/>
            <w:vAlign w:val="center"/>
          </w:tcPr>
          <w:p w14:paraId="405EF4AA" w14:textId="77777777"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14:paraId="003FAC8C" w14:textId="77777777" w:rsidTr="004846A3">
        <w:tc>
          <w:tcPr>
            <w:tcW w:w="1222" w:type="dxa"/>
            <w:vAlign w:val="center"/>
          </w:tcPr>
          <w:p w14:paraId="7F659B18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FE97689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25AF48" w14:textId="77777777"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14:paraId="79213429" w14:textId="77777777" w:rsidTr="004846A3">
        <w:tc>
          <w:tcPr>
            <w:tcW w:w="1222" w:type="dxa"/>
            <w:vAlign w:val="center"/>
          </w:tcPr>
          <w:p w14:paraId="6A09E912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CFEC6B" w14:textId="77777777"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7AFA41" w14:textId="77777777"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14:paraId="60061E4C" w14:textId="77777777"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8D35114" w14:textId="77777777"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14:paraId="2AE9DA32" w14:textId="77777777" w:rsidTr="002B5B73">
        <w:tc>
          <w:tcPr>
            <w:tcW w:w="2108" w:type="dxa"/>
            <w:vAlign w:val="center"/>
          </w:tcPr>
          <w:p w14:paraId="14F03308" w14:textId="77777777"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021D996" w14:textId="77777777"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2B5B73" w:rsidRPr="008C1759" w14:paraId="18AFC697" w14:textId="77777777" w:rsidTr="002B5B73">
        <w:trPr>
          <w:trHeight w:val="439"/>
        </w:trPr>
        <w:tc>
          <w:tcPr>
            <w:tcW w:w="2108" w:type="dxa"/>
            <w:vAlign w:val="center"/>
          </w:tcPr>
          <w:p w14:paraId="7FB2EE44" w14:textId="77777777" w:rsidR="002B5B73" w:rsidRPr="008C1759" w:rsidRDefault="002B5B73" w:rsidP="002B5B7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Ćwiczenia </w:t>
            </w:r>
          </w:p>
          <w:p w14:paraId="30A9B766" w14:textId="77777777" w:rsidR="002B5B73" w:rsidRPr="008C1759" w:rsidRDefault="002B5B73" w:rsidP="002B5B7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554" w:type="dxa"/>
            <w:vAlign w:val="center"/>
          </w:tcPr>
          <w:p w14:paraId="778BA01E" w14:textId="197FC9F0" w:rsidR="002B5B73" w:rsidRPr="008C1759" w:rsidRDefault="002B5B73" w:rsidP="002B5B7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przygotowują plan merytoryczny dotyczący realizacji praktycznego zadania stanowiącego temat pracy dyplomowej. Na spotkaniach seminaryjnych prezentują poszczególne jego fragmenty. Biorą aktywny udział w dyskusji nad jego zawartością, wykazując się posiadaną wiedzą i umiejętnościami.</w:t>
            </w:r>
          </w:p>
        </w:tc>
      </w:tr>
    </w:tbl>
    <w:p w14:paraId="4B94D5A5" w14:textId="77777777" w:rsidR="00922088" w:rsidRPr="008C1759" w:rsidRDefault="00922088" w:rsidP="00E376F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1AB97512" w14:textId="77777777"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14:paraId="3DEEC669" w14:textId="77777777"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D11BFB" w14:textId="77777777"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14:paraId="74B437EE" w14:textId="77777777" w:rsidTr="00201FDF">
        <w:trPr>
          <w:cantSplit/>
          <w:trHeight w:val="281"/>
        </w:trPr>
        <w:tc>
          <w:tcPr>
            <w:tcW w:w="568" w:type="dxa"/>
            <w:vAlign w:val="center"/>
          </w:tcPr>
          <w:p w14:paraId="4840D583" w14:textId="77777777"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88D5CF" w14:textId="77777777"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0C5FBE" w:rsidRPr="008C1759" w14:paraId="4628E40F" w14:textId="77777777" w:rsidTr="00201FDF">
        <w:trPr>
          <w:trHeight w:val="1448"/>
        </w:trPr>
        <w:tc>
          <w:tcPr>
            <w:tcW w:w="568" w:type="dxa"/>
            <w:vAlign w:val="center"/>
          </w:tcPr>
          <w:p w14:paraId="2F32F6A8" w14:textId="77777777" w:rsidR="00201FDF" w:rsidRPr="008C1759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1873CD8A" w14:textId="77777777" w:rsidR="00201FDF" w:rsidRPr="008C1759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</w:t>
            </w:r>
            <w:r w:rsidR="00F83948" w:rsidRPr="008C1759">
              <w:rPr>
                <w:rFonts w:ascii="Tahoma" w:hAnsi="Tahoma" w:cs="Tahoma"/>
                <w:b w:val="0"/>
              </w:rPr>
              <w:t>ywanie</w:t>
            </w:r>
            <w:r w:rsidRPr="008C1759">
              <w:rPr>
                <w:rFonts w:ascii="Tahoma" w:hAnsi="Tahoma" w:cs="Tahoma"/>
                <w:b w:val="0"/>
              </w:rPr>
              <w:t xml:space="preserve"> </w:t>
            </w:r>
            <w:r w:rsidR="00352E8A"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14:paraId="7865CC4C" w14:textId="77777777"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8C1759">
              <w:rPr>
                <w:rFonts w:ascii="Tahoma" w:hAnsi="Tahoma" w:cs="Tahoma"/>
                <w:b w:val="0"/>
              </w:rPr>
              <w:t>,</w:t>
            </w:r>
          </w:p>
          <w:p w14:paraId="2C942D32" w14:textId="77777777" w:rsidR="007B3019" w:rsidRPr="008C1759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14:paraId="7EF56CDE" w14:textId="77777777"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14:paraId="30A6B6E2" w14:textId="77777777" w:rsidR="00201FDF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14:paraId="70171681" w14:textId="77777777" w:rsidR="00F10597" w:rsidRPr="008C1759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</w:t>
            </w:r>
            <w:r w:rsidR="007B3019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koncepcji rozwiązania</w:t>
            </w:r>
            <w:r w:rsidR="00F10597" w:rsidRPr="008C1759">
              <w:rPr>
                <w:rFonts w:ascii="Tahoma" w:hAnsi="Tahoma" w:cs="Tahoma"/>
                <w:b w:val="0"/>
              </w:rPr>
              <w:t>,</w:t>
            </w:r>
          </w:p>
          <w:p w14:paraId="5A964863" w14:textId="77777777" w:rsidR="00201FDF" w:rsidRPr="008C1759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8C1759">
              <w:rPr>
                <w:rFonts w:ascii="Tahoma" w:hAnsi="Tahoma" w:cs="Tahoma"/>
                <w:b w:val="0"/>
              </w:rPr>
              <w:t xml:space="preserve"> (</w:t>
            </w:r>
            <w:r w:rsidRPr="008C1759">
              <w:rPr>
                <w:rFonts w:ascii="Tahoma" w:hAnsi="Tahoma" w:cs="Tahoma"/>
                <w:b w:val="0"/>
              </w:rPr>
              <w:t xml:space="preserve">etapy, </w:t>
            </w:r>
            <w:r w:rsidR="00201FDF" w:rsidRPr="008C1759">
              <w:rPr>
                <w:rFonts w:ascii="Tahoma" w:hAnsi="Tahoma" w:cs="Tahoma"/>
                <w:b w:val="0"/>
              </w:rPr>
              <w:t>zastosowane metody, narzędzia, techniki</w:t>
            </w:r>
            <w:r w:rsidR="008C1759">
              <w:rPr>
                <w:rFonts w:ascii="Tahoma" w:hAnsi="Tahoma" w:cs="Tahoma"/>
                <w:b w:val="0"/>
              </w:rPr>
              <w:t>,</w:t>
            </w:r>
            <w:r w:rsidR="00201FDF" w:rsidRPr="008C1759">
              <w:rPr>
                <w:rFonts w:ascii="Tahoma" w:hAnsi="Tahoma" w:cs="Tahoma"/>
                <w:b w:val="0"/>
              </w:rPr>
              <w:t xml:space="preserve"> itp.)</w:t>
            </w:r>
            <w:r w:rsidR="007B3019" w:rsidRPr="008C1759">
              <w:rPr>
                <w:rFonts w:ascii="Tahoma" w:hAnsi="Tahoma" w:cs="Tahoma"/>
                <w:b w:val="0"/>
              </w:rPr>
              <w:t>,</w:t>
            </w:r>
          </w:p>
          <w:p w14:paraId="0A3B7157" w14:textId="77777777" w:rsidR="00201FDF" w:rsidRPr="008C1759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14:paraId="3D5AF564" w14:textId="77777777" w:rsidTr="00F83948">
        <w:trPr>
          <w:trHeight w:val="301"/>
        </w:trPr>
        <w:tc>
          <w:tcPr>
            <w:tcW w:w="568" w:type="dxa"/>
            <w:vAlign w:val="center"/>
          </w:tcPr>
          <w:p w14:paraId="4C1CF1D4" w14:textId="77777777"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8B531D8" w14:textId="77777777"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656B9AB" w14:textId="77777777"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3C4E50F" w14:textId="77777777"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4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14:paraId="033F6DA1" w14:textId="77777777" w:rsidTr="00E5405C">
        <w:tc>
          <w:tcPr>
            <w:tcW w:w="3221" w:type="dxa"/>
          </w:tcPr>
          <w:bookmarkEnd w:id="4"/>
          <w:p w14:paraId="635140B3" w14:textId="77777777"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0" w:type="dxa"/>
          </w:tcPr>
          <w:p w14:paraId="77AF9FE2" w14:textId="77777777"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6A6E780B" w14:textId="77777777"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14:paraId="266E8ED3" w14:textId="77777777" w:rsidTr="00E5405C">
        <w:tc>
          <w:tcPr>
            <w:tcW w:w="3221" w:type="dxa"/>
            <w:vAlign w:val="center"/>
          </w:tcPr>
          <w:p w14:paraId="6A8BA582" w14:textId="77777777"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vAlign w:val="center"/>
          </w:tcPr>
          <w:p w14:paraId="0D9DB19F" w14:textId="77777777"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1" w:type="dxa"/>
            <w:vAlign w:val="center"/>
          </w:tcPr>
          <w:p w14:paraId="7536E356" w14:textId="77777777"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14:paraId="45BC5967" w14:textId="77777777" w:rsidTr="00E5405C">
        <w:tc>
          <w:tcPr>
            <w:tcW w:w="3221" w:type="dxa"/>
            <w:vAlign w:val="center"/>
          </w:tcPr>
          <w:p w14:paraId="6EE9D1DB" w14:textId="77777777"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0" w:type="dxa"/>
            <w:vAlign w:val="center"/>
          </w:tcPr>
          <w:p w14:paraId="048F97FB" w14:textId="77777777"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21" w:type="dxa"/>
            <w:vAlign w:val="center"/>
          </w:tcPr>
          <w:p w14:paraId="13759875" w14:textId="77777777"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14:paraId="4C28C880" w14:textId="77777777" w:rsidTr="00E5405C">
        <w:tc>
          <w:tcPr>
            <w:tcW w:w="3221" w:type="dxa"/>
            <w:vAlign w:val="center"/>
          </w:tcPr>
          <w:p w14:paraId="6E64BB24" w14:textId="77777777"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20" w:type="dxa"/>
            <w:vAlign w:val="center"/>
          </w:tcPr>
          <w:p w14:paraId="026D0C19" w14:textId="77777777"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21" w:type="dxa"/>
            <w:vAlign w:val="center"/>
          </w:tcPr>
          <w:p w14:paraId="04114351" w14:textId="77777777"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14:paraId="552AB0DC" w14:textId="77777777" w:rsidTr="00E5405C">
        <w:tc>
          <w:tcPr>
            <w:tcW w:w="3221" w:type="dxa"/>
            <w:vAlign w:val="center"/>
          </w:tcPr>
          <w:p w14:paraId="1F95EB56" w14:textId="77777777"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20" w:type="dxa"/>
            <w:vAlign w:val="center"/>
          </w:tcPr>
          <w:p w14:paraId="7572877A" w14:textId="77777777"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21" w:type="dxa"/>
            <w:vAlign w:val="center"/>
          </w:tcPr>
          <w:p w14:paraId="77849214" w14:textId="77777777"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14:paraId="45FB0818" w14:textId="77777777"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5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leGrid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14:paraId="445DF342" w14:textId="77777777" w:rsidTr="00000008">
        <w:tc>
          <w:tcPr>
            <w:tcW w:w="1418" w:type="dxa"/>
            <w:vAlign w:val="center"/>
          </w:tcPr>
          <w:p w14:paraId="5A822C8D" w14:textId="77777777"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6" w:name="_Hlk63753276"/>
            <w:bookmarkEnd w:id="5"/>
            <w:r w:rsidRPr="00174ECE">
              <w:rPr>
                <w:rFonts w:ascii="Tahoma" w:hAnsi="Tahoma" w:cs="Tahoma"/>
              </w:rPr>
              <w:t xml:space="preserve">Efekt </w:t>
            </w:r>
          </w:p>
          <w:p w14:paraId="1B6A8071" w14:textId="77777777"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14:paraId="07412A5E" w14:textId="77777777"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F8F4A1F" w14:textId="77777777"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14:paraId="4AE185E2" w14:textId="77777777"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6"/>
      <w:tr w:rsidR="00E5405C" w:rsidRPr="00174ECE" w14:paraId="6F151AA4" w14:textId="77777777" w:rsidTr="00000008">
        <w:tc>
          <w:tcPr>
            <w:tcW w:w="1418" w:type="dxa"/>
            <w:vAlign w:val="center"/>
          </w:tcPr>
          <w:p w14:paraId="5E18AEBA" w14:textId="77777777" w:rsidR="00E5405C" w:rsidRPr="00174ECE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14:paraId="1783A479" w14:textId="77777777" w:rsidR="00E5405C" w:rsidRPr="00174ECE" w:rsidRDefault="00E5405C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Zadanie praktyczne - opracowywanie „Planu merytorycznego”</w:t>
            </w:r>
          </w:p>
        </w:tc>
        <w:tc>
          <w:tcPr>
            <w:tcW w:w="3260" w:type="dxa"/>
            <w:vMerge w:val="restart"/>
            <w:vAlign w:val="center"/>
          </w:tcPr>
          <w:p w14:paraId="29D4CA53" w14:textId="77777777" w:rsidR="00E5405C" w:rsidRPr="00174ECE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E5405C" w:rsidRPr="008C1759" w14:paraId="698DEDF2" w14:textId="77777777" w:rsidTr="00000008">
        <w:tc>
          <w:tcPr>
            <w:tcW w:w="1418" w:type="dxa"/>
            <w:vAlign w:val="center"/>
          </w:tcPr>
          <w:p w14:paraId="1169B774" w14:textId="77777777" w:rsidR="00E5405C" w:rsidRPr="008C1759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14:paraId="049F31CB" w14:textId="77777777" w:rsidR="00E5405C" w:rsidRPr="008C1759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3128261" w14:textId="77777777" w:rsidR="00E5405C" w:rsidRPr="008C1759" w:rsidRDefault="00E54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B605C" w:rsidRPr="008C1759" w14:paraId="612406A0" w14:textId="77777777" w:rsidTr="00AB605C">
        <w:trPr>
          <w:trHeight w:val="355"/>
        </w:trPr>
        <w:tc>
          <w:tcPr>
            <w:tcW w:w="1418" w:type="dxa"/>
            <w:vAlign w:val="center"/>
          </w:tcPr>
          <w:p w14:paraId="4F839E17" w14:textId="77777777" w:rsidR="00AB605C" w:rsidRPr="008C1759" w:rsidRDefault="00AB605C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14:paraId="62486C05" w14:textId="77777777" w:rsidR="00AB605C" w:rsidRPr="008C1759" w:rsidRDefault="00AB6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4101652C" w14:textId="77777777" w:rsidR="00AB605C" w:rsidRPr="008C1759" w:rsidRDefault="00AB605C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14:paraId="7C673B89" w14:textId="77777777" w:rsidTr="00000008">
        <w:tc>
          <w:tcPr>
            <w:tcW w:w="1418" w:type="dxa"/>
            <w:vAlign w:val="center"/>
          </w:tcPr>
          <w:p w14:paraId="57E68226" w14:textId="77777777"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14:paraId="41AB3760" w14:textId="77777777"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14:paraId="2350222F" w14:textId="77777777"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4B99056E" w14:textId="77777777" w:rsidR="00941719" w:rsidRDefault="00941719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299C43A" w14:textId="77777777" w:rsidR="00941719" w:rsidRDefault="00941719">
      <w:pPr>
        <w:spacing w:after="0" w:line="240" w:lineRule="auto"/>
        <w:rPr>
          <w:rFonts w:ascii="Tahoma" w:eastAsia="Times New Roman" w:hAnsi="Tahoma" w:cs="Tahoma"/>
          <w:sz w:val="28"/>
          <w:szCs w:val="20"/>
          <w:lang w:eastAsia="pl-PL"/>
        </w:rPr>
      </w:pPr>
      <w:r>
        <w:rPr>
          <w:rFonts w:ascii="Tahoma" w:hAnsi="Tahoma" w:cs="Tahoma"/>
          <w:b/>
          <w:sz w:val="28"/>
        </w:rPr>
        <w:br w:type="page"/>
      </w:r>
    </w:p>
    <w:p w14:paraId="4DDBEF00" w14:textId="77777777"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A54CB16" w14:textId="77777777"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7" w:name="_Hlk63753305"/>
      <w:r w:rsidRPr="00174ECE">
        <w:rPr>
          <w:rFonts w:ascii="Tahoma" w:hAnsi="Tahoma" w:cs="Tahoma"/>
        </w:rPr>
        <w:t xml:space="preserve">Kryteria oceny osiągniętych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14:paraId="0C233D4F" w14:textId="77777777" w:rsidTr="00000008">
        <w:trPr>
          <w:trHeight w:val="397"/>
        </w:trPr>
        <w:tc>
          <w:tcPr>
            <w:tcW w:w="1276" w:type="dxa"/>
            <w:vAlign w:val="center"/>
          </w:tcPr>
          <w:bookmarkEnd w:id="7"/>
          <w:p w14:paraId="24307C51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14:paraId="35EF8493" w14:textId="77777777"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14:paraId="716B7D79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564CA4D2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113E3E5F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732279D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14:paraId="1515201D" w14:textId="77777777" w:rsidTr="00000008">
        <w:tc>
          <w:tcPr>
            <w:tcW w:w="1276" w:type="dxa"/>
            <w:vAlign w:val="center"/>
          </w:tcPr>
          <w:p w14:paraId="7B9B9D63" w14:textId="77777777"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14:paraId="35104BB7" w14:textId="77777777"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2380DBE" w14:textId="77777777"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14:paraId="1C6BBC36" w14:textId="77777777"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14:paraId="61A1B4D1" w14:textId="77777777"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14:paraId="5080B6BC" w14:textId="77777777"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14:paraId="028DFCF3" w14:textId="77777777" w:rsidTr="00000008">
        <w:tc>
          <w:tcPr>
            <w:tcW w:w="1276" w:type="dxa"/>
            <w:vAlign w:val="center"/>
          </w:tcPr>
          <w:p w14:paraId="548E0CF9" w14:textId="77777777"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14:paraId="50582BA0" w14:textId="77777777"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14:paraId="1F063FD8" w14:textId="77777777"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14:paraId="0C68712A" w14:textId="77777777"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14:paraId="68F1E0F0" w14:textId="77777777"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14:paraId="06B56CAA" w14:textId="77777777" w:rsidTr="00000008">
        <w:tc>
          <w:tcPr>
            <w:tcW w:w="1276" w:type="dxa"/>
            <w:vAlign w:val="center"/>
          </w:tcPr>
          <w:p w14:paraId="05B938A9" w14:textId="77777777"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14:paraId="5662FC3F" w14:textId="77777777"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14:paraId="31CE765C" w14:textId="77777777"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14:paraId="597882C6" w14:textId="77777777"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14:paraId="10ED79A3" w14:textId="77777777"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14:paraId="16839357" w14:textId="77777777" w:rsidTr="00000008">
        <w:tc>
          <w:tcPr>
            <w:tcW w:w="1276" w:type="dxa"/>
            <w:vAlign w:val="center"/>
          </w:tcPr>
          <w:p w14:paraId="2034615C" w14:textId="77777777"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14:paraId="64CBC4CE" w14:textId="77777777"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14:paraId="13B3A49D" w14:textId="77777777"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14:paraId="78E5B6FA" w14:textId="77777777"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14:paraId="0F9C245C" w14:textId="77777777"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14:paraId="3461D779" w14:textId="77777777" w:rsidR="002D56D7" w:rsidRPr="008C1759" w:rsidRDefault="002D56D7" w:rsidP="00E376FB">
      <w:pPr>
        <w:pStyle w:val="Podpunkty"/>
        <w:rPr>
          <w:rFonts w:ascii="Tahoma" w:hAnsi="Tahoma" w:cs="Tahoma"/>
        </w:rPr>
      </w:pPr>
    </w:p>
    <w:p w14:paraId="5B3EF4A0" w14:textId="77777777"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14:paraId="4AA28130" w14:textId="77777777" w:rsidTr="00000008">
        <w:tc>
          <w:tcPr>
            <w:tcW w:w="9776" w:type="dxa"/>
          </w:tcPr>
          <w:p w14:paraId="0936845D" w14:textId="77777777"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14:paraId="2A1293E9" w14:textId="77777777" w:rsidTr="00000008">
        <w:tc>
          <w:tcPr>
            <w:tcW w:w="9776" w:type="dxa"/>
            <w:vAlign w:val="center"/>
          </w:tcPr>
          <w:p w14:paraId="6F10D66D" w14:textId="77777777"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14:paraId="6F3FFF97" w14:textId="77777777" w:rsidTr="00000008">
        <w:tc>
          <w:tcPr>
            <w:tcW w:w="9776" w:type="dxa"/>
            <w:vAlign w:val="center"/>
          </w:tcPr>
          <w:p w14:paraId="10B7BE29" w14:textId="77777777"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8C1759" w14:paraId="238FE2AB" w14:textId="77777777" w:rsidTr="00000008">
        <w:tc>
          <w:tcPr>
            <w:tcW w:w="9776" w:type="dxa"/>
          </w:tcPr>
          <w:p w14:paraId="5E23A139" w14:textId="77777777"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139CE" w:rsidRPr="00EA3A53" w14:paraId="3C16CC74" w14:textId="77777777" w:rsidTr="00000008">
        <w:tc>
          <w:tcPr>
            <w:tcW w:w="9776" w:type="dxa"/>
            <w:vAlign w:val="center"/>
          </w:tcPr>
          <w:p w14:paraId="713E838D" w14:textId="77777777" w:rsidR="005139CE" w:rsidRPr="00326FF1" w:rsidRDefault="005139CE" w:rsidP="005139CE">
            <w:pPr>
              <w:spacing w:after="0" w:line="240" w:lineRule="auto"/>
              <w:rPr>
                <w:rFonts w:ascii="Tahoma" w:hAnsi="Tahoma" w:cs="Tahoma"/>
                <w:b/>
                <w:sz w:val="20"/>
                <w:lang w:val="en-US"/>
              </w:rPr>
            </w:pPr>
            <w:r w:rsidRPr="006A6014">
              <w:rPr>
                <w:rFonts w:ascii="Verdana" w:hAnsi="Verdana"/>
                <w:sz w:val="18"/>
                <w:szCs w:val="18"/>
                <w:lang w:val="en-US"/>
              </w:rPr>
              <w:t>Ranjit Kumar, Research Methodology: A Step-by-Step Guide for Beginners, SAGE Publications Ltd</w:t>
            </w:r>
          </w:p>
        </w:tc>
      </w:tr>
      <w:tr w:rsidR="005139CE" w:rsidRPr="00EA3A53" w14:paraId="5A12E152" w14:textId="77777777" w:rsidTr="00000008">
        <w:tc>
          <w:tcPr>
            <w:tcW w:w="9776" w:type="dxa"/>
            <w:vAlign w:val="center"/>
          </w:tcPr>
          <w:p w14:paraId="62359D54" w14:textId="77777777" w:rsidR="005139CE" w:rsidRPr="00326FF1" w:rsidRDefault="005139CE" w:rsidP="005139C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zh-CN"/>
              </w:rPr>
            </w:pPr>
            <w:r w:rsidRPr="006A6014">
              <w:rPr>
                <w:rFonts w:ascii="Verdana" w:hAnsi="Verdana"/>
                <w:sz w:val="18"/>
                <w:szCs w:val="18"/>
                <w:lang w:val="en-US"/>
              </w:rPr>
              <w:t>Francis C. Dane, Evaluating Research: Methodology for People Who Need to Read Research Second Edition, SAGE Publications Ltd</w:t>
            </w:r>
          </w:p>
        </w:tc>
      </w:tr>
    </w:tbl>
    <w:p w14:paraId="0FB78278" w14:textId="77777777" w:rsidR="008516DE" w:rsidRPr="005139CE" w:rsidRDefault="008516DE" w:rsidP="00E376FB">
      <w:pPr>
        <w:pStyle w:val="Punktygwne"/>
        <w:spacing w:before="0" w:after="0"/>
        <w:rPr>
          <w:rFonts w:ascii="Tahoma" w:hAnsi="Tahoma" w:cs="Tahoma"/>
          <w:lang w:val="en-US"/>
        </w:rPr>
      </w:pPr>
    </w:p>
    <w:p w14:paraId="1289F27B" w14:textId="77777777"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8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8790" w:type="dxa"/>
        <w:jc w:val="center"/>
        <w:tblLayout w:type="fixed"/>
        <w:tblLook w:val="04A0" w:firstRow="1" w:lastRow="0" w:firstColumn="1" w:lastColumn="0" w:noHBand="0" w:noVBand="1"/>
      </w:tblPr>
      <w:tblGrid>
        <w:gridCol w:w="6010"/>
        <w:gridCol w:w="2780"/>
      </w:tblGrid>
      <w:tr w:rsidR="003712CA" w14:paraId="27F44263" w14:textId="77777777" w:rsidTr="003712C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84AD3" w14:textId="77777777" w:rsidR="003712CA" w:rsidRDefault="0037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9" w:name="_Hlk63753753"/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1220" w14:textId="77777777" w:rsidR="003712CA" w:rsidRDefault="0037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712CA" w14:paraId="09BA4629" w14:textId="77777777" w:rsidTr="003712C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C39945" w14:textId="77777777" w:rsidR="003712CA" w:rsidRDefault="003712C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DF42" w14:textId="77777777" w:rsidR="003712CA" w:rsidRDefault="00371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712CA" w14:paraId="0E368085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A2EE4" w14:textId="77777777" w:rsidR="003712CA" w:rsidRDefault="003712C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A7B4" w14:textId="77777777" w:rsidR="003712CA" w:rsidRDefault="003712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3712CA" w14:paraId="6016CEC8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5F00" w14:textId="77777777" w:rsidR="003712CA" w:rsidRDefault="003712C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6FE0" w14:textId="77777777" w:rsidR="003712CA" w:rsidRDefault="003712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3712CA" w14:paraId="68FF5476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BB01" w14:textId="77777777" w:rsidR="003712CA" w:rsidRDefault="003712C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27E7" w14:textId="77777777" w:rsidR="003712CA" w:rsidRDefault="003712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107h</w:t>
            </w:r>
          </w:p>
        </w:tc>
      </w:tr>
      <w:tr w:rsidR="003712CA" w14:paraId="18E21F45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B2" w14:textId="77777777" w:rsidR="003712CA" w:rsidRDefault="003712C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0AC07" w14:textId="77777777" w:rsidR="003712CA" w:rsidRDefault="003712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3712CA" w14:paraId="61AC3525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AC19" w14:textId="77777777" w:rsidR="003712CA" w:rsidRDefault="003712C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9C54" w14:textId="77777777" w:rsidR="003712CA" w:rsidRDefault="003712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712CA" w14:paraId="6BF4E5B5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C4E9" w14:textId="77777777" w:rsidR="003712CA" w:rsidRDefault="003712C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FA13" w14:textId="77777777" w:rsidR="003712CA" w:rsidRDefault="003712C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3712CA" w14:paraId="3129426F" w14:textId="77777777" w:rsidTr="003712C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2D01" w14:textId="77777777" w:rsidR="003712CA" w:rsidRDefault="003712C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ED27" w14:textId="77777777" w:rsidR="003712CA" w:rsidRDefault="003712C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bookmarkEnd w:id="8"/>
      <w:bookmarkEnd w:id="9"/>
    </w:tbl>
    <w:p w14:paraId="34CE0A41" w14:textId="77777777" w:rsidR="006E45A8" w:rsidRPr="008C1759" w:rsidRDefault="006E45A8" w:rsidP="00105431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sectPr w:rsidR="006E45A8" w:rsidRPr="008C1759" w:rsidSect="002575DF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12D97" w14:textId="77777777" w:rsidR="002B5B73" w:rsidRDefault="002B5B73">
      <w:r>
        <w:separator/>
      </w:r>
    </w:p>
  </w:endnote>
  <w:endnote w:type="continuationSeparator" w:id="0">
    <w:p w14:paraId="58FE5B26" w14:textId="77777777" w:rsidR="002B5B73" w:rsidRDefault="002B5B73">
      <w:r>
        <w:continuationSeparator/>
      </w:r>
    </w:p>
  </w:endnote>
  <w:endnote w:type="continuationNotice" w:id="1">
    <w:p w14:paraId="13F4F691" w14:textId="77777777" w:rsidR="00AD4091" w:rsidRDefault="00AD40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2B5B73" w:rsidRDefault="002B5B7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EBF3C5" w14:textId="77777777" w:rsidR="002B5B73" w:rsidRDefault="002B5B73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0230CC7" w14:textId="77777777" w:rsidR="002B5B73" w:rsidRPr="0080542D" w:rsidRDefault="002B5B73" w:rsidP="0080542D">
        <w:pPr>
          <w:pStyle w:val="Footer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6BB9B" w14:textId="77777777" w:rsidR="002B5B73" w:rsidRDefault="002B5B73">
      <w:r>
        <w:separator/>
      </w:r>
    </w:p>
  </w:footnote>
  <w:footnote w:type="continuationSeparator" w:id="0">
    <w:p w14:paraId="09904ED7" w14:textId="77777777" w:rsidR="002B5B73" w:rsidRDefault="002B5B73">
      <w:r>
        <w:continuationSeparator/>
      </w:r>
    </w:p>
  </w:footnote>
  <w:footnote w:type="continuationNotice" w:id="1">
    <w:p w14:paraId="7803FDEB" w14:textId="77777777" w:rsidR="00AD4091" w:rsidRDefault="00AD40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99379" w14:textId="77777777" w:rsidR="002B5B73" w:rsidRDefault="002B5B73" w:rsidP="006551B7">
    <w:pPr>
      <w:pStyle w:val="Header"/>
    </w:pPr>
    <w:bookmarkStart w:id="10" w:name="_Hlk63753406"/>
    <w:bookmarkStart w:id="11" w:name="_Hlk63753407"/>
    <w:bookmarkStart w:id="12" w:name="_Hlk63753411"/>
    <w:bookmarkStart w:id="13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FE9F23F" w14:textId="77777777" w:rsidR="002B5B73" w:rsidRDefault="00EA3A53" w:rsidP="006551B7">
    <w:pPr>
      <w:pStyle w:val="Header"/>
    </w:pPr>
    <w:r>
      <w:pict w14:anchorId="327DF4A0">
        <v:rect id="_x0000_i1025" style="width:0;height:1.5pt" o:hralign="center" o:hrstd="t" o:hr="t" fillcolor="#a0a0a0" stroked="f"/>
      </w:pict>
    </w:r>
  </w:p>
  <w:bookmarkEnd w:id="10"/>
  <w:bookmarkEnd w:id="11"/>
  <w:bookmarkEnd w:id="12"/>
  <w:bookmarkEnd w:id="13"/>
  <w:p w14:paraId="1F72F646" w14:textId="77777777" w:rsidR="002B5B73" w:rsidRDefault="002B5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1115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7633781">
    <w:abstractNumId w:val="3"/>
  </w:num>
  <w:num w:numId="3" w16cid:durableId="1273702745">
    <w:abstractNumId w:val="8"/>
  </w:num>
  <w:num w:numId="4" w16cid:durableId="1879588944">
    <w:abstractNumId w:val="13"/>
  </w:num>
  <w:num w:numId="5" w16cid:durableId="580913544">
    <w:abstractNumId w:val="1"/>
  </w:num>
  <w:num w:numId="6" w16cid:durableId="134883909">
    <w:abstractNumId w:val="18"/>
  </w:num>
  <w:num w:numId="7" w16cid:durableId="592474889">
    <w:abstractNumId w:val="4"/>
  </w:num>
  <w:num w:numId="8" w16cid:durableId="1493176462">
    <w:abstractNumId w:val="18"/>
    <w:lvlOverride w:ilvl="0">
      <w:startOverride w:val="1"/>
    </w:lvlOverride>
  </w:num>
  <w:num w:numId="9" w16cid:durableId="1017120143">
    <w:abstractNumId w:val="20"/>
  </w:num>
  <w:num w:numId="10" w16cid:durableId="1318069817">
    <w:abstractNumId w:val="12"/>
  </w:num>
  <w:num w:numId="11" w16cid:durableId="1988975266">
    <w:abstractNumId w:val="14"/>
  </w:num>
  <w:num w:numId="12" w16cid:durableId="1029912169">
    <w:abstractNumId w:val="2"/>
  </w:num>
  <w:num w:numId="13" w16cid:durableId="1044865275">
    <w:abstractNumId w:val="7"/>
  </w:num>
  <w:num w:numId="14" w16cid:durableId="1072199567">
    <w:abstractNumId w:val="16"/>
  </w:num>
  <w:num w:numId="15" w16cid:durableId="2087023924">
    <w:abstractNumId w:val="11"/>
  </w:num>
  <w:num w:numId="16" w16cid:durableId="1000307958">
    <w:abstractNumId w:val="21"/>
  </w:num>
  <w:num w:numId="17" w16cid:durableId="211692704">
    <w:abstractNumId w:val="5"/>
  </w:num>
  <w:num w:numId="18" w16cid:durableId="2062510162">
    <w:abstractNumId w:val="23"/>
  </w:num>
  <w:num w:numId="19" w16cid:durableId="768738557">
    <w:abstractNumId w:val="22"/>
  </w:num>
  <w:num w:numId="20" w16cid:durableId="234051099">
    <w:abstractNumId w:val="17"/>
  </w:num>
  <w:num w:numId="21" w16cid:durableId="629364811">
    <w:abstractNumId w:val="10"/>
  </w:num>
  <w:num w:numId="22" w16cid:durableId="137692724">
    <w:abstractNumId w:val="24"/>
  </w:num>
  <w:num w:numId="23" w16cid:durableId="1042242821">
    <w:abstractNumId w:val="25"/>
  </w:num>
  <w:num w:numId="24" w16cid:durableId="180163788">
    <w:abstractNumId w:val="6"/>
  </w:num>
  <w:num w:numId="25" w16cid:durableId="512692834">
    <w:abstractNumId w:val="0"/>
  </w:num>
  <w:num w:numId="26" w16cid:durableId="582225597">
    <w:abstractNumId w:val="15"/>
  </w:num>
  <w:num w:numId="27" w16cid:durableId="750658826">
    <w:abstractNumId w:val="19"/>
  </w:num>
  <w:num w:numId="28" w16cid:durableId="35423045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3tzC2NDE0NDIyN7JQ0lEKTi0uzszPAykwqwUAtltGfiwAAAA="/>
  </w:docVars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212B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0F4E5F"/>
    <w:rsid w:val="00105431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514A"/>
    <w:rsid w:val="00196F16"/>
    <w:rsid w:val="001B1476"/>
    <w:rsid w:val="001B21D1"/>
    <w:rsid w:val="001B3BF7"/>
    <w:rsid w:val="001B485A"/>
    <w:rsid w:val="001C4F0A"/>
    <w:rsid w:val="001D73E7"/>
    <w:rsid w:val="001E3F2A"/>
    <w:rsid w:val="001F54E5"/>
    <w:rsid w:val="00200F1B"/>
    <w:rsid w:val="00201FDF"/>
    <w:rsid w:val="00205FB1"/>
    <w:rsid w:val="0020696D"/>
    <w:rsid w:val="00220C23"/>
    <w:rsid w:val="002325AB"/>
    <w:rsid w:val="00232843"/>
    <w:rsid w:val="0023363A"/>
    <w:rsid w:val="002539EC"/>
    <w:rsid w:val="002575DF"/>
    <w:rsid w:val="00282939"/>
    <w:rsid w:val="00285CA1"/>
    <w:rsid w:val="00285F6C"/>
    <w:rsid w:val="00293E7C"/>
    <w:rsid w:val="002A249F"/>
    <w:rsid w:val="002A7394"/>
    <w:rsid w:val="002B5B73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712CA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61BCC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139C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E27B8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1C6B"/>
    <w:rsid w:val="00663E53"/>
    <w:rsid w:val="0066626B"/>
    <w:rsid w:val="0067159A"/>
    <w:rsid w:val="00676A3F"/>
    <w:rsid w:val="00680BA2"/>
    <w:rsid w:val="00684D54"/>
    <w:rsid w:val="006863F4"/>
    <w:rsid w:val="0069181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30297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900C97"/>
    <w:rsid w:val="00914E87"/>
    <w:rsid w:val="009155AD"/>
    <w:rsid w:val="00922088"/>
    <w:rsid w:val="009224D3"/>
    <w:rsid w:val="00923212"/>
    <w:rsid w:val="00926A35"/>
    <w:rsid w:val="0092778E"/>
    <w:rsid w:val="00931F5B"/>
    <w:rsid w:val="00933296"/>
    <w:rsid w:val="00940876"/>
    <w:rsid w:val="00941719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97A87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A1BD1"/>
    <w:rsid w:val="00AA3B18"/>
    <w:rsid w:val="00AB605C"/>
    <w:rsid w:val="00AB655E"/>
    <w:rsid w:val="00AC57A5"/>
    <w:rsid w:val="00AC5A46"/>
    <w:rsid w:val="00AD3FE9"/>
    <w:rsid w:val="00AD4091"/>
    <w:rsid w:val="00AE3B8A"/>
    <w:rsid w:val="00AF0B6F"/>
    <w:rsid w:val="00AF745E"/>
    <w:rsid w:val="00AF7D73"/>
    <w:rsid w:val="00B0084D"/>
    <w:rsid w:val="00B03E50"/>
    <w:rsid w:val="00B04706"/>
    <w:rsid w:val="00B056F7"/>
    <w:rsid w:val="00B1625C"/>
    <w:rsid w:val="00B17229"/>
    <w:rsid w:val="00B25C48"/>
    <w:rsid w:val="00B303B9"/>
    <w:rsid w:val="00B3433E"/>
    <w:rsid w:val="00B53165"/>
    <w:rsid w:val="00B60B0B"/>
    <w:rsid w:val="00B66516"/>
    <w:rsid w:val="00B80C5D"/>
    <w:rsid w:val="00B82B0E"/>
    <w:rsid w:val="00B83F26"/>
    <w:rsid w:val="00B87DE2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5405C"/>
    <w:rsid w:val="00E72237"/>
    <w:rsid w:val="00E74598"/>
    <w:rsid w:val="00E83357"/>
    <w:rsid w:val="00E9725F"/>
    <w:rsid w:val="00EA1B88"/>
    <w:rsid w:val="00EA3A53"/>
    <w:rsid w:val="00EB52B7"/>
    <w:rsid w:val="00EB79F8"/>
    <w:rsid w:val="00EC15E6"/>
    <w:rsid w:val="00EE1335"/>
    <w:rsid w:val="00EE54DF"/>
    <w:rsid w:val="00EE771E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67A4F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  <w:rsid w:val="35E8F943"/>
    <w:rsid w:val="620B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53A1DD0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3973B8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TableNormal"/>
    <w:next w:val="TableGrid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E2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62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62C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0C48F4"/>
    <w:rPr>
      <w:rFonts w:eastAsia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602B1"/>
    <w:rPr>
      <w:sz w:val="24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63769-9468-4E1B-8844-96D0F3A4D1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C80EC-3855-493E-A7A8-8BD253EDE5CA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85CF8AA6-7708-49F4-ABA2-0F8EAD1A7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F66D3E-B212-4B3A-A064-BB29840F9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2017-06-27T08:34:00Z</cp:lastPrinted>
  <dcterms:created xsi:type="dcterms:W3CDTF">2021-09-20T13:51:00Z</dcterms:created>
  <dcterms:modified xsi:type="dcterms:W3CDTF">2024-06-04T13:17:00Z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