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0D962" w14:textId="77777777" w:rsidR="0080542D" w:rsidRPr="00D76F6A" w:rsidRDefault="0080542D" w:rsidP="0001795B">
      <w:pPr>
        <w:spacing w:after="0" w:line="240" w:lineRule="auto"/>
        <w:rPr>
          <w:rFonts w:ascii="Tahoma" w:hAnsi="Tahoma" w:cs="Tahoma"/>
        </w:rPr>
      </w:pPr>
    </w:p>
    <w:p w14:paraId="393084F4" w14:textId="77777777" w:rsidR="008938C7" w:rsidRPr="00D76F6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6F6A">
        <w:rPr>
          <w:rFonts w:ascii="Tahoma" w:hAnsi="Tahoma" w:cs="Tahoma"/>
          <w:b/>
          <w:smallCaps/>
          <w:sz w:val="36"/>
        </w:rPr>
        <w:t>karta przedmiotu</w:t>
      </w:r>
    </w:p>
    <w:p w14:paraId="15696454" w14:textId="77777777" w:rsidR="0001795B" w:rsidRPr="00D76F6A" w:rsidRDefault="0001795B" w:rsidP="0001795B">
      <w:pPr>
        <w:spacing w:after="0" w:line="240" w:lineRule="auto"/>
        <w:rPr>
          <w:rFonts w:ascii="Tahoma" w:hAnsi="Tahoma" w:cs="Tahoma"/>
        </w:rPr>
      </w:pPr>
    </w:p>
    <w:p w14:paraId="073A9C46" w14:textId="77777777" w:rsidR="008938C7" w:rsidRPr="00D76F6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76F6A" w:rsidRPr="00D76F6A" w14:paraId="1A3F8D0D" w14:textId="77777777" w:rsidTr="004846A3">
        <w:tc>
          <w:tcPr>
            <w:tcW w:w="2410" w:type="dxa"/>
            <w:vAlign w:val="center"/>
          </w:tcPr>
          <w:p w14:paraId="6E89CDEB" w14:textId="77777777" w:rsidR="00DB0142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7AD9BD2" w14:textId="77777777" w:rsidR="00DB0142" w:rsidRPr="00D76F6A" w:rsidRDefault="008D6C9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globalnym łańcuchem dostaw</w:t>
            </w:r>
          </w:p>
        </w:tc>
      </w:tr>
      <w:tr w:rsidR="00D76F6A" w:rsidRPr="00D76F6A" w14:paraId="759C32E6" w14:textId="77777777" w:rsidTr="004846A3">
        <w:tc>
          <w:tcPr>
            <w:tcW w:w="2410" w:type="dxa"/>
            <w:vAlign w:val="center"/>
          </w:tcPr>
          <w:p w14:paraId="1312E353" w14:textId="77777777" w:rsidR="007461A1" w:rsidRPr="00D76F6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6A79216" w14:textId="388B10B0" w:rsidR="007461A1" w:rsidRPr="00D76F6A" w:rsidRDefault="00A0508B" w:rsidP="00615B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26586A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26586A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76F6A" w:rsidRPr="00D76F6A" w14:paraId="17634AF2" w14:textId="77777777" w:rsidTr="004846A3">
        <w:tc>
          <w:tcPr>
            <w:tcW w:w="2410" w:type="dxa"/>
            <w:vAlign w:val="center"/>
          </w:tcPr>
          <w:p w14:paraId="0459AAC1" w14:textId="77777777" w:rsidR="00DB0142" w:rsidRPr="00D76F6A" w:rsidRDefault="00A0508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EF851B3" w14:textId="77777777" w:rsidR="00DB0142" w:rsidRPr="00D76F6A" w:rsidRDefault="00A0508B" w:rsidP="008D6C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76F6A" w:rsidRPr="00D76F6A" w14:paraId="3E1A3588" w14:textId="77777777" w:rsidTr="004846A3">
        <w:tc>
          <w:tcPr>
            <w:tcW w:w="2410" w:type="dxa"/>
            <w:vAlign w:val="center"/>
          </w:tcPr>
          <w:p w14:paraId="573EF6C3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58D704E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76F6A" w:rsidRPr="00D76F6A" w14:paraId="4CBF19E8" w14:textId="77777777" w:rsidTr="004846A3">
        <w:tc>
          <w:tcPr>
            <w:tcW w:w="2410" w:type="dxa"/>
            <w:vAlign w:val="center"/>
          </w:tcPr>
          <w:p w14:paraId="0E846A0B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E4CDFD" w14:textId="77777777" w:rsidR="008938C7" w:rsidRPr="00D76F6A" w:rsidRDefault="00A87B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Studenci pierwszego stopnia - inżynierskie</w:t>
            </w:r>
          </w:p>
        </w:tc>
      </w:tr>
      <w:tr w:rsidR="00D76F6A" w:rsidRPr="00D76F6A" w14:paraId="5201BD10" w14:textId="77777777" w:rsidTr="004846A3">
        <w:tc>
          <w:tcPr>
            <w:tcW w:w="2410" w:type="dxa"/>
            <w:vAlign w:val="center"/>
          </w:tcPr>
          <w:p w14:paraId="5A51BF8F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 xml:space="preserve">Profil </w:t>
            </w:r>
            <w:r w:rsidR="0035344F" w:rsidRPr="00D76F6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D2EA878" w14:textId="77777777" w:rsidR="008938C7" w:rsidRPr="00D76F6A" w:rsidRDefault="0051211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76F6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76F6A" w:rsidRPr="00D76F6A" w14:paraId="0AEAEF2D" w14:textId="77777777" w:rsidTr="004846A3">
        <w:tc>
          <w:tcPr>
            <w:tcW w:w="2410" w:type="dxa"/>
            <w:vAlign w:val="center"/>
          </w:tcPr>
          <w:p w14:paraId="27BEF4DE" w14:textId="77777777" w:rsidR="008938C7" w:rsidRPr="00D76F6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3C4AB42" w14:textId="77777777" w:rsidR="008938C7" w:rsidRPr="00D76F6A" w:rsidRDefault="00CA66B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</w:p>
        </w:tc>
      </w:tr>
      <w:tr w:rsidR="00D76F6A" w:rsidRPr="00D76F6A" w14:paraId="7D929582" w14:textId="77777777" w:rsidTr="004846A3">
        <w:tc>
          <w:tcPr>
            <w:tcW w:w="2410" w:type="dxa"/>
            <w:vAlign w:val="center"/>
          </w:tcPr>
          <w:p w14:paraId="71E64FE9" w14:textId="77777777" w:rsidR="008938C7" w:rsidRPr="00D76F6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94912F" w14:textId="77777777" w:rsidR="008938C7" w:rsidRPr="00D76F6A" w:rsidRDefault="0000428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361995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14:paraId="7B7E8978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6CBA81" w14:textId="77777777" w:rsidR="00412A5F" w:rsidRPr="00D76F6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76F6A">
        <w:rPr>
          <w:rFonts w:ascii="Tahoma" w:hAnsi="Tahoma" w:cs="Tahoma"/>
          <w:szCs w:val="24"/>
        </w:rPr>
        <w:t xml:space="preserve">Wymagania wstępne </w:t>
      </w:r>
      <w:r w:rsidR="00F00795" w:rsidRPr="00D76F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76F6A" w14:paraId="5AAAAA19" w14:textId="77777777" w:rsidTr="008046AE">
        <w:tc>
          <w:tcPr>
            <w:tcW w:w="9778" w:type="dxa"/>
          </w:tcPr>
          <w:p w14:paraId="263BAEB9" w14:textId="77777777" w:rsidR="004846A3" w:rsidRPr="00D76F6A" w:rsidRDefault="0080277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0277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Logistyka i zarządzanie łańcuchem dostaw</w:t>
            </w:r>
          </w:p>
        </w:tc>
      </w:tr>
    </w:tbl>
    <w:p w14:paraId="604C7871" w14:textId="77777777" w:rsidR="005247A6" w:rsidRPr="00D76F6A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B56E73" w14:textId="77777777" w:rsidR="008938C7" w:rsidRPr="00D76F6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Efekty </w:t>
      </w:r>
      <w:r w:rsidR="002440C4">
        <w:rPr>
          <w:rFonts w:ascii="Tahoma" w:hAnsi="Tahoma" w:cs="Tahoma"/>
        </w:rPr>
        <w:t>uczenia się</w:t>
      </w:r>
      <w:r w:rsidRPr="00D76F6A">
        <w:rPr>
          <w:rFonts w:ascii="Tahoma" w:hAnsi="Tahoma" w:cs="Tahoma"/>
        </w:rPr>
        <w:t xml:space="preserve"> i sposób </w:t>
      </w:r>
      <w:r w:rsidR="00B60B0B" w:rsidRPr="00D76F6A">
        <w:rPr>
          <w:rFonts w:ascii="Tahoma" w:hAnsi="Tahoma" w:cs="Tahoma"/>
        </w:rPr>
        <w:t>realizacji</w:t>
      </w:r>
      <w:r w:rsidRPr="00D76F6A">
        <w:rPr>
          <w:rFonts w:ascii="Tahoma" w:hAnsi="Tahoma" w:cs="Tahoma"/>
        </w:rPr>
        <w:t xml:space="preserve"> zajęć</w:t>
      </w:r>
    </w:p>
    <w:p w14:paraId="7B5B2517" w14:textId="77777777" w:rsidR="00931F5B" w:rsidRPr="00D76F6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AD22C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Cel</w:t>
      </w:r>
      <w:r w:rsidR="00EE1335" w:rsidRPr="00D76F6A">
        <w:rPr>
          <w:rFonts w:ascii="Tahoma" w:hAnsi="Tahoma" w:cs="Tahoma"/>
        </w:rPr>
        <w:t>e</w:t>
      </w:r>
      <w:r w:rsidRPr="00D76F6A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C17353" w:rsidRPr="00D76F6A" w14:paraId="4949001D" w14:textId="77777777" w:rsidTr="004846A3">
        <w:tc>
          <w:tcPr>
            <w:tcW w:w="675" w:type="dxa"/>
            <w:vAlign w:val="center"/>
          </w:tcPr>
          <w:p w14:paraId="1E4DD4B4" w14:textId="77777777"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AE5B477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Zapoznać studentów ze strukturami i procesami systemów logistycznych na poziomie przedsiębiorstwa i łańcuchów dostaw</w:t>
            </w:r>
            <w:r>
              <w:rPr>
                <w:rFonts w:ascii="Tahoma" w:hAnsi="Tahoma" w:cs="Tahoma"/>
                <w:b w:val="0"/>
                <w:sz w:val="20"/>
              </w:rPr>
              <w:t xml:space="preserve"> oraz zasadami zarządzania tymi systemami</w:t>
            </w:r>
          </w:p>
        </w:tc>
      </w:tr>
      <w:tr w:rsidR="00C17353" w:rsidRPr="00D76F6A" w14:paraId="28EB67A7" w14:textId="77777777" w:rsidTr="004846A3">
        <w:tc>
          <w:tcPr>
            <w:tcW w:w="675" w:type="dxa"/>
            <w:vAlign w:val="center"/>
          </w:tcPr>
          <w:p w14:paraId="10962BEF" w14:textId="77777777" w:rsidR="00C17353" w:rsidRPr="0001795B" w:rsidRDefault="00C17353" w:rsidP="008944E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C2029AB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Kształtować umiejętności wyboru rozwiązań - podejmowania decyzji dotyczących </w:t>
            </w:r>
            <w:r>
              <w:rPr>
                <w:rFonts w:ascii="Tahoma" w:hAnsi="Tahoma" w:cs="Tahoma"/>
                <w:b w:val="0"/>
                <w:sz w:val="20"/>
              </w:rPr>
              <w:t xml:space="preserve">organizacji </w:t>
            </w:r>
            <w:r>
              <w:rPr>
                <w:rFonts w:ascii="Tahoma" w:hAnsi="Tahoma" w:cs="Tahoma"/>
                <w:b w:val="0"/>
                <w:sz w:val="20"/>
              </w:rPr>
              <w:br/>
              <w:t xml:space="preserve">i funkcjonowania systemów logistycznych przedsiębiorstw oraz </w:t>
            </w:r>
            <w:r w:rsidRPr="00B91436">
              <w:rPr>
                <w:rFonts w:ascii="Tahoma" w:hAnsi="Tahoma" w:cs="Tahoma"/>
                <w:b w:val="0"/>
                <w:sz w:val="20"/>
              </w:rPr>
              <w:t xml:space="preserve">łańcuchów dostaw </w:t>
            </w:r>
          </w:p>
        </w:tc>
      </w:tr>
      <w:tr w:rsidR="00C17353" w:rsidRPr="00D76F6A" w14:paraId="3E9307D1" w14:textId="77777777" w:rsidTr="004846A3">
        <w:tc>
          <w:tcPr>
            <w:tcW w:w="675" w:type="dxa"/>
            <w:vAlign w:val="center"/>
          </w:tcPr>
          <w:p w14:paraId="69F4461C" w14:textId="77777777" w:rsidR="00C17353" w:rsidRPr="0001795B" w:rsidRDefault="00C17353" w:rsidP="00894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5B329535" w14:textId="77777777" w:rsidR="00C17353" w:rsidRPr="0001795B" w:rsidRDefault="00C17353" w:rsidP="00C17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Pr="00B91436">
              <w:rPr>
                <w:rFonts w:ascii="Tahoma" w:hAnsi="Tahoma" w:cs="Tahoma"/>
                <w:b w:val="0"/>
                <w:sz w:val="20"/>
              </w:rPr>
              <w:t>oraz przewidywania potencjalnych następstw tych decyzji w przyszłości</w:t>
            </w:r>
          </w:p>
        </w:tc>
      </w:tr>
    </w:tbl>
    <w:p w14:paraId="299FB68B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2AAF43" w14:textId="77777777" w:rsidR="002440C4" w:rsidRDefault="002440C4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928317" w14:textId="77777777" w:rsidR="00C17353" w:rsidRPr="00D76F6A" w:rsidRDefault="00C17353" w:rsidP="00C1735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Przedmiotowe efekty kształcenia, z podziałem na wiedzę, umiejętności i kompetencje, wraz z odniesieniem do efektów kształcenia dla kierunku i obszaru (obszarów)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7087"/>
        <w:gridCol w:w="1565"/>
      </w:tblGrid>
      <w:tr w:rsidR="002440C4" w:rsidRPr="003B070F" w14:paraId="7F834F73" w14:textId="77777777" w:rsidTr="002440C4">
        <w:trPr>
          <w:cantSplit/>
          <w:trHeight w:val="976"/>
          <w:jc w:val="right"/>
        </w:trPr>
        <w:tc>
          <w:tcPr>
            <w:tcW w:w="988" w:type="dxa"/>
            <w:vAlign w:val="center"/>
          </w:tcPr>
          <w:p w14:paraId="36BBFCF9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4E49A59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565" w:type="dxa"/>
            <w:vAlign w:val="center"/>
          </w:tcPr>
          <w:p w14:paraId="31022385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3A198154" w14:textId="77777777" w:rsidR="002440C4" w:rsidRPr="003B070F" w:rsidRDefault="002440C4" w:rsidP="008944ED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dla kierunku</w:t>
            </w:r>
          </w:p>
        </w:tc>
      </w:tr>
      <w:tr w:rsidR="002440C4" w:rsidRPr="003B070F" w14:paraId="71A10D69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B8BEA1B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wiedzy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77DFF349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4A8C5BDF" w14:textId="77777777" w:rsidR="002440C4" w:rsidRPr="003B070F" w:rsidRDefault="002440C4" w:rsidP="008944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AD550E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Identyfikować struktury systemów logistycznych na poziomie przedsiębiorstwa i łańcucha dostaw oraz przyporządkować odpowiednią infrastrukturę do poszczególnych procesów i systemów logistycznych.</w:t>
            </w:r>
          </w:p>
        </w:tc>
        <w:tc>
          <w:tcPr>
            <w:tcW w:w="1565" w:type="dxa"/>
            <w:vAlign w:val="center"/>
          </w:tcPr>
          <w:p w14:paraId="65A4A1CC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K_W01</w:t>
            </w:r>
          </w:p>
        </w:tc>
      </w:tr>
      <w:tr w:rsidR="002440C4" w:rsidRPr="003B070F" w14:paraId="41DFEF94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585321A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umiejętności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5164CD4A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46F6DC54" w14:textId="77777777"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6F5B02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565" w:type="dxa"/>
            <w:vAlign w:val="center"/>
          </w:tcPr>
          <w:p w14:paraId="5603230F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K_U</w:t>
            </w:r>
            <w:r w:rsidR="003B5FD1">
              <w:rPr>
                <w:rFonts w:ascii="Tahoma" w:hAnsi="Tahoma" w:cs="Tahoma"/>
              </w:rPr>
              <w:t>23</w:t>
            </w:r>
          </w:p>
        </w:tc>
      </w:tr>
      <w:tr w:rsidR="002440C4" w:rsidRPr="003B070F" w14:paraId="49F82D59" w14:textId="77777777" w:rsidTr="002440C4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23247DBB" w14:textId="77777777" w:rsidR="002440C4" w:rsidRPr="003B070F" w:rsidRDefault="002440C4" w:rsidP="008944ED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kompetencji społecznych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2440C4" w:rsidRPr="003B070F" w14:paraId="7B1B794A" w14:textId="77777777" w:rsidTr="002440C4">
        <w:trPr>
          <w:trHeight w:val="227"/>
          <w:jc w:val="right"/>
        </w:trPr>
        <w:tc>
          <w:tcPr>
            <w:tcW w:w="988" w:type="dxa"/>
            <w:vAlign w:val="center"/>
          </w:tcPr>
          <w:p w14:paraId="50F094EF" w14:textId="77777777" w:rsidR="002440C4" w:rsidRPr="003B070F" w:rsidRDefault="002440C4" w:rsidP="008944E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88E7A5A" w14:textId="77777777" w:rsidR="002440C4" w:rsidRPr="003B070F" w:rsidRDefault="002440C4" w:rsidP="008944E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Określić następstwa decyzji dot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yczących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systemów logistycznych, związane z tym ryzyka i odpowiedzialnoś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ci</w:t>
            </w: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5" w:type="dxa"/>
            <w:vAlign w:val="center"/>
          </w:tcPr>
          <w:p w14:paraId="4CF8AD41" w14:textId="77777777" w:rsidR="002440C4" w:rsidRPr="003B070F" w:rsidRDefault="002440C4" w:rsidP="008944ED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</w:t>
            </w:r>
            <w:r w:rsidR="003B5FD1">
              <w:rPr>
                <w:rFonts w:ascii="Tahoma" w:hAnsi="Tahoma" w:cs="Tahoma"/>
              </w:rPr>
              <w:t>U23</w:t>
            </w:r>
          </w:p>
        </w:tc>
      </w:tr>
    </w:tbl>
    <w:p w14:paraId="6809148D" w14:textId="77777777"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664B0D" w14:textId="77777777" w:rsidR="00C17353" w:rsidRDefault="00C1735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A05CB" w14:textId="77777777"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9D0EF1" w14:textId="77777777" w:rsidR="003B5FD1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3175B" w14:textId="77777777" w:rsidR="003B5FD1" w:rsidRPr="00D76F6A" w:rsidRDefault="003B5FD1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B3D5CD" w14:textId="1B3CBF4A" w:rsidR="0035344F" w:rsidRPr="002A2C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D76F6A">
        <w:rPr>
          <w:rFonts w:ascii="Tahoma" w:hAnsi="Tahoma" w:cs="Tahoma"/>
        </w:rPr>
        <w:lastRenderedPageBreak/>
        <w:t xml:space="preserve">Formy zajęć dydaktycznych </w:t>
      </w:r>
      <w:r w:rsidR="004D72D9" w:rsidRPr="00D76F6A">
        <w:rPr>
          <w:rFonts w:ascii="Tahoma" w:hAnsi="Tahoma" w:cs="Tahoma"/>
        </w:rPr>
        <w:t>oraz</w:t>
      </w:r>
      <w:r w:rsidRPr="00D76F6A">
        <w:rPr>
          <w:rFonts w:ascii="Tahoma" w:hAnsi="Tahoma" w:cs="Tahoma"/>
        </w:rPr>
        <w:t xml:space="preserve"> wymiar </w:t>
      </w:r>
      <w:r w:rsidR="004D72D9" w:rsidRPr="00D76F6A">
        <w:rPr>
          <w:rFonts w:ascii="Tahoma" w:hAnsi="Tahoma" w:cs="Tahoma"/>
        </w:rPr>
        <w:t>godzin i punktów ECTS</w:t>
      </w:r>
      <w:r w:rsidR="002A2C31">
        <w:rPr>
          <w:rFonts w:ascii="Tahoma" w:hAnsi="Tahoma" w:cs="Tahoma"/>
        </w:rPr>
        <w:t xml:space="preserve"> </w:t>
      </w:r>
      <w:r w:rsidR="002A2C31" w:rsidRPr="002A2C31">
        <w:rPr>
          <w:rFonts w:ascii="Tahoma" w:hAnsi="Tahoma" w:cs="Tahoma"/>
          <w:b w:val="0"/>
          <w:bCs/>
        </w:rPr>
        <w:t>(</w:t>
      </w:r>
      <w:r w:rsidR="002A2C31" w:rsidRPr="002A2C31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60544985" w14:textId="77777777" w:rsidTr="004846A3">
        <w:tc>
          <w:tcPr>
            <w:tcW w:w="9778" w:type="dxa"/>
            <w:gridSpan w:val="8"/>
            <w:vAlign w:val="center"/>
          </w:tcPr>
          <w:p w14:paraId="521DE7D9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stacjonarne (ST)</w:t>
            </w:r>
          </w:p>
        </w:tc>
      </w:tr>
      <w:tr w:rsidR="00D76F6A" w:rsidRPr="00D76F6A" w14:paraId="32B69474" w14:textId="77777777" w:rsidTr="004846A3">
        <w:tc>
          <w:tcPr>
            <w:tcW w:w="1222" w:type="dxa"/>
            <w:vAlign w:val="center"/>
          </w:tcPr>
          <w:p w14:paraId="1C955D6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2D8D24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8C6B8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D06F962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99F36E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01C79B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76F2AC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486E2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508CF8E2" w14:textId="77777777" w:rsidTr="002A2C31">
        <w:tc>
          <w:tcPr>
            <w:tcW w:w="1222" w:type="dxa"/>
            <w:vAlign w:val="center"/>
          </w:tcPr>
          <w:p w14:paraId="2169E828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FBFAFA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D84EB8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450B318" w14:textId="77777777" w:rsidR="0035344F" w:rsidRPr="00D76F6A" w:rsidRDefault="00CA66B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6F3A025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B53922B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01B569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D57F9A" w14:textId="77777777"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34C9F2" w14:textId="77777777" w:rsidR="0035344F" w:rsidRPr="00D76F6A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76F6A" w:rsidRPr="00D76F6A" w14:paraId="439EA6D8" w14:textId="77777777" w:rsidTr="004846A3">
        <w:tc>
          <w:tcPr>
            <w:tcW w:w="9778" w:type="dxa"/>
            <w:gridSpan w:val="8"/>
            <w:vAlign w:val="center"/>
          </w:tcPr>
          <w:p w14:paraId="43342C92" w14:textId="77777777" w:rsidR="0035344F" w:rsidRPr="00D76F6A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Studia niestacjonarne (NST)</w:t>
            </w:r>
          </w:p>
        </w:tc>
      </w:tr>
      <w:tr w:rsidR="00D76F6A" w:rsidRPr="00D76F6A" w14:paraId="0127B4B2" w14:textId="77777777" w:rsidTr="004846A3">
        <w:tc>
          <w:tcPr>
            <w:tcW w:w="1222" w:type="dxa"/>
            <w:vAlign w:val="center"/>
          </w:tcPr>
          <w:p w14:paraId="38738316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78BBEF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CE8A9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AA81A6D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0A9153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76132B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CA0F65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76F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4BD6710" w14:textId="77777777" w:rsidR="0035344F" w:rsidRPr="00D76F6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ECTS</w:t>
            </w:r>
          </w:p>
        </w:tc>
      </w:tr>
      <w:tr w:rsidR="0035344F" w:rsidRPr="00D76F6A" w14:paraId="17DA2FDE" w14:textId="77777777" w:rsidTr="002A2C31">
        <w:tc>
          <w:tcPr>
            <w:tcW w:w="1222" w:type="dxa"/>
            <w:vAlign w:val="center"/>
          </w:tcPr>
          <w:p w14:paraId="6B4BC902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56B4258" w14:textId="77777777" w:rsidR="0035344F" w:rsidRPr="00D76F6A" w:rsidRDefault="00CE00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DD0FA6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1AE1970" w14:textId="77777777" w:rsidR="0035344F" w:rsidRPr="00D76F6A" w:rsidRDefault="00CA66BE" w:rsidP="00CE00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F12B821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C2E86AF" w14:textId="77777777" w:rsidR="0035344F" w:rsidRPr="00D76F6A" w:rsidRDefault="00977A6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1</w:t>
            </w:r>
            <w:r w:rsidR="002440C4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0FF1A000" w14:textId="77777777" w:rsidR="0035344F" w:rsidRPr="00D76F6A" w:rsidRDefault="00157F0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393CADC" w14:textId="77777777" w:rsidR="0035344F" w:rsidRPr="00D76F6A" w:rsidRDefault="002440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286B183D" w14:textId="77777777" w:rsidR="00FA276C" w:rsidRPr="003B5FD1" w:rsidRDefault="00FA276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F8DA5AB" w14:textId="77777777" w:rsidR="008938C7" w:rsidRPr="00D76F6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Metody realizacji zajęć</w:t>
      </w:r>
      <w:r w:rsidR="006A46E0" w:rsidRPr="00D76F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76F6A" w:rsidRPr="00D76F6A" w14:paraId="2D257D66" w14:textId="77777777" w:rsidTr="00814C3C">
        <w:tc>
          <w:tcPr>
            <w:tcW w:w="2127" w:type="dxa"/>
            <w:vAlign w:val="center"/>
          </w:tcPr>
          <w:p w14:paraId="68194BDD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D8046B6" w14:textId="77777777" w:rsidR="006A46E0" w:rsidRPr="00D76F6A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Metoda realizacji</w:t>
            </w:r>
          </w:p>
        </w:tc>
      </w:tr>
      <w:tr w:rsidR="009D39BE" w:rsidRPr="00D76F6A" w14:paraId="1060DA2D" w14:textId="77777777" w:rsidTr="00814C3C">
        <w:tc>
          <w:tcPr>
            <w:tcW w:w="2127" w:type="dxa"/>
            <w:vAlign w:val="center"/>
          </w:tcPr>
          <w:p w14:paraId="12487E43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2207968" w14:textId="77777777" w:rsidR="00C17353" w:rsidRPr="00E03672" w:rsidRDefault="00C17353" w:rsidP="00C173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4363BD">
              <w:rPr>
                <w:rFonts w:ascii="Tahoma" w:hAnsi="Tahoma" w:cs="Tahoma"/>
                <w:b w:val="0"/>
              </w:rPr>
              <w:t xml:space="preserve"> związanych z funkcjonowaniem i zarządzaniem łańcuchem dostaw. </w:t>
            </w:r>
            <w:r w:rsidRPr="00E03672">
              <w:rPr>
                <w:rFonts w:ascii="Tahoma" w:hAnsi="Tahoma" w:cs="Tahoma"/>
                <w:b w:val="0"/>
              </w:rPr>
              <w:t xml:space="preserve">Po upływie określonego czasu prowadzący sprawdza poprawność rozwiązania, wskazuje inne możliwości, jeśli istnieją. </w:t>
            </w:r>
          </w:p>
          <w:p w14:paraId="32DE2C93" w14:textId="77777777" w:rsidR="009D39BE" w:rsidRPr="00EC1A1C" w:rsidRDefault="00C17353" w:rsidP="00C1735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Praca w grupach – studenci dzielą się na grupy, każdej grupie przydzielone jest</w:t>
            </w:r>
            <w:r w:rsidR="004363BD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zadanie/problem do rozwiązania</w:t>
            </w:r>
            <w:r w:rsidR="004363BD">
              <w:rPr>
                <w:rFonts w:ascii="Tahoma" w:hAnsi="Tahoma" w:cs="Tahoma"/>
                <w:b w:val="0"/>
              </w:rPr>
              <w:t>.</w:t>
            </w:r>
            <w:r w:rsidRPr="00F3032C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>Następnie reprezentant każdej grupy przedstawia koncepcję zespołu, która jest dyskutowana na forum grupy.</w:t>
            </w:r>
            <w:r w:rsidR="009D39BE" w:rsidRPr="003D6E08">
              <w:rPr>
                <w:rFonts w:ascii="Tahoma" w:hAnsi="Tahoma" w:cs="Tahoma"/>
                <w:b w:val="0"/>
                <w:color w:val="000000"/>
              </w:rPr>
              <w:t xml:space="preserve"> </w:t>
            </w:r>
          </w:p>
        </w:tc>
      </w:tr>
      <w:tr w:rsidR="009D39BE" w:rsidRPr="00D76F6A" w14:paraId="4E3C2201" w14:textId="77777777" w:rsidTr="00814C3C">
        <w:tc>
          <w:tcPr>
            <w:tcW w:w="2127" w:type="dxa"/>
            <w:vAlign w:val="center"/>
          </w:tcPr>
          <w:p w14:paraId="6E9EA180" w14:textId="77777777" w:rsidR="009D39BE" w:rsidRPr="00D76F6A" w:rsidRDefault="009D39B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6F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6A68B55" w14:textId="77777777" w:rsidR="009D39BE" w:rsidRPr="00EC1A1C" w:rsidRDefault="00C17353" w:rsidP="00FE18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03672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73F1704E" w14:textId="77777777" w:rsidR="000C41C8" w:rsidRPr="003B5FD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06E486A" w14:textId="77777777" w:rsidR="008938C7" w:rsidRPr="002440C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Treści kształcenia </w:t>
      </w:r>
      <w:r w:rsidRPr="00D76F6A">
        <w:rPr>
          <w:rFonts w:ascii="Tahoma" w:hAnsi="Tahoma" w:cs="Tahoma"/>
          <w:b w:val="0"/>
          <w:sz w:val="20"/>
        </w:rPr>
        <w:t>(oddzielnie dla każdej formy zajęć)</w:t>
      </w:r>
    </w:p>
    <w:p w14:paraId="71DCC985" w14:textId="77777777" w:rsidR="002440C4" w:rsidRPr="003B5FD1" w:rsidRDefault="002440C4" w:rsidP="002440C4">
      <w:pPr>
        <w:pStyle w:val="Podpunkty"/>
        <w:ind w:left="0"/>
        <w:rPr>
          <w:rFonts w:ascii="Tahoma" w:hAnsi="Tahoma" w:cs="Tahoma"/>
          <w:sz w:val="20"/>
        </w:rPr>
      </w:pPr>
    </w:p>
    <w:p w14:paraId="3E2BEA4E" w14:textId="77777777" w:rsidR="008938C7" w:rsidRPr="00D76F6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L</w:t>
      </w:r>
      <w:r w:rsidR="002325AB" w:rsidRPr="00D76F6A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403D5C4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5C876E5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68610BF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76F6A" w:rsidRPr="00D76F6A" w14:paraId="511A8D3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D0926E6" w14:textId="77777777" w:rsidR="00A65076" w:rsidRPr="00D76F6A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325EDA4" w14:textId="77777777" w:rsidR="00A65076" w:rsidRPr="00D76F6A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A276C" w:rsidRPr="00D76F6A" w14:paraId="1F06F625" w14:textId="77777777" w:rsidTr="00A65076">
        <w:tc>
          <w:tcPr>
            <w:tcW w:w="568" w:type="dxa"/>
            <w:vAlign w:val="center"/>
          </w:tcPr>
          <w:p w14:paraId="02A91CC7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CC1B9F0" w14:textId="77777777" w:rsidR="00FA276C" w:rsidRPr="00A65076" w:rsidRDefault="00FA276C" w:rsidP="00332452">
            <w:pPr>
              <w:pStyle w:val="wrubryce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</w:t>
            </w:r>
            <w:r w:rsidRPr="009B5D5D">
              <w:rPr>
                <w:rFonts w:ascii="Tahoma" w:hAnsi="Tahoma" w:cs="Tahoma"/>
                <w:spacing w:val="-6"/>
              </w:rPr>
              <w:t>stota globalizacji. Koncepcje, determinanty i trendy wpływające na tworzenie i rozwój globalnych łańcuchów i sieci dostaw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FA276C" w:rsidRPr="00D76F6A" w14:paraId="3D09632F" w14:textId="77777777" w:rsidTr="00A65076">
        <w:tc>
          <w:tcPr>
            <w:tcW w:w="568" w:type="dxa"/>
            <w:vAlign w:val="center"/>
          </w:tcPr>
          <w:p w14:paraId="691DBEA2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35273AD9" w14:textId="77777777" w:rsidR="00FA276C" w:rsidRPr="00A65076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>Pojęcie łańcuchów i sieci dostaw. Istota funkcjonowania współczesnych łańcuchów dostaw. Zarządzanie łańcuchami dostaw. Koncepcje i instrumenty związane z zarządzaniem łańcuchami dostaw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FA276C" w:rsidRPr="00D76F6A" w14:paraId="037E6A77" w14:textId="77777777" w:rsidTr="00A65076">
        <w:tc>
          <w:tcPr>
            <w:tcW w:w="568" w:type="dxa"/>
            <w:vAlign w:val="center"/>
          </w:tcPr>
          <w:p w14:paraId="2C2EDF70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D3E8B9B" w14:textId="77777777" w:rsidR="00FA276C" w:rsidRPr="00A65076" w:rsidRDefault="00FA276C" w:rsidP="0033245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Międzynarodowe i globalne ł</w:t>
            </w:r>
            <w:r w:rsidRPr="009B5D5D">
              <w:rPr>
                <w:rFonts w:ascii="Tahoma" w:hAnsi="Tahoma" w:cs="Tahoma"/>
              </w:rPr>
              <w:t xml:space="preserve">ańcuchy dostaw – struktura, procesy i infrastruktura. </w:t>
            </w:r>
          </w:p>
        </w:tc>
      </w:tr>
      <w:tr w:rsidR="00FA276C" w:rsidRPr="00D76F6A" w14:paraId="5C0FAD3D" w14:textId="77777777" w:rsidTr="00A65076">
        <w:tc>
          <w:tcPr>
            <w:tcW w:w="568" w:type="dxa"/>
            <w:vAlign w:val="center"/>
          </w:tcPr>
          <w:p w14:paraId="23C710B4" w14:textId="77777777" w:rsidR="00FA276C" w:rsidRPr="00A65076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6D88915" w14:textId="77777777" w:rsidR="00FA276C" w:rsidRPr="00A65076" w:rsidRDefault="004363BD" w:rsidP="00332452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pandemii Covid-19 na funkcjonowanie globalnych łańcuchów dostaw.</w:t>
            </w:r>
          </w:p>
        </w:tc>
      </w:tr>
      <w:tr w:rsidR="00FA276C" w:rsidRPr="00D76F6A" w14:paraId="0478B317" w14:textId="77777777" w:rsidTr="00A65076">
        <w:tc>
          <w:tcPr>
            <w:tcW w:w="568" w:type="dxa"/>
            <w:vAlign w:val="center"/>
          </w:tcPr>
          <w:p w14:paraId="6075E95B" w14:textId="77777777" w:rsidR="00FA276C" w:rsidRDefault="00FA276C" w:rsidP="00C173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6862CFD" w14:textId="77777777" w:rsidR="00FA276C" w:rsidRDefault="00FA276C" w:rsidP="00332452">
            <w:pPr>
              <w:pStyle w:val="wrubryce"/>
              <w:rPr>
                <w:rFonts w:ascii="Tahoma" w:hAnsi="Tahoma" w:cs="Tahoma"/>
              </w:rPr>
            </w:pPr>
            <w:r w:rsidRPr="009B5D5D">
              <w:rPr>
                <w:rFonts w:ascii="Tahoma" w:hAnsi="Tahoma" w:cs="Tahoma"/>
              </w:rPr>
              <w:t xml:space="preserve">Outsourcing funkcji transportowych i logistycznych w </w:t>
            </w:r>
            <w:r>
              <w:rPr>
                <w:rFonts w:ascii="Tahoma" w:hAnsi="Tahoma" w:cs="Tahoma"/>
              </w:rPr>
              <w:t xml:space="preserve">globalnych </w:t>
            </w:r>
            <w:r w:rsidRPr="009B5D5D">
              <w:rPr>
                <w:rFonts w:ascii="Tahoma" w:hAnsi="Tahoma" w:cs="Tahoma"/>
              </w:rPr>
              <w:t>łańcuchach dostaw. Rola operatorów transportowych i logistycznych w łańcuchach dostaw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14:paraId="257B3048" w14:textId="77777777" w:rsidR="00157F03" w:rsidRPr="003B5FD1" w:rsidRDefault="00157F03" w:rsidP="00B1774F">
      <w:pPr>
        <w:pStyle w:val="Podpunkty"/>
        <w:ind w:left="0"/>
        <w:rPr>
          <w:rFonts w:ascii="Tahoma" w:hAnsi="Tahoma" w:cs="Tahoma"/>
          <w:smallCaps/>
          <w:sz w:val="20"/>
        </w:rPr>
      </w:pPr>
    </w:p>
    <w:p w14:paraId="01F7F31B" w14:textId="77777777" w:rsidR="00B1774F" w:rsidRPr="00D76F6A" w:rsidRDefault="00B1774F" w:rsidP="00B1774F">
      <w:pPr>
        <w:pStyle w:val="Podpunkty"/>
        <w:ind w:left="0"/>
        <w:rPr>
          <w:rFonts w:ascii="Tahoma" w:hAnsi="Tahoma" w:cs="Tahoma"/>
          <w:smallCaps/>
        </w:rPr>
      </w:pPr>
      <w:r w:rsidRPr="00D76F6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6F6A" w:rsidRPr="00D76F6A" w14:paraId="76F46591" w14:textId="77777777" w:rsidTr="009F330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0360816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3E0ED17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76F6A" w:rsidRPr="00D76F6A" w14:paraId="68B8B676" w14:textId="77777777" w:rsidTr="009F330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E96031" w14:textId="77777777" w:rsidR="00B1774F" w:rsidRPr="00D76F6A" w:rsidRDefault="00B1774F" w:rsidP="009F330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C1BFCA9" w14:textId="77777777" w:rsidR="00B1774F" w:rsidRPr="00D76F6A" w:rsidRDefault="00B1774F" w:rsidP="009F33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17353" w:rsidRPr="00D76F6A" w14:paraId="52FCE52C" w14:textId="77777777" w:rsidTr="00AF1C09">
        <w:trPr>
          <w:trHeight w:val="744"/>
        </w:trPr>
        <w:tc>
          <w:tcPr>
            <w:tcW w:w="568" w:type="dxa"/>
            <w:vAlign w:val="center"/>
          </w:tcPr>
          <w:p w14:paraId="113CA942" w14:textId="77777777" w:rsidR="00C17353" w:rsidRPr="00D76F6A" w:rsidRDefault="00C17353" w:rsidP="009F33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F35FB07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Organizacja zespołów projektowych, przedstawienie scenariusza projektu</w:t>
            </w:r>
          </w:p>
          <w:p w14:paraId="34EC2245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Przegląd i diagnoza problemów </w:t>
            </w:r>
          </w:p>
          <w:p w14:paraId="61EB8C07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procesów </w:t>
            </w:r>
          </w:p>
          <w:p w14:paraId="2467D604" w14:textId="77777777" w:rsidR="00C17353" w:rsidRDefault="00C17353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Wnioski i rekomendacje</w:t>
            </w:r>
          </w:p>
          <w:p w14:paraId="3E8A1964" w14:textId="77777777" w:rsidR="004363BD" w:rsidRPr="00D76F6A" w:rsidRDefault="004363BD" w:rsidP="00C173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Zadanie projektowe dotyczy analizy globalnego łańcucha dostaw wybranej firmy. </w:t>
            </w:r>
          </w:p>
        </w:tc>
      </w:tr>
    </w:tbl>
    <w:p w14:paraId="4AF0ACA3" w14:textId="77777777" w:rsidR="00FA276C" w:rsidRPr="003B5FD1" w:rsidRDefault="00FA276C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E1BD963" w14:textId="77777777" w:rsidR="00426BA1" w:rsidRPr="00D76F6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76F6A">
        <w:rPr>
          <w:rFonts w:ascii="Tahoma" w:hAnsi="Tahoma" w:cs="Tahoma"/>
          <w:spacing w:val="-8"/>
        </w:rPr>
        <w:t>Korelacja pomiędzy efektami kształcenia</w:t>
      </w:r>
      <w:r w:rsidR="0005749C" w:rsidRPr="00D76F6A">
        <w:rPr>
          <w:rFonts w:ascii="Tahoma" w:hAnsi="Tahoma" w:cs="Tahoma"/>
          <w:spacing w:val="-8"/>
        </w:rPr>
        <w:t xml:space="preserve">, </w:t>
      </w:r>
      <w:r w:rsidRPr="00D76F6A">
        <w:rPr>
          <w:rFonts w:ascii="Tahoma" w:hAnsi="Tahoma" w:cs="Tahoma"/>
          <w:spacing w:val="-8"/>
        </w:rPr>
        <w:t>celami przedmiot</w:t>
      </w:r>
      <w:r w:rsidR="0005749C" w:rsidRPr="00D76F6A">
        <w:rPr>
          <w:rFonts w:ascii="Tahoma" w:hAnsi="Tahoma" w:cs="Tahoma"/>
          <w:spacing w:val="-8"/>
        </w:rPr>
        <w:t>u</w:t>
      </w:r>
      <w:r w:rsidRPr="00D76F6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76F6A" w:rsidRPr="00D76F6A" w14:paraId="4073E317" w14:textId="77777777" w:rsidTr="00F03B30">
        <w:tc>
          <w:tcPr>
            <w:tcW w:w="3261" w:type="dxa"/>
          </w:tcPr>
          <w:p w14:paraId="5D6F5B38" w14:textId="77777777" w:rsidR="00F4304E" w:rsidRPr="00D76F6A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140B4C49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7A574D" w14:textId="77777777" w:rsidR="00F4304E" w:rsidRPr="00D76F6A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76F6A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6F6A" w:rsidRPr="00D76F6A" w14:paraId="1815BFFC" w14:textId="77777777" w:rsidTr="003D4003">
        <w:tc>
          <w:tcPr>
            <w:tcW w:w="3261" w:type="dxa"/>
            <w:vAlign w:val="center"/>
          </w:tcPr>
          <w:p w14:paraId="38DBB316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W</w:t>
            </w:r>
            <w:r w:rsidRPr="00D76F6A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vAlign w:val="center"/>
          </w:tcPr>
          <w:p w14:paraId="5F7222A4" w14:textId="77777777" w:rsidR="0005749C" w:rsidRPr="00D76F6A" w:rsidRDefault="00B804B6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8A7CAA4" w14:textId="77777777" w:rsidR="0005749C" w:rsidRPr="00D76F6A" w:rsidRDefault="006B6573" w:rsidP="006B657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1-</w:t>
            </w:r>
            <w:r w:rsidRPr="006B6573">
              <w:rPr>
                <w:rFonts w:ascii="Tahoma" w:hAnsi="Tahoma" w:cs="Tahoma"/>
                <w:color w:val="auto"/>
              </w:rPr>
              <w:t>L</w:t>
            </w:r>
            <w:r w:rsidR="00F81D4E" w:rsidRPr="006B6573">
              <w:rPr>
                <w:rFonts w:ascii="Tahoma" w:hAnsi="Tahoma" w:cs="Tahoma"/>
                <w:color w:val="auto"/>
              </w:rPr>
              <w:t>5</w:t>
            </w:r>
            <w:r w:rsidR="00F81D4E" w:rsidRPr="00D76F6A">
              <w:rPr>
                <w:rFonts w:ascii="Tahoma" w:hAnsi="Tahoma" w:cs="Tahoma"/>
                <w:color w:val="auto"/>
              </w:rPr>
              <w:t xml:space="preserve"> </w:t>
            </w:r>
          </w:p>
        </w:tc>
      </w:tr>
      <w:tr w:rsidR="00D76F6A" w:rsidRPr="00D76F6A" w14:paraId="66096430" w14:textId="77777777" w:rsidTr="003D4003">
        <w:tc>
          <w:tcPr>
            <w:tcW w:w="3261" w:type="dxa"/>
            <w:vAlign w:val="center"/>
          </w:tcPr>
          <w:p w14:paraId="1572E830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P_U0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74423168" w14:textId="77777777" w:rsidR="0005749C" w:rsidRPr="00D76F6A" w:rsidRDefault="00B804B6" w:rsidP="00FA70C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C</w:t>
            </w:r>
            <w:r w:rsidR="00FA70C9">
              <w:rPr>
                <w:rFonts w:ascii="Tahoma" w:hAnsi="Tahoma" w:cs="Tahoma"/>
                <w:color w:val="auto"/>
              </w:rPr>
              <w:t>2,C3</w:t>
            </w:r>
          </w:p>
        </w:tc>
        <w:tc>
          <w:tcPr>
            <w:tcW w:w="3260" w:type="dxa"/>
            <w:vAlign w:val="center"/>
          </w:tcPr>
          <w:p w14:paraId="2A6E56EC" w14:textId="77777777" w:rsidR="0005749C" w:rsidRPr="00D76F6A" w:rsidRDefault="00F81D4E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L1-L</w:t>
            </w:r>
            <w:r w:rsidR="00C17353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63570" w:rsidRPr="00D76F6A" w14:paraId="7E784319" w14:textId="77777777" w:rsidTr="003D4003">
        <w:tc>
          <w:tcPr>
            <w:tcW w:w="3261" w:type="dxa"/>
            <w:vAlign w:val="center"/>
          </w:tcPr>
          <w:p w14:paraId="11557815" w14:textId="77777777"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P_</w:t>
            </w:r>
            <w:r w:rsidR="00C17353">
              <w:rPr>
                <w:rFonts w:ascii="Tahoma" w:hAnsi="Tahoma" w:cs="Tahoma"/>
                <w:color w:val="auto"/>
              </w:rPr>
              <w:t>K</w:t>
            </w:r>
            <w:r w:rsidRPr="00D76F6A">
              <w:rPr>
                <w:rFonts w:ascii="Tahoma" w:hAnsi="Tahoma" w:cs="Tahoma"/>
                <w:color w:val="auto"/>
              </w:rPr>
              <w:t>0</w:t>
            </w:r>
            <w:r w:rsidR="00C17353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16EC6DA9" w14:textId="77777777" w:rsidR="00063570" w:rsidRPr="00D76F6A" w:rsidRDefault="00FA70C9" w:rsidP="00063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</w:t>
            </w:r>
            <w:r w:rsidR="00063570" w:rsidRPr="00D76F6A">
              <w:rPr>
                <w:rFonts w:ascii="Tahoma" w:hAnsi="Tahoma" w:cs="Tahoma"/>
                <w:color w:val="auto"/>
              </w:rPr>
              <w:t>C</w:t>
            </w:r>
            <w:r w:rsidR="00063570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0737B06F" w14:textId="77777777" w:rsidR="0006357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66B31FCC" w14:textId="77777777" w:rsidR="00FA276C" w:rsidRPr="003B5FD1" w:rsidRDefault="00FA276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0D7CFEC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 xml:space="preserve">Metody </w:t>
      </w:r>
      <w:r w:rsidR="00603431" w:rsidRPr="00D76F6A">
        <w:rPr>
          <w:rFonts w:ascii="Tahoma" w:hAnsi="Tahoma" w:cs="Tahoma"/>
        </w:rPr>
        <w:t>weryfikacji efektów kształcenia</w:t>
      </w:r>
      <w:r w:rsidRPr="00D76F6A">
        <w:rPr>
          <w:rFonts w:ascii="Tahoma" w:hAnsi="Tahoma" w:cs="Tahoma"/>
        </w:rPr>
        <w:t xml:space="preserve"> </w:t>
      </w:r>
      <w:r w:rsidRPr="00D76F6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6F6A" w:rsidRPr="00D76F6A" w14:paraId="1DDD9E66" w14:textId="77777777" w:rsidTr="000A1541">
        <w:tc>
          <w:tcPr>
            <w:tcW w:w="1418" w:type="dxa"/>
            <w:vAlign w:val="center"/>
          </w:tcPr>
          <w:p w14:paraId="7250390B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0AA95090" w14:textId="77777777" w:rsidR="004A1B60" w:rsidRPr="00D76F6A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C84632E" w14:textId="77777777" w:rsidR="004A1B60" w:rsidRPr="00D76F6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76F6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6F6A" w:rsidRPr="00D76F6A" w14:paraId="665D4CCA" w14:textId="77777777" w:rsidTr="000A1541">
        <w:tc>
          <w:tcPr>
            <w:tcW w:w="1418" w:type="dxa"/>
            <w:vAlign w:val="center"/>
          </w:tcPr>
          <w:p w14:paraId="5A127BDB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W</w:t>
            </w:r>
            <w:r w:rsidRPr="00D76F6A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5103" w:type="dxa"/>
            <w:vAlign w:val="center"/>
          </w:tcPr>
          <w:p w14:paraId="1226615E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57220B2" w14:textId="77777777" w:rsidR="004A1B60" w:rsidRPr="00D76F6A" w:rsidRDefault="006B6573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108C8A93" w14:textId="77777777" w:rsidTr="000A1541">
        <w:tc>
          <w:tcPr>
            <w:tcW w:w="1418" w:type="dxa"/>
            <w:vAlign w:val="center"/>
          </w:tcPr>
          <w:p w14:paraId="2457D274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t>P_U0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58316349" w14:textId="77777777" w:rsidR="004A1B60" w:rsidRPr="00D76F6A" w:rsidRDefault="00063570" w:rsidP="00C173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Zadania praktyczne </w:t>
            </w:r>
          </w:p>
        </w:tc>
        <w:tc>
          <w:tcPr>
            <w:tcW w:w="3260" w:type="dxa"/>
            <w:vAlign w:val="center"/>
          </w:tcPr>
          <w:p w14:paraId="79BADBBB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Laboratorium</w:t>
            </w:r>
          </w:p>
        </w:tc>
      </w:tr>
      <w:tr w:rsidR="00D76F6A" w:rsidRPr="00D76F6A" w14:paraId="1102E665" w14:textId="77777777" w:rsidTr="000A1541">
        <w:tc>
          <w:tcPr>
            <w:tcW w:w="1418" w:type="dxa"/>
            <w:vAlign w:val="center"/>
          </w:tcPr>
          <w:p w14:paraId="7AACE3C5" w14:textId="77777777" w:rsidR="004A1B60" w:rsidRPr="00D76F6A" w:rsidRDefault="00CE0A39" w:rsidP="00C173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76F6A">
              <w:rPr>
                <w:rFonts w:ascii="Tahoma" w:hAnsi="Tahoma" w:cs="Tahoma"/>
                <w:b w:val="0"/>
                <w:sz w:val="20"/>
              </w:rPr>
              <w:lastRenderedPageBreak/>
              <w:t>P_</w:t>
            </w:r>
            <w:r w:rsidR="00C17353">
              <w:rPr>
                <w:rFonts w:ascii="Tahoma" w:hAnsi="Tahoma" w:cs="Tahoma"/>
                <w:b w:val="0"/>
                <w:sz w:val="20"/>
              </w:rPr>
              <w:t>K</w:t>
            </w:r>
            <w:r w:rsidRPr="00D76F6A">
              <w:rPr>
                <w:rFonts w:ascii="Tahoma" w:hAnsi="Tahoma" w:cs="Tahoma"/>
                <w:b w:val="0"/>
                <w:sz w:val="20"/>
              </w:rPr>
              <w:t>0</w:t>
            </w:r>
            <w:r w:rsidR="00C17353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55AAE983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  <w:tc>
          <w:tcPr>
            <w:tcW w:w="3260" w:type="dxa"/>
            <w:vAlign w:val="center"/>
          </w:tcPr>
          <w:p w14:paraId="18CD24A1" w14:textId="77777777" w:rsidR="004A1B60" w:rsidRPr="00D76F6A" w:rsidRDefault="00B804B6" w:rsidP="00B804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76F6A">
              <w:rPr>
                <w:rFonts w:ascii="Tahoma" w:hAnsi="Tahoma" w:cs="Tahoma"/>
                <w:color w:val="auto"/>
              </w:rPr>
              <w:t>Projekt</w:t>
            </w:r>
          </w:p>
        </w:tc>
      </w:tr>
    </w:tbl>
    <w:p w14:paraId="374D631E" w14:textId="77777777" w:rsidR="00361995" w:rsidRDefault="00361995" w:rsidP="00361995">
      <w:pPr>
        <w:pStyle w:val="Podpunkty"/>
        <w:ind w:left="0"/>
        <w:rPr>
          <w:rFonts w:ascii="Tahoma" w:hAnsi="Tahoma" w:cs="Tahoma"/>
        </w:rPr>
      </w:pPr>
    </w:p>
    <w:p w14:paraId="2EE0591B" w14:textId="77777777" w:rsidR="008938C7" w:rsidRPr="00D76F6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76F6A" w:rsidRPr="00D76F6A" w14:paraId="778F93D3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FC7272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Efekt</w:t>
            </w:r>
          </w:p>
          <w:p w14:paraId="4636659A" w14:textId="77777777" w:rsidR="008938C7" w:rsidRPr="00D76F6A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76F6A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2FE49BCA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2</w:t>
            </w:r>
          </w:p>
          <w:p w14:paraId="70395BDD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3861210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3</w:t>
            </w:r>
          </w:p>
          <w:p w14:paraId="296FD57E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25E08E8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4</w:t>
            </w:r>
          </w:p>
          <w:p w14:paraId="2C8886B9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CA523E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Na ocenę 5</w:t>
            </w:r>
          </w:p>
          <w:p w14:paraId="365F0D57" w14:textId="77777777" w:rsidR="008938C7" w:rsidRPr="00D76F6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student potrafi</w:t>
            </w:r>
          </w:p>
        </w:tc>
      </w:tr>
      <w:tr w:rsidR="00D76F6A" w:rsidRPr="00D76F6A" w14:paraId="637E74FC" w14:textId="77777777" w:rsidTr="00004948">
        <w:tc>
          <w:tcPr>
            <w:tcW w:w="1135" w:type="dxa"/>
            <w:vAlign w:val="center"/>
          </w:tcPr>
          <w:p w14:paraId="5A2701F5" w14:textId="77777777" w:rsidR="008938C7" w:rsidRPr="00D76F6A" w:rsidRDefault="006C542A" w:rsidP="00C1735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76F6A">
              <w:rPr>
                <w:rFonts w:ascii="Tahoma" w:hAnsi="Tahoma" w:cs="Tahoma"/>
              </w:rPr>
              <w:t>P_</w:t>
            </w:r>
            <w:r w:rsidR="00C17353">
              <w:rPr>
                <w:rFonts w:ascii="Tahoma" w:hAnsi="Tahoma" w:cs="Tahoma"/>
              </w:rPr>
              <w:t>W</w:t>
            </w:r>
            <w:r w:rsidRPr="00D76F6A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2582FB08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co najmniej trzy pytania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CE53261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trzy pytania</w:t>
            </w:r>
            <w:r w:rsidR="00FA70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FCA9039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76F6A">
              <w:rPr>
                <w:rFonts w:ascii="Tahoma" w:hAnsi="Tahoma" w:cs="Tahoma"/>
                <w:spacing w:val="-6"/>
                <w:sz w:val="20"/>
              </w:rPr>
              <w:t>Poprawnie odpowiedzieć na cztery pytania</w:t>
            </w:r>
            <w:r w:rsidR="006C542A" w:rsidRPr="00D76F6A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490BC481" w14:textId="77777777" w:rsidR="008938C7" w:rsidRPr="00D76F6A" w:rsidRDefault="00A87BC5" w:rsidP="00FA70C9">
            <w:pPr>
              <w:pStyle w:val="wrubrycemn"/>
              <w:rPr>
                <w:rFonts w:ascii="Tahoma" w:hAnsi="Tahoma" w:cs="Tahoma"/>
                <w:sz w:val="20"/>
              </w:rPr>
            </w:pPr>
            <w:r w:rsidRPr="00D76F6A">
              <w:rPr>
                <w:rFonts w:ascii="Tahoma" w:hAnsi="Tahoma" w:cs="Tahoma"/>
                <w:sz w:val="20"/>
              </w:rPr>
              <w:t>Poprawnie odpowiedzieć na pięć pytań</w:t>
            </w:r>
            <w:r w:rsidR="006C542A" w:rsidRPr="00D76F6A">
              <w:rPr>
                <w:rFonts w:ascii="Tahoma" w:hAnsi="Tahoma" w:cs="Tahoma"/>
                <w:sz w:val="20"/>
              </w:rPr>
              <w:t>.</w:t>
            </w:r>
          </w:p>
        </w:tc>
      </w:tr>
      <w:tr w:rsidR="004363BD" w:rsidRPr="00D76F6A" w14:paraId="1AAAF162" w14:textId="77777777" w:rsidTr="00157A3F">
        <w:tc>
          <w:tcPr>
            <w:tcW w:w="1135" w:type="dxa"/>
            <w:vAlign w:val="center"/>
          </w:tcPr>
          <w:p w14:paraId="055AC583" w14:textId="77777777" w:rsidR="004363BD" w:rsidRDefault="004363BD" w:rsidP="004363B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</w:tcPr>
          <w:p w14:paraId="0657DD87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nia</w:t>
            </w: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na żadnym poziomie trudności.</w:t>
            </w:r>
          </w:p>
        </w:tc>
        <w:tc>
          <w:tcPr>
            <w:tcW w:w="2126" w:type="dxa"/>
          </w:tcPr>
          <w:p w14:paraId="73DA3A97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podstawowym poziomie trudności.</w:t>
            </w:r>
          </w:p>
        </w:tc>
        <w:tc>
          <w:tcPr>
            <w:tcW w:w="2126" w:type="dxa"/>
          </w:tcPr>
          <w:p w14:paraId="160695B0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średnim poziomie trudności.</w:t>
            </w:r>
          </w:p>
        </w:tc>
        <w:tc>
          <w:tcPr>
            <w:tcW w:w="2268" w:type="dxa"/>
          </w:tcPr>
          <w:p w14:paraId="15A94AE5" w14:textId="77777777" w:rsidR="004363BD" w:rsidRPr="004363BD" w:rsidRDefault="004363BD" w:rsidP="004363BD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363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rozwiązać zadania na zaawansowanym poziomie trudności.</w:t>
            </w:r>
          </w:p>
        </w:tc>
      </w:tr>
      <w:tr w:rsidR="000D2FEB" w:rsidRPr="00D76F6A" w14:paraId="0F61BB26" w14:textId="77777777" w:rsidTr="00DD6A34">
        <w:tc>
          <w:tcPr>
            <w:tcW w:w="1135" w:type="dxa"/>
            <w:vAlign w:val="center"/>
          </w:tcPr>
          <w:p w14:paraId="2AFB0D4D" w14:textId="77777777" w:rsidR="000D2FEB" w:rsidRDefault="000D2FE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7C3A0E7F" w14:textId="77777777"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pracy zespołowej poprawnie przeanalizować wyników podjętych decyzji </w:t>
            </w:r>
          </w:p>
        </w:tc>
        <w:tc>
          <w:tcPr>
            <w:tcW w:w="6520" w:type="dxa"/>
            <w:gridSpan w:val="3"/>
            <w:vAlign w:val="center"/>
          </w:tcPr>
          <w:p w14:paraId="5A4B21EF" w14:textId="77777777" w:rsidR="000D2FEB" w:rsidRDefault="000D2FEB" w:rsidP="000D2FEB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pracy zespołowej poprawnie przeanalizować wyniki podjętych decyzji</w:t>
            </w:r>
            <w:r w:rsidR="004363BD">
              <w:rPr>
                <w:rFonts w:ascii="Tahoma" w:hAnsi="Tahoma" w:cs="Tahoma"/>
              </w:rPr>
              <w:t>.</w:t>
            </w:r>
          </w:p>
        </w:tc>
      </w:tr>
    </w:tbl>
    <w:p w14:paraId="335554CE" w14:textId="77777777" w:rsidR="008938C7" w:rsidRPr="00D76F6A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A33EEC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6F6A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6F1E526C" w14:textId="77777777" w:rsidTr="00C542E2">
        <w:tc>
          <w:tcPr>
            <w:tcW w:w="9778" w:type="dxa"/>
          </w:tcPr>
          <w:p w14:paraId="70B1C6A3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A276C" w:rsidRPr="00D76F6A" w14:paraId="18FE8FF4" w14:textId="77777777" w:rsidTr="0057037E">
        <w:tc>
          <w:tcPr>
            <w:tcW w:w="9778" w:type="dxa"/>
            <w:vAlign w:val="center"/>
          </w:tcPr>
          <w:p w14:paraId="794CF922" w14:textId="77777777" w:rsidR="00FA276C" w:rsidRPr="00D76F6A" w:rsidRDefault="00FA276C" w:rsidP="00FA276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424C6">
              <w:rPr>
                <w:rFonts w:ascii="Tahoma" w:hAnsi="Tahoma" w:cs="Tahoma"/>
                <w:b w:val="0"/>
                <w:sz w:val="20"/>
              </w:rPr>
              <w:t>Witkowski</w:t>
            </w:r>
            <w:r>
              <w:rPr>
                <w:rFonts w:ascii="Tahoma" w:hAnsi="Tahoma" w:cs="Tahoma"/>
                <w:b w:val="0"/>
                <w:sz w:val="20"/>
              </w:rPr>
              <w:t xml:space="preserve"> J.,</w:t>
            </w:r>
            <w:r w:rsidRPr="00F424C6">
              <w:rPr>
                <w:rFonts w:ascii="Tahoma" w:hAnsi="Tahoma" w:cs="Tahoma"/>
                <w:b w:val="0"/>
                <w:sz w:val="20"/>
              </w:rPr>
              <w:t xml:space="preserve"> Zarządzanie łańcuchem dostaw, koncepcje, procedury, doświadczenia, </w:t>
            </w:r>
            <w:r>
              <w:rPr>
                <w:rFonts w:ascii="Tahoma" w:hAnsi="Tahoma" w:cs="Tahoma"/>
                <w:b w:val="0"/>
                <w:sz w:val="20"/>
              </w:rPr>
              <w:t xml:space="preserve">PWE </w:t>
            </w:r>
            <w:r w:rsidRPr="00F424C6">
              <w:rPr>
                <w:rFonts w:ascii="Tahoma" w:hAnsi="Tahoma" w:cs="Tahoma"/>
                <w:b w:val="0"/>
                <w:sz w:val="20"/>
              </w:rPr>
              <w:t>Warszawa 2003</w:t>
            </w:r>
          </w:p>
        </w:tc>
      </w:tr>
      <w:tr w:rsidR="00FA276C" w:rsidRPr="00D76F6A" w14:paraId="0FF5A3BE" w14:textId="77777777" w:rsidTr="00FA276C">
        <w:trPr>
          <w:trHeight w:val="285"/>
        </w:trPr>
        <w:tc>
          <w:tcPr>
            <w:tcW w:w="9778" w:type="dxa"/>
            <w:vAlign w:val="center"/>
          </w:tcPr>
          <w:p w14:paraId="78E54E31" w14:textId="77777777" w:rsidR="00FA276C" w:rsidRPr="003C5333" w:rsidRDefault="00FA276C" w:rsidP="00FA276C">
            <w:pPr>
              <w:spacing w:after="0" w:line="240" w:lineRule="auto"/>
              <w:rPr>
                <w:rFonts w:ascii="Arial" w:eastAsia="Times New Roman" w:hAnsi="Arial" w:cs="Arial"/>
                <w:sz w:val="25"/>
                <w:szCs w:val="25"/>
                <w:lang w:eastAsia="pl-PL"/>
              </w:rPr>
            </w:pP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Fechner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I.</w:t>
            </w:r>
            <w:r w:rsidRPr="00F424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Zarządzanie łańcuchem dostaw, Wyższa Szkoła Logistyki, Poznań 2007</w:t>
            </w:r>
          </w:p>
        </w:tc>
      </w:tr>
    </w:tbl>
    <w:p w14:paraId="5D975FE7" w14:textId="77777777" w:rsidR="00157F03" w:rsidRDefault="00157F03" w:rsidP="00157F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7F03" w:rsidRPr="0001795B" w14:paraId="257351A0" w14:textId="77777777" w:rsidTr="00C542E2">
        <w:tc>
          <w:tcPr>
            <w:tcW w:w="9778" w:type="dxa"/>
          </w:tcPr>
          <w:p w14:paraId="1346FD62" w14:textId="77777777" w:rsidR="00157F03" w:rsidRPr="0001795B" w:rsidRDefault="00157F03" w:rsidP="00C542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A276C" w:rsidRPr="0001795B" w14:paraId="63CCA87C" w14:textId="77777777" w:rsidTr="00C542E2">
        <w:tc>
          <w:tcPr>
            <w:tcW w:w="9778" w:type="dxa"/>
            <w:vAlign w:val="center"/>
          </w:tcPr>
          <w:p w14:paraId="540F235E" w14:textId="77777777"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Kauf S., Płaczek E., Sadowski A., Szołtysek J.,</w:t>
            </w:r>
            <w:r w:rsidRPr="005441C2">
              <w:rPr>
                <w:rFonts w:ascii="Tahoma" w:hAnsi="Tahoma" w:cs="Tahoma"/>
                <w:b w:val="0"/>
                <w:sz w:val="20"/>
              </w:rPr>
              <w:t xml:space="preserve"> Twaróg</w:t>
            </w:r>
            <w:r>
              <w:rPr>
                <w:rFonts w:ascii="Tahoma" w:hAnsi="Tahoma" w:cs="Tahoma"/>
                <w:b w:val="0"/>
                <w:sz w:val="20"/>
              </w:rPr>
              <w:t xml:space="preserve"> S., </w:t>
            </w:r>
            <w:r w:rsidRPr="005441C2">
              <w:rPr>
                <w:rFonts w:ascii="Tahoma" w:hAnsi="Tahoma" w:cs="Tahoma"/>
                <w:b w:val="0"/>
                <w:sz w:val="20"/>
              </w:rPr>
              <w:t xml:space="preserve">Vademecum logistyki, Warszawa,  </w:t>
            </w:r>
            <w:proofErr w:type="spellStart"/>
            <w:r w:rsidRPr="005441C2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5441C2">
              <w:rPr>
                <w:rFonts w:ascii="Tahoma" w:hAnsi="Tahoma" w:cs="Tahoma"/>
                <w:b w:val="0"/>
                <w:sz w:val="20"/>
              </w:rPr>
              <w:t>, 2016</w:t>
            </w:r>
          </w:p>
        </w:tc>
      </w:tr>
      <w:tr w:rsidR="00FA276C" w:rsidRPr="0001795B" w14:paraId="6E0FB854" w14:textId="77777777" w:rsidTr="00C542E2">
        <w:tc>
          <w:tcPr>
            <w:tcW w:w="9778" w:type="dxa"/>
            <w:vAlign w:val="center"/>
          </w:tcPr>
          <w:p w14:paraId="3D6886FF" w14:textId="77777777" w:rsidR="00FA276C" w:rsidRPr="00D76F6A" w:rsidRDefault="00FA276C" w:rsidP="003324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C5333">
              <w:rPr>
                <w:rFonts w:ascii="Tahoma" w:hAnsi="Tahoma" w:cs="Tahoma"/>
                <w:b w:val="0"/>
                <w:sz w:val="20"/>
              </w:rPr>
              <w:t>Hugos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Zarządzani</w:t>
            </w:r>
            <w:r>
              <w:rPr>
                <w:rFonts w:ascii="Tahoma" w:hAnsi="Tahoma" w:cs="Tahoma"/>
                <w:b w:val="0"/>
                <w:sz w:val="20"/>
              </w:rPr>
              <w:t xml:space="preserve">e łańcuchem dostaw : podstawy, Gliwice, Wydawnictwo Helion, </w:t>
            </w:r>
            <w:r w:rsidRPr="003C5333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FA276C" w:rsidRPr="0001795B" w14:paraId="0C4941A2" w14:textId="77777777" w:rsidTr="00C542E2">
        <w:tc>
          <w:tcPr>
            <w:tcW w:w="9778" w:type="dxa"/>
            <w:vAlign w:val="center"/>
          </w:tcPr>
          <w:p w14:paraId="6C1F6A98" w14:textId="77777777" w:rsidR="00FA276C" w:rsidRPr="00D76F6A" w:rsidRDefault="00FA276C" w:rsidP="00FA27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łańcuchami dostaw </w:t>
            </w:r>
            <w:r>
              <w:rPr>
                <w:rFonts w:ascii="Tahoma" w:hAnsi="Tahoma" w:cs="Tahoma"/>
                <w:b w:val="0"/>
                <w:sz w:val="20"/>
              </w:rPr>
              <w:t>/ red. nauk. Marek Ciesielski, Warszawa,</w:t>
            </w:r>
            <w:r w:rsidRPr="003235C0">
              <w:rPr>
                <w:rFonts w:ascii="Tahoma" w:hAnsi="Tahoma" w:cs="Tahoma"/>
                <w:b w:val="0"/>
                <w:sz w:val="20"/>
              </w:rPr>
              <w:t xml:space="preserve"> PW</w:t>
            </w:r>
            <w:r>
              <w:rPr>
                <w:rFonts w:ascii="Tahoma" w:hAnsi="Tahoma" w:cs="Tahoma"/>
                <w:b w:val="0"/>
                <w:sz w:val="20"/>
              </w:rPr>
              <w:t>E, 2009</w:t>
            </w:r>
          </w:p>
        </w:tc>
      </w:tr>
    </w:tbl>
    <w:p w14:paraId="7167936E" w14:textId="77777777" w:rsidR="00CE0019" w:rsidRDefault="00CE0019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D8FC9EA" w14:textId="77777777" w:rsidR="002440C4" w:rsidRDefault="002440C4" w:rsidP="00CE0019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041DFAB" w14:textId="77777777" w:rsidR="008938C7" w:rsidRPr="00D76F6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6F6A">
        <w:rPr>
          <w:rFonts w:ascii="Tahoma" w:hAnsi="Tahoma" w:cs="Tahoma"/>
        </w:rPr>
        <w:t>Nakład pracy studenta - bilans punktów ECTS</w:t>
      </w:r>
    </w:p>
    <w:p w14:paraId="7A2E456F" w14:textId="77777777" w:rsidR="00964390" w:rsidRPr="00D76F6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2440C4" w14:paraId="07BE7D33" w14:textId="77777777" w:rsidTr="00CA66BE">
        <w:trPr>
          <w:cantSplit/>
          <w:trHeight w:val="284"/>
          <w:jc w:val="center"/>
        </w:trPr>
        <w:tc>
          <w:tcPr>
            <w:tcW w:w="60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2ABADF" w14:textId="77777777" w:rsidR="002440C4" w:rsidRDefault="002440C4" w:rsidP="003B5FD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D580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440C4" w14:paraId="6A094095" w14:textId="77777777" w:rsidTr="00CA66BE">
        <w:trPr>
          <w:cantSplit/>
          <w:trHeight w:val="284"/>
          <w:jc w:val="center"/>
        </w:trPr>
        <w:tc>
          <w:tcPr>
            <w:tcW w:w="60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5BE02" w14:textId="77777777" w:rsidR="002440C4" w:rsidRDefault="002440C4" w:rsidP="0095497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1A35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4809" w14:textId="77777777" w:rsidR="002440C4" w:rsidRDefault="002440C4" w:rsidP="00954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66BE" w14:paraId="5CB903CD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809F" w14:textId="77777777" w:rsidR="00CA66BE" w:rsidRDefault="00CA66BE" w:rsidP="00CA66B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549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FB72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A66BE" w14:paraId="2B792F83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C2F0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4782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034B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A66BE" w14:paraId="3B7DC4BF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7134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D61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45E3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CA66BE" w14:paraId="094F35CB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9E77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1538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E4F3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CA66BE" w14:paraId="33748784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556F" w14:textId="77777777" w:rsidR="00CA66BE" w:rsidRDefault="00CA66BE" w:rsidP="00CA66B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4F01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9E60" w14:textId="77777777" w:rsidR="00CA66BE" w:rsidRDefault="00CA66BE" w:rsidP="00CA66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CA66BE" w14:paraId="0453643C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A71A" w14:textId="77777777" w:rsidR="00CA66BE" w:rsidRDefault="00CA66BE" w:rsidP="00CA66B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433E" w14:textId="77777777"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A791" w14:textId="77777777" w:rsidR="00CA66BE" w:rsidRDefault="00CA66BE" w:rsidP="00CA66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440C4" w14:paraId="6C81D079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FD55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6DD0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866D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440C4" w14:paraId="50070630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99BB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8ACD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BB94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40C4" w14:paraId="52174D45" w14:textId="77777777" w:rsidTr="00CA66BE">
        <w:trPr>
          <w:cantSplit/>
          <w:trHeight w:val="284"/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4F28" w14:textId="77777777" w:rsidR="002440C4" w:rsidRDefault="002440C4" w:rsidP="0095497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84B3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B8B1" w14:textId="77777777" w:rsidR="002440C4" w:rsidRDefault="002440C4" w:rsidP="0095497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2FC2A5A" w14:textId="77777777" w:rsidR="007C068F" w:rsidRPr="00D76F6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76F6A" w:rsidSect="003B5FD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0711B" w14:textId="77777777" w:rsidR="00F37D4A" w:rsidRDefault="00F37D4A">
      <w:r>
        <w:separator/>
      </w:r>
    </w:p>
  </w:endnote>
  <w:endnote w:type="continuationSeparator" w:id="0">
    <w:p w14:paraId="647EEEEA" w14:textId="77777777" w:rsidR="00F37D4A" w:rsidRDefault="00F3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D3F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1BD87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3A65A8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02773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3760" w14:textId="77777777" w:rsidR="00F37D4A" w:rsidRDefault="00F37D4A">
      <w:r>
        <w:separator/>
      </w:r>
    </w:p>
  </w:footnote>
  <w:footnote w:type="continuationSeparator" w:id="0">
    <w:p w14:paraId="7DD6C92F" w14:textId="77777777" w:rsidR="00F37D4A" w:rsidRDefault="00F37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4D52" w14:textId="77777777" w:rsidR="002440C4" w:rsidRDefault="002440C4">
    <w:pPr>
      <w:pStyle w:val="Nagwek"/>
    </w:pPr>
  </w:p>
  <w:p w14:paraId="63AF2A90" w14:textId="77777777" w:rsidR="002440C4" w:rsidRDefault="00244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D5BE" w14:textId="77777777" w:rsidR="002440C4" w:rsidRDefault="002440C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2BC35D" wp14:editId="15F2BDED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033C0"/>
    <w:multiLevelType w:val="hybridMultilevel"/>
    <w:tmpl w:val="53F42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7098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8259384">
    <w:abstractNumId w:val="2"/>
  </w:num>
  <w:num w:numId="3" w16cid:durableId="224296040">
    <w:abstractNumId w:val="6"/>
  </w:num>
  <w:num w:numId="4" w16cid:durableId="477921119">
    <w:abstractNumId w:val="10"/>
  </w:num>
  <w:num w:numId="5" w16cid:durableId="2000232301">
    <w:abstractNumId w:val="0"/>
  </w:num>
  <w:num w:numId="6" w16cid:durableId="394820701">
    <w:abstractNumId w:val="13"/>
  </w:num>
  <w:num w:numId="7" w16cid:durableId="1465852090">
    <w:abstractNumId w:val="3"/>
  </w:num>
  <w:num w:numId="8" w16cid:durableId="1972052572">
    <w:abstractNumId w:val="13"/>
    <w:lvlOverride w:ilvl="0">
      <w:startOverride w:val="1"/>
    </w:lvlOverride>
  </w:num>
  <w:num w:numId="9" w16cid:durableId="110560970">
    <w:abstractNumId w:val="14"/>
  </w:num>
  <w:num w:numId="10" w16cid:durableId="867330050">
    <w:abstractNumId w:val="9"/>
  </w:num>
  <w:num w:numId="11" w16cid:durableId="1024281732">
    <w:abstractNumId w:val="11"/>
  </w:num>
  <w:num w:numId="12" w16cid:durableId="1410301256">
    <w:abstractNumId w:val="1"/>
  </w:num>
  <w:num w:numId="13" w16cid:durableId="283463851">
    <w:abstractNumId w:val="5"/>
  </w:num>
  <w:num w:numId="14" w16cid:durableId="1852724067">
    <w:abstractNumId w:val="12"/>
  </w:num>
  <w:num w:numId="15" w16cid:durableId="1339384939">
    <w:abstractNumId w:val="8"/>
  </w:num>
  <w:num w:numId="16" w16cid:durableId="1095129728">
    <w:abstractNumId w:val="16"/>
  </w:num>
  <w:num w:numId="17" w16cid:durableId="667369400">
    <w:abstractNumId w:val="4"/>
  </w:num>
  <w:num w:numId="18" w16cid:durableId="1034967299">
    <w:abstractNumId w:val="18"/>
  </w:num>
  <w:num w:numId="19" w16cid:durableId="1831284908">
    <w:abstractNumId w:val="17"/>
  </w:num>
  <w:num w:numId="20" w16cid:durableId="85612380">
    <w:abstractNumId w:val="15"/>
  </w:num>
  <w:num w:numId="21" w16cid:durableId="100959877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28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570"/>
    <w:rsid w:val="00083761"/>
    <w:rsid w:val="00096DEE"/>
    <w:rsid w:val="000A1541"/>
    <w:rsid w:val="000A5135"/>
    <w:rsid w:val="000C11D5"/>
    <w:rsid w:val="000C41C8"/>
    <w:rsid w:val="000D2FEB"/>
    <w:rsid w:val="000D6CF0"/>
    <w:rsid w:val="000D7D8F"/>
    <w:rsid w:val="000E549E"/>
    <w:rsid w:val="00114163"/>
    <w:rsid w:val="00131673"/>
    <w:rsid w:val="00133A52"/>
    <w:rsid w:val="00157F03"/>
    <w:rsid w:val="00185643"/>
    <w:rsid w:val="00196F16"/>
    <w:rsid w:val="001B3BF7"/>
    <w:rsid w:val="001C4F0A"/>
    <w:rsid w:val="001D73E7"/>
    <w:rsid w:val="001E3779"/>
    <w:rsid w:val="001E3F2A"/>
    <w:rsid w:val="0020696D"/>
    <w:rsid w:val="002325AB"/>
    <w:rsid w:val="00232843"/>
    <w:rsid w:val="002436CD"/>
    <w:rsid w:val="002440C4"/>
    <w:rsid w:val="00261512"/>
    <w:rsid w:val="0026270C"/>
    <w:rsid w:val="0026586A"/>
    <w:rsid w:val="00285CA1"/>
    <w:rsid w:val="00293E7C"/>
    <w:rsid w:val="002A249F"/>
    <w:rsid w:val="002A2C31"/>
    <w:rsid w:val="002F74C7"/>
    <w:rsid w:val="00307065"/>
    <w:rsid w:val="00314269"/>
    <w:rsid w:val="00316CE8"/>
    <w:rsid w:val="00350CF9"/>
    <w:rsid w:val="0035344F"/>
    <w:rsid w:val="00361995"/>
    <w:rsid w:val="00365292"/>
    <w:rsid w:val="00371123"/>
    <w:rsid w:val="003724A3"/>
    <w:rsid w:val="00375680"/>
    <w:rsid w:val="0039645B"/>
    <w:rsid w:val="003973B8"/>
    <w:rsid w:val="003A5FF0"/>
    <w:rsid w:val="003B3EB8"/>
    <w:rsid w:val="003B5FD1"/>
    <w:rsid w:val="003D0B08"/>
    <w:rsid w:val="003D4003"/>
    <w:rsid w:val="003E1A8D"/>
    <w:rsid w:val="003F4233"/>
    <w:rsid w:val="003F7B62"/>
    <w:rsid w:val="00412A5F"/>
    <w:rsid w:val="00415F57"/>
    <w:rsid w:val="004252DC"/>
    <w:rsid w:val="00426BA1"/>
    <w:rsid w:val="00426BFE"/>
    <w:rsid w:val="004363BD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1211D"/>
    <w:rsid w:val="005247A6"/>
    <w:rsid w:val="005347E9"/>
    <w:rsid w:val="00581858"/>
    <w:rsid w:val="005930A7"/>
    <w:rsid w:val="005955F9"/>
    <w:rsid w:val="005C55D0"/>
    <w:rsid w:val="00603431"/>
    <w:rsid w:val="00615B65"/>
    <w:rsid w:val="00626EA3"/>
    <w:rsid w:val="0063007E"/>
    <w:rsid w:val="0064185D"/>
    <w:rsid w:val="00641D09"/>
    <w:rsid w:val="006467AC"/>
    <w:rsid w:val="00655F46"/>
    <w:rsid w:val="00663E53"/>
    <w:rsid w:val="006672EE"/>
    <w:rsid w:val="006713F4"/>
    <w:rsid w:val="00676A3F"/>
    <w:rsid w:val="00680BA2"/>
    <w:rsid w:val="00684D54"/>
    <w:rsid w:val="006863F4"/>
    <w:rsid w:val="006A46E0"/>
    <w:rsid w:val="006B07BF"/>
    <w:rsid w:val="006B6573"/>
    <w:rsid w:val="006C542A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79F2"/>
    <w:rsid w:val="007B113D"/>
    <w:rsid w:val="007C068F"/>
    <w:rsid w:val="007C675D"/>
    <w:rsid w:val="007D191E"/>
    <w:rsid w:val="007F2FF6"/>
    <w:rsid w:val="00802773"/>
    <w:rsid w:val="008046AE"/>
    <w:rsid w:val="0080542D"/>
    <w:rsid w:val="00814C3C"/>
    <w:rsid w:val="00846BE3"/>
    <w:rsid w:val="00847A73"/>
    <w:rsid w:val="00857E00"/>
    <w:rsid w:val="00877135"/>
    <w:rsid w:val="008938C7"/>
    <w:rsid w:val="008952B9"/>
    <w:rsid w:val="008B6A8D"/>
    <w:rsid w:val="008C6711"/>
    <w:rsid w:val="008C7BF3"/>
    <w:rsid w:val="008D2150"/>
    <w:rsid w:val="008D6C96"/>
    <w:rsid w:val="008E190E"/>
    <w:rsid w:val="009146BE"/>
    <w:rsid w:val="00914E87"/>
    <w:rsid w:val="00923212"/>
    <w:rsid w:val="00931803"/>
    <w:rsid w:val="00931F5B"/>
    <w:rsid w:val="00933296"/>
    <w:rsid w:val="00940876"/>
    <w:rsid w:val="009458F5"/>
    <w:rsid w:val="00955477"/>
    <w:rsid w:val="009614FE"/>
    <w:rsid w:val="00964390"/>
    <w:rsid w:val="00977A66"/>
    <w:rsid w:val="009A3FEE"/>
    <w:rsid w:val="009A43CE"/>
    <w:rsid w:val="009A6ABC"/>
    <w:rsid w:val="009B4991"/>
    <w:rsid w:val="009C7640"/>
    <w:rsid w:val="009D0D4D"/>
    <w:rsid w:val="009D39BE"/>
    <w:rsid w:val="009E09D8"/>
    <w:rsid w:val="00A0508B"/>
    <w:rsid w:val="00A06137"/>
    <w:rsid w:val="00A11DDA"/>
    <w:rsid w:val="00A21AFF"/>
    <w:rsid w:val="00A22B5F"/>
    <w:rsid w:val="00A32047"/>
    <w:rsid w:val="00A45FE3"/>
    <w:rsid w:val="00A64607"/>
    <w:rsid w:val="00A64FCB"/>
    <w:rsid w:val="00A65076"/>
    <w:rsid w:val="00A87BC5"/>
    <w:rsid w:val="00AA3B18"/>
    <w:rsid w:val="00AB655E"/>
    <w:rsid w:val="00AC57A5"/>
    <w:rsid w:val="00AE3B8A"/>
    <w:rsid w:val="00AF0B6F"/>
    <w:rsid w:val="00AF7D73"/>
    <w:rsid w:val="00B03E50"/>
    <w:rsid w:val="00B056F7"/>
    <w:rsid w:val="00B1774F"/>
    <w:rsid w:val="00B60B0B"/>
    <w:rsid w:val="00B644D1"/>
    <w:rsid w:val="00B804B6"/>
    <w:rsid w:val="00B83F26"/>
    <w:rsid w:val="00B95607"/>
    <w:rsid w:val="00B96AC5"/>
    <w:rsid w:val="00BA6CDF"/>
    <w:rsid w:val="00BB45E8"/>
    <w:rsid w:val="00BB4F43"/>
    <w:rsid w:val="00BE0B83"/>
    <w:rsid w:val="00C10249"/>
    <w:rsid w:val="00C15B5C"/>
    <w:rsid w:val="00C17353"/>
    <w:rsid w:val="00C37C9A"/>
    <w:rsid w:val="00C43052"/>
    <w:rsid w:val="00C50308"/>
    <w:rsid w:val="00C808C3"/>
    <w:rsid w:val="00C947FB"/>
    <w:rsid w:val="00CA66BE"/>
    <w:rsid w:val="00CB5513"/>
    <w:rsid w:val="00CD2DB2"/>
    <w:rsid w:val="00CE0019"/>
    <w:rsid w:val="00CE0A39"/>
    <w:rsid w:val="00CF1CB2"/>
    <w:rsid w:val="00CF211A"/>
    <w:rsid w:val="00D11547"/>
    <w:rsid w:val="00D36BD4"/>
    <w:rsid w:val="00D43CB7"/>
    <w:rsid w:val="00D465B9"/>
    <w:rsid w:val="00D72580"/>
    <w:rsid w:val="00D76F6A"/>
    <w:rsid w:val="00DB0142"/>
    <w:rsid w:val="00DD2ED3"/>
    <w:rsid w:val="00DE190F"/>
    <w:rsid w:val="00DF5C11"/>
    <w:rsid w:val="00E16E4A"/>
    <w:rsid w:val="00E46276"/>
    <w:rsid w:val="00E9725F"/>
    <w:rsid w:val="00EA1B88"/>
    <w:rsid w:val="00EA39FC"/>
    <w:rsid w:val="00EA76D4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31EBC"/>
    <w:rsid w:val="00F37D4A"/>
    <w:rsid w:val="00F4304E"/>
    <w:rsid w:val="00F469CC"/>
    <w:rsid w:val="00F53F75"/>
    <w:rsid w:val="00F81D4E"/>
    <w:rsid w:val="00FA09BD"/>
    <w:rsid w:val="00FA276C"/>
    <w:rsid w:val="00FA5FD5"/>
    <w:rsid w:val="00FA70C9"/>
    <w:rsid w:val="00FB6199"/>
    <w:rsid w:val="00FC1BE5"/>
    <w:rsid w:val="00FD1CB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6D685C0"/>
  <w15:docId w15:val="{E75EB072-91F8-48F1-97D6-AA8E4316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C17353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440C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8333D-7536-44FF-94E7-6AAAF768C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2012-05-21T07:27:00Z</cp:lastPrinted>
  <dcterms:created xsi:type="dcterms:W3CDTF">2022-02-07T11:10:00Z</dcterms:created>
  <dcterms:modified xsi:type="dcterms:W3CDTF">2024-04-04T08:05:00Z</dcterms:modified>
</cp:coreProperties>
</file>