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378C0" w14:textId="77777777" w:rsidR="0048156A" w:rsidRPr="004C6752" w:rsidRDefault="0048156A" w:rsidP="00055053">
      <w:pPr>
        <w:spacing w:after="0" w:line="240" w:lineRule="auto"/>
        <w:jc w:val="center"/>
        <w:outlineLvl w:val="0"/>
        <w:rPr>
          <w:rFonts w:ascii="Tahoma" w:hAnsi="Tahoma" w:cs="Tahoma"/>
          <w:b/>
          <w:smallCaps/>
          <w:sz w:val="36"/>
        </w:rPr>
      </w:pPr>
      <w:r w:rsidRPr="004C6752">
        <w:rPr>
          <w:rFonts w:ascii="Tahoma" w:hAnsi="Tahoma" w:cs="Tahoma"/>
          <w:b/>
          <w:smallCaps/>
          <w:sz w:val="36"/>
        </w:rPr>
        <w:t xml:space="preserve">karta przedmiotu </w:t>
      </w:r>
    </w:p>
    <w:p w14:paraId="407C1C17" w14:textId="77777777" w:rsidR="0048156A" w:rsidRPr="004C6752" w:rsidRDefault="0048156A" w:rsidP="0048156A">
      <w:pPr>
        <w:spacing w:after="0" w:line="240" w:lineRule="auto"/>
        <w:rPr>
          <w:rFonts w:ascii="Tahoma" w:hAnsi="Tahoma" w:cs="Tahoma"/>
        </w:rPr>
      </w:pPr>
    </w:p>
    <w:p w14:paraId="744E7CFD" w14:textId="77777777" w:rsidR="0048156A" w:rsidRPr="004C6752" w:rsidRDefault="0048156A" w:rsidP="0048156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4C675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C6752" w:rsidRPr="004C6752" w14:paraId="25EC714D" w14:textId="77777777" w:rsidTr="00BE0C9D">
        <w:tc>
          <w:tcPr>
            <w:tcW w:w="2410" w:type="dxa"/>
            <w:vAlign w:val="center"/>
          </w:tcPr>
          <w:p w14:paraId="021DDF90" w14:textId="77777777" w:rsidR="0048156A" w:rsidRPr="004C6752" w:rsidRDefault="0048156A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F164F49" w14:textId="77777777" w:rsidR="0048156A" w:rsidRPr="004C6752" w:rsidRDefault="00D966C7" w:rsidP="0048156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C6752">
              <w:rPr>
                <w:rFonts w:ascii="Tahoma" w:hAnsi="Tahoma" w:cs="Tahoma"/>
                <w:b w:val="0"/>
                <w:color w:val="auto"/>
              </w:rPr>
              <w:t>Socjolingwistyka z elementami psycholingwistyki</w:t>
            </w:r>
            <w:r w:rsidR="008E0745" w:rsidRPr="004C6752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4C6752" w:rsidRPr="004C6752" w14:paraId="24021A43" w14:textId="77777777" w:rsidTr="0048156A">
        <w:tc>
          <w:tcPr>
            <w:tcW w:w="2410" w:type="dxa"/>
            <w:vAlign w:val="center"/>
          </w:tcPr>
          <w:p w14:paraId="7AC34FEA" w14:textId="77777777" w:rsidR="00B711FC" w:rsidRPr="004C6752" w:rsidRDefault="00B711FC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675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DDC602" w14:textId="77777777" w:rsidR="00B711FC" w:rsidRPr="004C6752" w:rsidRDefault="0027373F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4C6752">
              <w:rPr>
                <w:rFonts w:ascii="Tahoma" w:hAnsi="Tahoma" w:cs="Tahoma"/>
                <w:b w:val="0"/>
              </w:rPr>
              <w:t>202</w:t>
            </w:r>
            <w:r w:rsidR="0079651A" w:rsidRPr="004C6752">
              <w:rPr>
                <w:rFonts w:ascii="Tahoma" w:hAnsi="Tahoma" w:cs="Tahoma"/>
                <w:b w:val="0"/>
                <w:lang w:val="pl-PL"/>
              </w:rPr>
              <w:t>2</w:t>
            </w:r>
            <w:r w:rsidRPr="004C6752">
              <w:rPr>
                <w:rFonts w:ascii="Tahoma" w:hAnsi="Tahoma" w:cs="Tahoma"/>
                <w:b w:val="0"/>
              </w:rPr>
              <w:t>/202</w:t>
            </w:r>
            <w:r w:rsidR="0079651A" w:rsidRPr="004C6752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4C6752" w:rsidRPr="004C6752" w14:paraId="6473B9EA" w14:textId="77777777" w:rsidTr="00BE0C9D">
        <w:tc>
          <w:tcPr>
            <w:tcW w:w="2410" w:type="dxa"/>
            <w:vAlign w:val="center"/>
          </w:tcPr>
          <w:p w14:paraId="7FB64684" w14:textId="77777777" w:rsidR="00B711FC" w:rsidRPr="004C6752" w:rsidRDefault="00B711FC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675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EBC2F6A" w14:textId="77777777" w:rsidR="00B711FC" w:rsidRPr="004C6752" w:rsidRDefault="00B711FC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6752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4C6752" w:rsidRPr="004C6752" w14:paraId="29873659" w14:textId="77777777" w:rsidTr="00BE0C9D">
        <w:tc>
          <w:tcPr>
            <w:tcW w:w="2410" w:type="dxa"/>
            <w:vAlign w:val="center"/>
          </w:tcPr>
          <w:p w14:paraId="46B03FFE" w14:textId="77777777" w:rsidR="00B711FC" w:rsidRPr="004C6752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293C205" w14:textId="77777777" w:rsidR="00B711FC" w:rsidRPr="004C6752" w:rsidRDefault="00B711FC" w:rsidP="00BE0C9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C6752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4C6752" w:rsidRPr="004C6752" w14:paraId="1435BF8C" w14:textId="77777777" w:rsidTr="00BE0C9D">
        <w:tc>
          <w:tcPr>
            <w:tcW w:w="2410" w:type="dxa"/>
            <w:vAlign w:val="center"/>
          </w:tcPr>
          <w:p w14:paraId="433CC9FA" w14:textId="77777777" w:rsidR="00B711FC" w:rsidRPr="004C6752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1D46E7" w14:textId="77777777" w:rsidR="00B711FC" w:rsidRPr="004C6752" w:rsidRDefault="00B711FC" w:rsidP="00BE0C9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C6752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4C6752" w:rsidRPr="004C6752" w14:paraId="3B98810E" w14:textId="77777777" w:rsidTr="00BE0C9D">
        <w:tc>
          <w:tcPr>
            <w:tcW w:w="2410" w:type="dxa"/>
            <w:vAlign w:val="center"/>
          </w:tcPr>
          <w:p w14:paraId="6D02171A" w14:textId="77777777" w:rsidR="00B711FC" w:rsidRPr="004C6752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43D37F6" w14:textId="77777777" w:rsidR="00B711FC" w:rsidRPr="004C6752" w:rsidRDefault="00B711FC" w:rsidP="00BE0C9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C675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C6752" w:rsidRPr="004C6752" w14:paraId="3583999F" w14:textId="77777777" w:rsidTr="00BE0C9D">
        <w:tc>
          <w:tcPr>
            <w:tcW w:w="2410" w:type="dxa"/>
            <w:vAlign w:val="center"/>
          </w:tcPr>
          <w:p w14:paraId="649BC1C3" w14:textId="77777777" w:rsidR="00B711FC" w:rsidRPr="004C6752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6654136" w14:textId="77777777" w:rsidR="00B711FC" w:rsidRPr="004C6752" w:rsidRDefault="00B711FC" w:rsidP="00BE0C9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C6752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C6752" w:rsidRPr="004C6752" w14:paraId="7AE41A18" w14:textId="77777777" w:rsidTr="00BE0C9D">
        <w:tc>
          <w:tcPr>
            <w:tcW w:w="2410" w:type="dxa"/>
            <w:vAlign w:val="center"/>
          </w:tcPr>
          <w:p w14:paraId="14A93CE9" w14:textId="77777777" w:rsidR="00B711FC" w:rsidRPr="004C6752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B926972" w14:textId="77777777" w:rsidR="00B711FC" w:rsidRPr="004C6752" w:rsidRDefault="00B711FC" w:rsidP="0048156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C6752">
              <w:rPr>
                <w:rFonts w:ascii="Tahoma" w:hAnsi="Tahoma" w:cs="Tahoma"/>
                <w:b w:val="0"/>
                <w:color w:val="auto"/>
              </w:rPr>
              <w:t>Prof. A. Łyda</w:t>
            </w:r>
          </w:p>
        </w:tc>
      </w:tr>
    </w:tbl>
    <w:p w14:paraId="1BCA0933" w14:textId="77777777" w:rsidR="0048156A" w:rsidRPr="004C6752" w:rsidRDefault="0048156A" w:rsidP="0048156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0CFB462" w14:textId="77777777" w:rsidR="0048156A" w:rsidRPr="004C6752" w:rsidRDefault="0048156A" w:rsidP="0048156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4C6752">
        <w:rPr>
          <w:rFonts w:ascii="Tahoma" w:hAnsi="Tahoma" w:cs="Tahoma"/>
          <w:szCs w:val="24"/>
        </w:rPr>
        <w:t xml:space="preserve">Wymagania wstępne </w:t>
      </w:r>
      <w:r w:rsidRPr="004C675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8156A" w:rsidRPr="004C6752" w14:paraId="7E509D8B" w14:textId="77777777" w:rsidTr="0048156A">
        <w:tc>
          <w:tcPr>
            <w:tcW w:w="9778" w:type="dxa"/>
            <w:shd w:val="clear" w:color="auto" w:fill="auto"/>
          </w:tcPr>
          <w:p w14:paraId="2B47D8B0" w14:textId="77777777" w:rsidR="0048156A" w:rsidRPr="004C6752" w:rsidRDefault="0048156A" w:rsidP="00BE0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 w:rsidRPr="004C6752">
              <w:rPr>
                <w:rFonts w:ascii="Calibri" w:hAnsi="Calibri" w:cs="Calibri"/>
                <w:sz w:val="22"/>
                <w:lang w:eastAsia="pl-PL"/>
              </w:rPr>
              <w:t xml:space="preserve">Brak </w:t>
            </w:r>
          </w:p>
        </w:tc>
      </w:tr>
    </w:tbl>
    <w:p w14:paraId="75B8D3E1" w14:textId="77777777" w:rsidR="0048156A" w:rsidRPr="004C6752" w:rsidRDefault="0048156A" w:rsidP="0048156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EA55EA4" w14:textId="77777777" w:rsidR="0048156A" w:rsidRPr="004C6752" w:rsidRDefault="0048156A" w:rsidP="0048156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4C6752">
        <w:rPr>
          <w:rFonts w:ascii="Tahoma" w:hAnsi="Tahoma" w:cs="Tahoma"/>
        </w:rPr>
        <w:t xml:space="preserve">Efekty </w:t>
      </w:r>
      <w:r w:rsidR="00B711FC" w:rsidRPr="004C6752">
        <w:rPr>
          <w:rFonts w:ascii="Tahoma" w:hAnsi="Tahoma" w:cs="Tahoma"/>
        </w:rPr>
        <w:t>uczenia się</w:t>
      </w:r>
      <w:r w:rsidRPr="004C6752">
        <w:rPr>
          <w:rFonts w:ascii="Tahoma" w:hAnsi="Tahoma" w:cs="Tahoma"/>
        </w:rPr>
        <w:t xml:space="preserve"> i sposób realizacji zajęć</w:t>
      </w:r>
    </w:p>
    <w:p w14:paraId="392C95D1" w14:textId="77777777" w:rsidR="0048156A" w:rsidRPr="004C6752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C6752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C6752" w:rsidRPr="004C6752" w14:paraId="35F2BB41" w14:textId="77777777" w:rsidTr="00715C80">
        <w:tc>
          <w:tcPr>
            <w:tcW w:w="675" w:type="dxa"/>
            <w:vAlign w:val="center"/>
          </w:tcPr>
          <w:p w14:paraId="7E7C3D67" w14:textId="77777777" w:rsidR="00B47EB0" w:rsidRPr="004C6752" w:rsidRDefault="00B47EB0" w:rsidP="00BE0C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4C6752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14:paraId="7F4C8762" w14:textId="77777777" w:rsidR="00B47EB0" w:rsidRPr="004C6752" w:rsidRDefault="00B47EB0" w:rsidP="00923DF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 xml:space="preserve">Zapoznanie studentów </w:t>
            </w:r>
            <w:r w:rsidR="000661D6" w:rsidRPr="004C6752">
              <w:rPr>
                <w:rFonts w:ascii="Tahoma" w:hAnsi="Tahoma" w:cs="Tahoma"/>
                <w:b w:val="0"/>
                <w:sz w:val="20"/>
                <w:lang w:val="pl-PL"/>
              </w:rPr>
              <w:t>z podstawowymi pojęciami</w:t>
            </w:r>
            <w:r w:rsidR="00923DF5" w:rsidRPr="004C6752">
              <w:rPr>
                <w:rFonts w:ascii="Tahoma" w:hAnsi="Tahoma" w:cs="Tahoma"/>
                <w:b w:val="0"/>
                <w:sz w:val="20"/>
                <w:lang w:val="pl-PL"/>
              </w:rPr>
              <w:t xml:space="preserve"> i metodologią</w:t>
            </w:r>
            <w:r w:rsidR="000661D6" w:rsidRPr="004C6752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 xml:space="preserve">z zakresu </w:t>
            </w:r>
            <w:r w:rsidR="000661D6" w:rsidRPr="004C6752">
              <w:rPr>
                <w:rFonts w:ascii="Tahoma" w:eastAsia="Calibri" w:hAnsi="Tahoma"/>
                <w:b w:val="0"/>
                <w:sz w:val="20"/>
              </w:rPr>
              <w:t>socjolingwistyki i psycholingwistyki</w:t>
            </w:r>
            <w:r w:rsidR="000661D6" w:rsidRPr="004C6752">
              <w:rPr>
                <w:rFonts w:ascii="Tahoma" w:eastAsia="Calibri" w:hAnsi="Tahoma"/>
                <w:b w:val="0"/>
                <w:sz w:val="20"/>
                <w:lang w:val="pl-PL"/>
              </w:rPr>
              <w:t>.</w:t>
            </w:r>
          </w:p>
        </w:tc>
      </w:tr>
      <w:tr w:rsidR="004C6752" w:rsidRPr="004C6752" w14:paraId="27B61CBC" w14:textId="77777777" w:rsidTr="00715C80">
        <w:tc>
          <w:tcPr>
            <w:tcW w:w="675" w:type="dxa"/>
            <w:vAlign w:val="center"/>
          </w:tcPr>
          <w:p w14:paraId="3C0681CF" w14:textId="77777777" w:rsidR="00B47EB0" w:rsidRPr="004C6752" w:rsidRDefault="00B47EB0" w:rsidP="00BE0C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60AEA9D4" w14:textId="77777777" w:rsidR="00B47EB0" w:rsidRPr="004C6752" w:rsidRDefault="000661D6" w:rsidP="000661D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Uświadomienie studentom wzajemnych powiązań między zmiennymi społecznymi określającymi użytkownika języka (np. region geograficzny, status społeczny, wykształcenie, płeć, wiek czy kultura) a zmiennymi językowymi (wymowa, leksyka, gramatyka, styl, rejestr, itd.), oraz ich wpływu na percepcję rozmówcy</w:t>
            </w:r>
            <w:r w:rsidR="00715C80" w:rsidRPr="004C6752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  <w:tr w:rsidR="00715C80" w:rsidRPr="004C6752" w14:paraId="08376A33" w14:textId="77777777" w:rsidTr="00715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0F4C" w14:textId="77777777" w:rsidR="00715C80" w:rsidRPr="004C6752" w:rsidRDefault="00715C80" w:rsidP="00E01F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4C6752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9687" w14:textId="77777777" w:rsidR="00715C80" w:rsidRPr="004C6752" w:rsidRDefault="00715C80" w:rsidP="000661D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 xml:space="preserve">Doskonalenie umiejętności </w:t>
            </w:r>
            <w:r w:rsidR="000661D6" w:rsidRPr="004C6752">
              <w:rPr>
                <w:rFonts w:ascii="Tahoma" w:hAnsi="Tahoma" w:cs="Tahoma"/>
                <w:b w:val="0"/>
                <w:sz w:val="20"/>
                <w:lang w:val="pl-PL"/>
              </w:rPr>
              <w:t>doboru i interpretacji zastosowanych strategii językowych</w:t>
            </w: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</w:tbl>
    <w:p w14:paraId="50F1DFFF" w14:textId="77777777" w:rsidR="00B15F90" w:rsidRPr="004C6752" w:rsidRDefault="00B15F90" w:rsidP="0048156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2B1FB0" w14:textId="77777777" w:rsidR="0048156A" w:rsidRPr="004C6752" w:rsidRDefault="00303CF9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C6752">
        <w:rPr>
          <w:rFonts w:ascii="Tahoma" w:hAnsi="Tahoma" w:cs="Tahoma"/>
          <w:lang w:val="pl-PL"/>
        </w:rPr>
        <w:t>Przedmiotowe e</w:t>
      </w:r>
      <w:r w:rsidR="0048156A" w:rsidRPr="004C6752">
        <w:rPr>
          <w:rFonts w:ascii="Tahoma" w:hAnsi="Tahoma" w:cs="Tahoma"/>
        </w:rPr>
        <w:t xml:space="preserve">fekty </w:t>
      </w:r>
      <w:r w:rsidR="00B711FC" w:rsidRPr="004C6752">
        <w:rPr>
          <w:rFonts w:ascii="Tahoma" w:hAnsi="Tahoma" w:cs="Tahoma"/>
        </w:rPr>
        <w:t>uczenia się</w:t>
      </w:r>
      <w:r w:rsidR="0048156A" w:rsidRPr="004C6752">
        <w:rPr>
          <w:rFonts w:ascii="Tahoma" w:hAnsi="Tahoma" w:cs="Tahoma"/>
        </w:rPr>
        <w:t xml:space="preserve">, z podziałem na wiedzę, umiejętności i kompetencje, wraz z odniesieniem do efektów </w:t>
      </w:r>
      <w:r w:rsidR="00B711FC" w:rsidRPr="004C6752">
        <w:rPr>
          <w:rFonts w:ascii="Tahoma" w:hAnsi="Tahoma" w:cs="Tahoma"/>
        </w:rPr>
        <w:t xml:space="preserve">uczenia się </w:t>
      </w:r>
      <w:r w:rsidR="0048156A" w:rsidRPr="004C6752">
        <w:rPr>
          <w:rFonts w:ascii="Tahoma" w:hAnsi="Tahoma" w:cs="Tahoma"/>
        </w:rPr>
        <w:t>dla kier</w:t>
      </w:r>
      <w:r w:rsidR="00B711FC" w:rsidRPr="004C6752">
        <w:rPr>
          <w:rFonts w:ascii="Tahoma" w:hAnsi="Tahoma" w:cs="Tahoma"/>
        </w:rPr>
        <w:t xml:space="preserve">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4C6752" w:rsidRPr="004C6752" w14:paraId="19932EDA" w14:textId="77777777" w:rsidTr="00B711F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136B8BEA" w14:textId="77777777" w:rsidR="00B711FC" w:rsidRPr="004C6752" w:rsidRDefault="00B711FC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513" w:type="dxa"/>
            <w:vAlign w:val="center"/>
          </w:tcPr>
          <w:p w14:paraId="1FE355D8" w14:textId="77777777" w:rsidR="00B711FC" w:rsidRPr="004C6752" w:rsidRDefault="00B711FC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Pr="004C6752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6F60FE08" w14:textId="77777777" w:rsidR="00B711FC" w:rsidRPr="004C6752" w:rsidRDefault="00B711FC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Odniesienie do efektów</w:t>
            </w:r>
          </w:p>
          <w:p w14:paraId="76FE6C71" w14:textId="77777777" w:rsidR="00B711FC" w:rsidRPr="004C6752" w:rsidRDefault="00B711FC" w:rsidP="00B711F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</w:rPr>
              <w:t>uczenia się</w:t>
            </w:r>
            <w:r w:rsidRPr="004C6752">
              <w:rPr>
                <w:rFonts w:ascii="Tahoma" w:hAnsi="Tahoma" w:cs="Tahoma"/>
                <w:lang w:val="pl-PL"/>
              </w:rPr>
              <w:t xml:space="preserve"> dla kierunku</w:t>
            </w:r>
          </w:p>
        </w:tc>
      </w:tr>
      <w:tr w:rsidR="004C6752" w:rsidRPr="004C6752" w14:paraId="49063A88" w14:textId="77777777" w:rsidTr="009B486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E792827" w14:textId="77777777" w:rsidR="0048156A" w:rsidRPr="004C6752" w:rsidRDefault="0048156A" w:rsidP="00BE0C9D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4C6752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4C6752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4C6752" w:rsidRPr="004C6752" w14:paraId="5F665BE9" w14:textId="77777777" w:rsidTr="00B711FC">
        <w:trPr>
          <w:trHeight w:val="227"/>
          <w:jc w:val="right"/>
        </w:trPr>
        <w:tc>
          <w:tcPr>
            <w:tcW w:w="851" w:type="dxa"/>
            <w:vAlign w:val="center"/>
          </w:tcPr>
          <w:p w14:paraId="0F004F7F" w14:textId="77777777" w:rsidR="00B711FC" w:rsidRPr="004C6752" w:rsidRDefault="00B711FC" w:rsidP="00BE0C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513" w:type="dxa"/>
            <w:vAlign w:val="center"/>
          </w:tcPr>
          <w:p w14:paraId="19F677AE" w14:textId="77777777" w:rsidR="00B711FC" w:rsidRPr="004C6752" w:rsidRDefault="00B711FC" w:rsidP="0042144B">
            <w:pPr>
              <w:pStyle w:val="wrubryce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Zna podstawową terminologię, taksonomie i metodologię dotyczące socjo- i psycholingwistyki</w:t>
            </w:r>
          </w:p>
        </w:tc>
        <w:tc>
          <w:tcPr>
            <w:tcW w:w="1486" w:type="dxa"/>
            <w:vAlign w:val="center"/>
          </w:tcPr>
          <w:p w14:paraId="1F5A1F10" w14:textId="77777777" w:rsidR="00B711FC" w:rsidRPr="004C6752" w:rsidRDefault="00B711FC" w:rsidP="00B711F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K_W01, K_W11</w:t>
            </w:r>
          </w:p>
        </w:tc>
      </w:tr>
      <w:tr w:rsidR="004C6752" w:rsidRPr="004C6752" w14:paraId="2F233858" w14:textId="77777777" w:rsidTr="00B711FC">
        <w:trPr>
          <w:trHeight w:val="227"/>
          <w:jc w:val="right"/>
        </w:trPr>
        <w:tc>
          <w:tcPr>
            <w:tcW w:w="851" w:type="dxa"/>
            <w:vAlign w:val="center"/>
          </w:tcPr>
          <w:p w14:paraId="74E0F533" w14:textId="77777777" w:rsidR="00B711FC" w:rsidRPr="004C6752" w:rsidRDefault="00B711FC" w:rsidP="00BE0C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7513" w:type="dxa"/>
            <w:vAlign w:val="center"/>
          </w:tcPr>
          <w:p w14:paraId="752B9385" w14:textId="77777777" w:rsidR="00B711FC" w:rsidRPr="004C6752" w:rsidRDefault="00B711FC" w:rsidP="00076566">
            <w:pPr>
              <w:pStyle w:val="wrubryce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Zna podstawowe zagadnienia dotyczące akwizycji języka i wzajemnych relacji między językiem a sytuacją społeczną </w:t>
            </w:r>
          </w:p>
        </w:tc>
        <w:tc>
          <w:tcPr>
            <w:tcW w:w="1486" w:type="dxa"/>
            <w:vAlign w:val="center"/>
          </w:tcPr>
          <w:p w14:paraId="23C74809" w14:textId="77777777" w:rsidR="00B711FC" w:rsidRPr="004C6752" w:rsidRDefault="00B711FC" w:rsidP="00B711F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K_W01, K_W08</w:t>
            </w:r>
          </w:p>
        </w:tc>
      </w:tr>
      <w:tr w:rsidR="004C6752" w:rsidRPr="004C6752" w14:paraId="191ED498" w14:textId="77777777" w:rsidTr="009B486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5354ED9" w14:textId="77777777" w:rsidR="0048156A" w:rsidRPr="004C6752" w:rsidRDefault="0048156A" w:rsidP="00BE0C9D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4C6752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4C6752">
              <w:rPr>
                <w:rFonts w:ascii="Tahoma" w:hAnsi="Tahoma" w:cs="Tahoma"/>
                <w:lang w:val="pl-PL"/>
              </w:rPr>
              <w:t xml:space="preserve"> </w:t>
            </w:r>
            <w:r w:rsidR="00BF0F3C" w:rsidRPr="004C6752">
              <w:rPr>
                <w:rFonts w:ascii="Tahoma" w:hAnsi="Tahoma" w:cs="Tahoma"/>
                <w:lang w:val="pl-PL"/>
              </w:rPr>
              <w:t>potrafi</w:t>
            </w:r>
          </w:p>
        </w:tc>
      </w:tr>
      <w:tr w:rsidR="004C6752" w:rsidRPr="004C6752" w14:paraId="1389B685" w14:textId="77777777" w:rsidTr="00B711FC">
        <w:trPr>
          <w:trHeight w:val="227"/>
          <w:jc w:val="right"/>
        </w:trPr>
        <w:tc>
          <w:tcPr>
            <w:tcW w:w="851" w:type="dxa"/>
            <w:vAlign w:val="center"/>
          </w:tcPr>
          <w:p w14:paraId="4ECE8523" w14:textId="77777777" w:rsidR="00B711FC" w:rsidRPr="004C6752" w:rsidRDefault="00B711FC" w:rsidP="00BE0C9D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513" w:type="dxa"/>
            <w:vAlign w:val="center"/>
          </w:tcPr>
          <w:p w14:paraId="63D67936" w14:textId="77777777" w:rsidR="00B711FC" w:rsidRPr="004C6752" w:rsidRDefault="00B711FC" w:rsidP="008F56B9">
            <w:pPr>
              <w:pStyle w:val="wrubryce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Określić wpływ okoliczności kulturowych, społecznych, afektywnych na procesy językowe i akwizycję języka </w:t>
            </w:r>
          </w:p>
        </w:tc>
        <w:tc>
          <w:tcPr>
            <w:tcW w:w="1486" w:type="dxa"/>
            <w:vAlign w:val="center"/>
          </w:tcPr>
          <w:p w14:paraId="35F5033B" w14:textId="77777777" w:rsidR="00B711FC" w:rsidRPr="004C6752" w:rsidRDefault="00B711FC" w:rsidP="00303CF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K_U06, K_U16, K_U17</w:t>
            </w:r>
          </w:p>
        </w:tc>
      </w:tr>
      <w:tr w:rsidR="004C6752" w:rsidRPr="004C6752" w14:paraId="1C3D9766" w14:textId="77777777" w:rsidTr="00B711FC">
        <w:trPr>
          <w:trHeight w:val="227"/>
          <w:jc w:val="right"/>
        </w:trPr>
        <w:tc>
          <w:tcPr>
            <w:tcW w:w="851" w:type="dxa"/>
            <w:vAlign w:val="center"/>
          </w:tcPr>
          <w:p w14:paraId="252BB5C1" w14:textId="77777777" w:rsidR="00B711FC" w:rsidRPr="004C6752" w:rsidRDefault="00B711FC" w:rsidP="00BE0C9D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513" w:type="dxa"/>
            <w:vAlign w:val="center"/>
          </w:tcPr>
          <w:p w14:paraId="18E871C0" w14:textId="77777777" w:rsidR="00B711FC" w:rsidRPr="004C6752" w:rsidRDefault="00B711FC" w:rsidP="008F56B9">
            <w:pPr>
              <w:pStyle w:val="wrubryce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Dokonać analizy wypowiedzi pod kątem zagadnień omówionych w ramach przedmiotu</w:t>
            </w:r>
          </w:p>
        </w:tc>
        <w:tc>
          <w:tcPr>
            <w:tcW w:w="1486" w:type="dxa"/>
            <w:vAlign w:val="center"/>
          </w:tcPr>
          <w:p w14:paraId="286094EA" w14:textId="77777777" w:rsidR="00B711FC" w:rsidRPr="004C6752" w:rsidRDefault="00B711FC" w:rsidP="00303CF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K_U06, K_U16, K_U17</w:t>
            </w:r>
          </w:p>
        </w:tc>
      </w:tr>
      <w:tr w:rsidR="004C6752" w:rsidRPr="004C6752" w14:paraId="69289279" w14:textId="77777777" w:rsidTr="009B486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1E5D4FD" w14:textId="77777777" w:rsidR="0048156A" w:rsidRPr="004C6752" w:rsidRDefault="0048156A" w:rsidP="00BE0C9D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4C6752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4C6752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B711FC" w:rsidRPr="004C6752" w14:paraId="10B87787" w14:textId="77777777" w:rsidTr="00B711FC">
        <w:trPr>
          <w:trHeight w:val="227"/>
          <w:jc w:val="right"/>
        </w:trPr>
        <w:tc>
          <w:tcPr>
            <w:tcW w:w="851" w:type="dxa"/>
            <w:vAlign w:val="center"/>
          </w:tcPr>
          <w:p w14:paraId="54881E60" w14:textId="77777777" w:rsidR="00B711FC" w:rsidRPr="004C6752" w:rsidRDefault="00B711FC" w:rsidP="00BE0C9D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513" w:type="dxa"/>
            <w:vAlign w:val="center"/>
          </w:tcPr>
          <w:p w14:paraId="0502215F" w14:textId="77777777" w:rsidR="00B711FC" w:rsidRPr="004C6752" w:rsidRDefault="00B711FC" w:rsidP="00A70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C6752">
              <w:rPr>
                <w:rFonts w:ascii="Tahoma" w:hAnsi="Tahoma" w:cs="Tahoma"/>
                <w:sz w:val="20"/>
                <w:szCs w:val="20"/>
                <w:lang w:eastAsia="pl-PL"/>
              </w:rPr>
              <w:t>jest świadomy zależności istniejących między językową a społeczną i psychologiczną warstwą komunikacji</w:t>
            </w:r>
          </w:p>
        </w:tc>
        <w:tc>
          <w:tcPr>
            <w:tcW w:w="1486" w:type="dxa"/>
            <w:vAlign w:val="center"/>
          </w:tcPr>
          <w:p w14:paraId="3DC6DA7B" w14:textId="77777777" w:rsidR="00B711FC" w:rsidRPr="004C6752" w:rsidRDefault="00B711FC" w:rsidP="00714BC0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K_K01</w:t>
            </w:r>
          </w:p>
        </w:tc>
      </w:tr>
    </w:tbl>
    <w:p w14:paraId="0FCE3D87" w14:textId="77777777" w:rsidR="00DC08C5" w:rsidRPr="004C6752" w:rsidRDefault="00DC08C5" w:rsidP="0048156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761B2275" w14:textId="77777777" w:rsidR="0048156A" w:rsidRPr="004C6752" w:rsidRDefault="0048156A" w:rsidP="00A86378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C6752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C6752" w:rsidRPr="004C6752" w14:paraId="1ADA9957" w14:textId="77777777" w:rsidTr="00BE0C9D">
        <w:tc>
          <w:tcPr>
            <w:tcW w:w="9778" w:type="dxa"/>
            <w:gridSpan w:val="8"/>
            <w:vAlign w:val="center"/>
          </w:tcPr>
          <w:p w14:paraId="0A05C81C" w14:textId="77777777" w:rsidR="0048156A" w:rsidRPr="004C6752" w:rsidRDefault="0048156A" w:rsidP="00A86378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4C6752">
              <w:rPr>
                <w:rFonts w:ascii="Tahoma" w:hAnsi="Tahoma" w:cs="Tahoma"/>
                <w:b w:val="0"/>
                <w:lang w:val="pl-PL"/>
              </w:rPr>
              <w:t>Studia stacjonarne (ST)</w:t>
            </w:r>
          </w:p>
        </w:tc>
      </w:tr>
      <w:tr w:rsidR="004C6752" w:rsidRPr="004C6752" w14:paraId="3182A8E5" w14:textId="77777777" w:rsidTr="00BE0C9D">
        <w:tc>
          <w:tcPr>
            <w:tcW w:w="1222" w:type="dxa"/>
            <w:vAlign w:val="center"/>
          </w:tcPr>
          <w:p w14:paraId="4F3956CD" w14:textId="77777777" w:rsidR="0048156A" w:rsidRPr="004C6752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65C3D927" w14:textId="77777777" w:rsidR="0048156A" w:rsidRPr="004C6752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256E8F7A" w14:textId="77777777" w:rsidR="0048156A" w:rsidRPr="004C6752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Ćw</w:t>
            </w:r>
          </w:p>
        </w:tc>
        <w:tc>
          <w:tcPr>
            <w:tcW w:w="1222" w:type="dxa"/>
            <w:vAlign w:val="center"/>
          </w:tcPr>
          <w:p w14:paraId="1D82FAC9" w14:textId="77777777" w:rsidR="0048156A" w:rsidRPr="004C6752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44DBC517" w14:textId="77777777" w:rsidR="0048156A" w:rsidRPr="004C6752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3E24D58D" w14:textId="77777777" w:rsidR="0048156A" w:rsidRPr="004C6752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26216607" w14:textId="77777777" w:rsidR="0048156A" w:rsidRPr="004C6752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eL</w:t>
            </w:r>
          </w:p>
        </w:tc>
        <w:tc>
          <w:tcPr>
            <w:tcW w:w="1223" w:type="dxa"/>
            <w:vAlign w:val="center"/>
          </w:tcPr>
          <w:p w14:paraId="6A53F248" w14:textId="77777777" w:rsidR="0048156A" w:rsidRPr="004C6752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B47EB0" w:rsidRPr="004C6752" w14:paraId="089DD0DD" w14:textId="77777777" w:rsidTr="00BE0C9D">
        <w:tc>
          <w:tcPr>
            <w:tcW w:w="1222" w:type="dxa"/>
            <w:vAlign w:val="center"/>
          </w:tcPr>
          <w:p w14:paraId="7C9632E1" w14:textId="77777777" w:rsidR="0048156A" w:rsidRPr="004C6752" w:rsidRDefault="00FB2AED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12</w:t>
            </w:r>
          </w:p>
        </w:tc>
        <w:tc>
          <w:tcPr>
            <w:tcW w:w="1222" w:type="dxa"/>
            <w:vAlign w:val="center"/>
          </w:tcPr>
          <w:p w14:paraId="292ACBD7" w14:textId="77777777" w:rsidR="0048156A" w:rsidRPr="004C6752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69DAB25F" w14:textId="77777777" w:rsidR="0048156A" w:rsidRPr="004C6752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05F9DA5B" w14:textId="77777777" w:rsidR="0048156A" w:rsidRPr="004C6752" w:rsidRDefault="00303CF9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5D3A817D" w14:textId="77777777" w:rsidR="0048156A" w:rsidRPr="004C6752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28868D9A" w14:textId="77777777" w:rsidR="0048156A" w:rsidRPr="004C6752" w:rsidRDefault="00C808BC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4CF303B8" w14:textId="77777777" w:rsidR="0048156A" w:rsidRPr="004C6752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21E27B38" w14:textId="77777777" w:rsidR="0048156A" w:rsidRPr="004C6752" w:rsidRDefault="00C808BC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1</w:t>
            </w:r>
          </w:p>
        </w:tc>
      </w:tr>
    </w:tbl>
    <w:p w14:paraId="296266A2" w14:textId="77777777" w:rsidR="0048156A" w:rsidRPr="004C6752" w:rsidRDefault="0048156A" w:rsidP="0048156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3F081F1B" w14:textId="77777777" w:rsidR="0048156A" w:rsidRPr="004C6752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C6752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C6752" w:rsidRPr="004C6752" w14:paraId="0FB242E3" w14:textId="77777777" w:rsidTr="00BE0C9D">
        <w:tc>
          <w:tcPr>
            <w:tcW w:w="2127" w:type="dxa"/>
            <w:vAlign w:val="center"/>
          </w:tcPr>
          <w:p w14:paraId="359E28E0" w14:textId="77777777" w:rsidR="0048156A" w:rsidRPr="004C6752" w:rsidRDefault="0048156A" w:rsidP="00BE0C9D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F92D998" w14:textId="77777777" w:rsidR="0048156A" w:rsidRPr="004C6752" w:rsidRDefault="0048156A" w:rsidP="00BE0C9D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4C6752" w:rsidRPr="004C6752" w14:paraId="46A84767" w14:textId="77777777" w:rsidTr="00BE0C9D">
        <w:tc>
          <w:tcPr>
            <w:tcW w:w="2127" w:type="dxa"/>
            <w:vAlign w:val="center"/>
          </w:tcPr>
          <w:p w14:paraId="44BCA773" w14:textId="77777777" w:rsidR="0048156A" w:rsidRPr="004C6752" w:rsidRDefault="00303CF9" w:rsidP="00BE0C9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4C6752">
              <w:rPr>
                <w:rFonts w:ascii="Tahoma" w:hAnsi="Tahoma" w:cs="Tahoma"/>
                <w:b w:val="0"/>
                <w:lang w:val="pl-PL"/>
              </w:rPr>
              <w:t>Wykład</w:t>
            </w:r>
          </w:p>
        </w:tc>
        <w:tc>
          <w:tcPr>
            <w:tcW w:w="7654" w:type="dxa"/>
            <w:vAlign w:val="center"/>
          </w:tcPr>
          <w:p w14:paraId="1470CE55" w14:textId="77777777" w:rsidR="0048156A" w:rsidRPr="004C6752" w:rsidRDefault="0048156A" w:rsidP="0030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C675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Metoda </w:t>
            </w:r>
            <w:r w:rsidR="00303CF9" w:rsidRPr="004C675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informacyjna </w:t>
            </w:r>
            <w:r w:rsidR="00B84330" w:rsidRPr="004C6752">
              <w:rPr>
                <w:rFonts w:ascii="Tahoma" w:hAnsi="Tahoma" w:cs="Tahoma"/>
                <w:sz w:val="20"/>
              </w:rPr>
              <w:t xml:space="preserve">z elementami </w:t>
            </w:r>
            <w:r w:rsidR="00303CF9" w:rsidRPr="004C6752">
              <w:rPr>
                <w:rFonts w:ascii="Tahoma" w:hAnsi="Tahoma" w:cs="Tahoma"/>
                <w:sz w:val="20"/>
              </w:rPr>
              <w:t>studium przypadku</w:t>
            </w:r>
          </w:p>
        </w:tc>
      </w:tr>
    </w:tbl>
    <w:p w14:paraId="40C820EC" w14:textId="77777777" w:rsidR="00B84330" w:rsidRPr="004C6752" w:rsidRDefault="00B84330" w:rsidP="0048156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8A3C3CB" w14:textId="77777777" w:rsidR="0048156A" w:rsidRPr="004C6752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C6752">
        <w:rPr>
          <w:rFonts w:ascii="Tahoma" w:hAnsi="Tahoma" w:cs="Tahoma"/>
        </w:rPr>
        <w:t xml:space="preserve">Treści kształcenia </w:t>
      </w:r>
      <w:r w:rsidRPr="004C6752">
        <w:rPr>
          <w:rFonts w:ascii="Tahoma" w:hAnsi="Tahoma" w:cs="Tahoma"/>
          <w:b w:val="0"/>
          <w:sz w:val="20"/>
        </w:rPr>
        <w:t>(oddzielnie dla każdej formy zajęć)</w:t>
      </w:r>
    </w:p>
    <w:p w14:paraId="1D9B1638" w14:textId="77777777" w:rsidR="0048156A" w:rsidRPr="004C6752" w:rsidRDefault="00044AAF" w:rsidP="00055053">
      <w:pPr>
        <w:pStyle w:val="Podpunkty"/>
        <w:ind w:left="0"/>
        <w:outlineLvl w:val="0"/>
        <w:rPr>
          <w:rFonts w:ascii="Tahoma" w:hAnsi="Tahoma" w:cs="Tahoma"/>
          <w:smallCaps/>
          <w:lang w:val="pl-PL"/>
        </w:rPr>
      </w:pPr>
      <w:r w:rsidRPr="004C6752">
        <w:rPr>
          <w:rFonts w:ascii="Tahoma" w:hAnsi="Tahoma" w:cs="Tahoma"/>
          <w:smallCaps/>
          <w:lang w:val="pl-PL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C6752" w:rsidRPr="004C6752" w14:paraId="17D5594C" w14:textId="77777777" w:rsidTr="000661D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1B02328" w14:textId="77777777" w:rsidR="0048156A" w:rsidRPr="004C6752" w:rsidRDefault="0048156A" w:rsidP="00BE0C9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4C6752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D4193F1" w14:textId="77777777" w:rsidR="0048156A" w:rsidRPr="004C6752" w:rsidRDefault="0048156A" w:rsidP="00044AA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4C6752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Treści kształcenia realizowane w ramach </w:t>
            </w:r>
            <w:r w:rsidR="00044AAF" w:rsidRPr="004C6752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wykładu</w:t>
            </w:r>
          </w:p>
        </w:tc>
      </w:tr>
      <w:tr w:rsidR="004C6752" w:rsidRPr="004C6752" w14:paraId="1B3CE5D8" w14:textId="77777777" w:rsidTr="000661D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ECF7CCB" w14:textId="77777777" w:rsidR="0048156A" w:rsidRPr="004C6752" w:rsidRDefault="0048156A" w:rsidP="00BE0C9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28F35CD3" w14:textId="77777777" w:rsidR="0048156A" w:rsidRPr="004C6752" w:rsidRDefault="0048156A" w:rsidP="00BE0C9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4C6752" w:rsidRPr="004C6752" w14:paraId="6817C5B5" w14:textId="77777777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A451F" w14:textId="77777777" w:rsidR="00076566" w:rsidRPr="004C6752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W</w:t>
            </w:r>
            <w:r w:rsidR="00076566" w:rsidRPr="004C6752">
              <w:rPr>
                <w:rFonts w:ascii="Tahoma" w:hAnsi="Tahoma" w:cs="Tahoma"/>
                <w:lang w:val="pl-PL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6BD5" w14:textId="77777777" w:rsidR="00076566" w:rsidRPr="004C6752" w:rsidRDefault="00044AAF" w:rsidP="00044AA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4C6752">
              <w:rPr>
                <w:rFonts w:ascii="Tahoma" w:hAnsi="Tahoma" w:cs="Tahoma"/>
                <w:lang w:val="en-GB"/>
              </w:rPr>
              <w:t>Introduction. Interdisciplinary character of sociolinguistics. Sociolinguistics and related disciplines.</w:t>
            </w:r>
          </w:p>
        </w:tc>
      </w:tr>
      <w:tr w:rsidR="004C6752" w:rsidRPr="004C6752" w14:paraId="13573B55" w14:textId="77777777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B034" w14:textId="77777777" w:rsidR="00076566" w:rsidRPr="004C6752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W</w:t>
            </w:r>
            <w:r w:rsidR="00076566" w:rsidRPr="004C6752"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B9F8" w14:textId="77777777" w:rsidR="00076566" w:rsidRPr="004C6752" w:rsidRDefault="00044AAF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4C6752">
              <w:rPr>
                <w:rFonts w:ascii="Tahoma" w:hAnsi="Tahoma" w:cs="Tahoma"/>
                <w:lang w:val="en-GB"/>
              </w:rPr>
              <w:t>Language variants. Defining a language and a dialect. Language standardisation.</w:t>
            </w:r>
          </w:p>
        </w:tc>
      </w:tr>
      <w:tr w:rsidR="004C6752" w:rsidRPr="004C6752" w14:paraId="65E316C1" w14:textId="77777777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F65C" w14:textId="77777777" w:rsidR="00076566" w:rsidRPr="004C6752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W</w:t>
            </w:r>
            <w:r w:rsidR="00076566" w:rsidRPr="004C6752">
              <w:rPr>
                <w:rFonts w:ascii="Tahoma" w:hAnsi="Tahoma" w:cs="Tahoma"/>
                <w:lang w:val="pl-PL"/>
              </w:rPr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F007" w14:textId="77777777" w:rsidR="00076566" w:rsidRPr="004C6752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4C6752">
              <w:rPr>
                <w:rFonts w:ascii="Tahoma" w:hAnsi="Tahoma" w:cs="Tahoma"/>
                <w:lang w:val="en-GB"/>
              </w:rPr>
              <w:t>Sociolect and register. Components of register. Register and style. Style types.</w:t>
            </w:r>
          </w:p>
        </w:tc>
      </w:tr>
      <w:tr w:rsidR="004C6752" w:rsidRPr="004C6752" w14:paraId="585CCC87" w14:textId="77777777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DEA0" w14:textId="77777777" w:rsidR="00076566" w:rsidRPr="004C6752" w:rsidRDefault="007E7BE7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W</w:t>
            </w:r>
            <w:r w:rsidR="00076566" w:rsidRPr="004C6752">
              <w:rPr>
                <w:rFonts w:ascii="Tahoma" w:hAnsi="Tahoma" w:cs="Tahoma"/>
                <w:lang w:val="pl-PL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8B46" w14:textId="77777777" w:rsidR="00076566" w:rsidRPr="004C6752" w:rsidRDefault="00044AAF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4C6752">
              <w:rPr>
                <w:rFonts w:ascii="Tahoma" w:hAnsi="Tahoma" w:cs="Tahoma"/>
                <w:lang w:val="en-GB"/>
              </w:rPr>
              <w:t>Contact between languages and its possible effects: survival of a language, decline and death of a language. Bilingualism and its typology. Bilingualism and diglossia. Switching and mixing codes.</w:t>
            </w:r>
          </w:p>
        </w:tc>
      </w:tr>
      <w:tr w:rsidR="004C6752" w:rsidRPr="004C6752" w14:paraId="418198AA" w14:textId="77777777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F378C" w14:textId="77777777" w:rsidR="00303CF9" w:rsidRPr="004C6752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W</w:t>
            </w:r>
            <w:r w:rsidR="00303CF9" w:rsidRPr="004C6752">
              <w:rPr>
                <w:rFonts w:ascii="Tahoma" w:hAnsi="Tahoma" w:cs="Tahoma"/>
                <w:lang w:val="pl-PL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A2F443" w14:textId="77777777" w:rsidR="00303CF9" w:rsidRPr="004C6752" w:rsidRDefault="00044AAF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4C6752">
              <w:rPr>
                <w:rFonts w:ascii="Tahoma" w:hAnsi="Tahoma" w:cs="Tahoma"/>
                <w:lang w:val="en-GB"/>
              </w:rPr>
              <w:t>World languages. Language contact. The birth of new languages: pidgins and creoles</w:t>
            </w:r>
            <w:r w:rsidR="00B65C8F" w:rsidRPr="004C6752">
              <w:rPr>
                <w:rFonts w:ascii="Tahoma" w:hAnsi="Tahoma" w:cs="Tahoma"/>
                <w:lang w:val="en-GB"/>
              </w:rPr>
              <w:t>.</w:t>
            </w:r>
            <w:r w:rsidRPr="004C6752">
              <w:rPr>
                <w:rFonts w:ascii="Tahoma" w:hAnsi="Tahoma" w:cs="Tahoma"/>
                <w:lang w:val="en-GB"/>
              </w:rPr>
              <w:t xml:space="preserve"> Multilingualism and bilingualism. Language policy and planning.</w:t>
            </w:r>
          </w:p>
        </w:tc>
      </w:tr>
      <w:tr w:rsidR="004C6752" w:rsidRPr="004C6752" w14:paraId="79DE2AFF" w14:textId="77777777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8202" w14:textId="77777777" w:rsidR="000661D6" w:rsidRPr="004C6752" w:rsidRDefault="007E7BE7" w:rsidP="00044AA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W</w:t>
            </w:r>
            <w:r w:rsidR="00303CF9" w:rsidRPr="004C6752">
              <w:rPr>
                <w:rFonts w:ascii="Tahoma" w:hAnsi="Tahoma" w:cs="Tahoma"/>
                <w:lang w:val="pl-PL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4ECF" w14:textId="77777777" w:rsidR="000661D6" w:rsidRPr="004C6752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4C6752">
              <w:rPr>
                <w:rFonts w:ascii="Tahoma" w:hAnsi="Tahoma" w:cs="Tahoma"/>
                <w:lang w:val="en-GB"/>
              </w:rPr>
              <w:t>Language and cognition. Politeness in language. The concept of face. Politeness theories. Politeness and cultural context.</w:t>
            </w:r>
          </w:p>
        </w:tc>
      </w:tr>
      <w:tr w:rsidR="004C6752" w:rsidRPr="004C6752" w14:paraId="464019A0" w14:textId="77777777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63A2" w14:textId="77777777" w:rsidR="00044AAF" w:rsidRPr="004C6752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W</w:t>
            </w:r>
            <w:r w:rsidR="00044AAF" w:rsidRPr="004C6752">
              <w:rPr>
                <w:rFonts w:ascii="Tahoma" w:hAnsi="Tahoma" w:cs="Tahoma"/>
                <w:lang w:val="pl-PL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2661" w14:textId="77777777" w:rsidR="00044AAF" w:rsidRPr="004C6752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4C6752">
              <w:rPr>
                <w:rFonts w:ascii="Tahoma" w:hAnsi="Tahoma" w:cs="Tahoma"/>
                <w:lang w:val="en-GB"/>
              </w:rPr>
              <w:t>Language and gender. Sexism in language. Linguistic discrimination.</w:t>
            </w:r>
          </w:p>
        </w:tc>
      </w:tr>
      <w:tr w:rsidR="004C6752" w:rsidRPr="004C6752" w14:paraId="36F3C187" w14:textId="77777777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E66B" w14:textId="77777777" w:rsidR="00044AAF" w:rsidRPr="004C6752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W</w:t>
            </w:r>
            <w:r w:rsidR="00044AAF" w:rsidRPr="004C6752">
              <w:rPr>
                <w:rFonts w:ascii="Tahoma" w:hAnsi="Tahoma" w:cs="Tahoma"/>
                <w:lang w:val="pl-PL"/>
              </w:rPr>
              <w:t>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61CD" w14:textId="77777777" w:rsidR="00044AAF" w:rsidRPr="004C6752" w:rsidRDefault="00044AAF" w:rsidP="00044AA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4C6752">
              <w:rPr>
                <w:rFonts w:ascii="Tahoma" w:hAnsi="Tahoma" w:cs="Tahoma"/>
                <w:lang w:val="en-GB"/>
              </w:rPr>
              <w:t>L1 acquisition. Language and education. Multilingual and bilingual education.</w:t>
            </w:r>
          </w:p>
        </w:tc>
      </w:tr>
      <w:tr w:rsidR="004C6752" w:rsidRPr="004C6752" w14:paraId="22FD22DB" w14:textId="77777777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1988" w14:textId="77777777" w:rsidR="00044AAF" w:rsidRPr="004C6752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W</w:t>
            </w:r>
            <w:r w:rsidR="00044AAF" w:rsidRPr="004C6752">
              <w:rPr>
                <w:rFonts w:ascii="Tahoma" w:hAnsi="Tahoma" w:cs="Tahoma"/>
                <w:lang w:val="pl-PL"/>
              </w:rPr>
              <w:t>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46CD" w14:textId="77777777" w:rsidR="00044AAF" w:rsidRPr="004C6752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4C6752">
              <w:rPr>
                <w:rFonts w:ascii="Tahoma" w:hAnsi="Tahoma" w:cs="Tahoma"/>
                <w:lang w:val="en-GB"/>
              </w:rPr>
              <w:t>L2 acquisition: psychological and social conditions, bilingualism and cross-linguistic transfer.</w:t>
            </w:r>
          </w:p>
        </w:tc>
      </w:tr>
      <w:tr w:rsidR="004C6752" w:rsidRPr="004C6752" w14:paraId="1FB92AA4" w14:textId="77777777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F31D" w14:textId="77777777" w:rsidR="00044AAF" w:rsidRPr="004C6752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W</w:t>
            </w:r>
            <w:r w:rsidR="00044AAF" w:rsidRPr="004C6752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18B47" w14:textId="77777777" w:rsidR="00044AAF" w:rsidRPr="004C6752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4C6752">
              <w:rPr>
                <w:rFonts w:ascii="Tahoma" w:hAnsi="Tahoma" w:cs="Tahoma"/>
                <w:lang w:val="en-GB"/>
              </w:rPr>
              <w:t>Research approaches in sociolinguistics: collecting and analyzing data</w:t>
            </w:r>
            <w:r w:rsidR="00B65C8F" w:rsidRPr="004C6752">
              <w:rPr>
                <w:rFonts w:ascii="Tahoma" w:hAnsi="Tahoma" w:cs="Tahoma"/>
                <w:lang w:val="en-GB"/>
              </w:rPr>
              <w:t>.</w:t>
            </w:r>
          </w:p>
        </w:tc>
      </w:tr>
    </w:tbl>
    <w:p w14:paraId="1DA59532" w14:textId="77777777" w:rsidR="0048156A" w:rsidRPr="004C6752" w:rsidRDefault="0048156A" w:rsidP="0048156A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14:paraId="74595ACE" w14:textId="77777777" w:rsidR="0048156A" w:rsidRPr="004C6752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4C6752">
        <w:rPr>
          <w:rFonts w:ascii="Tahoma" w:hAnsi="Tahoma" w:cs="Tahoma"/>
          <w:spacing w:val="-8"/>
        </w:rPr>
        <w:t xml:space="preserve">Korelacja pomiędzy efektami </w:t>
      </w:r>
      <w:r w:rsidR="00B711FC" w:rsidRPr="004C6752">
        <w:rPr>
          <w:rFonts w:ascii="Tahoma" w:hAnsi="Tahoma" w:cs="Tahoma"/>
        </w:rPr>
        <w:t>uczenia się</w:t>
      </w:r>
      <w:r w:rsidRPr="004C6752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4C6752" w:rsidRPr="004C6752" w14:paraId="54C2DFD9" w14:textId="77777777" w:rsidTr="00BE0C9D">
        <w:tc>
          <w:tcPr>
            <w:tcW w:w="3261" w:type="dxa"/>
          </w:tcPr>
          <w:p w14:paraId="22FD8128" w14:textId="77777777" w:rsidR="0048156A" w:rsidRPr="004C6752" w:rsidRDefault="0048156A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Efekt </w:t>
            </w:r>
            <w:r w:rsidR="00B711FC" w:rsidRPr="004C6752">
              <w:rPr>
                <w:rFonts w:ascii="Tahoma" w:hAnsi="Tahoma" w:cs="Tahoma"/>
                <w:lang w:val="pl-PL"/>
              </w:rPr>
              <w:t>uczenia się</w:t>
            </w:r>
          </w:p>
        </w:tc>
        <w:tc>
          <w:tcPr>
            <w:tcW w:w="2977" w:type="dxa"/>
          </w:tcPr>
          <w:p w14:paraId="725099CB" w14:textId="77777777" w:rsidR="0048156A" w:rsidRPr="004C6752" w:rsidRDefault="0048156A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Cele przedmiotu</w:t>
            </w:r>
          </w:p>
        </w:tc>
        <w:tc>
          <w:tcPr>
            <w:tcW w:w="3543" w:type="dxa"/>
          </w:tcPr>
          <w:p w14:paraId="1928FEC7" w14:textId="77777777" w:rsidR="0048156A" w:rsidRPr="004C6752" w:rsidRDefault="0048156A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Treści kształcenia</w:t>
            </w:r>
          </w:p>
        </w:tc>
      </w:tr>
      <w:tr w:rsidR="004C6752" w:rsidRPr="004C6752" w14:paraId="76DA646B" w14:textId="77777777" w:rsidTr="00BE0C9D">
        <w:tc>
          <w:tcPr>
            <w:tcW w:w="3261" w:type="dxa"/>
            <w:vAlign w:val="center"/>
          </w:tcPr>
          <w:p w14:paraId="53127394" w14:textId="77777777" w:rsidR="0048156A" w:rsidRPr="004C6752" w:rsidRDefault="0048156A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C675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977" w:type="dxa"/>
            <w:vAlign w:val="center"/>
          </w:tcPr>
          <w:p w14:paraId="05E8D640" w14:textId="77777777" w:rsidR="0048156A" w:rsidRPr="004C6752" w:rsidRDefault="0048156A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C675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14:paraId="507014CA" w14:textId="77777777" w:rsidR="0048156A" w:rsidRPr="004C6752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4C6752">
              <w:rPr>
                <w:rFonts w:ascii="Tahoma" w:hAnsi="Tahoma" w:cs="Tahoma"/>
                <w:color w:val="auto"/>
                <w:lang w:val="en-GB"/>
              </w:rPr>
              <w:t>W</w:t>
            </w:r>
            <w:r w:rsidR="0048156A" w:rsidRPr="004C6752">
              <w:rPr>
                <w:rFonts w:ascii="Tahoma" w:hAnsi="Tahoma" w:cs="Tahoma"/>
                <w:color w:val="auto"/>
                <w:lang w:val="en-GB"/>
              </w:rPr>
              <w:t>1</w:t>
            </w:r>
            <w:r w:rsidR="00EE3D11" w:rsidRPr="004C6752">
              <w:rPr>
                <w:rFonts w:ascii="Tahoma" w:hAnsi="Tahoma" w:cs="Tahoma"/>
                <w:color w:val="auto"/>
                <w:lang w:val="en-GB"/>
              </w:rPr>
              <w:t>-</w:t>
            </w:r>
            <w:r w:rsidRPr="004C6752"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 w:rsidRPr="004C6752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4C6752" w:rsidRPr="004C6752" w14:paraId="28C58912" w14:textId="77777777" w:rsidTr="00BE0C9D">
        <w:tc>
          <w:tcPr>
            <w:tcW w:w="3261" w:type="dxa"/>
            <w:vAlign w:val="center"/>
          </w:tcPr>
          <w:p w14:paraId="334B5150" w14:textId="77777777" w:rsidR="0048156A" w:rsidRPr="004C6752" w:rsidRDefault="0048156A" w:rsidP="00303CF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C6752">
              <w:rPr>
                <w:rFonts w:ascii="Tahoma" w:hAnsi="Tahoma" w:cs="Tahoma"/>
                <w:color w:val="auto"/>
              </w:rPr>
              <w:t>P_</w:t>
            </w:r>
            <w:r w:rsidR="00303CF9" w:rsidRPr="004C6752">
              <w:rPr>
                <w:rFonts w:ascii="Tahoma" w:hAnsi="Tahoma" w:cs="Tahoma"/>
                <w:color w:val="auto"/>
              </w:rPr>
              <w:t>W02</w:t>
            </w:r>
          </w:p>
        </w:tc>
        <w:tc>
          <w:tcPr>
            <w:tcW w:w="2977" w:type="dxa"/>
            <w:vAlign w:val="center"/>
          </w:tcPr>
          <w:p w14:paraId="6B7B2807" w14:textId="77777777" w:rsidR="0048156A" w:rsidRPr="004C6752" w:rsidRDefault="00303CF9" w:rsidP="00303CF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C6752">
              <w:rPr>
                <w:rFonts w:ascii="Tahoma" w:hAnsi="Tahoma" w:cs="Tahoma"/>
                <w:color w:val="auto"/>
              </w:rPr>
              <w:t xml:space="preserve">C1, </w:t>
            </w:r>
            <w:r w:rsidR="0048156A" w:rsidRPr="004C6752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543" w:type="dxa"/>
            <w:vAlign w:val="center"/>
          </w:tcPr>
          <w:p w14:paraId="6EBB76B2" w14:textId="77777777" w:rsidR="0048156A" w:rsidRPr="004C6752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4C6752"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 w:rsidRPr="004C6752">
              <w:rPr>
                <w:rFonts w:ascii="Tahoma" w:hAnsi="Tahoma" w:cs="Tahoma"/>
                <w:color w:val="auto"/>
                <w:lang w:val="en-GB"/>
              </w:rPr>
              <w:t>1-</w:t>
            </w:r>
            <w:r w:rsidRPr="004C6752"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 w:rsidRPr="004C6752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4C6752" w:rsidRPr="004C6752" w14:paraId="63721F49" w14:textId="77777777" w:rsidTr="00BE0C9D">
        <w:tc>
          <w:tcPr>
            <w:tcW w:w="3261" w:type="dxa"/>
            <w:vAlign w:val="center"/>
          </w:tcPr>
          <w:p w14:paraId="3D283B80" w14:textId="77777777" w:rsidR="00715C80" w:rsidRPr="004C6752" w:rsidRDefault="00303CF9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C675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14:paraId="4B7F6DAC" w14:textId="77777777" w:rsidR="00715C80" w:rsidRPr="004C6752" w:rsidRDefault="00DC08C5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C6752">
              <w:rPr>
                <w:rFonts w:ascii="Tahoma" w:hAnsi="Tahoma" w:cs="Tahoma"/>
                <w:color w:val="auto"/>
              </w:rPr>
              <w:t xml:space="preserve">C1, </w:t>
            </w:r>
            <w:r w:rsidR="00715C80" w:rsidRPr="004C6752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543" w:type="dxa"/>
            <w:vAlign w:val="center"/>
          </w:tcPr>
          <w:p w14:paraId="729F46F5" w14:textId="77777777" w:rsidR="00715C80" w:rsidRPr="004C6752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4C6752">
              <w:rPr>
                <w:rFonts w:ascii="Tahoma" w:hAnsi="Tahoma" w:cs="Tahoma"/>
                <w:color w:val="auto"/>
                <w:lang w:val="en-GB"/>
              </w:rPr>
              <w:t>W</w:t>
            </w:r>
            <w:r w:rsidR="00303CF9" w:rsidRPr="004C6752">
              <w:rPr>
                <w:rFonts w:ascii="Tahoma" w:hAnsi="Tahoma" w:cs="Tahoma"/>
                <w:color w:val="auto"/>
                <w:lang w:val="en-GB"/>
              </w:rPr>
              <w:t>2-</w:t>
            </w:r>
            <w:r w:rsidRPr="004C6752"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 w:rsidRPr="004C6752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4C6752" w:rsidRPr="004C6752" w14:paraId="6AFA8BE4" w14:textId="77777777" w:rsidTr="00BE0C9D">
        <w:tc>
          <w:tcPr>
            <w:tcW w:w="3261" w:type="dxa"/>
            <w:vAlign w:val="center"/>
          </w:tcPr>
          <w:p w14:paraId="2C271E25" w14:textId="77777777" w:rsidR="00715C80" w:rsidRPr="004C6752" w:rsidRDefault="00303CF9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C6752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977" w:type="dxa"/>
            <w:vAlign w:val="center"/>
          </w:tcPr>
          <w:p w14:paraId="73BC371F" w14:textId="77777777" w:rsidR="00715C80" w:rsidRPr="004C6752" w:rsidRDefault="00DC08C5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C6752">
              <w:rPr>
                <w:rFonts w:ascii="Tahoma" w:hAnsi="Tahoma" w:cs="Tahoma"/>
                <w:color w:val="auto"/>
              </w:rPr>
              <w:t xml:space="preserve">C1, </w:t>
            </w:r>
            <w:r w:rsidR="00715C80" w:rsidRPr="004C6752">
              <w:rPr>
                <w:rFonts w:ascii="Tahoma" w:hAnsi="Tahoma" w:cs="Tahoma"/>
                <w:color w:val="auto"/>
              </w:rPr>
              <w:t>C2</w:t>
            </w:r>
            <w:r w:rsidR="00303CF9" w:rsidRPr="004C6752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543" w:type="dxa"/>
            <w:vAlign w:val="center"/>
          </w:tcPr>
          <w:p w14:paraId="169B9D9F" w14:textId="77777777" w:rsidR="00715C80" w:rsidRPr="004C6752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4C6752">
              <w:rPr>
                <w:rFonts w:ascii="Tahoma" w:hAnsi="Tahoma" w:cs="Tahoma"/>
                <w:color w:val="auto"/>
                <w:lang w:val="en-GB"/>
              </w:rPr>
              <w:t>W</w:t>
            </w:r>
            <w:r w:rsidR="00303CF9" w:rsidRPr="004C6752">
              <w:rPr>
                <w:rFonts w:ascii="Tahoma" w:hAnsi="Tahoma" w:cs="Tahoma"/>
                <w:color w:val="auto"/>
                <w:lang w:val="en-GB"/>
              </w:rPr>
              <w:t>2-</w:t>
            </w:r>
            <w:r w:rsidRPr="004C6752"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 w:rsidRPr="004C6752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4C6752" w:rsidRPr="004C6752" w14:paraId="249BD019" w14:textId="77777777" w:rsidTr="00BE0C9D">
        <w:tc>
          <w:tcPr>
            <w:tcW w:w="3261" w:type="dxa"/>
            <w:vAlign w:val="center"/>
          </w:tcPr>
          <w:p w14:paraId="28D58D56" w14:textId="77777777" w:rsidR="0048156A" w:rsidRPr="004C6752" w:rsidRDefault="0048156A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C6752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977" w:type="dxa"/>
            <w:vAlign w:val="center"/>
          </w:tcPr>
          <w:p w14:paraId="239BD81D" w14:textId="77777777" w:rsidR="0048156A" w:rsidRPr="004C6752" w:rsidRDefault="00303CF9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C6752">
              <w:rPr>
                <w:rFonts w:ascii="Tahoma" w:hAnsi="Tahoma" w:cs="Tahoma"/>
                <w:color w:val="auto"/>
              </w:rPr>
              <w:t>C2</w:t>
            </w:r>
            <w:r w:rsidR="00DC08C5" w:rsidRPr="004C6752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543" w:type="dxa"/>
            <w:vAlign w:val="center"/>
          </w:tcPr>
          <w:p w14:paraId="2CBE8908" w14:textId="77777777" w:rsidR="0048156A" w:rsidRPr="004C6752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4C6752"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 w:rsidRPr="004C6752">
              <w:rPr>
                <w:rFonts w:ascii="Tahoma" w:hAnsi="Tahoma" w:cs="Tahoma"/>
                <w:color w:val="auto"/>
                <w:lang w:val="en-GB"/>
              </w:rPr>
              <w:t>1</w:t>
            </w:r>
            <w:r w:rsidR="00303CF9" w:rsidRPr="004C6752">
              <w:rPr>
                <w:rFonts w:ascii="Tahoma" w:hAnsi="Tahoma" w:cs="Tahoma"/>
                <w:color w:val="auto"/>
                <w:lang w:val="en-GB"/>
              </w:rPr>
              <w:t>-</w:t>
            </w:r>
            <w:r w:rsidRPr="004C6752"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 w:rsidRPr="004C6752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</w:tbl>
    <w:p w14:paraId="088B20E8" w14:textId="77777777" w:rsidR="00DC08C5" w:rsidRPr="004C6752" w:rsidRDefault="00DC08C5" w:rsidP="0048156A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5C7A253E" w14:textId="77777777" w:rsidR="0048156A" w:rsidRPr="004C6752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C6752">
        <w:rPr>
          <w:rFonts w:ascii="Tahoma" w:hAnsi="Tahoma" w:cs="Tahoma"/>
        </w:rPr>
        <w:t xml:space="preserve">Metody weryfikacji efektów </w:t>
      </w:r>
      <w:r w:rsidR="00B711FC" w:rsidRPr="004C6752">
        <w:rPr>
          <w:rFonts w:ascii="Tahoma" w:hAnsi="Tahoma" w:cs="Tahoma"/>
        </w:rPr>
        <w:t xml:space="preserve">uczenia się </w:t>
      </w:r>
      <w:r w:rsidRPr="004C675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4C6752" w:rsidRPr="004C6752" w14:paraId="71E8307F" w14:textId="77777777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A7DE" w14:textId="77777777" w:rsidR="00303CF9" w:rsidRPr="004C6752" w:rsidRDefault="00303CF9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Efekt </w:t>
            </w:r>
            <w:r w:rsidR="00B711FC" w:rsidRPr="004C6752">
              <w:rPr>
                <w:rFonts w:ascii="Tahoma" w:hAnsi="Tahoma" w:cs="Tahoma"/>
                <w:lang w:val="pl-PL"/>
              </w:rPr>
              <w:t>uczenia się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E284" w14:textId="77777777" w:rsidR="00303CF9" w:rsidRPr="004C6752" w:rsidRDefault="00303CF9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Metoda oceny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A6E4" w14:textId="77777777" w:rsidR="00303CF9" w:rsidRPr="004C6752" w:rsidRDefault="00303CF9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Forma zajęć, w ramach której następuje weryfikacja efektu</w:t>
            </w:r>
          </w:p>
        </w:tc>
      </w:tr>
      <w:tr w:rsidR="004C6752" w:rsidRPr="004C6752" w14:paraId="5932ACB1" w14:textId="77777777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76C3" w14:textId="77777777" w:rsidR="00303CF9" w:rsidRPr="004C6752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1624" w14:textId="77777777" w:rsidR="00303CF9" w:rsidRPr="004C6752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544B" w14:textId="77777777" w:rsidR="00303CF9" w:rsidRPr="004C6752" w:rsidRDefault="00303CF9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4C6752" w:rsidRPr="004C6752" w14:paraId="6270795F" w14:textId="77777777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EE47" w14:textId="77777777" w:rsidR="00303CF9" w:rsidRPr="004C6752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P_W02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C375" w14:textId="77777777" w:rsidR="00303CF9" w:rsidRPr="004C6752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12AD" w14:textId="77777777" w:rsidR="00303CF9" w:rsidRPr="004C6752" w:rsidRDefault="00303CF9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4C6752" w:rsidRPr="004C6752" w14:paraId="323E7028" w14:textId="77777777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1B8A" w14:textId="77777777" w:rsidR="00303CF9" w:rsidRPr="004C6752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3170" w14:textId="77777777" w:rsidR="00303CF9" w:rsidRPr="004C6752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40EC" w14:textId="77777777" w:rsidR="00303CF9" w:rsidRPr="004C6752" w:rsidRDefault="00303CF9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4C6752" w:rsidRPr="004C6752" w14:paraId="3B1CC92E" w14:textId="77777777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0E1" w14:textId="77777777" w:rsidR="00303CF9" w:rsidRPr="004C6752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 xml:space="preserve">P_U02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031D" w14:textId="77777777" w:rsidR="00303CF9" w:rsidRPr="004C6752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6566" w14:textId="77777777" w:rsidR="00303CF9" w:rsidRPr="004C6752" w:rsidRDefault="00C808BC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W</w:t>
            </w:r>
            <w:r w:rsidR="00B65C8F" w:rsidRPr="004C6752">
              <w:rPr>
                <w:rFonts w:ascii="Tahoma" w:hAnsi="Tahoma" w:cs="Tahoma"/>
                <w:b w:val="0"/>
                <w:sz w:val="20"/>
                <w:lang w:val="pl-PL"/>
              </w:rPr>
              <w:t>ykład</w:t>
            </w:r>
          </w:p>
        </w:tc>
      </w:tr>
      <w:tr w:rsidR="004C6752" w:rsidRPr="004C6752" w14:paraId="2F6621F7" w14:textId="77777777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BC5B" w14:textId="77777777" w:rsidR="00303CF9" w:rsidRPr="004C6752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D64E" w14:textId="77777777" w:rsidR="00303CF9" w:rsidRPr="004C6752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Zadanie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7A15" w14:textId="77777777" w:rsidR="00303CF9" w:rsidRPr="004C6752" w:rsidRDefault="00C808BC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4C6752"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</w:tbl>
    <w:p w14:paraId="7C31CC41" w14:textId="77777777" w:rsidR="00BE0C9D" w:rsidRPr="004C6752" w:rsidRDefault="00BE0C9D" w:rsidP="0048156A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D75DD6A" w14:textId="77777777" w:rsidR="0048156A" w:rsidRPr="004C6752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C6752">
        <w:rPr>
          <w:rFonts w:ascii="Tahoma" w:hAnsi="Tahoma" w:cs="Tahoma"/>
        </w:rPr>
        <w:t xml:space="preserve">Kryteria oceny </w:t>
      </w:r>
      <w:r w:rsidR="00B711FC" w:rsidRPr="004C6752">
        <w:rPr>
          <w:rFonts w:ascii="Tahoma" w:hAnsi="Tahoma" w:cs="Tahoma"/>
          <w:lang w:val="pl-PL"/>
        </w:rPr>
        <w:t xml:space="preserve">stopnia osiągnięcia </w:t>
      </w:r>
      <w:r w:rsidRPr="004C6752">
        <w:rPr>
          <w:rFonts w:ascii="Tahoma" w:hAnsi="Tahoma" w:cs="Tahoma"/>
        </w:rPr>
        <w:t xml:space="preserve">efektów </w:t>
      </w:r>
      <w:r w:rsidR="00B711FC" w:rsidRPr="004C675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C6752" w:rsidRPr="004C6752" w14:paraId="6D2159CA" w14:textId="77777777" w:rsidTr="00BE0C9D">
        <w:trPr>
          <w:trHeight w:val="397"/>
        </w:trPr>
        <w:tc>
          <w:tcPr>
            <w:tcW w:w="1135" w:type="dxa"/>
            <w:vAlign w:val="center"/>
          </w:tcPr>
          <w:p w14:paraId="4DBBF277" w14:textId="77777777" w:rsidR="0048156A" w:rsidRPr="004C6752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Efekt</w:t>
            </w:r>
          </w:p>
          <w:p w14:paraId="3E519998" w14:textId="77777777" w:rsidR="0048156A" w:rsidRPr="004C6752" w:rsidRDefault="00B711FC" w:rsidP="00BE0C9D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4C6752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B7E384E" w14:textId="77777777" w:rsidR="0048156A" w:rsidRPr="004C6752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Na ocenę 2</w:t>
            </w:r>
          </w:p>
          <w:p w14:paraId="1442EB3F" w14:textId="77777777" w:rsidR="0048156A" w:rsidRPr="004C6752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14:paraId="66477A5E" w14:textId="77777777" w:rsidR="0048156A" w:rsidRPr="004C6752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Na ocenę 3</w:t>
            </w:r>
          </w:p>
          <w:p w14:paraId="5F2E67F9" w14:textId="77777777" w:rsidR="0048156A" w:rsidRPr="004C6752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14:paraId="1257B704" w14:textId="77777777" w:rsidR="0048156A" w:rsidRPr="004C6752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Na ocenę 4</w:t>
            </w:r>
          </w:p>
          <w:p w14:paraId="4A14DC16" w14:textId="77777777" w:rsidR="0048156A" w:rsidRPr="004C6752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268" w:type="dxa"/>
            <w:vAlign w:val="center"/>
          </w:tcPr>
          <w:p w14:paraId="1D4C0459" w14:textId="77777777" w:rsidR="0048156A" w:rsidRPr="004C6752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Na ocenę 5</w:t>
            </w:r>
          </w:p>
          <w:p w14:paraId="084F8155" w14:textId="77777777" w:rsidR="0048156A" w:rsidRPr="004C6752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</w:tr>
      <w:tr w:rsidR="004C6752" w:rsidRPr="004C6752" w14:paraId="66A91FC5" w14:textId="77777777" w:rsidTr="00BE0C9D">
        <w:tc>
          <w:tcPr>
            <w:tcW w:w="1135" w:type="dxa"/>
            <w:vAlign w:val="center"/>
          </w:tcPr>
          <w:p w14:paraId="337E9843" w14:textId="77777777" w:rsidR="0048156A" w:rsidRPr="004C6752" w:rsidRDefault="0048156A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14:paraId="1AA4222D" w14:textId="77777777" w:rsidR="0048156A" w:rsidRPr="004C6752" w:rsidRDefault="00870271" w:rsidP="00BE0C9D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4C6752">
              <w:rPr>
                <w:rFonts w:ascii="Tahoma" w:hAnsi="Tahoma" w:cs="Tahoma"/>
                <w:szCs w:val="18"/>
                <w:lang w:val="pl-PL"/>
              </w:rPr>
              <w:t>Student nie zna podstawowej terminologii</w:t>
            </w:r>
            <w:r w:rsidR="003C66DE" w:rsidRPr="004C6752">
              <w:rPr>
                <w:rFonts w:ascii="Tahoma" w:hAnsi="Tahoma" w:cs="Tahoma"/>
                <w:szCs w:val="18"/>
                <w:lang w:val="pl-PL"/>
              </w:rPr>
              <w:t xml:space="preserve"> </w:t>
            </w:r>
            <w:r w:rsidR="00455430" w:rsidRPr="004C6752">
              <w:rPr>
                <w:rFonts w:ascii="Tahoma" w:hAnsi="Tahoma" w:cs="Tahoma"/>
                <w:lang w:val="pl-PL"/>
              </w:rPr>
              <w:t>taksonomii i metodologii dotyczących socjo- i psycholingwistyki</w:t>
            </w:r>
          </w:p>
        </w:tc>
        <w:tc>
          <w:tcPr>
            <w:tcW w:w="2126" w:type="dxa"/>
            <w:vAlign w:val="center"/>
          </w:tcPr>
          <w:p w14:paraId="25BFD80A" w14:textId="77777777" w:rsidR="0048156A" w:rsidRPr="004C6752" w:rsidRDefault="00455430" w:rsidP="00455430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Student </w:t>
            </w:r>
            <w:r w:rsidRPr="004C6752">
              <w:rPr>
                <w:rFonts w:ascii="Tahoma" w:hAnsi="Tahoma" w:cs="Tahoma"/>
                <w:szCs w:val="18"/>
                <w:lang w:val="pl-PL"/>
              </w:rPr>
              <w:t xml:space="preserve">potrafi wymienić </w:t>
            </w:r>
            <w:r w:rsidR="00B65C8F" w:rsidRPr="004C6752">
              <w:rPr>
                <w:rFonts w:ascii="Tahoma" w:hAnsi="Tahoma" w:cs="Tahoma"/>
                <w:lang w:val="pl-PL"/>
              </w:rPr>
              <w:t>podstawową terminologię, taksonomie i metodologię dotyczące socjo- i psycholingwistyki</w:t>
            </w:r>
            <w:r w:rsidR="00B65C8F" w:rsidRPr="004C6752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BCFBA3E" w14:textId="77777777" w:rsidR="0048156A" w:rsidRPr="004C6752" w:rsidRDefault="00455430" w:rsidP="00455430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Student </w:t>
            </w:r>
            <w:r w:rsidRPr="004C6752">
              <w:rPr>
                <w:rFonts w:ascii="Tahoma" w:hAnsi="Tahoma" w:cs="Tahoma"/>
                <w:szCs w:val="18"/>
                <w:lang w:val="pl-PL"/>
              </w:rPr>
              <w:t>potrafi wymienić i d</w:t>
            </w:r>
            <w:r w:rsidRPr="004C6752">
              <w:rPr>
                <w:rFonts w:ascii="Tahoma" w:hAnsi="Tahoma" w:cs="Tahoma"/>
                <w:spacing w:val="-6"/>
                <w:szCs w:val="18"/>
                <w:lang w:val="pl-PL"/>
              </w:rPr>
              <w:t>osyć poprawnie</w:t>
            </w:r>
            <w:r w:rsidRPr="004C6752">
              <w:rPr>
                <w:rFonts w:ascii="Tahoma" w:hAnsi="Tahoma" w:cs="Tahoma"/>
                <w:szCs w:val="18"/>
                <w:lang w:val="pl-PL"/>
              </w:rPr>
              <w:t xml:space="preserve"> </w:t>
            </w:r>
            <w:r w:rsidRPr="004C6752"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wyjaśnić </w:t>
            </w:r>
            <w:r w:rsidRPr="004C6752">
              <w:rPr>
                <w:rFonts w:ascii="Tahoma" w:hAnsi="Tahoma" w:cs="Tahoma"/>
                <w:lang w:val="pl-PL"/>
              </w:rPr>
              <w:t>podstawową terminologię, taksonomie i metodologię dotyczące socjo- i psycholingwistyki</w:t>
            </w:r>
            <w:r w:rsidRPr="004C6752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7B28C8B7" w14:textId="77777777" w:rsidR="0048156A" w:rsidRPr="004C6752" w:rsidRDefault="00455430" w:rsidP="00455430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Student </w:t>
            </w:r>
            <w:r w:rsidRPr="004C6752">
              <w:rPr>
                <w:rFonts w:ascii="Tahoma" w:hAnsi="Tahoma" w:cs="Tahoma"/>
                <w:szCs w:val="18"/>
                <w:lang w:val="pl-PL"/>
              </w:rPr>
              <w:t xml:space="preserve">potrafi wymienić i bezproblemowo zdefiniować </w:t>
            </w:r>
            <w:r w:rsidRPr="004C6752">
              <w:rPr>
                <w:rFonts w:ascii="Tahoma" w:hAnsi="Tahoma" w:cs="Tahoma"/>
                <w:lang w:val="pl-PL"/>
              </w:rPr>
              <w:t>podstawową terminologię, taksonomie i metodologię dotyczące socjo- i psycholingwistyki</w:t>
            </w:r>
          </w:p>
        </w:tc>
      </w:tr>
      <w:tr w:rsidR="004C6752" w:rsidRPr="004C6752" w14:paraId="1E89E060" w14:textId="77777777" w:rsidTr="00BE0C9D">
        <w:tc>
          <w:tcPr>
            <w:tcW w:w="1135" w:type="dxa"/>
            <w:vAlign w:val="center"/>
          </w:tcPr>
          <w:p w14:paraId="0134BC2F" w14:textId="77777777" w:rsidR="00303CF9" w:rsidRPr="004C6752" w:rsidRDefault="00303CF9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14:paraId="5F2414F7" w14:textId="77777777" w:rsidR="00303CF9" w:rsidRPr="004C6752" w:rsidRDefault="00455430" w:rsidP="00B01C9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szCs w:val="18"/>
                <w:lang w:val="pl-PL"/>
              </w:rPr>
              <w:t>Student nie zna</w:t>
            </w:r>
            <w:r w:rsidRPr="004C6752">
              <w:rPr>
                <w:rFonts w:ascii="Tahoma" w:hAnsi="Tahoma" w:cs="Tahoma"/>
                <w:lang w:val="pl-PL"/>
              </w:rPr>
              <w:t xml:space="preserve"> podstawowych zagadnień dotycząc</w:t>
            </w:r>
            <w:r w:rsidR="00B01C90" w:rsidRPr="004C6752">
              <w:rPr>
                <w:rFonts w:ascii="Tahoma" w:hAnsi="Tahoma" w:cs="Tahoma"/>
                <w:lang w:val="pl-PL"/>
              </w:rPr>
              <w:t>ych</w:t>
            </w:r>
            <w:r w:rsidRPr="004C6752">
              <w:rPr>
                <w:rFonts w:ascii="Tahoma" w:hAnsi="Tahoma" w:cs="Tahoma"/>
                <w:lang w:val="pl-PL"/>
              </w:rPr>
              <w:t xml:space="preserve"> akwizycji języka i wzajemnych relacji między językiem a sytuacją społeczną</w:t>
            </w:r>
          </w:p>
        </w:tc>
        <w:tc>
          <w:tcPr>
            <w:tcW w:w="2126" w:type="dxa"/>
            <w:vAlign w:val="center"/>
          </w:tcPr>
          <w:p w14:paraId="064522EC" w14:textId="77777777" w:rsidR="00303CF9" w:rsidRPr="004C6752" w:rsidRDefault="00B01C90" w:rsidP="0045543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Student </w:t>
            </w:r>
            <w:r w:rsidRPr="004C6752">
              <w:rPr>
                <w:rFonts w:ascii="Tahoma" w:hAnsi="Tahoma" w:cs="Tahoma"/>
                <w:szCs w:val="18"/>
                <w:lang w:val="pl-PL"/>
              </w:rPr>
              <w:t xml:space="preserve">potrafi podać </w:t>
            </w:r>
            <w:r w:rsidR="00B65C8F" w:rsidRPr="004C6752">
              <w:rPr>
                <w:rFonts w:ascii="Tahoma" w:hAnsi="Tahoma" w:cs="Tahoma"/>
                <w:lang w:val="pl-PL"/>
              </w:rPr>
              <w:t>podstawowe zagadnienia dotyczące akwizycji języka i wzajemnych relacji między językiem a sytuacją społeczną</w:t>
            </w:r>
          </w:p>
        </w:tc>
        <w:tc>
          <w:tcPr>
            <w:tcW w:w="2126" w:type="dxa"/>
            <w:vAlign w:val="center"/>
          </w:tcPr>
          <w:p w14:paraId="255978D9" w14:textId="77777777" w:rsidR="00303CF9" w:rsidRPr="004C6752" w:rsidRDefault="00B01C90" w:rsidP="00B01C9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Student </w:t>
            </w:r>
            <w:r w:rsidRPr="004C6752">
              <w:rPr>
                <w:rFonts w:ascii="Tahoma" w:hAnsi="Tahoma" w:cs="Tahoma"/>
                <w:szCs w:val="18"/>
                <w:lang w:val="pl-PL"/>
              </w:rPr>
              <w:t>potrafi d</w:t>
            </w:r>
            <w:r w:rsidRPr="004C6752">
              <w:rPr>
                <w:rFonts w:ascii="Tahoma" w:hAnsi="Tahoma" w:cs="Tahoma"/>
                <w:spacing w:val="-6"/>
                <w:szCs w:val="18"/>
                <w:lang w:val="pl-PL"/>
              </w:rPr>
              <w:t>osyć poprawnie</w:t>
            </w:r>
            <w:r w:rsidRPr="004C6752">
              <w:rPr>
                <w:rFonts w:ascii="Tahoma" w:hAnsi="Tahoma" w:cs="Tahoma"/>
                <w:szCs w:val="18"/>
                <w:lang w:val="pl-PL"/>
              </w:rPr>
              <w:t xml:space="preserve"> </w:t>
            </w:r>
            <w:r w:rsidRPr="004C6752">
              <w:rPr>
                <w:rFonts w:ascii="Tahoma" w:hAnsi="Tahoma" w:cs="Tahoma"/>
                <w:spacing w:val="-6"/>
                <w:szCs w:val="18"/>
                <w:lang w:val="pl-PL"/>
              </w:rPr>
              <w:t>wyjaśnić</w:t>
            </w:r>
            <w:r w:rsidRPr="004C6752">
              <w:rPr>
                <w:rFonts w:ascii="Tahoma" w:hAnsi="Tahoma" w:cs="Tahoma"/>
                <w:lang w:val="pl-PL"/>
              </w:rPr>
              <w:t xml:space="preserve"> </w:t>
            </w:r>
            <w:r w:rsidR="00455430" w:rsidRPr="004C6752">
              <w:rPr>
                <w:rFonts w:ascii="Tahoma" w:hAnsi="Tahoma" w:cs="Tahoma"/>
                <w:lang w:val="pl-PL"/>
              </w:rPr>
              <w:t>podstawowe zagadnienia dotyczące akwizycji języka i wzajemnych relacji między językiem a sytuacją społeczną</w:t>
            </w:r>
          </w:p>
        </w:tc>
        <w:tc>
          <w:tcPr>
            <w:tcW w:w="2268" w:type="dxa"/>
            <w:vAlign w:val="center"/>
          </w:tcPr>
          <w:p w14:paraId="747DF0C0" w14:textId="77777777" w:rsidR="00303CF9" w:rsidRPr="004C6752" w:rsidRDefault="00B01C90" w:rsidP="0045543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Student </w:t>
            </w:r>
            <w:r w:rsidRPr="004C6752">
              <w:rPr>
                <w:rFonts w:ascii="Tahoma" w:hAnsi="Tahoma" w:cs="Tahoma"/>
                <w:szCs w:val="18"/>
                <w:lang w:val="pl-PL"/>
              </w:rPr>
              <w:t xml:space="preserve">potrafi wymienić i bezproblemowo zdefiniować </w:t>
            </w:r>
            <w:r w:rsidR="00455430" w:rsidRPr="004C6752">
              <w:rPr>
                <w:rFonts w:ascii="Tahoma" w:hAnsi="Tahoma" w:cs="Tahoma"/>
                <w:lang w:val="pl-PL"/>
              </w:rPr>
              <w:t>podstawowe zagadnienia dotyczące akwizycji języka i wzajemnych relacji między językiem a sytuacją społeczną</w:t>
            </w:r>
          </w:p>
        </w:tc>
      </w:tr>
      <w:tr w:rsidR="004C6752" w:rsidRPr="004C6752" w14:paraId="47F4637F" w14:textId="77777777" w:rsidTr="00BE0C9D">
        <w:tc>
          <w:tcPr>
            <w:tcW w:w="1135" w:type="dxa"/>
            <w:vAlign w:val="center"/>
          </w:tcPr>
          <w:p w14:paraId="2A7188A3" w14:textId="77777777" w:rsidR="0048156A" w:rsidRPr="004C6752" w:rsidRDefault="0048156A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14:paraId="60938CCF" w14:textId="77777777" w:rsidR="0048156A" w:rsidRPr="004C6752" w:rsidRDefault="00387A41" w:rsidP="00387A41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szCs w:val="18"/>
                <w:lang w:val="pl-PL"/>
              </w:rPr>
              <w:t>Student nie potrafi o</w:t>
            </w:r>
            <w:r w:rsidRPr="004C6752">
              <w:rPr>
                <w:rFonts w:ascii="Tahoma" w:hAnsi="Tahoma" w:cs="Tahoma"/>
                <w:lang w:val="pl-PL"/>
              </w:rPr>
              <w:t xml:space="preserve">kreślić wpływu okoliczności kulturowych, społecznych, afektywnych na procesy językowe i akwizycję języka </w:t>
            </w:r>
          </w:p>
        </w:tc>
        <w:tc>
          <w:tcPr>
            <w:tcW w:w="2126" w:type="dxa"/>
            <w:vAlign w:val="center"/>
          </w:tcPr>
          <w:p w14:paraId="178DD8DD" w14:textId="77777777" w:rsidR="0048156A" w:rsidRPr="004C6752" w:rsidRDefault="00387A41" w:rsidP="00387A41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 w:rsidRPr="004C6752">
              <w:rPr>
                <w:rFonts w:ascii="Tahoma" w:hAnsi="Tahoma" w:cs="Tahoma"/>
                <w:lang w:val="pl-PL"/>
              </w:rPr>
              <w:t>w podstawowym zakresie określić</w:t>
            </w:r>
            <w:r w:rsidR="00B65C8F" w:rsidRPr="004C6752">
              <w:rPr>
                <w:rFonts w:ascii="Tahoma" w:hAnsi="Tahoma" w:cs="Tahoma"/>
                <w:lang w:val="pl-PL"/>
              </w:rPr>
              <w:t xml:space="preserve"> wpływ okoliczności kulturowych, społecznych, afektywnych na procesy językowe i akwizycję języka </w:t>
            </w:r>
          </w:p>
        </w:tc>
        <w:tc>
          <w:tcPr>
            <w:tcW w:w="2126" w:type="dxa"/>
            <w:vAlign w:val="center"/>
          </w:tcPr>
          <w:p w14:paraId="37C54CD5" w14:textId="77777777" w:rsidR="0048156A" w:rsidRPr="004C6752" w:rsidRDefault="00387A41" w:rsidP="009E5D8A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 w:rsidR="009E5D8A" w:rsidRPr="004C6752">
              <w:rPr>
                <w:rFonts w:ascii="Tahoma" w:hAnsi="Tahoma" w:cs="Tahoma"/>
                <w:szCs w:val="18"/>
                <w:lang w:val="pl-PL"/>
              </w:rPr>
              <w:t>dość dobrze</w:t>
            </w:r>
            <w:r w:rsidRPr="004C6752">
              <w:rPr>
                <w:rFonts w:ascii="Tahoma" w:hAnsi="Tahoma" w:cs="Tahoma"/>
                <w:szCs w:val="18"/>
                <w:lang w:val="pl-PL"/>
              </w:rPr>
              <w:t xml:space="preserve"> o</w:t>
            </w:r>
            <w:r w:rsidRPr="004C6752">
              <w:rPr>
                <w:rFonts w:ascii="Tahoma" w:hAnsi="Tahoma" w:cs="Tahoma"/>
                <w:lang w:val="pl-PL"/>
              </w:rPr>
              <w:t>kreślić wpływ okoliczności kulturowych, społecznych, afektywnych na procesy językowe i akwizycję języka</w:t>
            </w:r>
            <w:r w:rsidR="009E5D8A" w:rsidRPr="004C6752">
              <w:rPr>
                <w:rFonts w:ascii="Tahoma" w:hAnsi="Tahoma" w:cs="Tahoma"/>
                <w:lang w:val="pl-PL"/>
              </w:rPr>
              <w:t>, przy występowaniu szeregu błędów</w:t>
            </w:r>
          </w:p>
        </w:tc>
        <w:tc>
          <w:tcPr>
            <w:tcW w:w="2268" w:type="dxa"/>
            <w:vAlign w:val="center"/>
          </w:tcPr>
          <w:p w14:paraId="27216A36" w14:textId="77777777" w:rsidR="0048156A" w:rsidRPr="004C6752" w:rsidRDefault="00B915FD" w:rsidP="008E4DB1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szCs w:val="18"/>
                <w:lang w:val="pl-PL"/>
              </w:rPr>
              <w:t>Student potrafi w większości bezbłędnie o</w:t>
            </w:r>
            <w:r w:rsidR="00387A41" w:rsidRPr="004C6752">
              <w:rPr>
                <w:rFonts w:ascii="Tahoma" w:hAnsi="Tahoma" w:cs="Tahoma"/>
                <w:lang w:val="pl-PL"/>
              </w:rPr>
              <w:t xml:space="preserve">kreślić wpływ okoliczności kulturowych, społecznych, afektywnych na procesy językowe i akwizycję języka </w:t>
            </w:r>
          </w:p>
        </w:tc>
      </w:tr>
      <w:tr w:rsidR="004C6752" w:rsidRPr="004C6752" w14:paraId="0E4CE7AA" w14:textId="77777777" w:rsidTr="00BE0C9D">
        <w:tc>
          <w:tcPr>
            <w:tcW w:w="1135" w:type="dxa"/>
            <w:vAlign w:val="center"/>
          </w:tcPr>
          <w:p w14:paraId="0599DCBA" w14:textId="77777777" w:rsidR="00055053" w:rsidRPr="004C6752" w:rsidRDefault="00055053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14:paraId="7AB57A06" w14:textId="77777777" w:rsidR="00055053" w:rsidRPr="004C6752" w:rsidRDefault="00827576" w:rsidP="00827576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4C6752">
              <w:rPr>
                <w:rFonts w:ascii="Tahoma" w:hAnsi="Tahoma" w:cs="Tahoma"/>
                <w:szCs w:val="18"/>
                <w:lang w:val="pl-PL"/>
              </w:rPr>
              <w:t>Student nie potrafi d</w:t>
            </w:r>
            <w:r w:rsidRPr="004C6752">
              <w:rPr>
                <w:rFonts w:ascii="Tahoma" w:hAnsi="Tahoma" w:cs="Tahoma"/>
                <w:lang w:val="pl-PL"/>
              </w:rPr>
              <w:t>okonać analizy wypowiedzi pod kątem zagadnień omówionych w ramach przedmiotu</w:t>
            </w:r>
          </w:p>
        </w:tc>
        <w:tc>
          <w:tcPr>
            <w:tcW w:w="2126" w:type="dxa"/>
            <w:vAlign w:val="center"/>
          </w:tcPr>
          <w:p w14:paraId="1F1729B3" w14:textId="77777777" w:rsidR="00055053" w:rsidRPr="004C6752" w:rsidRDefault="00056C41" w:rsidP="00056C41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4C6752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 w:rsidRPr="004C6752">
              <w:rPr>
                <w:rFonts w:ascii="Tahoma" w:hAnsi="Tahoma" w:cs="Tahoma"/>
                <w:lang w:val="pl-PL"/>
              </w:rPr>
              <w:t>w podstawowym zakresie d</w:t>
            </w:r>
            <w:r w:rsidR="00B65C8F" w:rsidRPr="004C6752">
              <w:rPr>
                <w:rFonts w:ascii="Tahoma" w:hAnsi="Tahoma" w:cs="Tahoma"/>
                <w:lang w:val="pl-PL"/>
              </w:rPr>
              <w:t xml:space="preserve">okonać analizy wypowiedzi pod kątem </w:t>
            </w:r>
            <w:r w:rsidR="00CD5AC8" w:rsidRPr="004C6752">
              <w:rPr>
                <w:rFonts w:ascii="Tahoma" w:hAnsi="Tahoma" w:cs="Tahoma"/>
                <w:lang w:val="pl-PL"/>
              </w:rPr>
              <w:t xml:space="preserve">niektórych </w:t>
            </w:r>
            <w:r w:rsidR="00B65C8F" w:rsidRPr="004C6752">
              <w:rPr>
                <w:rFonts w:ascii="Tahoma" w:hAnsi="Tahoma" w:cs="Tahoma"/>
                <w:lang w:val="pl-PL"/>
              </w:rPr>
              <w:t>zagadnień omówionych w ramach przedmiotu</w:t>
            </w:r>
          </w:p>
        </w:tc>
        <w:tc>
          <w:tcPr>
            <w:tcW w:w="2126" w:type="dxa"/>
            <w:vAlign w:val="center"/>
          </w:tcPr>
          <w:p w14:paraId="56A772B2" w14:textId="77777777" w:rsidR="00055053" w:rsidRPr="004C6752" w:rsidRDefault="00CD5AC8" w:rsidP="00CD5AC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4C6752">
              <w:rPr>
                <w:rFonts w:ascii="Tahoma" w:hAnsi="Tahoma" w:cs="Tahoma"/>
                <w:szCs w:val="18"/>
                <w:lang w:val="pl-PL"/>
              </w:rPr>
              <w:t>Student potrafi d</w:t>
            </w:r>
            <w:r w:rsidR="00827576" w:rsidRPr="004C6752">
              <w:rPr>
                <w:rFonts w:ascii="Tahoma" w:hAnsi="Tahoma" w:cs="Tahoma"/>
                <w:lang w:val="pl-PL"/>
              </w:rPr>
              <w:t xml:space="preserve">okonać analizy wypowiedzi pod kątem </w:t>
            </w:r>
            <w:r w:rsidRPr="004C6752">
              <w:rPr>
                <w:rFonts w:ascii="Tahoma" w:hAnsi="Tahoma" w:cs="Tahoma"/>
                <w:lang w:val="pl-PL"/>
              </w:rPr>
              <w:t xml:space="preserve">niektórych </w:t>
            </w:r>
            <w:r w:rsidR="00827576" w:rsidRPr="004C6752">
              <w:rPr>
                <w:rFonts w:ascii="Tahoma" w:hAnsi="Tahoma" w:cs="Tahoma"/>
                <w:lang w:val="pl-PL"/>
              </w:rPr>
              <w:t>zagadnień omówionych w ramach przedmiotu</w:t>
            </w:r>
            <w:r w:rsidR="00827576" w:rsidRPr="004C6752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70E7F91E" w14:textId="77777777" w:rsidR="00055053" w:rsidRPr="004C6752" w:rsidRDefault="00CD5AC8" w:rsidP="00CD5AC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4C6752">
              <w:rPr>
                <w:rFonts w:ascii="Tahoma" w:hAnsi="Tahoma" w:cs="Tahoma"/>
                <w:szCs w:val="18"/>
                <w:lang w:val="pl-PL"/>
              </w:rPr>
              <w:t>Student potrafi d</w:t>
            </w:r>
            <w:r w:rsidRPr="004C6752">
              <w:rPr>
                <w:rFonts w:ascii="Tahoma" w:hAnsi="Tahoma" w:cs="Tahoma"/>
                <w:lang w:val="pl-PL"/>
              </w:rPr>
              <w:t xml:space="preserve">okonać </w:t>
            </w:r>
            <w:r w:rsidR="00827576" w:rsidRPr="004C6752">
              <w:rPr>
                <w:rFonts w:ascii="Tahoma" w:hAnsi="Tahoma" w:cs="Tahoma"/>
                <w:lang w:val="pl-PL"/>
              </w:rPr>
              <w:t xml:space="preserve">analizy wypowiedzi pod kątem </w:t>
            </w:r>
            <w:r w:rsidRPr="004C6752">
              <w:rPr>
                <w:rFonts w:ascii="Tahoma" w:hAnsi="Tahoma" w:cs="Tahoma"/>
                <w:szCs w:val="18"/>
                <w:lang w:val="pl-PL"/>
              </w:rPr>
              <w:t xml:space="preserve">większości </w:t>
            </w:r>
            <w:r w:rsidR="00827576" w:rsidRPr="004C6752">
              <w:rPr>
                <w:rFonts w:ascii="Tahoma" w:hAnsi="Tahoma" w:cs="Tahoma"/>
                <w:lang w:val="pl-PL"/>
              </w:rPr>
              <w:t>zagadnień omówionych w ramach przedmiotu</w:t>
            </w:r>
            <w:r w:rsidR="00827576" w:rsidRPr="004C6752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</w:tr>
      <w:tr w:rsidR="004C6752" w:rsidRPr="004C6752" w14:paraId="1C478F4C" w14:textId="77777777" w:rsidTr="00BE0C9D">
        <w:tc>
          <w:tcPr>
            <w:tcW w:w="1135" w:type="dxa"/>
            <w:vAlign w:val="center"/>
          </w:tcPr>
          <w:p w14:paraId="376030A9" w14:textId="77777777" w:rsidR="00055053" w:rsidRPr="004C6752" w:rsidRDefault="00055053" w:rsidP="00303CF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>P_K0</w:t>
            </w:r>
            <w:r w:rsidR="00303CF9" w:rsidRPr="004C6752">
              <w:rPr>
                <w:rFonts w:ascii="Tahoma" w:hAnsi="Tahoma" w:cs="Tahoma"/>
                <w:lang w:val="pl-PL"/>
              </w:rPr>
              <w:t>1</w:t>
            </w:r>
          </w:p>
        </w:tc>
        <w:tc>
          <w:tcPr>
            <w:tcW w:w="2126" w:type="dxa"/>
            <w:vAlign w:val="center"/>
          </w:tcPr>
          <w:p w14:paraId="00379D50" w14:textId="77777777" w:rsidR="00055053" w:rsidRPr="004C6752" w:rsidRDefault="00E75401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spacing w:val="-6"/>
                <w:lang w:val="pl-PL"/>
              </w:rPr>
              <w:t xml:space="preserve">Student nie wykazuje </w:t>
            </w:r>
            <w:r w:rsidR="002C1083" w:rsidRPr="004C6752">
              <w:rPr>
                <w:rFonts w:ascii="Tahoma" w:hAnsi="Tahoma" w:cs="Tahoma"/>
                <w:lang w:val="pl-PL"/>
              </w:rPr>
              <w:t xml:space="preserve">świadomości zależności istniejących między językową a społeczną i psychologiczną warstwą komunikacji </w:t>
            </w:r>
          </w:p>
        </w:tc>
        <w:tc>
          <w:tcPr>
            <w:tcW w:w="2126" w:type="dxa"/>
            <w:vAlign w:val="center"/>
          </w:tcPr>
          <w:p w14:paraId="709AB856" w14:textId="77777777" w:rsidR="00055053" w:rsidRPr="004C6752" w:rsidRDefault="002C1083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Student </w:t>
            </w:r>
            <w:r w:rsidRPr="004C6752">
              <w:rPr>
                <w:rFonts w:ascii="Tahoma" w:hAnsi="Tahoma" w:cs="Tahoma"/>
                <w:spacing w:val="-6"/>
                <w:lang w:val="pl-PL"/>
              </w:rPr>
              <w:t xml:space="preserve">wykazuje </w:t>
            </w:r>
            <w:r w:rsidRPr="004C6752">
              <w:rPr>
                <w:rFonts w:ascii="Tahoma" w:hAnsi="Tahoma" w:cs="Tahoma"/>
                <w:lang w:val="pl-PL"/>
              </w:rPr>
              <w:t xml:space="preserve">świadomość podstawowych </w:t>
            </w:r>
            <w:r w:rsidR="00B65C8F" w:rsidRPr="004C6752">
              <w:rPr>
                <w:rFonts w:ascii="Tahoma" w:hAnsi="Tahoma" w:cs="Tahoma"/>
                <w:lang w:val="pl-PL"/>
              </w:rPr>
              <w:t xml:space="preserve">zależności istniejących między językową a społeczną i psychologiczną warstwą komunikacji </w:t>
            </w:r>
          </w:p>
        </w:tc>
        <w:tc>
          <w:tcPr>
            <w:tcW w:w="2126" w:type="dxa"/>
            <w:vAlign w:val="center"/>
          </w:tcPr>
          <w:p w14:paraId="7A9EB6DF" w14:textId="77777777" w:rsidR="00055053" w:rsidRPr="004C6752" w:rsidRDefault="002C1083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Student </w:t>
            </w:r>
            <w:r w:rsidRPr="004C6752">
              <w:rPr>
                <w:rFonts w:ascii="Tahoma" w:hAnsi="Tahoma" w:cs="Tahoma"/>
                <w:spacing w:val="-6"/>
                <w:lang w:val="pl-PL"/>
              </w:rPr>
              <w:t xml:space="preserve">wykazuje </w:t>
            </w:r>
            <w:r w:rsidRPr="004C6752">
              <w:rPr>
                <w:rFonts w:ascii="Tahoma" w:hAnsi="Tahoma" w:cs="Tahoma"/>
                <w:lang w:val="pl-PL"/>
              </w:rPr>
              <w:t xml:space="preserve">świadomość ogólnych zależności istniejących między językową a społeczną i psychologiczną warstwą komunikacji </w:t>
            </w:r>
          </w:p>
        </w:tc>
        <w:tc>
          <w:tcPr>
            <w:tcW w:w="2268" w:type="dxa"/>
            <w:vAlign w:val="center"/>
          </w:tcPr>
          <w:p w14:paraId="35DA8C5D" w14:textId="77777777" w:rsidR="00055053" w:rsidRPr="004C6752" w:rsidRDefault="002C1083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4C6752">
              <w:rPr>
                <w:rFonts w:ascii="Tahoma" w:hAnsi="Tahoma" w:cs="Tahoma"/>
                <w:lang w:val="pl-PL"/>
              </w:rPr>
              <w:t xml:space="preserve">Student </w:t>
            </w:r>
            <w:r w:rsidRPr="004C6752">
              <w:rPr>
                <w:rFonts w:ascii="Tahoma" w:hAnsi="Tahoma" w:cs="Tahoma"/>
                <w:spacing w:val="-6"/>
                <w:lang w:val="pl-PL"/>
              </w:rPr>
              <w:t xml:space="preserve">wykazuje </w:t>
            </w:r>
            <w:r w:rsidRPr="004C6752">
              <w:rPr>
                <w:rFonts w:ascii="Tahoma" w:hAnsi="Tahoma" w:cs="Tahoma"/>
                <w:lang w:val="pl-PL"/>
              </w:rPr>
              <w:t>świadomość wielu zależności istniejących między językową a społeczną i psychologiczną warstwą komunikacji</w:t>
            </w:r>
          </w:p>
        </w:tc>
      </w:tr>
    </w:tbl>
    <w:p w14:paraId="00512357" w14:textId="77777777" w:rsidR="00303CF9" w:rsidRPr="004C6752" w:rsidRDefault="00303CF9" w:rsidP="00BE0C9D">
      <w:pPr>
        <w:pStyle w:val="Podpunkty"/>
        <w:ind w:left="0"/>
        <w:rPr>
          <w:rFonts w:ascii="Tahoma" w:hAnsi="Tahoma" w:cs="Tahoma"/>
          <w:lang w:val="pl-PL"/>
        </w:rPr>
      </w:pPr>
    </w:p>
    <w:p w14:paraId="43C57415" w14:textId="77777777" w:rsidR="002E0E23" w:rsidRPr="004C6752" w:rsidRDefault="0048156A" w:rsidP="002E0E2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C6752">
        <w:rPr>
          <w:rFonts w:ascii="Tahoma" w:hAnsi="Tahoma" w:cs="Tahoma"/>
        </w:rPr>
        <w:t>Literatura</w:t>
      </w:r>
    </w:p>
    <w:p w14:paraId="09031B4E" w14:textId="77777777" w:rsidR="002E0E23" w:rsidRPr="004C6752" w:rsidRDefault="002E0E23" w:rsidP="002E0E23">
      <w:pPr>
        <w:pStyle w:val="Podpunkty"/>
        <w:ind w:left="0"/>
        <w:rPr>
          <w:rFonts w:ascii="Tahoma" w:hAnsi="Tahoma" w:cs="Tahoma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C6752" w:rsidRPr="004C6752" w14:paraId="172FCF2F" w14:textId="77777777" w:rsidTr="000B58B4">
        <w:tc>
          <w:tcPr>
            <w:tcW w:w="9747" w:type="dxa"/>
            <w:shd w:val="clear" w:color="auto" w:fill="auto"/>
          </w:tcPr>
          <w:p w14:paraId="573B40BF" w14:textId="77777777" w:rsidR="002E0E23" w:rsidRPr="004C6752" w:rsidRDefault="002E0E23" w:rsidP="00A3704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4C6752">
              <w:rPr>
                <w:rFonts w:ascii="Tahoma" w:hAnsi="Tahoma" w:cs="Tahoma"/>
                <w:b/>
                <w:sz w:val="20"/>
              </w:rPr>
              <w:t>LITERATURA PODSTAWOWA</w:t>
            </w:r>
          </w:p>
        </w:tc>
      </w:tr>
      <w:tr w:rsidR="004C6752" w:rsidRPr="004C6752" w14:paraId="50E9FF60" w14:textId="77777777" w:rsidTr="000B58B4">
        <w:tc>
          <w:tcPr>
            <w:tcW w:w="9747" w:type="dxa"/>
            <w:shd w:val="clear" w:color="auto" w:fill="auto"/>
          </w:tcPr>
          <w:p w14:paraId="202BF1DA" w14:textId="46D3848B" w:rsidR="002E0E23" w:rsidRPr="004C6752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4C6752">
              <w:rPr>
                <w:rFonts w:ascii="Tahoma" w:hAnsi="Tahoma" w:cs="Tahoma"/>
                <w:b/>
                <w:sz w:val="18"/>
                <w:lang w:val="en-US"/>
              </w:rPr>
              <w:t xml:space="preserve">1. </w:t>
            </w:r>
            <w:r w:rsidR="002C1083" w:rsidRPr="004C6752">
              <w:rPr>
                <w:rFonts w:ascii="Tahoma" w:hAnsi="Tahoma" w:cs="Tahoma"/>
                <w:sz w:val="18"/>
                <w:lang w:val="en-GB"/>
              </w:rPr>
              <w:t xml:space="preserve">Holmes, Janet: </w:t>
            </w:r>
            <w:r w:rsidR="002C1083" w:rsidRPr="004C6752">
              <w:rPr>
                <w:rFonts w:ascii="Tahoma" w:hAnsi="Tahoma" w:cs="Tahoma"/>
                <w:i/>
                <w:sz w:val="18"/>
                <w:lang w:val="en-GB"/>
              </w:rPr>
              <w:t>Introduction to Sociolinguistics</w:t>
            </w:r>
            <w:r w:rsidR="002C1083" w:rsidRPr="004C6752">
              <w:rPr>
                <w:rFonts w:ascii="Tahoma" w:hAnsi="Tahoma" w:cs="Tahoma"/>
                <w:sz w:val="18"/>
                <w:lang w:val="en-GB"/>
              </w:rPr>
              <w:t xml:space="preserve">. Longman, </w:t>
            </w:r>
            <w:r w:rsidR="00A6494B" w:rsidRPr="004C6752">
              <w:rPr>
                <w:rFonts w:ascii="Tahoma" w:hAnsi="Tahoma" w:cs="Tahoma"/>
                <w:sz w:val="18"/>
                <w:lang w:val="en-GB"/>
              </w:rPr>
              <w:t>2022</w:t>
            </w:r>
            <w:r w:rsidR="002C1083" w:rsidRPr="004C6752">
              <w:rPr>
                <w:rFonts w:ascii="Tahoma" w:hAnsi="Tahoma" w:cs="Tahoma"/>
                <w:sz w:val="18"/>
                <w:lang w:val="en-GB"/>
              </w:rPr>
              <w:t>. (Selected chapters)</w:t>
            </w:r>
          </w:p>
        </w:tc>
      </w:tr>
      <w:tr w:rsidR="004C6752" w:rsidRPr="004C6752" w14:paraId="0C275C2B" w14:textId="77777777" w:rsidTr="000B58B4">
        <w:tc>
          <w:tcPr>
            <w:tcW w:w="9747" w:type="dxa"/>
            <w:shd w:val="clear" w:color="auto" w:fill="auto"/>
          </w:tcPr>
          <w:p w14:paraId="3BF6F525" w14:textId="3B90A0FD" w:rsidR="002E0E23" w:rsidRPr="004C6752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4C6752">
              <w:rPr>
                <w:rFonts w:ascii="Tahoma" w:hAnsi="Tahoma" w:cs="Tahoma"/>
                <w:b/>
                <w:sz w:val="18"/>
                <w:lang w:val="de-DE"/>
              </w:rPr>
              <w:t>2.</w:t>
            </w:r>
            <w:r w:rsidR="002C1083" w:rsidRPr="004C6752">
              <w:rPr>
                <w:rFonts w:ascii="Tahoma" w:hAnsi="Tahoma" w:cs="Tahoma"/>
                <w:b/>
                <w:sz w:val="18"/>
                <w:lang w:val="de-DE"/>
              </w:rPr>
              <w:t xml:space="preserve"> </w:t>
            </w:r>
            <w:r w:rsidR="002C1083" w:rsidRPr="004C6752">
              <w:rPr>
                <w:rFonts w:ascii="Tahoma" w:hAnsi="Tahoma" w:cs="Tahoma"/>
                <w:sz w:val="18"/>
                <w:lang w:val="en-GB"/>
              </w:rPr>
              <w:t xml:space="preserve">Meyerhoff, Miriam:  </w:t>
            </w:r>
            <w:r w:rsidR="002C1083" w:rsidRPr="004C6752">
              <w:rPr>
                <w:rFonts w:ascii="Tahoma" w:hAnsi="Tahoma" w:cs="Tahoma"/>
                <w:i/>
                <w:sz w:val="18"/>
                <w:lang w:val="en-GB"/>
              </w:rPr>
              <w:t>Introducing Sociolinguistics</w:t>
            </w:r>
            <w:r w:rsidR="002C1083" w:rsidRPr="004C6752">
              <w:rPr>
                <w:rFonts w:ascii="Tahoma" w:hAnsi="Tahoma" w:cs="Tahoma"/>
                <w:sz w:val="18"/>
                <w:lang w:val="en-GB"/>
              </w:rPr>
              <w:t>, 2nd Edition. London/New York: Routledge, 201</w:t>
            </w:r>
            <w:r w:rsidR="00A6494B" w:rsidRPr="004C6752">
              <w:rPr>
                <w:rFonts w:ascii="Tahoma" w:hAnsi="Tahoma" w:cs="Tahoma"/>
                <w:sz w:val="18"/>
                <w:lang w:val="en-GB"/>
              </w:rPr>
              <w:t>9</w:t>
            </w:r>
            <w:r w:rsidR="002C1083" w:rsidRPr="004C6752">
              <w:rPr>
                <w:rFonts w:ascii="Tahoma" w:hAnsi="Tahoma" w:cs="Tahoma"/>
                <w:sz w:val="18"/>
                <w:lang w:val="en-GB"/>
              </w:rPr>
              <w:t>. (Selected chapters)</w:t>
            </w:r>
          </w:p>
        </w:tc>
      </w:tr>
      <w:tr w:rsidR="004C6752" w:rsidRPr="004C6752" w14:paraId="07DD2C2B" w14:textId="77777777" w:rsidTr="000B58B4">
        <w:tc>
          <w:tcPr>
            <w:tcW w:w="9747" w:type="dxa"/>
            <w:shd w:val="clear" w:color="auto" w:fill="auto"/>
          </w:tcPr>
          <w:p w14:paraId="5D079B49" w14:textId="77777777" w:rsidR="002E0E23" w:rsidRPr="004C6752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4C6752">
              <w:rPr>
                <w:rFonts w:ascii="Tahoma" w:hAnsi="Tahoma" w:cs="Tahoma"/>
                <w:b/>
                <w:sz w:val="18"/>
                <w:lang w:val="en-US"/>
              </w:rPr>
              <w:t>3</w:t>
            </w:r>
            <w:r w:rsidRPr="004C6752">
              <w:rPr>
                <w:rFonts w:ascii="Tahoma" w:hAnsi="Tahoma" w:cs="Tahoma"/>
                <w:sz w:val="18"/>
                <w:lang w:val="en-US"/>
              </w:rPr>
              <w:t xml:space="preserve">. </w:t>
            </w:r>
            <w:r w:rsidR="002C1083" w:rsidRPr="004C6752">
              <w:rPr>
                <w:rFonts w:ascii="Tahoma" w:hAnsi="Tahoma" w:cs="Tahoma"/>
                <w:sz w:val="18"/>
                <w:lang w:val="en-GB"/>
              </w:rPr>
              <w:t xml:space="preserve">Meyerhoff, Miriam &amp; Erik Schleef: </w:t>
            </w:r>
            <w:r w:rsidR="002C1083" w:rsidRPr="004C6752">
              <w:rPr>
                <w:rFonts w:ascii="Tahoma" w:hAnsi="Tahoma" w:cs="Tahoma"/>
                <w:i/>
                <w:sz w:val="18"/>
                <w:lang w:val="en-GB"/>
              </w:rPr>
              <w:t>The Routledge Sociolinguistics Reader</w:t>
            </w:r>
            <w:r w:rsidR="002C1083" w:rsidRPr="004C6752">
              <w:rPr>
                <w:rFonts w:ascii="Tahoma" w:hAnsi="Tahoma" w:cs="Tahoma"/>
                <w:sz w:val="18"/>
                <w:lang w:val="en-GB"/>
              </w:rPr>
              <w:t xml:space="preserve">. London/New York: Routledge, 2010. </w:t>
            </w:r>
          </w:p>
        </w:tc>
      </w:tr>
      <w:tr w:rsidR="004C6752" w:rsidRPr="004C6752" w14:paraId="14D434AB" w14:textId="77777777" w:rsidTr="000B58B4">
        <w:tc>
          <w:tcPr>
            <w:tcW w:w="9747" w:type="dxa"/>
            <w:shd w:val="clear" w:color="auto" w:fill="auto"/>
          </w:tcPr>
          <w:p w14:paraId="4AF42FA2" w14:textId="77777777" w:rsidR="002E0E23" w:rsidRPr="004C6752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4C6752">
              <w:rPr>
                <w:rFonts w:ascii="Tahoma" w:hAnsi="Tahoma" w:cs="Tahoma"/>
                <w:b/>
                <w:sz w:val="18"/>
                <w:lang w:val="en-US"/>
              </w:rPr>
              <w:t xml:space="preserve">4. </w:t>
            </w:r>
            <w:r w:rsidR="002C1083" w:rsidRPr="004C6752">
              <w:rPr>
                <w:rFonts w:ascii="Tahoma" w:hAnsi="Tahoma" w:cs="Tahoma"/>
                <w:sz w:val="18"/>
                <w:lang w:val="en-GB"/>
              </w:rPr>
              <w:t xml:space="preserve">Trudgill, Peter:  </w:t>
            </w:r>
            <w:r w:rsidR="002C1083" w:rsidRPr="004C6752">
              <w:rPr>
                <w:rFonts w:ascii="Tahoma" w:hAnsi="Tahoma" w:cs="Tahoma"/>
                <w:i/>
                <w:sz w:val="18"/>
                <w:lang w:val="en-GB"/>
              </w:rPr>
              <w:t>Sociolinguistics. An Introduction to Language and Society</w:t>
            </w:r>
            <w:r w:rsidR="002C1083" w:rsidRPr="004C6752">
              <w:rPr>
                <w:rFonts w:ascii="Tahoma" w:hAnsi="Tahoma" w:cs="Tahoma"/>
                <w:sz w:val="18"/>
                <w:lang w:val="en-GB"/>
              </w:rPr>
              <w:t>. Penguin, 2000. (Selected chapters)</w:t>
            </w:r>
          </w:p>
        </w:tc>
      </w:tr>
      <w:tr w:rsidR="004C6752" w:rsidRPr="004C6752" w14:paraId="7A3D306C" w14:textId="77777777" w:rsidTr="000B58B4">
        <w:tc>
          <w:tcPr>
            <w:tcW w:w="9747" w:type="dxa"/>
            <w:shd w:val="clear" w:color="auto" w:fill="auto"/>
          </w:tcPr>
          <w:p w14:paraId="2BF53D4B" w14:textId="367CD13E" w:rsidR="002E0E23" w:rsidRPr="004C6752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4C6752">
              <w:rPr>
                <w:rFonts w:ascii="Tahoma" w:hAnsi="Tahoma" w:cs="Tahoma"/>
                <w:b/>
                <w:sz w:val="18"/>
                <w:lang w:val="en-US"/>
              </w:rPr>
              <w:t xml:space="preserve">5. </w:t>
            </w:r>
            <w:r w:rsidR="002C1083" w:rsidRPr="004C6752">
              <w:rPr>
                <w:rFonts w:ascii="Tahoma" w:hAnsi="Tahoma" w:cs="Tahoma"/>
                <w:sz w:val="18"/>
                <w:lang w:val="en-GB"/>
              </w:rPr>
              <w:t xml:space="preserve">Wardhaugh, Ronald: </w:t>
            </w:r>
            <w:r w:rsidR="002C1083" w:rsidRPr="004C6752">
              <w:rPr>
                <w:rFonts w:ascii="Tahoma" w:hAnsi="Tahoma" w:cs="Tahoma"/>
                <w:i/>
                <w:sz w:val="18"/>
                <w:lang w:val="en-GB"/>
              </w:rPr>
              <w:t>An Introduction to Sociolinguistics</w:t>
            </w:r>
            <w:r w:rsidR="002C1083" w:rsidRPr="004C6752">
              <w:rPr>
                <w:rFonts w:ascii="Tahoma" w:hAnsi="Tahoma" w:cs="Tahoma"/>
                <w:sz w:val="18"/>
                <w:lang w:val="en-GB"/>
              </w:rPr>
              <w:t xml:space="preserve"> </w:t>
            </w:r>
            <w:r w:rsidR="00A6494B" w:rsidRPr="004C6752">
              <w:rPr>
                <w:rFonts w:ascii="Tahoma" w:hAnsi="Tahoma" w:cs="Tahoma"/>
                <w:sz w:val="18"/>
                <w:lang w:val="en-GB"/>
              </w:rPr>
              <w:t xml:space="preserve">(Blackwell Textbooks in Linguistics). Wiley-Blackwell, 2021. </w:t>
            </w:r>
          </w:p>
        </w:tc>
      </w:tr>
    </w:tbl>
    <w:p w14:paraId="187798B2" w14:textId="77777777" w:rsidR="002E0E23" w:rsidRPr="004C6752" w:rsidRDefault="002E0E23" w:rsidP="002E0E23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C6752" w:rsidRPr="004C6752" w14:paraId="3C481186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9A913" w14:textId="77777777" w:rsidR="00A6494B" w:rsidRPr="004C6752" w:rsidRDefault="00A6494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4C6752">
              <w:rPr>
                <w:rFonts w:ascii="Tahoma" w:hAnsi="Tahoma" w:cs="Tahoma"/>
                <w:b/>
                <w:sz w:val="20"/>
              </w:rPr>
              <w:t>LITERATURA UZUPEŁNIAJĄCA</w:t>
            </w:r>
          </w:p>
        </w:tc>
      </w:tr>
      <w:tr w:rsidR="004C6752" w:rsidRPr="004C6752" w14:paraId="0FE42222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106E" w14:textId="77777777" w:rsidR="00A6494B" w:rsidRPr="004C6752" w:rsidRDefault="00A6494B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4C6752">
              <w:rPr>
                <w:rFonts w:ascii="Tahoma" w:hAnsi="Tahoma" w:cs="Tahoma"/>
                <w:bCs/>
                <w:sz w:val="18"/>
                <w:szCs w:val="24"/>
                <w:lang w:val="en-US"/>
              </w:rPr>
              <w:t xml:space="preserve">Crystal, David: </w:t>
            </w:r>
            <w:r w:rsidRPr="004C6752">
              <w:rPr>
                <w:rFonts w:ascii="Tahoma" w:hAnsi="Tahoma" w:cs="Tahoma"/>
                <w:bCs/>
                <w:i/>
                <w:sz w:val="18"/>
                <w:szCs w:val="24"/>
                <w:lang w:val="en-US"/>
              </w:rPr>
              <w:t>The Cambridge Encyclopedia of Language</w:t>
            </w:r>
            <w:r w:rsidRPr="004C6752">
              <w:rPr>
                <w:rFonts w:ascii="Tahoma" w:hAnsi="Tahoma" w:cs="Tahoma"/>
                <w:bCs/>
                <w:sz w:val="18"/>
                <w:szCs w:val="24"/>
                <w:lang w:val="en-US"/>
              </w:rPr>
              <w:t>. Cambridge, Cambridge University Press, 2018.</w:t>
            </w:r>
          </w:p>
        </w:tc>
      </w:tr>
      <w:tr w:rsidR="004C6752" w:rsidRPr="004C6752" w14:paraId="59574F30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E217B" w14:textId="77777777" w:rsidR="00A6494B" w:rsidRPr="004C6752" w:rsidRDefault="00A6494B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4C6752">
              <w:rPr>
                <w:rFonts w:ascii="Tahoma" w:hAnsi="Tahoma" w:cs="Tahoma"/>
                <w:sz w:val="18"/>
                <w:szCs w:val="24"/>
                <w:lang w:val="en-US"/>
              </w:rPr>
              <w:t xml:space="preserve">Fasold, Ralph and Jeffrey Connor-Linton (eds.): </w:t>
            </w:r>
            <w:r w:rsidRPr="004C6752">
              <w:rPr>
                <w:rFonts w:ascii="Tahoma" w:hAnsi="Tahoma" w:cs="Tahoma"/>
                <w:i/>
                <w:sz w:val="18"/>
                <w:szCs w:val="24"/>
                <w:lang w:val="en-US"/>
              </w:rPr>
              <w:t>An Introduction to Linguistics</w:t>
            </w:r>
            <w:r w:rsidRPr="004C6752">
              <w:rPr>
                <w:rFonts w:ascii="Tahoma" w:hAnsi="Tahoma" w:cs="Tahoma"/>
                <w:sz w:val="18"/>
                <w:szCs w:val="24"/>
                <w:lang w:val="en-US"/>
              </w:rPr>
              <w:t xml:space="preserve">. </w:t>
            </w:r>
            <w:r w:rsidRPr="004C6752">
              <w:rPr>
                <w:rStyle w:val="smalltext"/>
                <w:rFonts w:ascii="Tahoma" w:hAnsi="Tahoma" w:cs="Tahoma"/>
                <w:sz w:val="18"/>
                <w:szCs w:val="24"/>
                <w:lang w:val="en-US"/>
              </w:rPr>
              <w:t>Cambridge University Press, 2014.</w:t>
            </w:r>
          </w:p>
        </w:tc>
      </w:tr>
      <w:tr w:rsidR="004C6752" w:rsidRPr="004C6752" w14:paraId="78236CFA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C6AC" w14:textId="77777777" w:rsidR="00A6494B" w:rsidRPr="004C6752" w:rsidRDefault="00A6494B">
            <w:pPr>
              <w:spacing w:after="0" w:line="240" w:lineRule="auto"/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</w:pPr>
            <w:r w:rsidRPr="004C6752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Mesthrie, Rajend et al.: </w:t>
            </w:r>
            <w:r w:rsidRPr="004C6752">
              <w:rPr>
                <w:rFonts w:ascii="Tahoma" w:hAnsi="Tahoma" w:cs="Tahoma"/>
                <w:i/>
                <w:spacing w:val="-2"/>
                <w:sz w:val="18"/>
                <w:szCs w:val="24"/>
                <w:lang w:val="en-US"/>
              </w:rPr>
              <w:t>Introducing Sociolinguistics</w:t>
            </w:r>
            <w:r w:rsidRPr="004C6752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. Edinburgh University Press, 2023.</w:t>
            </w:r>
          </w:p>
        </w:tc>
      </w:tr>
      <w:tr w:rsidR="004C6752" w:rsidRPr="004C6752" w14:paraId="085981C6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8B161" w14:textId="77777777" w:rsidR="00A6494B" w:rsidRPr="004C6752" w:rsidRDefault="00A6494B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4C6752">
              <w:rPr>
                <w:rFonts w:ascii="Tahoma" w:hAnsi="Tahoma" w:cs="Tahoma"/>
                <w:sz w:val="18"/>
                <w:szCs w:val="24"/>
                <w:lang w:val="en-US"/>
              </w:rPr>
              <w:t xml:space="preserve">Holmes, Janet and Maria Stubbe:  </w:t>
            </w:r>
            <w:r w:rsidRPr="004C6752">
              <w:rPr>
                <w:rFonts w:ascii="Tahoma" w:hAnsi="Tahoma" w:cs="Tahoma"/>
                <w:i/>
                <w:sz w:val="18"/>
                <w:szCs w:val="24"/>
                <w:lang w:val="en-US"/>
              </w:rPr>
              <w:t>Power and Politeness in the Workplace: a Sociolinguistic Analysis of Talk at Work</w:t>
            </w:r>
            <w:r w:rsidRPr="004C6752">
              <w:rPr>
                <w:rFonts w:ascii="Tahoma" w:hAnsi="Tahoma" w:cs="Tahoma"/>
                <w:sz w:val="18"/>
                <w:szCs w:val="24"/>
                <w:lang w:val="en-US"/>
              </w:rPr>
              <w:t>. London: Pearson, 2003.</w:t>
            </w:r>
          </w:p>
        </w:tc>
      </w:tr>
      <w:tr w:rsidR="004C6752" w:rsidRPr="004C6752" w14:paraId="282F0724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450DC" w14:textId="77777777" w:rsidR="00A6494B" w:rsidRPr="004C6752" w:rsidRDefault="00A6494B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4C6752">
              <w:rPr>
                <w:rFonts w:ascii="Tahoma" w:hAnsi="Tahoma" w:cs="Tahoma"/>
                <w:b/>
                <w:sz w:val="18"/>
                <w:lang w:val="en-US"/>
              </w:rPr>
              <w:t xml:space="preserve"> </w:t>
            </w:r>
            <w:r w:rsidRPr="004C6752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Coates, Jennifer: </w:t>
            </w:r>
            <w:r w:rsidRPr="004C6752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Women, Men and Language</w:t>
            </w:r>
            <w:r w:rsidRPr="004C6752">
              <w:rPr>
                <w:rFonts w:ascii="Tahoma" w:hAnsi="Tahoma" w:cs="Tahoma"/>
                <w:sz w:val="18"/>
                <w:szCs w:val="24"/>
                <w:lang w:val="en-US" w:eastAsia="hu-HU"/>
              </w:rPr>
              <w:t>. Routledge, 2015.</w:t>
            </w:r>
          </w:p>
        </w:tc>
      </w:tr>
      <w:tr w:rsidR="004C6752" w:rsidRPr="004C6752" w14:paraId="244A0BFA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1CB1E" w14:textId="77777777" w:rsidR="00A6494B" w:rsidRPr="004C6752" w:rsidRDefault="00A6494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 w:val="18"/>
                <w:lang w:val="en-US" w:eastAsia="pl-PL"/>
              </w:rPr>
            </w:pPr>
            <w:r w:rsidRPr="004C6752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Cameron, Deborah:  </w:t>
            </w:r>
            <w:r w:rsidRPr="004C6752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 xml:space="preserve">The Myth of Mars and Venus: Do Men and Women Really Speak Different Languages? </w:t>
            </w:r>
            <w:r w:rsidRPr="004C6752">
              <w:rPr>
                <w:rFonts w:ascii="Tahoma" w:hAnsi="Tahoma" w:cs="Tahoma"/>
                <w:sz w:val="18"/>
                <w:szCs w:val="24"/>
                <w:lang w:val="en-US" w:eastAsia="hu-HU"/>
              </w:rPr>
              <w:t>Oxford: OUP, 2007.</w:t>
            </w:r>
          </w:p>
        </w:tc>
      </w:tr>
      <w:tr w:rsidR="004C6752" w:rsidRPr="004C6752" w14:paraId="4D5BC86F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A33A3" w14:textId="77777777" w:rsidR="00A6494B" w:rsidRPr="004C6752" w:rsidRDefault="00A6494B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4C6752">
              <w:rPr>
                <w:rFonts w:ascii="Tahoma" w:hAnsi="Tahoma" w:cs="Tahoma"/>
                <w:sz w:val="18"/>
                <w:szCs w:val="24"/>
                <w:lang w:val="en-US"/>
              </w:rPr>
              <w:t xml:space="preserve">Holmes, Janet: </w:t>
            </w:r>
            <w:r w:rsidRPr="004C6752">
              <w:rPr>
                <w:rFonts w:ascii="Tahoma" w:hAnsi="Tahoma" w:cs="Tahoma"/>
                <w:i/>
                <w:sz w:val="18"/>
                <w:szCs w:val="24"/>
                <w:lang w:val="en-US"/>
              </w:rPr>
              <w:t>Gendered Talk at Work: Constructing Gender Identity through Workplace Discourse</w:t>
            </w:r>
            <w:r w:rsidRPr="004C6752">
              <w:rPr>
                <w:rFonts w:ascii="Tahoma" w:hAnsi="Tahoma" w:cs="Tahoma"/>
                <w:sz w:val="18"/>
                <w:szCs w:val="24"/>
                <w:lang w:val="en-US"/>
              </w:rPr>
              <w:t>. New York, Oxford: Blackwell, 2006.</w:t>
            </w:r>
          </w:p>
        </w:tc>
      </w:tr>
      <w:tr w:rsidR="004C6752" w:rsidRPr="004C6752" w14:paraId="0DDAA612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52A75" w14:textId="77777777" w:rsidR="00A6494B" w:rsidRPr="004C6752" w:rsidRDefault="00A6494B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4C6752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Romaine, S.: </w:t>
            </w:r>
            <w:r w:rsidRPr="004C6752">
              <w:rPr>
                <w:rFonts w:ascii="Tahoma" w:hAnsi="Tahoma" w:cs="Tahoma"/>
                <w:i/>
                <w:spacing w:val="-2"/>
                <w:sz w:val="18"/>
                <w:szCs w:val="24"/>
                <w:lang w:val="en-US"/>
              </w:rPr>
              <w:t>Language in Society</w:t>
            </w:r>
            <w:r w:rsidRPr="004C6752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. Oxford: Oxford University Press, 2002.</w:t>
            </w:r>
          </w:p>
        </w:tc>
      </w:tr>
      <w:tr w:rsidR="004C6752" w:rsidRPr="004C6752" w14:paraId="5FD01174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B2AB" w14:textId="77777777" w:rsidR="00A6494B" w:rsidRPr="004C6752" w:rsidRDefault="00A6494B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4C6752">
              <w:rPr>
                <w:rFonts w:ascii="Tahoma" w:hAnsi="Tahoma" w:cs="Tahoma"/>
                <w:b/>
                <w:sz w:val="18"/>
                <w:lang w:val="en-US"/>
              </w:rPr>
              <w:t xml:space="preserve"> </w:t>
            </w:r>
            <w:r w:rsidRPr="004C6752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Coates, Jennifer (ed.):  </w:t>
            </w:r>
            <w:r w:rsidRPr="004C6752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Language and Gender: A Reader</w:t>
            </w:r>
            <w:r w:rsidRPr="004C6752">
              <w:rPr>
                <w:rFonts w:ascii="Tahoma" w:hAnsi="Tahoma" w:cs="Tahoma"/>
                <w:sz w:val="18"/>
                <w:szCs w:val="24"/>
                <w:lang w:val="en-US" w:eastAsia="hu-HU"/>
              </w:rPr>
              <w:t>. Oxford: Blackwell, 1998.</w:t>
            </w:r>
          </w:p>
        </w:tc>
      </w:tr>
      <w:tr w:rsidR="004C6752" w:rsidRPr="004C6752" w14:paraId="77673C07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5FB" w14:textId="77777777" w:rsidR="00A6494B" w:rsidRPr="004C6752" w:rsidRDefault="00A6494B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GB"/>
              </w:rPr>
            </w:pPr>
            <w:r w:rsidRPr="004C6752">
              <w:rPr>
                <w:rFonts w:ascii="Tahoma" w:hAnsi="Tahoma" w:cs="Tahoma"/>
                <w:b/>
                <w:sz w:val="18"/>
                <w:lang w:val="en-GB"/>
              </w:rPr>
              <w:t xml:space="preserve"> </w:t>
            </w:r>
            <w:hyperlink r:id="rId8" w:history="1">
              <w:r w:rsidRPr="004C6752">
                <w:rPr>
                  <w:rStyle w:val="Hipercze"/>
                  <w:rFonts w:ascii="Tahoma" w:hAnsi="Tahoma" w:cs="Tahoma"/>
                  <w:color w:val="auto"/>
                  <w:sz w:val="18"/>
                  <w:szCs w:val="24"/>
                  <w:lang w:val="en-US"/>
                </w:rPr>
                <w:t>Coupland</w:t>
              </w:r>
            </w:hyperlink>
            <w:r w:rsidRPr="004C6752">
              <w:rPr>
                <w:rFonts w:ascii="Tahoma" w:hAnsi="Tahoma" w:cs="Tahoma"/>
                <w:sz w:val="18"/>
                <w:szCs w:val="24"/>
                <w:lang w:val="en-US"/>
              </w:rPr>
              <w:t xml:space="preserve">, Nicolas  and </w:t>
            </w:r>
            <w:hyperlink r:id="rId9" w:history="1">
              <w:r w:rsidRPr="004C6752">
                <w:rPr>
                  <w:rStyle w:val="Hipercze"/>
                  <w:rFonts w:ascii="Tahoma" w:hAnsi="Tahoma" w:cs="Tahoma"/>
                  <w:color w:val="auto"/>
                  <w:sz w:val="18"/>
                  <w:szCs w:val="24"/>
                  <w:lang w:val="en-US"/>
                </w:rPr>
                <w:t>Adam Jaworski</w:t>
              </w:r>
            </w:hyperlink>
            <w:r w:rsidRPr="004C6752">
              <w:rPr>
                <w:rFonts w:ascii="Tahoma" w:hAnsi="Tahoma" w:cs="Tahoma"/>
                <w:sz w:val="18"/>
                <w:szCs w:val="24"/>
                <w:lang w:val="en-US"/>
              </w:rPr>
              <w:t>:</w:t>
            </w:r>
            <w:r w:rsidRPr="004C6752">
              <w:rPr>
                <w:rFonts w:ascii="Tahoma" w:hAnsi="Tahoma" w:cs="Tahoma"/>
                <w:i/>
                <w:sz w:val="18"/>
                <w:szCs w:val="24"/>
                <w:lang w:val="en-US"/>
              </w:rPr>
              <w:t xml:space="preserve"> </w:t>
            </w:r>
            <w:r w:rsidRPr="004C6752">
              <w:rPr>
                <w:rFonts w:ascii="Tahoma" w:hAnsi="Tahoma" w:cs="Tahoma"/>
                <w:bCs/>
                <w:i/>
                <w:sz w:val="18"/>
                <w:szCs w:val="24"/>
                <w:lang w:val="en-US"/>
              </w:rPr>
              <w:t xml:space="preserve">Sociolinguistics: </w:t>
            </w:r>
            <w:r w:rsidRPr="004C6752">
              <w:rPr>
                <w:rFonts w:ascii="Tahoma" w:hAnsi="Tahoma" w:cs="Tahoma"/>
                <w:i/>
                <w:sz w:val="18"/>
                <w:szCs w:val="24"/>
                <w:lang w:val="en-US"/>
              </w:rPr>
              <w:t>A Reader and Coursebook,</w:t>
            </w:r>
            <w:r w:rsidRPr="004C6752">
              <w:rPr>
                <w:rFonts w:ascii="Tahoma" w:hAnsi="Tahoma" w:cs="Tahoma"/>
                <w:sz w:val="18"/>
                <w:szCs w:val="24"/>
                <w:lang w:val="en-US"/>
              </w:rPr>
              <w:t xml:space="preserve"> Palgrave Macmillan, 1997. </w:t>
            </w:r>
            <w:r w:rsidRPr="004C6752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(Selected chapters)</w:t>
            </w:r>
          </w:p>
        </w:tc>
      </w:tr>
      <w:tr w:rsidR="004C6752" w:rsidRPr="004C6752" w14:paraId="3C49D878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6BD52" w14:textId="77777777" w:rsidR="00A6494B" w:rsidRPr="004C6752" w:rsidRDefault="00A6494B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GB"/>
              </w:rPr>
            </w:pPr>
            <w:r w:rsidRPr="004C6752">
              <w:rPr>
                <w:rFonts w:ascii="Tahoma" w:hAnsi="Tahoma" w:cs="Tahoma"/>
                <w:b/>
                <w:sz w:val="18"/>
                <w:lang w:val="en-GB"/>
              </w:rPr>
              <w:t xml:space="preserve"> </w:t>
            </w:r>
            <w:r w:rsidRPr="004C6752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Coulmas, F.:  </w:t>
            </w:r>
            <w:r w:rsidRPr="004C6752">
              <w:rPr>
                <w:rFonts w:ascii="Tahoma" w:hAnsi="Tahoma" w:cs="Tahoma"/>
                <w:i/>
                <w:spacing w:val="-2"/>
                <w:sz w:val="18"/>
                <w:szCs w:val="24"/>
                <w:lang w:val="en-US"/>
              </w:rPr>
              <w:t>The Handbook of Sociolinguistics</w:t>
            </w:r>
            <w:r w:rsidRPr="004C6752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. Oxford: Blackwell Publishers </w:t>
            </w:r>
            <w:r w:rsidRPr="004C6752">
              <w:rPr>
                <w:rFonts w:ascii="Tahoma" w:hAnsi="Tahoma" w:cs="Tahoma"/>
                <w:spacing w:val="-17"/>
                <w:sz w:val="18"/>
                <w:szCs w:val="24"/>
                <w:lang w:val="en-US"/>
              </w:rPr>
              <w:t xml:space="preserve">LTd. , </w:t>
            </w:r>
            <w:r w:rsidRPr="004C6752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1998.</w:t>
            </w:r>
          </w:p>
        </w:tc>
      </w:tr>
      <w:tr w:rsidR="004C6752" w:rsidRPr="004C6752" w14:paraId="086D6F03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239B9" w14:textId="77777777" w:rsidR="00A6494B" w:rsidRPr="004C6752" w:rsidRDefault="00A6494B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4C6752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Ellis, Rod: </w:t>
            </w:r>
            <w:r w:rsidRPr="004C6752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The Study of Second Language Acquisition</w:t>
            </w:r>
            <w:r w:rsidRPr="004C6752">
              <w:rPr>
                <w:rFonts w:ascii="Tahoma" w:hAnsi="Tahoma" w:cs="Tahoma"/>
                <w:sz w:val="18"/>
                <w:szCs w:val="24"/>
                <w:lang w:val="en-US" w:eastAsia="hu-HU"/>
              </w:rPr>
              <w:t>. Oxford Oxfordshire: Oxford University Press, 1994.</w:t>
            </w:r>
          </w:p>
        </w:tc>
      </w:tr>
      <w:tr w:rsidR="004C6752" w:rsidRPr="004C6752" w14:paraId="1DD0F150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882DB" w14:textId="77777777" w:rsidR="00A6494B" w:rsidRPr="004C6752" w:rsidRDefault="00A6494B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4C6752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Ellis, Rod: </w:t>
            </w:r>
            <w:r w:rsidRPr="004C6752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Second Language Acquisition</w:t>
            </w:r>
            <w:r w:rsidRPr="004C6752">
              <w:rPr>
                <w:rFonts w:ascii="Tahoma" w:hAnsi="Tahoma" w:cs="Tahoma"/>
                <w:sz w:val="18"/>
                <w:szCs w:val="24"/>
                <w:lang w:val="en-US" w:eastAsia="hu-HU"/>
              </w:rPr>
              <w:t>. Oxford Introductions to Language Study. Oxford, New York: Oxford University Press, 1997.</w:t>
            </w:r>
          </w:p>
        </w:tc>
      </w:tr>
      <w:tr w:rsidR="00A6494B" w:rsidRPr="004C6752" w14:paraId="1B0ABC94" w14:textId="77777777" w:rsidTr="00A6494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65729" w14:textId="77777777" w:rsidR="00A6494B" w:rsidRPr="004C6752" w:rsidRDefault="00A6494B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4C6752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Kramsch, C.: </w:t>
            </w:r>
            <w:r w:rsidRPr="004C6752">
              <w:rPr>
                <w:rFonts w:ascii="Tahoma" w:hAnsi="Tahoma" w:cs="Tahoma"/>
                <w:i/>
                <w:spacing w:val="-2"/>
                <w:sz w:val="18"/>
                <w:szCs w:val="24"/>
                <w:lang w:val="en-US"/>
              </w:rPr>
              <w:t>Language and Culture</w:t>
            </w:r>
            <w:r w:rsidRPr="004C6752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. Oxford: Oxford University Press, 1998.</w:t>
            </w:r>
          </w:p>
        </w:tc>
      </w:tr>
    </w:tbl>
    <w:p w14:paraId="05F136D6" w14:textId="77777777" w:rsidR="00A6494B" w:rsidRPr="004C6752" w:rsidRDefault="00A6494B" w:rsidP="002E0E23">
      <w:pPr>
        <w:spacing w:after="0"/>
      </w:pPr>
    </w:p>
    <w:p w14:paraId="11D164A5" w14:textId="77777777" w:rsidR="00A6494B" w:rsidRPr="004C6752" w:rsidRDefault="00A6494B" w:rsidP="002E0E23">
      <w:pPr>
        <w:spacing w:after="0"/>
      </w:pPr>
    </w:p>
    <w:p w14:paraId="17E57485" w14:textId="77777777" w:rsidR="0048156A" w:rsidRPr="004C6752" w:rsidRDefault="0048156A" w:rsidP="0048156A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14:paraId="58B3C4BE" w14:textId="77777777" w:rsidR="0048156A" w:rsidRPr="004C6752" w:rsidRDefault="0048156A" w:rsidP="0048156A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4C6752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C6752" w:rsidRPr="004C6752" w14:paraId="605B4DB9" w14:textId="77777777" w:rsidTr="003B396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8F903C" w14:textId="77777777" w:rsidR="00B711FC" w:rsidRPr="004C6752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675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EDCB" w14:textId="77777777" w:rsidR="00B711FC" w:rsidRPr="004C6752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675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C6752" w:rsidRPr="004C6752" w14:paraId="685D9722" w14:textId="77777777" w:rsidTr="003B396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C1AF44" w14:textId="77777777" w:rsidR="00B711FC" w:rsidRPr="004C6752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7D40" w14:textId="77777777" w:rsidR="00B711FC" w:rsidRPr="004C6752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675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C6E9" w14:textId="77777777" w:rsidR="00B711FC" w:rsidRPr="004C6752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675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C6752" w:rsidRPr="004C6752" w14:paraId="41CFD840" w14:textId="77777777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DFEC" w14:textId="77777777" w:rsidR="00FB2AED" w:rsidRPr="004C6752" w:rsidRDefault="00FB2AED" w:rsidP="003B3968">
            <w:pPr>
              <w:pStyle w:val="Default"/>
              <w:rPr>
                <w:color w:val="auto"/>
                <w:sz w:val="20"/>
                <w:szCs w:val="20"/>
              </w:rPr>
            </w:pPr>
            <w:r w:rsidRPr="004C6752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4224" w14:textId="77777777" w:rsidR="00FB2AED" w:rsidRPr="004C6752" w:rsidRDefault="00FB2AED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C6752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3E03" w14:textId="77777777" w:rsidR="00FB2AED" w:rsidRPr="004C6752" w:rsidRDefault="00FB2AED" w:rsidP="00072C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C6752">
              <w:rPr>
                <w:color w:val="auto"/>
                <w:sz w:val="20"/>
                <w:szCs w:val="20"/>
              </w:rPr>
              <w:t>12</w:t>
            </w:r>
          </w:p>
        </w:tc>
      </w:tr>
      <w:tr w:rsidR="004C6752" w:rsidRPr="004C6752" w14:paraId="74390033" w14:textId="77777777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DCF3" w14:textId="77777777" w:rsidR="00FB2AED" w:rsidRPr="004C6752" w:rsidRDefault="00FB2AED" w:rsidP="003B3968">
            <w:pPr>
              <w:pStyle w:val="Default"/>
              <w:rPr>
                <w:color w:val="auto"/>
                <w:sz w:val="20"/>
                <w:szCs w:val="20"/>
              </w:rPr>
            </w:pPr>
            <w:r w:rsidRPr="004C6752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3DFB" w14:textId="77777777" w:rsidR="00FB2AED" w:rsidRPr="004C6752" w:rsidRDefault="00FB2AED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C6752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88A5" w14:textId="77777777" w:rsidR="00FB2AED" w:rsidRPr="004C6752" w:rsidRDefault="00FB2AED" w:rsidP="00072C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C6752">
              <w:rPr>
                <w:color w:val="auto"/>
                <w:sz w:val="20"/>
                <w:szCs w:val="20"/>
              </w:rPr>
              <w:t>3</w:t>
            </w:r>
          </w:p>
        </w:tc>
      </w:tr>
      <w:tr w:rsidR="004C6752" w:rsidRPr="004C6752" w14:paraId="027F61A5" w14:textId="77777777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991B3" w14:textId="77777777" w:rsidR="00FB2AED" w:rsidRPr="004C6752" w:rsidRDefault="00FB2AED" w:rsidP="003B396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C6752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4C87" w14:textId="77777777" w:rsidR="00FB2AED" w:rsidRPr="004C6752" w:rsidRDefault="00FB2AED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C6752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C257" w14:textId="77777777" w:rsidR="00FB2AED" w:rsidRPr="004C6752" w:rsidRDefault="00FB2AED" w:rsidP="00072C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C6752">
              <w:rPr>
                <w:color w:val="auto"/>
                <w:sz w:val="20"/>
                <w:szCs w:val="20"/>
              </w:rPr>
              <w:t>2</w:t>
            </w:r>
          </w:p>
        </w:tc>
      </w:tr>
      <w:tr w:rsidR="004C6752" w:rsidRPr="004C6752" w14:paraId="76CA0BBA" w14:textId="77777777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A8D7" w14:textId="77777777" w:rsidR="00FB2AED" w:rsidRPr="004C6752" w:rsidRDefault="00FB2AED" w:rsidP="003B3968">
            <w:pPr>
              <w:pStyle w:val="Default"/>
              <w:rPr>
                <w:color w:val="auto"/>
                <w:sz w:val="20"/>
                <w:szCs w:val="20"/>
              </w:rPr>
            </w:pPr>
            <w:r w:rsidRPr="004C6752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3F42" w14:textId="77777777" w:rsidR="00FB2AED" w:rsidRPr="004C6752" w:rsidRDefault="00FB2AED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C6752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2C12E" w14:textId="77777777" w:rsidR="00FB2AED" w:rsidRPr="004C6752" w:rsidRDefault="00FB2AED" w:rsidP="00FB2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C6752">
              <w:rPr>
                <w:color w:val="auto"/>
                <w:sz w:val="20"/>
                <w:szCs w:val="20"/>
              </w:rPr>
              <w:t>13</w:t>
            </w:r>
          </w:p>
        </w:tc>
      </w:tr>
      <w:tr w:rsidR="004C6752" w:rsidRPr="004C6752" w14:paraId="5D72445F" w14:textId="77777777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CEE3" w14:textId="77777777" w:rsidR="00FB2AED" w:rsidRPr="004C6752" w:rsidRDefault="00FB2AED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C675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BF18" w14:textId="77777777" w:rsidR="00FB2AED" w:rsidRPr="004C6752" w:rsidRDefault="00FB2AED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C6752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D363" w14:textId="77777777" w:rsidR="00FB2AED" w:rsidRPr="004C6752" w:rsidRDefault="00FB2AED" w:rsidP="00072C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C6752">
              <w:rPr>
                <w:b/>
                <w:color w:val="auto"/>
                <w:sz w:val="20"/>
                <w:szCs w:val="20"/>
              </w:rPr>
              <w:t>30h</w:t>
            </w:r>
          </w:p>
        </w:tc>
      </w:tr>
      <w:tr w:rsidR="004C6752" w:rsidRPr="004C6752" w14:paraId="1DCB1A42" w14:textId="77777777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5CE53" w14:textId="77777777" w:rsidR="00FB2AED" w:rsidRPr="004C6752" w:rsidRDefault="00FB2AED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C675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90983" w14:textId="77777777" w:rsidR="00FB2AED" w:rsidRPr="004C6752" w:rsidRDefault="00FB2AED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C6752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CBBF" w14:textId="77777777" w:rsidR="00FB2AED" w:rsidRPr="004C6752" w:rsidRDefault="00FB2AED" w:rsidP="00072C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C6752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4C6752" w:rsidRPr="004C6752" w14:paraId="6FCC0873" w14:textId="77777777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0E7A" w14:textId="77777777" w:rsidR="00FB2AED" w:rsidRPr="004C6752" w:rsidRDefault="00FB2AED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C675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71027" w14:textId="77777777" w:rsidR="00FB2AED" w:rsidRPr="004C6752" w:rsidRDefault="00FB2AED" w:rsidP="003B396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C6752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353A1" w14:textId="77777777" w:rsidR="00FB2AED" w:rsidRPr="004C6752" w:rsidRDefault="00FB2AED" w:rsidP="00072C8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C675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FB2AED" w:rsidRPr="004C6752" w14:paraId="7FD9E103" w14:textId="77777777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1021" w14:textId="77777777" w:rsidR="00FB2AED" w:rsidRPr="004C6752" w:rsidRDefault="00FB2AED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C675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6847" w14:textId="77777777" w:rsidR="00FB2AED" w:rsidRPr="004C6752" w:rsidRDefault="00FB2AED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C6752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3EAB" w14:textId="77777777" w:rsidR="00FB2AED" w:rsidRPr="004C6752" w:rsidRDefault="00FB2AED" w:rsidP="00072C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C6752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649A2773" w14:textId="77777777" w:rsidR="00B711FC" w:rsidRPr="004C6752" w:rsidRDefault="00B711FC" w:rsidP="00FD5882"/>
    <w:sectPr w:rsidR="00B711FC" w:rsidRPr="004C6752" w:rsidSect="00BE0C9D"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C73D4" w14:textId="77777777" w:rsidR="006B12E6" w:rsidRDefault="006B12E6">
      <w:pPr>
        <w:spacing w:after="0" w:line="240" w:lineRule="auto"/>
      </w:pPr>
      <w:r>
        <w:separator/>
      </w:r>
    </w:p>
  </w:endnote>
  <w:endnote w:type="continuationSeparator" w:id="0">
    <w:p w14:paraId="4D8484E0" w14:textId="77777777" w:rsidR="006B12E6" w:rsidRDefault="006B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8C35B" w14:textId="77777777" w:rsidR="00BE0C9D" w:rsidRDefault="00BE0C9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DB68CD" w14:textId="77777777" w:rsidR="00BE0C9D" w:rsidRDefault="00BE0C9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1A1F5" w14:textId="77777777" w:rsidR="00BE0C9D" w:rsidRPr="0080542D" w:rsidRDefault="00BE0C9D" w:rsidP="00BE0C9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B2AED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EF7AB" w14:textId="77777777" w:rsidR="006B12E6" w:rsidRDefault="006B12E6">
      <w:pPr>
        <w:spacing w:after="0" w:line="240" w:lineRule="auto"/>
      </w:pPr>
      <w:r>
        <w:separator/>
      </w:r>
    </w:p>
  </w:footnote>
  <w:footnote w:type="continuationSeparator" w:id="0">
    <w:p w14:paraId="71300F6B" w14:textId="77777777" w:rsidR="006B12E6" w:rsidRDefault="006B1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AF695" w14:textId="77777777" w:rsidR="00A65996" w:rsidRDefault="00DB25F5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 wp14:anchorId="582092AC" wp14:editId="74A7B5EF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D00F2"/>
    <w:multiLevelType w:val="hybridMultilevel"/>
    <w:tmpl w:val="0658D8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F642E"/>
    <w:multiLevelType w:val="hybridMultilevel"/>
    <w:tmpl w:val="CD561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766070429">
    <w:abstractNumId w:val="0"/>
  </w:num>
  <w:num w:numId="2" w16cid:durableId="1753962788">
    <w:abstractNumId w:val="4"/>
  </w:num>
  <w:num w:numId="3" w16cid:durableId="1591308256">
    <w:abstractNumId w:val="1"/>
  </w:num>
  <w:num w:numId="4" w16cid:durableId="1459569780">
    <w:abstractNumId w:val="3"/>
  </w:num>
  <w:num w:numId="5" w16cid:durableId="60061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KxMDY0MTY0MDY2NzVR0lEKTi0uzszPAykwrAUAAoLrWywAAAA="/>
  </w:docVars>
  <w:rsids>
    <w:rsidRoot w:val="0048156A"/>
    <w:rsid w:val="00014893"/>
    <w:rsid w:val="000374FC"/>
    <w:rsid w:val="00044AAF"/>
    <w:rsid w:val="00055053"/>
    <w:rsid w:val="00056C41"/>
    <w:rsid w:val="000661D6"/>
    <w:rsid w:val="00076566"/>
    <w:rsid w:val="000A661B"/>
    <w:rsid w:val="000B58B4"/>
    <w:rsid w:val="000C1F54"/>
    <w:rsid w:val="000F270D"/>
    <w:rsid w:val="000F5204"/>
    <w:rsid w:val="00101FE4"/>
    <w:rsid w:val="00147EEA"/>
    <w:rsid w:val="00174D17"/>
    <w:rsid w:val="001958A8"/>
    <w:rsid w:val="0019746A"/>
    <w:rsid w:val="001B595D"/>
    <w:rsid w:val="001C6BE1"/>
    <w:rsid w:val="001D524A"/>
    <w:rsid w:val="00211D74"/>
    <w:rsid w:val="00214077"/>
    <w:rsid w:val="00244DBE"/>
    <w:rsid w:val="00246F6E"/>
    <w:rsid w:val="00261E1A"/>
    <w:rsid w:val="0027373F"/>
    <w:rsid w:val="002C1083"/>
    <w:rsid w:val="002D5570"/>
    <w:rsid w:val="002E0E23"/>
    <w:rsid w:val="00303CF9"/>
    <w:rsid w:val="00387A41"/>
    <w:rsid w:val="003B3968"/>
    <w:rsid w:val="003B559F"/>
    <w:rsid w:val="003C60C4"/>
    <w:rsid w:val="003C66DE"/>
    <w:rsid w:val="00403BBB"/>
    <w:rsid w:val="0042144B"/>
    <w:rsid w:val="00455430"/>
    <w:rsid w:val="00465ADD"/>
    <w:rsid w:val="004772F2"/>
    <w:rsid w:val="0048156A"/>
    <w:rsid w:val="004A46AE"/>
    <w:rsid w:val="004C6752"/>
    <w:rsid w:val="0050603A"/>
    <w:rsid w:val="00535200"/>
    <w:rsid w:val="0054258D"/>
    <w:rsid w:val="00547E90"/>
    <w:rsid w:val="00564D50"/>
    <w:rsid w:val="0058763C"/>
    <w:rsid w:val="005C3AD9"/>
    <w:rsid w:val="005F1E07"/>
    <w:rsid w:val="00605558"/>
    <w:rsid w:val="00610BC0"/>
    <w:rsid w:val="006B12E6"/>
    <w:rsid w:val="006B1F9E"/>
    <w:rsid w:val="00714BC0"/>
    <w:rsid w:val="00715C80"/>
    <w:rsid w:val="007347B8"/>
    <w:rsid w:val="00772EC0"/>
    <w:rsid w:val="00787E2D"/>
    <w:rsid w:val="0079651A"/>
    <w:rsid w:val="007B07D6"/>
    <w:rsid w:val="007E7BE7"/>
    <w:rsid w:val="007F417D"/>
    <w:rsid w:val="00827576"/>
    <w:rsid w:val="00870271"/>
    <w:rsid w:val="008A19A2"/>
    <w:rsid w:val="008A1BD2"/>
    <w:rsid w:val="008C2D14"/>
    <w:rsid w:val="008E0745"/>
    <w:rsid w:val="008E2391"/>
    <w:rsid w:val="008E4DB1"/>
    <w:rsid w:val="008F56B9"/>
    <w:rsid w:val="00923DF5"/>
    <w:rsid w:val="009650D3"/>
    <w:rsid w:val="009966F4"/>
    <w:rsid w:val="009B4869"/>
    <w:rsid w:val="009E5D8A"/>
    <w:rsid w:val="009E6BFF"/>
    <w:rsid w:val="00A00B86"/>
    <w:rsid w:val="00A3704A"/>
    <w:rsid w:val="00A61AD4"/>
    <w:rsid w:val="00A6494B"/>
    <w:rsid w:val="00A65996"/>
    <w:rsid w:val="00A70A8A"/>
    <w:rsid w:val="00A77A29"/>
    <w:rsid w:val="00A86378"/>
    <w:rsid w:val="00A86D39"/>
    <w:rsid w:val="00AA1953"/>
    <w:rsid w:val="00AB0F8E"/>
    <w:rsid w:val="00AD47C5"/>
    <w:rsid w:val="00B01C90"/>
    <w:rsid w:val="00B15F90"/>
    <w:rsid w:val="00B4701C"/>
    <w:rsid w:val="00B47EB0"/>
    <w:rsid w:val="00B65C8F"/>
    <w:rsid w:val="00B711FC"/>
    <w:rsid w:val="00B84330"/>
    <w:rsid w:val="00B915FD"/>
    <w:rsid w:val="00BD0A7F"/>
    <w:rsid w:val="00BD3334"/>
    <w:rsid w:val="00BE0C9D"/>
    <w:rsid w:val="00BF0F3C"/>
    <w:rsid w:val="00BF1DDB"/>
    <w:rsid w:val="00C5363D"/>
    <w:rsid w:val="00C808BC"/>
    <w:rsid w:val="00CA5202"/>
    <w:rsid w:val="00CD5AC8"/>
    <w:rsid w:val="00D22989"/>
    <w:rsid w:val="00D62AE4"/>
    <w:rsid w:val="00D62FF4"/>
    <w:rsid w:val="00D966C7"/>
    <w:rsid w:val="00DB25F5"/>
    <w:rsid w:val="00DB343E"/>
    <w:rsid w:val="00DB5A10"/>
    <w:rsid w:val="00DC08C5"/>
    <w:rsid w:val="00DE408C"/>
    <w:rsid w:val="00DE4A46"/>
    <w:rsid w:val="00E01FD7"/>
    <w:rsid w:val="00E66E07"/>
    <w:rsid w:val="00E73DCF"/>
    <w:rsid w:val="00E75401"/>
    <w:rsid w:val="00ED0B1E"/>
    <w:rsid w:val="00EE3D11"/>
    <w:rsid w:val="00FB2AED"/>
    <w:rsid w:val="00FC4919"/>
    <w:rsid w:val="00FD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AA64B1"/>
  <w15:docId w15:val="{51B944BE-7E8F-4ACE-87F9-E013E3B1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56A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156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156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48156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4815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156A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8156A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48156A"/>
  </w:style>
  <w:style w:type="paragraph" w:customStyle="1" w:styleId="tekst">
    <w:name w:val="tekst"/>
    <w:rsid w:val="0048156A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48156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8156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48156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8156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48156A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48156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48156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48156A"/>
    <w:pPr>
      <w:jc w:val="center"/>
    </w:pPr>
  </w:style>
  <w:style w:type="paragraph" w:customStyle="1" w:styleId="rdtytu">
    <w:name w:val="Śródtytuł"/>
    <w:basedOn w:val="Nagwek1"/>
    <w:rsid w:val="0048156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48156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48156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48156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48156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5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8156A"/>
    <w:rPr>
      <w:rFonts w:ascii="Tahoma" w:eastAsia="Calibri" w:hAnsi="Tahoma" w:cs="Tahoma"/>
      <w:sz w:val="16"/>
      <w:szCs w:val="16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55053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55053"/>
    <w:rPr>
      <w:rFonts w:ascii="Tahoma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semiHidden/>
    <w:rsid w:val="002E0E23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2E0E23"/>
    <w:rPr>
      <w:rFonts w:ascii="Times New Roman" w:eastAsia="Times New Roman" w:hAnsi="Times New Roman"/>
      <w:snapToGrid w:val="0"/>
    </w:rPr>
  </w:style>
  <w:style w:type="table" w:styleId="Tabela-Siatka">
    <w:name w:val="Table Grid"/>
    <w:basedOn w:val="Standardowy"/>
    <w:uiPriority w:val="59"/>
    <w:rsid w:val="00303CF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text">
    <w:name w:val="smalltext"/>
    <w:rsid w:val="002C1083"/>
  </w:style>
  <w:style w:type="paragraph" w:styleId="Nagwek">
    <w:name w:val="header"/>
    <w:basedOn w:val="Normalny"/>
    <w:link w:val="NagwekZnak"/>
    <w:uiPriority w:val="99"/>
    <w:unhideWhenUsed/>
    <w:rsid w:val="00A65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65996"/>
    <w:rPr>
      <w:rFonts w:ascii="Times New Roman" w:hAnsi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A6494B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4C6752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5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grave.com/products/Search.aspx?auID=120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algrave.com/products/Search.aspx?auID=2794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F43451-BEA3-4C8C-A170-E75C871A2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1236</Words>
  <Characters>8283</Characters>
  <Application>Microsoft Office Word</Application>
  <DocSecurity>0</DocSecurity>
  <Lines>394</Lines>
  <Paragraphs>257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Links>
    <vt:vector size="12" baseType="variant">
      <vt:variant>
        <vt:i4>3735590</vt:i4>
      </vt:variant>
      <vt:variant>
        <vt:i4>3</vt:i4>
      </vt:variant>
      <vt:variant>
        <vt:i4>0</vt:i4>
      </vt:variant>
      <vt:variant>
        <vt:i4>5</vt:i4>
      </vt:variant>
      <vt:variant>
        <vt:lpwstr>http://www.palgrave.com/products/Search.aspx?auID=2794</vt:lpwstr>
      </vt:variant>
      <vt:variant>
        <vt:lpwstr/>
      </vt:variant>
      <vt:variant>
        <vt:i4>4128812</vt:i4>
      </vt:variant>
      <vt:variant>
        <vt:i4>0</vt:i4>
      </vt:variant>
      <vt:variant>
        <vt:i4>0</vt:i4>
      </vt:variant>
      <vt:variant>
        <vt:i4>5</vt:i4>
      </vt:variant>
      <vt:variant>
        <vt:lpwstr>http://www.palgrave.com/products/Search.aspx?auID=1207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Paula Wieczorek</cp:lastModifiedBy>
  <cp:revision>6</cp:revision>
  <dcterms:created xsi:type="dcterms:W3CDTF">2021-09-13T09:05:00Z</dcterms:created>
  <dcterms:modified xsi:type="dcterms:W3CDTF">2024-06-10T08:53:00Z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1a6710b77e62b5558d9f9957402d7daa12f84a398d450e9908a089260d0c5dd1</vt:lpwstr>
  </property>
</Properties>
</file>