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C7" w:rsidRPr="008C1759" w:rsidRDefault="008938C7" w:rsidP="00E376F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8C1759">
        <w:rPr>
          <w:rFonts w:ascii="Tahoma" w:hAnsi="Tahoma" w:cs="Tahoma"/>
          <w:b/>
          <w:smallCaps/>
          <w:sz w:val="36"/>
        </w:rPr>
        <w:t>karta przedmiotu</w:t>
      </w:r>
    </w:p>
    <w:p w:rsidR="00A132E1" w:rsidRPr="008C1759" w:rsidRDefault="00A132E1" w:rsidP="00E376FB">
      <w:pPr>
        <w:spacing w:after="0" w:line="240" w:lineRule="auto"/>
        <w:rPr>
          <w:rFonts w:ascii="Tahoma" w:hAnsi="Tahoma" w:cs="Tahoma"/>
        </w:rPr>
      </w:pPr>
    </w:p>
    <w:p w:rsidR="00A132E1" w:rsidRPr="008C1759" w:rsidRDefault="00A132E1" w:rsidP="00E376FB">
      <w:pPr>
        <w:spacing w:after="0" w:line="240" w:lineRule="auto"/>
        <w:rPr>
          <w:rFonts w:ascii="Tahoma" w:hAnsi="Tahoma" w:cs="Tahoma"/>
        </w:rPr>
      </w:pPr>
    </w:p>
    <w:p w:rsidR="008938C7" w:rsidRPr="008C1759" w:rsidRDefault="00DB0142" w:rsidP="00E376F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8C1759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55143E" w:rsidRPr="008C1759" w:rsidTr="0055143E">
        <w:tc>
          <w:tcPr>
            <w:tcW w:w="2410" w:type="dxa"/>
            <w:vAlign w:val="center"/>
          </w:tcPr>
          <w:p w:rsidR="0055143E" w:rsidRPr="008C1759" w:rsidRDefault="0055143E" w:rsidP="00DE7ED1">
            <w:pPr>
              <w:pStyle w:val="Pytania"/>
              <w:jc w:val="left"/>
              <w:rPr>
                <w:rFonts w:ascii="Tahoma" w:hAnsi="Tahoma" w:cs="Tahoma"/>
              </w:rPr>
            </w:pPr>
            <w:bookmarkStart w:id="0" w:name="_Hlk63753445"/>
            <w:r w:rsidRPr="008C1759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55143E" w:rsidRPr="008C1759" w:rsidRDefault="00F62575" w:rsidP="00DE7ED1">
            <w:pPr>
              <w:pStyle w:val="Odpowiedzi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Seminarium dyplomowe</w:t>
            </w:r>
            <w:r w:rsidR="00542973">
              <w:rPr>
                <w:rFonts w:ascii="Tahoma" w:hAnsi="Tahoma" w:cs="Tahoma"/>
                <w:b w:val="0"/>
              </w:rPr>
              <w:t xml:space="preserve"> -</w:t>
            </w:r>
            <w:r w:rsidR="0039419C" w:rsidRPr="008C1759">
              <w:rPr>
                <w:rFonts w:ascii="Tahoma" w:hAnsi="Tahoma" w:cs="Tahoma"/>
                <w:b w:val="0"/>
              </w:rPr>
              <w:t xml:space="preserve"> </w:t>
            </w:r>
            <w:r w:rsidRPr="008C1759">
              <w:rPr>
                <w:rFonts w:ascii="Tahoma" w:hAnsi="Tahoma" w:cs="Tahoma"/>
                <w:b w:val="0"/>
              </w:rPr>
              <w:t>część 1</w:t>
            </w:r>
          </w:p>
        </w:tc>
      </w:tr>
      <w:tr w:rsidR="0055143E" w:rsidRPr="008C1759" w:rsidTr="0055143E">
        <w:tc>
          <w:tcPr>
            <w:tcW w:w="2410" w:type="dxa"/>
            <w:vAlign w:val="center"/>
          </w:tcPr>
          <w:p w:rsidR="0055143E" w:rsidRPr="008C1759" w:rsidRDefault="0055143E" w:rsidP="00DE7ED1">
            <w:pPr>
              <w:pStyle w:val="Pytania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55143E" w:rsidRPr="008C1759" w:rsidRDefault="00B1257B" w:rsidP="00DE7ED1">
            <w:pPr>
              <w:pStyle w:val="Odpowiedzi"/>
              <w:rPr>
                <w:rFonts w:ascii="Tahoma" w:hAnsi="Tahoma" w:cs="Tahoma"/>
                <w:b w:val="0"/>
                <w:color w:val="0070C0"/>
              </w:rPr>
            </w:pPr>
            <w:r w:rsidRPr="00E964B9">
              <w:rPr>
                <w:rFonts w:ascii="Tahoma" w:hAnsi="Tahoma" w:cs="Tahoma"/>
                <w:b w:val="0"/>
                <w:color w:val="auto"/>
              </w:rPr>
              <w:t>20</w:t>
            </w:r>
            <w:r w:rsidR="007E2F9C">
              <w:rPr>
                <w:rFonts w:ascii="Tahoma" w:hAnsi="Tahoma" w:cs="Tahoma"/>
                <w:b w:val="0"/>
                <w:color w:val="auto"/>
              </w:rPr>
              <w:t>2</w:t>
            </w:r>
            <w:r w:rsidR="003263DB">
              <w:rPr>
                <w:rFonts w:ascii="Tahoma" w:hAnsi="Tahoma" w:cs="Tahoma"/>
                <w:b w:val="0"/>
                <w:color w:val="auto"/>
              </w:rPr>
              <w:t>2</w:t>
            </w:r>
            <w:r w:rsidRPr="00E964B9">
              <w:rPr>
                <w:rFonts w:ascii="Tahoma" w:hAnsi="Tahoma" w:cs="Tahoma"/>
                <w:b w:val="0"/>
                <w:color w:val="auto"/>
              </w:rPr>
              <w:t>/202</w:t>
            </w:r>
            <w:r w:rsidR="003263DB">
              <w:rPr>
                <w:rFonts w:ascii="Tahoma" w:hAnsi="Tahoma" w:cs="Tahoma"/>
                <w:b w:val="0"/>
                <w:color w:val="auto"/>
              </w:rPr>
              <w:t>3</w:t>
            </w:r>
            <w:bookmarkStart w:id="1" w:name="_GoBack"/>
            <w:bookmarkEnd w:id="1"/>
          </w:p>
        </w:tc>
      </w:tr>
      <w:tr w:rsidR="00043F05" w:rsidRPr="00174ECE" w:rsidTr="0055143E">
        <w:tc>
          <w:tcPr>
            <w:tcW w:w="2410" w:type="dxa"/>
            <w:vAlign w:val="center"/>
          </w:tcPr>
          <w:p w:rsidR="00043F05" w:rsidRPr="00174ECE" w:rsidRDefault="00043F05" w:rsidP="00DE7ED1">
            <w:pPr>
              <w:pStyle w:val="Pytania"/>
              <w:jc w:val="left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043F05" w:rsidRPr="009316DA" w:rsidRDefault="00043F05" w:rsidP="0074286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316DA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043F05" w:rsidRPr="008C1759" w:rsidTr="0055143E">
        <w:tc>
          <w:tcPr>
            <w:tcW w:w="2410" w:type="dxa"/>
            <w:vAlign w:val="center"/>
          </w:tcPr>
          <w:p w:rsidR="00043F05" w:rsidRPr="008C1759" w:rsidRDefault="00043F05" w:rsidP="00DE7ED1">
            <w:pPr>
              <w:pStyle w:val="Pytania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043F05" w:rsidRPr="009316DA" w:rsidRDefault="00043F05" w:rsidP="00742865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316DA">
              <w:rPr>
                <w:rFonts w:ascii="Tahoma" w:hAnsi="Tahoma" w:cs="Tahoma"/>
                <w:b w:val="0"/>
                <w:color w:val="auto"/>
              </w:rPr>
              <w:t>Filologia</w:t>
            </w:r>
          </w:p>
        </w:tc>
      </w:tr>
      <w:tr w:rsidR="00043F05" w:rsidRPr="008C1759" w:rsidTr="0055143E">
        <w:tc>
          <w:tcPr>
            <w:tcW w:w="2410" w:type="dxa"/>
            <w:vAlign w:val="center"/>
          </w:tcPr>
          <w:p w:rsidR="00043F05" w:rsidRPr="008C1759" w:rsidRDefault="00043F05" w:rsidP="00DE7ED1">
            <w:pPr>
              <w:pStyle w:val="Pytania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043F05" w:rsidRPr="008C1759" w:rsidRDefault="00043F05" w:rsidP="00DE7ED1">
            <w:pPr>
              <w:pStyle w:val="Odpowiedzi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043F05" w:rsidRPr="008C1759" w:rsidTr="0055143E">
        <w:tc>
          <w:tcPr>
            <w:tcW w:w="2410" w:type="dxa"/>
            <w:vAlign w:val="center"/>
          </w:tcPr>
          <w:p w:rsidR="00043F05" w:rsidRPr="008C1759" w:rsidRDefault="00043F05" w:rsidP="00DE7ED1">
            <w:pPr>
              <w:pStyle w:val="Pytania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043F05" w:rsidRPr="008C1759" w:rsidRDefault="00043F05" w:rsidP="00DE7ED1">
            <w:pPr>
              <w:pStyle w:val="Odpowiedzi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043F05" w:rsidRPr="008C1759" w:rsidTr="0055143E">
        <w:tc>
          <w:tcPr>
            <w:tcW w:w="2410" w:type="dxa"/>
            <w:vAlign w:val="center"/>
          </w:tcPr>
          <w:p w:rsidR="00043F05" w:rsidRPr="008C1759" w:rsidRDefault="00043F05" w:rsidP="00DE7ED1">
            <w:pPr>
              <w:pStyle w:val="Pytania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043F05" w:rsidRPr="008C1759" w:rsidRDefault="00B1257B" w:rsidP="00DE7ED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Agnieszka Maria Gernand</w:t>
            </w:r>
          </w:p>
        </w:tc>
      </w:tr>
      <w:bookmarkEnd w:id="0"/>
    </w:tbl>
    <w:p w:rsidR="0001795B" w:rsidRPr="008C1759" w:rsidRDefault="0001795B" w:rsidP="00E376F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8C1759" w:rsidRDefault="00412A5F" w:rsidP="00E376F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8C1759">
        <w:rPr>
          <w:rFonts w:ascii="Tahoma" w:hAnsi="Tahoma" w:cs="Tahoma"/>
          <w:szCs w:val="24"/>
        </w:rPr>
        <w:t xml:space="preserve">Wymagania wstępne </w:t>
      </w:r>
      <w:r w:rsidR="00F00795" w:rsidRPr="008C175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FE4ACB" w:rsidRPr="008C1759" w:rsidTr="002575DF">
        <w:tc>
          <w:tcPr>
            <w:tcW w:w="9776" w:type="dxa"/>
          </w:tcPr>
          <w:p w:rsidR="004846A3" w:rsidRPr="008C1759" w:rsidRDefault="000A44C3" w:rsidP="005F7639">
            <w:pPr>
              <w:pStyle w:val="Punktygwne"/>
              <w:spacing w:before="20" w:after="2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8C175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Proseminarium</w:t>
            </w:r>
          </w:p>
        </w:tc>
      </w:tr>
    </w:tbl>
    <w:p w:rsidR="0001795B" w:rsidRPr="008C1759" w:rsidRDefault="0001795B" w:rsidP="00E376F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174ECE" w:rsidRDefault="008938C7" w:rsidP="00E376F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bookmarkStart w:id="2" w:name="_Hlk63753486"/>
      <w:r w:rsidRPr="00174ECE">
        <w:rPr>
          <w:rFonts w:ascii="Tahoma" w:hAnsi="Tahoma" w:cs="Tahoma"/>
        </w:rPr>
        <w:t xml:space="preserve">Efekty </w:t>
      </w:r>
      <w:r w:rsidR="002575DF" w:rsidRPr="00174ECE">
        <w:rPr>
          <w:rFonts w:ascii="Tahoma" w:hAnsi="Tahoma" w:cs="Tahoma"/>
        </w:rPr>
        <w:t>uczenia się</w:t>
      </w:r>
      <w:r w:rsidRPr="00174ECE">
        <w:rPr>
          <w:rFonts w:ascii="Tahoma" w:hAnsi="Tahoma" w:cs="Tahoma"/>
        </w:rPr>
        <w:t xml:space="preserve"> i sposób </w:t>
      </w:r>
      <w:r w:rsidR="00B60B0B" w:rsidRPr="00174ECE">
        <w:rPr>
          <w:rFonts w:ascii="Tahoma" w:hAnsi="Tahoma" w:cs="Tahoma"/>
        </w:rPr>
        <w:t>realizacji</w:t>
      </w:r>
      <w:r w:rsidRPr="00174ECE">
        <w:rPr>
          <w:rFonts w:ascii="Tahoma" w:hAnsi="Tahoma" w:cs="Tahoma"/>
        </w:rPr>
        <w:t xml:space="preserve"> zajęć</w:t>
      </w:r>
    </w:p>
    <w:bookmarkEnd w:id="2"/>
    <w:p w:rsidR="008938C7" w:rsidRPr="00174ECE" w:rsidRDefault="008938C7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74ECE">
        <w:rPr>
          <w:rFonts w:ascii="Tahoma" w:hAnsi="Tahoma" w:cs="Tahoma"/>
        </w:rPr>
        <w:t>Cel</w:t>
      </w:r>
      <w:r w:rsidR="00EE1335" w:rsidRPr="00174ECE">
        <w:rPr>
          <w:rFonts w:ascii="Tahoma" w:hAnsi="Tahoma" w:cs="Tahoma"/>
        </w:rPr>
        <w:t>e</w:t>
      </w:r>
      <w:r w:rsidRPr="00174ECE">
        <w:rPr>
          <w:rFonts w:ascii="Tahoma" w:hAnsi="Tahoma" w:cs="Tahoma"/>
        </w:rPr>
        <w:t xml:space="preserve"> przedmiotu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671"/>
        <w:gridCol w:w="9105"/>
      </w:tblGrid>
      <w:tr w:rsidR="00174ECE" w:rsidRPr="00174ECE" w:rsidTr="002575DF">
        <w:tc>
          <w:tcPr>
            <w:tcW w:w="671" w:type="dxa"/>
            <w:vAlign w:val="center"/>
          </w:tcPr>
          <w:p w:rsidR="008C290F" w:rsidRPr="00174ECE" w:rsidRDefault="008C290F" w:rsidP="002575DF">
            <w:pPr>
              <w:pStyle w:val="Podpunkty"/>
              <w:spacing w:before="20" w:after="20"/>
              <w:ind w:left="0"/>
              <w:rPr>
                <w:rFonts w:ascii="Tahoma" w:hAnsi="Tahoma" w:cs="Tahoma"/>
                <w:b w:val="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5" w:type="dxa"/>
            <w:vAlign w:val="center"/>
          </w:tcPr>
          <w:p w:rsidR="008C290F" w:rsidRPr="00174ECE" w:rsidRDefault="008C290F" w:rsidP="009B504C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 xml:space="preserve">Rozwijanie umiejętności dostrzegania </w:t>
            </w:r>
            <w:r w:rsidR="009B504C" w:rsidRPr="00174ECE">
              <w:rPr>
                <w:rFonts w:ascii="Tahoma" w:hAnsi="Tahoma" w:cs="Tahoma"/>
                <w:b w:val="0"/>
                <w:sz w:val="20"/>
              </w:rPr>
              <w:t xml:space="preserve">i formułowania </w:t>
            </w:r>
            <w:r w:rsidRPr="00174ECE">
              <w:rPr>
                <w:rFonts w:ascii="Tahoma" w:hAnsi="Tahoma" w:cs="Tahoma"/>
                <w:b w:val="0"/>
                <w:sz w:val="20"/>
              </w:rPr>
              <w:t xml:space="preserve">problemów praktycznych </w:t>
            </w:r>
          </w:p>
        </w:tc>
      </w:tr>
      <w:tr w:rsidR="00174ECE" w:rsidRPr="00174ECE" w:rsidTr="002575DF">
        <w:tc>
          <w:tcPr>
            <w:tcW w:w="671" w:type="dxa"/>
            <w:vAlign w:val="center"/>
          </w:tcPr>
          <w:p w:rsidR="003C5041" w:rsidRPr="00174ECE" w:rsidRDefault="003C5041" w:rsidP="008C290F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>C</w:t>
            </w:r>
            <w:r w:rsidR="008C290F" w:rsidRPr="00174ECE">
              <w:rPr>
                <w:rFonts w:ascii="Tahoma" w:hAnsi="Tahoma" w:cs="Tahoma"/>
                <w:b w:val="0"/>
                <w:sz w:val="20"/>
              </w:rPr>
              <w:t>2</w:t>
            </w:r>
          </w:p>
        </w:tc>
        <w:tc>
          <w:tcPr>
            <w:tcW w:w="9105" w:type="dxa"/>
            <w:vAlign w:val="center"/>
          </w:tcPr>
          <w:p w:rsidR="003C5041" w:rsidRPr="00174ECE" w:rsidRDefault="000B179C" w:rsidP="0027668C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>Rozwijanie umiejętności opracow</w:t>
            </w:r>
            <w:r w:rsidR="00B3433E" w:rsidRPr="00174ECE">
              <w:rPr>
                <w:rFonts w:ascii="Tahoma" w:hAnsi="Tahoma" w:cs="Tahoma"/>
                <w:b w:val="0"/>
                <w:sz w:val="20"/>
              </w:rPr>
              <w:t>yw</w:t>
            </w:r>
            <w:r w:rsidRPr="00174ECE">
              <w:rPr>
                <w:rFonts w:ascii="Tahoma" w:hAnsi="Tahoma" w:cs="Tahoma"/>
                <w:b w:val="0"/>
                <w:sz w:val="20"/>
              </w:rPr>
              <w:t xml:space="preserve">ania </w:t>
            </w:r>
            <w:r w:rsidR="0061156D" w:rsidRPr="00174ECE">
              <w:rPr>
                <w:rFonts w:ascii="Tahoma" w:hAnsi="Tahoma" w:cs="Tahoma"/>
                <w:b w:val="0"/>
                <w:sz w:val="20"/>
              </w:rPr>
              <w:t xml:space="preserve">koncepcji </w:t>
            </w:r>
            <w:r w:rsidRPr="00174ECE">
              <w:rPr>
                <w:rFonts w:ascii="Tahoma" w:hAnsi="Tahoma" w:cs="Tahoma"/>
                <w:b w:val="0"/>
                <w:sz w:val="20"/>
              </w:rPr>
              <w:t>rozwiązania problemu</w:t>
            </w:r>
            <w:r w:rsidR="008C290F" w:rsidRPr="00174ECE">
              <w:rPr>
                <w:rFonts w:ascii="Tahoma" w:hAnsi="Tahoma" w:cs="Tahoma"/>
                <w:b w:val="0"/>
                <w:sz w:val="20"/>
              </w:rPr>
              <w:t xml:space="preserve"> praktycznego </w:t>
            </w:r>
            <w:r w:rsidR="002C0740" w:rsidRPr="00174ECE">
              <w:rPr>
                <w:rFonts w:ascii="Tahoma" w:hAnsi="Tahoma" w:cs="Tahoma"/>
                <w:b w:val="0"/>
                <w:sz w:val="20"/>
              </w:rPr>
              <w:t>realizowanego na bazie projektu</w:t>
            </w:r>
          </w:p>
        </w:tc>
      </w:tr>
      <w:tr w:rsidR="00174ECE" w:rsidRPr="00174ECE" w:rsidTr="002575DF">
        <w:tc>
          <w:tcPr>
            <w:tcW w:w="671" w:type="dxa"/>
            <w:vAlign w:val="center"/>
          </w:tcPr>
          <w:p w:rsidR="007E2EAF" w:rsidRPr="00174ECE" w:rsidRDefault="007E2EAF" w:rsidP="008C290F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>C</w:t>
            </w:r>
            <w:r w:rsidR="008C290F" w:rsidRPr="00174ECE">
              <w:rPr>
                <w:rFonts w:ascii="Tahoma" w:hAnsi="Tahoma" w:cs="Tahoma"/>
                <w:b w:val="0"/>
                <w:sz w:val="20"/>
              </w:rPr>
              <w:t>3</w:t>
            </w:r>
          </w:p>
        </w:tc>
        <w:tc>
          <w:tcPr>
            <w:tcW w:w="9105" w:type="dxa"/>
            <w:vAlign w:val="center"/>
          </w:tcPr>
          <w:p w:rsidR="007E2EAF" w:rsidRPr="00174ECE" w:rsidRDefault="0099325E" w:rsidP="0099325E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>Rozwijanie umiejętności prawidłowego doboru i wykorzystywania źródeł literatury fachowej</w:t>
            </w:r>
          </w:p>
        </w:tc>
      </w:tr>
      <w:tr w:rsidR="00B3433E" w:rsidRPr="00174ECE" w:rsidTr="002575DF">
        <w:tc>
          <w:tcPr>
            <w:tcW w:w="671" w:type="dxa"/>
            <w:vAlign w:val="center"/>
          </w:tcPr>
          <w:p w:rsidR="00570043" w:rsidRPr="00174ECE" w:rsidRDefault="00570043" w:rsidP="008C290F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>C4</w:t>
            </w:r>
          </w:p>
        </w:tc>
        <w:tc>
          <w:tcPr>
            <w:tcW w:w="9105" w:type="dxa"/>
            <w:vAlign w:val="center"/>
          </w:tcPr>
          <w:p w:rsidR="00570043" w:rsidRPr="00174ECE" w:rsidRDefault="0099325E" w:rsidP="0099325E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>Rozwijanie umiejętności planowania prac związanych z rozwiązywaniem problemu praktycznego</w:t>
            </w:r>
          </w:p>
        </w:tc>
      </w:tr>
    </w:tbl>
    <w:p w:rsidR="008046AE" w:rsidRPr="00174ECE" w:rsidRDefault="008046AE" w:rsidP="00E376FB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0C48F4" w:rsidRPr="00174ECE" w:rsidRDefault="000C48F4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bookmarkStart w:id="3" w:name="_Hlk63753567"/>
      <w:r w:rsidRPr="00174ECE">
        <w:rPr>
          <w:rFonts w:ascii="Tahoma" w:hAnsi="Tahoma" w:cs="Tahoma"/>
        </w:rPr>
        <w:t xml:space="preserve">Przedmiotowe efekty </w:t>
      </w:r>
      <w:r w:rsidR="00E06667" w:rsidRPr="00174ECE">
        <w:rPr>
          <w:rFonts w:ascii="Tahoma" w:hAnsi="Tahoma" w:cs="Tahoma"/>
        </w:rPr>
        <w:t>uczenia się</w:t>
      </w:r>
      <w:r w:rsidRPr="00174ECE">
        <w:rPr>
          <w:rFonts w:ascii="Tahoma" w:hAnsi="Tahoma" w:cs="Tahoma"/>
        </w:rPr>
        <w:t xml:space="preserve">, z podziałem na wiedzę, umiejętności i kompetencje, wraz z odniesieniem do efektów </w:t>
      </w:r>
      <w:r w:rsidR="002575DF" w:rsidRPr="00174ECE">
        <w:rPr>
          <w:rFonts w:ascii="Tahoma" w:hAnsi="Tahoma" w:cs="Tahoma"/>
        </w:rPr>
        <w:t>uczenia się</w:t>
      </w:r>
      <w:r w:rsidRPr="00174ECE">
        <w:rPr>
          <w:rFonts w:ascii="Tahoma" w:hAnsi="Tahoma" w:cs="Tahoma"/>
        </w:rPr>
        <w:t xml:space="preserve"> dla kierunku</w:t>
      </w:r>
    </w:p>
    <w:tbl>
      <w:tblPr>
        <w:tblW w:w="9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366"/>
        <w:gridCol w:w="1633"/>
      </w:tblGrid>
      <w:tr w:rsidR="00174ECE" w:rsidRPr="00174ECE" w:rsidTr="00D427C5">
        <w:trPr>
          <w:cantSplit/>
          <w:trHeight w:val="114"/>
        </w:trPr>
        <w:tc>
          <w:tcPr>
            <w:tcW w:w="851" w:type="dxa"/>
            <w:vAlign w:val="center"/>
          </w:tcPr>
          <w:p w:rsidR="000C48F4" w:rsidRPr="00174ECE" w:rsidRDefault="000C48F4" w:rsidP="00E376FB">
            <w:pPr>
              <w:pStyle w:val="Nagwkitablic"/>
              <w:rPr>
                <w:rFonts w:ascii="Tahoma" w:hAnsi="Tahoma" w:cs="Tahoma"/>
              </w:rPr>
            </w:pPr>
            <w:bookmarkStart w:id="4" w:name="_Hlk63753575"/>
            <w:bookmarkEnd w:id="3"/>
            <w:r w:rsidRPr="00174ECE">
              <w:rPr>
                <w:rFonts w:ascii="Tahoma" w:hAnsi="Tahoma" w:cs="Tahoma"/>
              </w:rPr>
              <w:t>L.p.</w:t>
            </w:r>
          </w:p>
        </w:tc>
        <w:tc>
          <w:tcPr>
            <w:tcW w:w="7366" w:type="dxa"/>
            <w:vAlign w:val="center"/>
          </w:tcPr>
          <w:p w:rsidR="000C48F4" w:rsidRPr="00174ECE" w:rsidRDefault="000C48F4" w:rsidP="00E376FB">
            <w:pPr>
              <w:pStyle w:val="Nagwkitablic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 xml:space="preserve">Opis przedmiotowych efektów </w:t>
            </w:r>
            <w:r w:rsidR="00E06667" w:rsidRPr="00174ECE">
              <w:rPr>
                <w:rFonts w:ascii="Tahoma" w:hAnsi="Tahoma" w:cs="Tahoma"/>
              </w:rPr>
              <w:t>uczenia się</w:t>
            </w:r>
          </w:p>
        </w:tc>
        <w:tc>
          <w:tcPr>
            <w:tcW w:w="1633" w:type="dxa"/>
            <w:vAlign w:val="center"/>
          </w:tcPr>
          <w:p w:rsidR="000C48F4" w:rsidRPr="00174ECE" w:rsidRDefault="002575DF" w:rsidP="00E376FB">
            <w:pPr>
              <w:pStyle w:val="Nagwkitablic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  <w:sz w:val="18"/>
              </w:rPr>
              <w:t>Odniesienie do efektów uczenia się dla kierunku</w:t>
            </w:r>
          </w:p>
        </w:tc>
      </w:tr>
      <w:bookmarkEnd w:id="4"/>
      <w:tr w:rsidR="00174ECE" w:rsidRPr="00174ECE" w:rsidTr="00D427C5">
        <w:trPr>
          <w:trHeight w:val="227"/>
        </w:trPr>
        <w:tc>
          <w:tcPr>
            <w:tcW w:w="9850" w:type="dxa"/>
            <w:gridSpan w:val="3"/>
            <w:vAlign w:val="center"/>
          </w:tcPr>
          <w:p w:rsidR="000C48F4" w:rsidRPr="00174ECE" w:rsidRDefault="000C48F4" w:rsidP="005F7639">
            <w:pPr>
              <w:pStyle w:val="centralniewrubryce"/>
              <w:spacing w:before="20" w:after="20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 xml:space="preserve">Po zaliczeniu przedmiotu student w zakresie </w:t>
            </w:r>
            <w:r w:rsidR="00470E5E" w:rsidRPr="00174ECE">
              <w:rPr>
                <w:rFonts w:ascii="Tahoma" w:hAnsi="Tahoma" w:cs="Tahoma"/>
                <w:b/>
                <w:smallCaps/>
              </w:rPr>
              <w:t>umiejętności</w:t>
            </w:r>
            <w:r w:rsidRPr="00174ECE">
              <w:rPr>
                <w:rFonts w:ascii="Tahoma" w:hAnsi="Tahoma" w:cs="Tahoma"/>
              </w:rPr>
              <w:t xml:space="preserve"> potrafi</w:t>
            </w:r>
          </w:p>
        </w:tc>
      </w:tr>
      <w:tr w:rsidR="00174ECE" w:rsidRPr="00174ECE" w:rsidTr="00D427C5">
        <w:trPr>
          <w:trHeight w:val="227"/>
        </w:trPr>
        <w:tc>
          <w:tcPr>
            <w:tcW w:w="851" w:type="dxa"/>
            <w:vAlign w:val="center"/>
          </w:tcPr>
          <w:p w:rsidR="00526036" w:rsidRPr="00174ECE" w:rsidRDefault="00526036" w:rsidP="005F7639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>P_U01</w:t>
            </w:r>
          </w:p>
        </w:tc>
        <w:tc>
          <w:tcPr>
            <w:tcW w:w="7366" w:type="dxa"/>
            <w:vAlign w:val="center"/>
          </w:tcPr>
          <w:p w:rsidR="00526036" w:rsidRPr="00174ECE" w:rsidRDefault="00526036" w:rsidP="00526036">
            <w:pPr>
              <w:pStyle w:val="wrubryce"/>
              <w:spacing w:before="20" w:after="20"/>
              <w:jc w:val="left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 xml:space="preserve">Dostrzegać i </w:t>
            </w:r>
            <w:r w:rsidR="00570043" w:rsidRPr="00174ECE">
              <w:rPr>
                <w:rFonts w:ascii="Tahoma" w:hAnsi="Tahoma" w:cs="Tahoma"/>
              </w:rPr>
              <w:t xml:space="preserve">poprawnie </w:t>
            </w:r>
            <w:r w:rsidRPr="00174ECE">
              <w:rPr>
                <w:rFonts w:ascii="Tahoma" w:hAnsi="Tahoma" w:cs="Tahoma"/>
              </w:rPr>
              <w:t xml:space="preserve">formułować problemy praktyczne oraz </w:t>
            </w:r>
            <w:r w:rsidR="00570043" w:rsidRPr="00174ECE">
              <w:rPr>
                <w:rFonts w:ascii="Tahoma" w:hAnsi="Tahoma" w:cs="Tahoma"/>
              </w:rPr>
              <w:t xml:space="preserve">poprawnie </w:t>
            </w:r>
            <w:r w:rsidRPr="00174ECE">
              <w:rPr>
                <w:rFonts w:ascii="Tahoma" w:hAnsi="Tahoma" w:cs="Tahoma"/>
              </w:rPr>
              <w:t xml:space="preserve">określać cel i zakres działań prowadzących do ich rozwiązania </w:t>
            </w:r>
          </w:p>
        </w:tc>
        <w:tc>
          <w:tcPr>
            <w:tcW w:w="1633" w:type="dxa"/>
            <w:vAlign w:val="center"/>
          </w:tcPr>
          <w:p w:rsidR="00526036" w:rsidRPr="00174ECE" w:rsidRDefault="00B1257B" w:rsidP="005F7639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 w:rsidRPr="009316DA">
              <w:rPr>
                <w:rFonts w:ascii="Tahoma" w:hAnsi="Tahoma" w:cs="Tahoma"/>
              </w:rPr>
              <w:t>K_U08</w:t>
            </w:r>
          </w:p>
        </w:tc>
      </w:tr>
      <w:tr w:rsidR="00174ECE" w:rsidRPr="00174ECE" w:rsidTr="00D427C5">
        <w:trPr>
          <w:trHeight w:val="227"/>
        </w:trPr>
        <w:tc>
          <w:tcPr>
            <w:tcW w:w="851" w:type="dxa"/>
            <w:vAlign w:val="center"/>
          </w:tcPr>
          <w:p w:rsidR="00570043" w:rsidRPr="00174ECE" w:rsidRDefault="00570043" w:rsidP="005F7639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>P_U02</w:t>
            </w:r>
          </w:p>
        </w:tc>
        <w:tc>
          <w:tcPr>
            <w:tcW w:w="7366" w:type="dxa"/>
            <w:vAlign w:val="center"/>
          </w:tcPr>
          <w:p w:rsidR="00570043" w:rsidRPr="00174ECE" w:rsidRDefault="00C87479" w:rsidP="0027668C">
            <w:pPr>
              <w:pStyle w:val="wrubryce"/>
              <w:spacing w:before="20" w:after="20"/>
              <w:jc w:val="left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>O</w:t>
            </w:r>
            <w:r w:rsidR="0099325E" w:rsidRPr="00174ECE">
              <w:rPr>
                <w:rFonts w:ascii="Tahoma" w:hAnsi="Tahoma" w:cs="Tahoma"/>
              </w:rPr>
              <w:t>pracować k</w:t>
            </w:r>
            <w:r w:rsidR="0027668C">
              <w:rPr>
                <w:rFonts w:ascii="Tahoma" w:hAnsi="Tahoma" w:cs="Tahoma"/>
              </w:rPr>
              <w:t>oncepcję rozwiązania problemu</w:t>
            </w:r>
            <w:r w:rsidR="0099325E" w:rsidRPr="00174ECE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1633" w:type="dxa"/>
            <w:vAlign w:val="center"/>
          </w:tcPr>
          <w:p w:rsidR="00570043" w:rsidRPr="00174ECE" w:rsidRDefault="00B1257B" w:rsidP="005F7639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 w:rsidRPr="009316DA">
              <w:rPr>
                <w:rFonts w:ascii="Tahoma" w:hAnsi="Tahoma" w:cs="Tahoma"/>
              </w:rPr>
              <w:t>K_U08</w:t>
            </w:r>
          </w:p>
        </w:tc>
      </w:tr>
      <w:tr w:rsidR="00B3433E" w:rsidRPr="008C1759" w:rsidTr="00D427C5">
        <w:trPr>
          <w:trHeight w:val="227"/>
        </w:trPr>
        <w:tc>
          <w:tcPr>
            <w:tcW w:w="851" w:type="dxa"/>
            <w:vAlign w:val="center"/>
          </w:tcPr>
          <w:p w:rsidR="0099325E" w:rsidRPr="008C1759" w:rsidRDefault="0099325E" w:rsidP="005F7639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P_U03</w:t>
            </w:r>
          </w:p>
        </w:tc>
        <w:tc>
          <w:tcPr>
            <w:tcW w:w="7366" w:type="dxa"/>
            <w:vAlign w:val="center"/>
          </w:tcPr>
          <w:p w:rsidR="0099325E" w:rsidRPr="008C1759" w:rsidRDefault="0099325E" w:rsidP="00B1257B">
            <w:pPr>
              <w:pStyle w:val="wrubryce"/>
              <w:spacing w:before="20" w:after="20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Prawidłowo dobiera</w:t>
            </w:r>
            <w:r w:rsidR="001826E4" w:rsidRPr="008C1759">
              <w:rPr>
                <w:rFonts w:ascii="Tahoma" w:hAnsi="Tahoma" w:cs="Tahoma"/>
              </w:rPr>
              <w:t>ć</w:t>
            </w:r>
            <w:r w:rsidR="00B1257B">
              <w:rPr>
                <w:rFonts w:ascii="Tahoma" w:hAnsi="Tahoma" w:cs="Tahoma"/>
              </w:rPr>
              <w:t xml:space="preserve"> </w:t>
            </w:r>
            <w:r w:rsidRPr="008C1759">
              <w:rPr>
                <w:rFonts w:ascii="Tahoma" w:hAnsi="Tahoma" w:cs="Tahoma"/>
              </w:rPr>
              <w:t>źródła literaturowe</w:t>
            </w:r>
          </w:p>
        </w:tc>
        <w:tc>
          <w:tcPr>
            <w:tcW w:w="1633" w:type="dxa"/>
            <w:vAlign w:val="center"/>
          </w:tcPr>
          <w:p w:rsidR="0099325E" w:rsidRPr="008C1759" w:rsidRDefault="00B1257B" w:rsidP="005F7639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 w:rsidRPr="009316DA">
              <w:rPr>
                <w:rFonts w:ascii="Tahoma" w:hAnsi="Tahoma" w:cs="Tahoma"/>
              </w:rPr>
              <w:t>K_U08</w:t>
            </w:r>
          </w:p>
        </w:tc>
      </w:tr>
      <w:tr w:rsidR="00B3433E" w:rsidRPr="008C1759" w:rsidTr="00D427C5">
        <w:trPr>
          <w:trHeight w:val="227"/>
        </w:trPr>
        <w:tc>
          <w:tcPr>
            <w:tcW w:w="851" w:type="dxa"/>
            <w:vAlign w:val="center"/>
          </w:tcPr>
          <w:p w:rsidR="00D37336" w:rsidRPr="008C1759" w:rsidRDefault="00D37336" w:rsidP="005F7639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P_U04</w:t>
            </w:r>
          </w:p>
        </w:tc>
        <w:tc>
          <w:tcPr>
            <w:tcW w:w="7366" w:type="dxa"/>
            <w:vAlign w:val="center"/>
          </w:tcPr>
          <w:p w:rsidR="00D37336" w:rsidRPr="008C1759" w:rsidRDefault="00D37336" w:rsidP="00B3433E">
            <w:pPr>
              <w:pStyle w:val="wrubryce"/>
              <w:spacing w:before="20" w:after="20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Opracować harmonogram działań mający</w:t>
            </w:r>
            <w:r w:rsidR="00855DFA" w:rsidRPr="008C1759">
              <w:rPr>
                <w:rFonts w:ascii="Tahoma" w:hAnsi="Tahoma" w:cs="Tahoma"/>
              </w:rPr>
              <w:t>ch</w:t>
            </w:r>
            <w:r w:rsidRPr="008C1759">
              <w:rPr>
                <w:rFonts w:ascii="Tahoma" w:hAnsi="Tahoma" w:cs="Tahoma"/>
              </w:rPr>
              <w:t xml:space="preserve"> na celu opracowanie „Planu merytorycznego” </w:t>
            </w:r>
            <w:r w:rsidR="00B3433E" w:rsidRPr="008C1759">
              <w:rPr>
                <w:rFonts w:ascii="Tahoma" w:hAnsi="Tahoma" w:cs="Tahoma"/>
              </w:rPr>
              <w:t xml:space="preserve">i zrealizować </w:t>
            </w:r>
            <w:r w:rsidR="00B1625C" w:rsidRPr="008C1759">
              <w:rPr>
                <w:rFonts w:ascii="Tahoma" w:hAnsi="Tahoma" w:cs="Tahoma"/>
              </w:rPr>
              <w:t xml:space="preserve">go </w:t>
            </w:r>
            <w:r w:rsidRPr="008C1759">
              <w:rPr>
                <w:rFonts w:ascii="Tahoma" w:hAnsi="Tahoma" w:cs="Tahoma"/>
              </w:rPr>
              <w:t>zgodnie z jego zapisami</w:t>
            </w:r>
          </w:p>
        </w:tc>
        <w:tc>
          <w:tcPr>
            <w:tcW w:w="1633" w:type="dxa"/>
            <w:vAlign w:val="center"/>
          </w:tcPr>
          <w:p w:rsidR="00D37336" w:rsidRPr="008C1759" w:rsidRDefault="00B1257B" w:rsidP="005F7639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 w:rsidRPr="009316DA">
              <w:rPr>
                <w:rFonts w:ascii="Tahoma" w:hAnsi="Tahoma" w:cs="Tahoma"/>
              </w:rPr>
              <w:t>K_U08</w:t>
            </w:r>
          </w:p>
        </w:tc>
      </w:tr>
    </w:tbl>
    <w:p w:rsidR="00967804" w:rsidRPr="008C1759" w:rsidRDefault="00967804" w:rsidP="00967804">
      <w:pPr>
        <w:pStyle w:val="Podpunkty"/>
        <w:ind w:left="0"/>
        <w:rPr>
          <w:rFonts w:ascii="Tahoma" w:hAnsi="Tahoma" w:cs="Tahoma"/>
        </w:rPr>
      </w:pPr>
    </w:p>
    <w:p w:rsidR="0035344F" w:rsidRPr="008C1759" w:rsidRDefault="008938C7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C1759">
        <w:rPr>
          <w:rFonts w:ascii="Tahoma" w:hAnsi="Tahoma" w:cs="Tahoma"/>
        </w:rPr>
        <w:t xml:space="preserve">Formy zajęć dydaktycznych </w:t>
      </w:r>
      <w:r w:rsidR="004D72D9" w:rsidRPr="008C1759">
        <w:rPr>
          <w:rFonts w:ascii="Tahoma" w:hAnsi="Tahoma" w:cs="Tahoma"/>
        </w:rPr>
        <w:t>oraz</w:t>
      </w:r>
      <w:r w:rsidRPr="008C1759">
        <w:rPr>
          <w:rFonts w:ascii="Tahoma" w:hAnsi="Tahoma" w:cs="Tahoma"/>
        </w:rPr>
        <w:t xml:space="preserve"> wymiar </w:t>
      </w:r>
      <w:r w:rsidR="004D72D9" w:rsidRPr="008C1759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8C1759" w:rsidTr="004846A3">
        <w:tc>
          <w:tcPr>
            <w:tcW w:w="9778" w:type="dxa"/>
            <w:gridSpan w:val="8"/>
            <w:vAlign w:val="center"/>
          </w:tcPr>
          <w:p w:rsidR="0035344F" w:rsidRPr="008C1759" w:rsidRDefault="0035344F" w:rsidP="00E376F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8C1759" w:rsidTr="004846A3">
        <w:tc>
          <w:tcPr>
            <w:tcW w:w="1222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C1759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C1759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ECTS</w:t>
            </w:r>
          </w:p>
        </w:tc>
      </w:tr>
      <w:tr w:rsidR="0035344F" w:rsidRPr="008C1759" w:rsidTr="004846A3">
        <w:tc>
          <w:tcPr>
            <w:tcW w:w="1222" w:type="dxa"/>
            <w:vAlign w:val="center"/>
          </w:tcPr>
          <w:p w:rsidR="0035344F" w:rsidRPr="008C1759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C1759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C1759" w:rsidRDefault="00FD54E4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:rsidR="0035344F" w:rsidRPr="008C1759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C1759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C1759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8C1759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8C1759" w:rsidRDefault="00FD54E4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5</w:t>
            </w:r>
          </w:p>
        </w:tc>
      </w:tr>
    </w:tbl>
    <w:p w:rsidR="0035344F" w:rsidRPr="008C1759" w:rsidRDefault="0035344F" w:rsidP="00E376F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8C1759" w:rsidTr="004846A3">
        <w:tc>
          <w:tcPr>
            <w:tcW w:w="9778" w:type="dxa"/>
            <w:gridSpan w:val="8"/>
            <w:vAlign w:val="center"/>
          </w:tcPr>
          <w:p w:rsidR="0035344F" w:rsidRPr="008C1759" w:rsidRDefault="0035344F" w:rsidP="00E376F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8C1759" w:rsidTr="004846A3">
        <w:tc>
          <w:tcPr>
            <w:tcW w:w="1222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C1759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C1759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ECTS</w:t>
            </w:r>
          </w:p>
        </w:tc>
      </w:tr>
      <w:tr w:rsidR="0035344F" w:rsidRPr="008C1759" w:rsidTr="004846A3">
        <w:tc>
          <w:tcPr>
            <w:tcW w:w="1222" w:type="dxa"/>
            <w:vAlign w:val="center"/>
          </w:tcPr>
          <w:p w:rsidR="0035344F" w:rsidRPr="008C1759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C1759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C1759" w:rsidRDefault="00FD54E4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:rsidR="0035344F" w:rsidRPr="008C1759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C1759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C1759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8C1759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8C1759" w:rsidRDefault="00FD54E4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5</w:t>
            </w:r>
          </w:p>
        </w:tc>
      </w:tr>
    </w:tbl>
    <w:p w:rsidR="00F62575" w:rsidRPr="008C1759" w:rsidRDefault="00F62575" w:rsidP="00E376FB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8C1759" w:rsidRDefault="008D2150" w:rsidP="00B1257B">
      <w:pPr>
        <w:pStyle w:val="Podpunkty"/>
        <w:keepNext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C1759">
        <w:rPr>
          <w:rFonts w:ascii="Tahoma" w:hAnsi="Tahoma" w:cs="Tahoma"/>
        </w:rPr>
        <w:lastRenderedPageBreak/>
        <w:t>Metody realizacji zajęć</w:t>
      </w:r>
      <w:r w:rsidR="006A46E0" w:rsidRPr="008C1759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8C1759" w:rsidTr="00814C3C">
        <w:tc>
          <w:tcPr>
            <w:tcW w:w="2127" w:type="dxa"/>
            <w:vAlign w:val="center"/>
          </w:tcPr>
          <w:p w:rsidR="006A46E0" w:rsidRPr="008C1759" w:rsidRDefault="006A46E0" w:rsidP="00B1257B">
            <w:pPr>
              <w:pStyle w:val="Nagwkitablic"/>
              <w:keepNext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8C1759" w:rsidRDefault="006A46E0" w:rsidP="00B1257B">
            <w:pPr>
              <w:pStyle w:val="Nagwkitablic"/>
              <w:keepNext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Metoda realizacji</w:t>
            </w:r>
          </w:p>
        </w:tc>
      </w:tr>
      <w:tr w:rsidR="00B1625C" w:rsidRPr="008C1759" w:rsidTr="00B82B0E">
        <w:trPr>
          <w:trHeight w:val="439"/>
        </w:trPr>
        <w:tc>
          <w:tcPr>
            <w:tcW w:w="2127" w:type="dxa"/>
            <w:vAlign w:val="center"/>
          </w:tcPr>
          <w:p w:rsidR="00891069" w:rsidRPr="008C1759" w:rsidRDefault="007E1884" w:rsidP="00E376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 xml:space="preserve">Ćwiczenia </w:t>
            </w:r>
          </w:p>
          <w:p w:rsidR="006A46E0" w:rsidRPr="008C1759" w:rsidRDefault="007E1884" w:rsidP="00E376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s</w:t>
            </w:r>
            <w:r w:rsidR="007B676A" w:rsidRPr="008C1759">
              <w:rPr>
                <w:rFonts w:ascii="Tahoma" w:hAnsi="Tahoma" w:cs="Tahoma"/>
                <w:b w:val="0"/>
              </w:rPr>
              <w:t>eminar</w:t>
            </w:r>
            <w:r w:rsidRPr="008C1759">
              <w:rPr>
                <w:rFonts w:ascii="Tahoma" w:hAnsi="Tahoma" w:cs="Tahoma"/>
                <w:b w:val="0"/>
              </w:rPr>
              <w:t>yjne</w:t>
            </w:r>
          </w:p>
        </w:tc>
        <w:tc>
          <w:tcPr>
            <w:tcW w:w="7654" w:type="dxa"/>
            <w:vAlign w:val="center"/>
          </w:tcPr>
          <w:p w:rsidR="006A46E0" w:rsidRPr="008C1759" w:rsidRDefault="0099325E" w:rsidP="00F226CC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Studenci samodzielnie opracowują zagadnienia</w:t>
            </w:r>
            <w:r w:rsidR="00D97A22" w:rsidRPr="008C1759">
              <w:rPr>
                <w:rFonts w:ascii="Tahoma" w:hAnsi="Tahoma" w:cs="Tahoma"/>
                <w:b w:val="0"/>
              </w:rPr>
              <w:t xml:space="preserve"> poruszane w ramach seminarium w postaci „Planu merytorycznego”, który prezentują na z</w:t>
            </w:r>
            <w:r w:rsidR="00433F6C" w:rsidRPr="008C1759">
              <w:rPr>
                <w:rFonts w:ascii="Tahoma" w:hAnsi="Tahoma" w:cs="Tahoma"/>
                <w:b w:val="0"/>
              </w:rPr>
              <w:t>ajęciach</w:t>
            </w:r>
            <w:r w:rsidR="00D97A22" w:rsidRPr="008C1759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922088" w:rsidRPr="008C1759" w:rsidRDefault="00922088" w:rsidP="00E376F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8"/>
        </w:rPr>
      </w:pPr>
    </w:p>
    <w:p w:rsidR="008938C7" w:rsidRPr="008C1759" w:rsidRDefault="00891069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C1759">
        <w:rPr>
          <w:rFonts w:ascii="Tahoma" w:hAnsi="Tahoma" w:cs="Tahoma"/>
        </w:rPr>
        <w:t>Treści kształcenia</w:t>
      </w:r>
    </w:p>
    <w:p w:rsidR="008938C7" w:rsidRPr="008C1759" w:rsidRDefault="007E1884" w:rsidP="00E376FB">
      <w:pPr>
        <w:pStyle w:val="Podpunkty"/>
        <w:ind w:left="0"/>
        <w:rPr>
          <w:rFonts w:ascii="Tahoma" w:hAnsi="Tahoma" w:cs="Tahoma"/>
          <w:smallCaps/>
        </w:rPr>
      </w:pPr>
      <w:r w:rsidRPr="008C1759">
        <w:rPr>
          <w:rFonts w:ascii="Tahoma" w:hAnsi="Tahoma" w:cs="Tahoma"/>
          <w:smallCaps/>
        </w:rPr>
        <w:t>Ćwiczenia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01FDF" w:rsidRPr="008C1759" w:rsidTr="00201FDF">
        <w:trPr>
          <w:cantSplit/>
          <w:trHeight w:val="281"/>
        </w:trPr>
        <w:tc>
          <w:tcPr>
            <w:tcW w:w="568" w:type="dxa"/>
            <w:vAlign w:val="center"/>
          </w:tcPr>
          <w:p w:rsidR="00201FDF" w:rsidRPr="008C1759" w:rsidRDefault="00201FDF" w:rsidP="003519E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201FDF" w:rsidRPr="008C1759" w:rsidRDefault="00201FDF" w:rsidP="003519E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 xml:space="preserve">Treści kształcenia realizowane w ramach </w:t>
            </w:r>
            <w:r w:rsidR="007E1884" w:rsidRPr="008C1759">
              <w:rPr>
                <w:rFonts w:ascii="Tahoma" w:hAnsi="Tahoma" w:cs="Tahoma"/>
              </w:rPr>
              <w:t>ćwiczeń</w:t>
            </w:r>
          </w:p>
        </w:tc>
      </w:tr>
      <w:tr w:rsidR="000C5FBE" w:rsidRPr="008C1759" w:rsidTr="00201FDF">
        <w:trPr>
          <w:trHeight w:val="1448"/>
        </w:trPr>
        <w:tc>
          <w:tcPr>
            <w:tcW w:w="568" w:type="dxa"/>
            <w:vAlign w:val="center"/>
          </w:tcPr>
          <w:p w:rsidR="00201FDF" w:rsidRPr="008C1759" w:rsidRDefault="00201FDF" w:rsidP="00E376FB">
            <w:pPr>
              <w:pStyle w:val="Nagwkitablic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</w:tcPr>
          <w:p w:rsidR="00201FDF" w:rsidRPr="008C1759" w:rsidRDefault="00201FDF" w:rsidP="00E376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Opracow</w:t>
            </w:r>
            <w:r w:rsidR="00F83948" w:rsidRPr="008C1759">
              <w:rPr>
                <w:rFonts w:ascii="Tahoma" w:hAnsi="Tahoma" w:cs="Tahoma"/>
                <w:b w:val="0"/>
              </w:rPr>
              <w:t>ywanie</w:t>
            </w:r>
            <w:r w:rsidRPr="008C1759">
              <w:rPr>
                <w:rFonts w:ascii="Tahoma" w:hAnsi="Tahoma" w:cs="Tahoma"/>
                <w:b w:val="0"/>
              </w:rPr>
              <w:t xml:space="preserve"> </w:t>
            </w:r>
            <w:r w:rsidR="00352E8A">
              <w:rPr>
                <w:rFonts w:ascii="Tahoma" w:hAnsi="Tahoma" w:cs="Tahoma"/>
                <w:b w:val="0"/>
              </w:rPr>
              <w:t>p</w:t>
            </w:r>
            <w:r w:rsidRPr="008C1759">
              <w:rPr>
                <w:rFonts w:ascii="Tahoma" w:hAnsi="Tahoma" w:cs="Tahoma"/>
                <w:b w:val="0"/>
              </w:rPr>
              <w:t>lanu merytorycznego pracy dyplomowej</w:t>
            </w:r>
            <w:r w:rsidR="00B1257B">
              <w:rPr>
                <w:rFonts w:ascii="Tahoma" w:hAnsi="Tahoma" w:cs="Tahoma"/>
                <w:b w:val="0"/>
              </w:rPr>
              <w:t>,</w:t>
            </w:r>
            <w:r w:rsidRPr="008C1759">
              <w:rPr>
                <w:rFonts w:ascii="Tahoma" w:hAnsi="Tahoma" w:cs="Tahoma"/>
                <w:b w:val="0"/>
              </w:rPr>
              <w:t xml:space="preserve"> na który składają się:</w:t>
            </w:r>
          </w:p>
          <w:p w:rsidR="007B3019" w:rsidRPr="008C1759" w:rsidRDefault="007B3019" w:rsidP="00E376FB">
            <w:pPr>
              <w:pStyle w:val="Nagwkitablic"/>
              <w:numPr>
                <w:ilvl w:val="0"/>
                <w:numId w:val="26"/>
              </w:numPr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analiza sytuacji początkowej (stan obecny, niedomagania, stan docelowy)</w:t>
            </w:r>
            <w:r w:rsidR="00F83948" w:rsidRPr="008C1759">
              <w:rPr>
                <w:rFonts w:ascii="Tahoma" w:hAnsi="Tahoma" w:cs="Tahoma"/>
                <w:b w:val="0"/>
              </w:rPr>
              <w:t>,</w:t>
            </w:r>
          </w:p>
          <w:p w:rsidR="007B3019" w:rsidRPr="008C1759" w:rsidRDefault="007B3019" w:rsidP="00E376FB">
            <w:pPr>
              <w:pStyle w:val="Nagwkitablic"/>
              <w:numPr>
                <w:ilvl w:val="0"/>
                <w:numId w:val="26"/>
              </w:numPr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sformułowanie problemu,</w:t>
            </w:r>
          </w:p>
          <w:p w:rsidR="00201FDF" w:rsidRPr="008C1759" w:rsidRDefault="00201FDF" w:rsidP="00E376FB">
            <w:pPr>
              <w:pStyle w:val="Nagwkitablic"/>
              <w:numPr>
                <w:ilvl w:val="0"/>
                <w:numId w:val="26"/>
              </w:numPr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określenie celu i zakresu działań,</w:t>
            </w:r>
          </w:p>
          <w:p w:rsidR="00201FDF" w:rsidRPr="008C1759" w:rsidRDefault="00201FDF" w:rsidP="00E376FB">
            <w:pPr>
              <w:pStyle w:val="Nagwkitablic"/>
              <w:numPr>
                <w:ilvl w:val="0"/>
                <w:numId w:val="26"/>
              </w:numPr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ustalenie wymogów</w:t>
            </w:r>
            <w:r w:rsidR="00B1257B">
              <w:rPr>
                <w:rFonts w:ascii="Tahoma" w:hAnsi="Tahoma" w:cs="Tahoma"/>
                <w:b w:val="0"/>
              </w:rPr>
              <w:t>,</w:t>
            </w:r>
            <w:r w:rsidRPr="008C1759">
              <w:rPr>
                <w:rFonts w:ascii="Tahoma" w:hAnsi="Tahoma" w:cs="Tahoma"/>
                <w:b w:val="0"/>
              </w:rPr>
              <w:t xml:space="preserve"> jakie musi spełniać rozwiązanie,</w:t>
            </w:r>
          </w:p>
          <w:p w:rsidR="00F10597" w:rsidRPr="008C1759" w:rsidRDefault="00201FDF" w:rsidP="00E376FB">
            <w:pPr>
              <w:pStyle w:val="Nagwkitablic"/>
              <w:numPr>
                <w:ilvl w:val="0"/>
                <w:numId w:val="26"/>
              </w:numPr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charakterystyka</w:t>
            </w:r>
            <w:r w:rsidR="007B3019" w:rsidRPr="008C1759">
              <w:rPr>
                <w:rFonts w:ascii="Tahoma" w:hAnsi="Tahoma" w:cs="Tahoma"/>
                <w:b w:val="0"/>
              </w:rPr>
              <w:t xml:space="preserve"> </w:t>
            </w:r>
            <w:r w:rsidRPr="008C1759">
              <w:rPr>
                <w:rFonts w:ascii="Tahoma" w:hAnsi="Tahoma" w:cs="Tahoma"/>
                <w:b w:val="0"/>
              </w:rPr>
              <w:t>koncepcji rozwiązania</w:t>
            </w:r>
            <w:r w:rsidR="00F10597" w:rsidRPr="008C1759">
              <w:rPr>
                <w:rFonts w:ascii="Tahoma" w:hAnsi="Tahoma" w:cs="Tahoma"/>
                <w:b w:val="0"/>
              </w:rPr>
              <w:t>,</w:t>
            </w:r>
          </w:p>
          <w:p w:rsidR="00201FDF" w:rsidRPr="008C1759" w:rsidRDefault="00F10597" w:rsidP="00E376FB">
            <w:pPr>
              <w:pStyle w:val="Nagwkitablic"/>
              <w:numPr>
                <w:ilvl w:val="0"/>
                <w:numId w:val="26"/>
              </w:numPr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charakterystyka procedury realizacji koncepcji rozwiązania</w:t>
            </w:r>
            <w:r w:rsidR="00201FDF" w:rsidRPr="008C1759">
              <w:rPr>
                <w:rFonts w:ascii="Tahoma" w:hAnsi="Tahoma" w:cs="Tahoma"/>
                <w:b w:val="0"/>
              </w:rPr>
              <w:t xml:space="preserve"> (</w:t>
            </w:r>
            <w:r w:rsidRPr="008C1759">
              <w:rPr>
                <w:rFonts w:ascii="Tahoma" w:hAnsi="Tahoma" w:cs="Tahoma"/>
                <w:b w:val="0"/>
              </w:rPr>
              <w:t xml:space="preserve">etapy, </w:t>
            </w:r>
            <w:r w:rsidR="00201FDF" w:rsidRPr="008C1759">
              <w:rPr>
                <w:rFonts w:ascii="Tahoma" w:hAnsi="Tahoma" w:cs="Tahoma"/>
                <w:b w:val="0"/>
              </w:rPr>
              <w:t>zastosowane metody, narzędzia, techniki</w:t>
            </w:r>
            <w:r w:rsidR="008C1759">
              <w:rPr>
                <w:rFonts w:ascii="Tahoma" w:hAnsi="Tahoma" w:cs="Tahoma"/>
                <w:b w:val="0"/>
              </w:rPr>
              <w:t>,</w:t>
            </w:r>
            <w:r w:rsidR="00201FDF" w:rsidRPr="008C1759">
              <w:rPr>
                <w:rFonts w:ascii="Tahoma" w:hAnsi="Tahoma" w:cs="Tahoma"/>
                <w:b w:val="0"/>
              </w:rPr>
              <w:t xml:space="preserve"> itp.)</w:t>
            </w:r>
            <w:r w:rsidR="007B3019" w:rsidRPr="008C1759">
              <w:rPr>
                <w:rFonts w:ascii="Tahoma" w:hAnsi="Tahoma" w:cs="Tahoma"/>
                <w:b w:val="0"/>
              </w:rPr>
              <w:t>,</w:t>
            </w:r>
          </w:p>
          <w:p w:rsidR="00201FDF" w:rsidRPr="008C1759" w:rsidRDefault="006D1140" w:rsidP="00E376FB">
            <w:pPr>
              <w:pStyle w:val="Nagwkitablic"/>
              <w:numPr>
                <w:ilvl w:val="0"/>
                <w:numId w:val="26"/>
              </w:numPr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opracowanie spisu literatury wraz z przypisami.</w:t>
            </w:r>
          </w:p>
        </w:tc>
      </w:tr>
      <w:tr w:rsidR="000C5FBE" w:rsidRPr="008C1759" w:rsidTr="00F83948">
        <w:trPr>
          <w:trHeight w:val="301"/>
        </w:trPr>
        <w:tc>
          <w:tcPr>
            <w:tcW w:w="568" w:type="dxa"/>
            <w:vAlign w:val="center"/>
          </w:tcPr>
          <w:p w:rsidR="00F83948" w:rsidRPr="008C1759" w:rsidRDefault="00F83948" w:rsidP="00F839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vAlign w:val="center"/>
          </w:tcPr>
          <w:p w:rsidR="00F83948" w:rsidRPr="008C1759" w:rsidRDefault="00F83948" w:rsidP="00F839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Opracowywanie harmonogramu działań</w:t>
            </w:r>
            <w:r w:rsidR="008C1759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922088" w:rsidRPr="008C1759" w:rsidRDefault="00922088" w:rsidP="00E376FB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426BA1" w:rsidRPr="00174ECE" w:rsidRDefault="00426BA1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bookmarkStart w:id="5" w:name="_Hlk63753245"/>
      <w:r w:rsidRPr="00174ECE">
        <w:rPr>
          <w:rFonts w:ascii="Tahoma" w:hAnsi="Tahoma" w:cs="Tahoma"/>
          <w:spacing w:val="-4"/>
        </w:rPr>
        <w:t xml:space="preserve">Korelacja pomiędzy efektami </w:t>
      </w:r>
      <w:r w:rsidR="002575DF" w:rsidRPr="00174ECE">
        <w:rPr>
          <w:rFonts w:ascii="Tahoma" w:hAnsi="Tahoma" w:cs="Tahoma"/>
          <w:spacing w:val="-4"/>
        </w:rPr>
        <w:t>uczenia się</w:t>
      </w:r>
      <w:r w:rsidR="0005749C" w:rsidRPr="00174ECE">
        <w:rPr>
          <w:rFonts w:ascii="Tahoma" w:hAnsi="Tahoma" w:cs="Tahoma"/>
          <w:spacing w:val="-4"/>
        </w:rPr>
        <w:t xml:space="preserve">, </w:t>
      </w:r>
      <w:r w:rsidRPr="00174ECE">
        <w:rPr>
          <w:rFonts w:ascii="Tahoma" w:hAnsi="Tahoma" w:cs="Tahoma"/>
          <w:spacing w:val="-4"/>
        </w:rPr>
        <w:t>celami przedmiot</w:t>
      </w:r>
      <w:r w:rsidR="0005749C" w:rsidRPr="00174ECE">
        <w:rPr>
          <w:rFonts w:ascii="Tahoma" w:hAnsi="Tahoma" w:cs="Tahoma"/>
          <w:spacing w:val="-4"/>
        </w:rPr>
        <w:t>u</w:t>
      </w:r>
      <w:r w:rsidRPr="00174ECE">
        <w:rPr>
          <w:rFonts w:ascii="Tahoma" w:hAnsi="Tahoma" w:cs="Tahoma"/>
          <w:spacing w:val="-4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174ECE" w:rsidRPr="00174ECE" w:rsidTr="00F03B30">
        <w:tc>
          <w:tcPr>
            <w:tcW w:w="3261" w:type="dxa"/>
          </w:tcPr>
          <w:bookmarkEnd w:id="5"/>
          <w:p w:rsidR="00F4304E" w:rsidRPr="00174ECE" w:rsidRDefault="00F4304E" w:rsidP="005F7639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>Efekt kształcenia</w:t>
            </w:r>
          </w:p>
        </w:tc>
        <w:tc>
          <w:tcPr>
            <w:tcW w:w="3260" w:type="dxa"/>
          </w:tcPr>
          <w:p w:rsidR="00F4304E" w:rsidRPr="00174ECE" w:rsidRDefault="00426BA1" w:rsidP="005F7639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F4304E" w:rsidRPr="00174ECE" w:rsidRDefault="00426BA1" w:rsidP="005F7639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>Treści kształcenia</w:t>
            </w:r>
          </w:p>
        </w:tc>
      </w:tr>
      <w:tr w:rsidR="00174ECE" w:rsidRPr="00174ECE" w:rsidTr="003D4003">
        <w:tc>
          <w:tcPr>
            <w:tcW w:w="3261" w:type="dxa"/>
            <w:vAlign w:val="center"/>
          </w:tcPr>
          <w:p w:rsidR="00A27888" w:rsidRPr="00174ECE" w:rsidRDefault="00A27888" w:rsidP="005F7639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Align w:val="center"/>
          </w:tcPr>
          <w:p w:rsidR="00A27888" w:rsidRPr="00174ECE" w:rsidRDefault="00A27888" w:rsidP="005F7639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C</w:t>
            </w:r>
            <w:r w:rsidR="007B3019" w:rsidRPr="00174ECE">
              <w:rPr>
                <w:rFonts w:ascii="Tahoma" w:hAnsi="Tahoma" w:cs="Tahoma"/>
                <w:color w:val="auto"/>
              </w:rPr>
              <w:t>1</w:t>
            </w:r>
          </w:p>
        </w:tc>
        <w:tc>
          <w:tcPr>
            <w:tcW w:w="3260" w:type="dxa"/>
            <w:vAlign w:val="center"/>
          </w:tcPr>
          <w:p w:rsidR="00A27888" w:rsidRPr="00174ECE" w:rsidRDefault="00A27888" w:rsidP="005F7639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Cw1</w:t>
            </w:r>
          </w:p>
        </w:tc>
      </w:tr>
      <w:tr w:rsidR="00174ECE" w:rsidRPr="00174ECE" w:rsidTr="003D4003">
        <w:tc>
          <w:tcPr>
            <w:tcW w:w="3261" w:type="dxa"/>
            <w:vAlign w:val="center"/>
          </w:tcPr>
          <w:p w:rsidR="00A27888" w:rsidRPr="00174ECE" w:rsidRDefault="00A27888" w:rsidP="005F7639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60" w:type="dxa"/>
            <w:vAlign w:val="center"/>
          </w:tcPr>
          <w:p w:rsidR="00A27888" w:rsidRPr="00174ECE" w:rsidRDefault="007B3019" w:rsidP="00DA1E58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C</w:t>
            </w:r>
            <w:r w:rsidR="00DA1E58" w:rsidRPr="00174ECE">
              <w:rPr>
                <w:rFonts w:ascii="Tahoma" w:hAnsi="Tahoma" w:cs="Tahoma"/>
                <w:color w:val="auto"/>
              </w:rPr>
              <w:t>2</w:t>
            </w:r>
          </w:p>
        </w:tc>
        <w:tc>
          <w:tcPr>
            <w:tcW w:w="3260" w:type="dxa"/>
            <w:vAlign w:val="center"/>
          </w:tcPr>
          <w:p w:rsidR="00A27888" w:rsidRPr="00174ECE" w:rsidRDefault="007500CD" w:rsidP="00DA1E58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Cw</w:t>
            </w:r>
            <w:r w:rsidR="00DA1E58" w:rsidRPr="00174ECE">
              <w:rPr>
                <w:rFonts w:ascii="Tahoma" w:hAnsi="Tahoma" w:cs="Tahoma"/>
                <w:color w:val="auto"/>
              </w:rPr>
              <w:t>1</w:t>
            </w:r>
          </w:p>
        </w:tc>
      </w:tr>
      <w:tr w:rsidR="00174ECE" w:rsidRPr="00174ECE" w:rsidTr="003D4003">
        <w:tc>
          <w:tcPr>
            <w:tcW w:w="3261" w:type="dxa"/>
            <w:vAlign w:val="center"/>
          </w:tcPr>
          <w:p w:rsidR="00A27888" w:rsidRPr="00174ECE" w:rsidRDefault="00DA1E58" w:rsidP="00DA1E58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P_U03</w:t>
            </w:r>
          </w:p>
        </w:tc>
        <w:tc>
          <w:tcPr>
            <w:tcW w:w="3260" w:type="dxa"/>
            <w:vAlign w:val="center"/>
          </w:tcPr>
          <w:p w:rsidR="00A27888" w:rsidRPr="00174ECE" w:rsidRDefault="00DA1E58" w:rsidP="00DA1E58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C3</w:t>
            </w:r>
          </w:p>
        </w:tc>
        <w:tc>
          <w:tcPr>
            <w:tcW w:w="3260" w:type="dxa"/>
            <w:vAlign w:val="center"/>
          </w:tcPr>
          <w:p w:rsidR="00A27888" w:rsidRPr="00174ECE" w:rsidRDefault="00DA1E58" w:rsidP="005F7639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Cw1</w:t>
            </w:r>
          </w:p>
        </w:tc>
      </w:tr>
      <w:tr w:rsidR="00174ECE" w:rsidRPr="00174ECE" w:rsidTr="003D4003">
        <w:tc>
          <w:tcPr>
            <w:tcW w:w="3261" w:type="dxa"/>
            <w:vAlign w:val="center"/>
          </w:tcPr>
          <w:p w:rsidR="00DA1E58" w:rsidRPr="00174ECE" w:rsidRDefault="00DA1E58" w:rsidP="00DA1E58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P_U04</w:t>
            </w:r>
          </w:p>
        </w:tc>
        <w:tc>
          <w:tcPr>
            <w:tcW w:w="3260" w:type="dxa"/>
            <w:vAlign w:val="center"/>
          </w:tcPr>
          <w:p w:rsidR="00DA1E58" w:rsidRPr="00174ECE" w:rsidRDefault="00DA1E58" w:rsidP="00DA1E58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C4</w:t>
            </w:r>
          </w:p>
        </w:tc>
        <w:tc>
          <w:tcPr>
            <w:tcW w:w="3260" w:type="dxa"/>
            <w:vAlign w:val="center"/>
          </w:tcPr>
          <w:p w:rsidR="00DA1E58" w:rsidRPr="00174ECE" w:rsidRDefault="00DA1E58" w:rsidP="005F7639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Cw2</w:t>
            </w:r>
          </w:p>
        </w:tc>
      </w:tr>
    </w:tbl>
    <w:p w:rsidR="00922088" w:rsidRPr="00174ECE" w:rsidRDefault="00922088" w:rsidP="00E376FB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174ECE" w:rsidRDefault="008938C7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bookmarkStart w:id="6" w:name="_Hlk63753265"/>
      <w:r w:rsidRPr="00174ECE">
        <w:rPr>
          <w:rFonts w:ascii="Tahoma" w:hAnsi="Tahoma" w:cs="Tahoma"/>
        </w:rPr>
        <w:t xml:space="preserve">Metody </w:t>
      </w:r>
      <w:r w:rsidR="00603431" w:rsidRPr="00174ECE">
        <w:rPr>
          <w:rFonts w:ascii="Tahoma" w:hAnsi="Tahoma" w:cs="Tahoma"/>
        </w:rPr>
        <w:t xml:space="preserve">weryfikacji efektów </w:t>
      </w:r>
      <w:r w:rsidR="002575DF" w:rsidRPr="00174ECE">
        <w:rPr>
          <w:rFonts w:ascii="Tahoma" w:hAnsi="Tahoma" w:cs="Tahoma"/>
        </w:rPr>
        <w:t>uczenia się</w:t>
      </w:r>
    </w:p>
    <w:tbl>
      <w:tblPr>
        <w:tblStyle w:val="Tabela-Siatka"/>
        <w:tblW w:w="966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4990"/>
        <w:gridCol w:w="3260"/>
      </w:tblGrid>
      <w:tr w:rsidR="00174ECE" w:rsidRPr="00174ECE" w:rsidTr="00000008">
        <w:tc>
          <w:tcPr>
            <w:tcW w:w="1418" w:type="dxa"/>
            <w:vAlign w:val="center"/>
          </w:tcPr>
          <w:p w:rsidR="002575DF" w:rsidRPr="00174ECE" w:rsidRDefault="004A1B60" w:rsidP="00E376FB">
            <w:pPr>
              <w:pStyle w:val="Nagwkitablic"/>
              <w:rPr>
                <w:rFonts w:ascii="Tahoma" w:hAnsi="Tahoma" w:cs="Tahoma"/>
              </w:rPr>
            </w:pPr>
            <w:bookmarkStart w:id="7" w:name="_Hlk63753276"/>
            <w:bookmarkEnd w:id="6"/>
            <w:r w:rsidRPr="00174ECE">
              <w:rPr>
                <w:rFonts w:ascii="Tahoma" w:hAnsi="Tahoma" w:cs="Tahoma"/>
              </w:rPr>
              <w:t xml:space="preserve">Efekt </w:t>
            </w:r>
          </w:p>
          <w:p w:rsidR="004A1B60" w:rsidRPr="00174ECE" w:rsidRDefault="002575DF" w:rsidP="00E376FB">
            <w:pPr>
              <w:pStyle w:val="Nagwkitablic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>uczenia się</w:t>
            </w:r>
          </w:p>
        </w:tc>
        <w:tc>
          <w:tcPr>
            <w:tcW w:w="4990" w:type="dxa"/>
            <w:vAlign w:val="center"/>
          </w:tcPr>
          <w:p w:rsidR="004A1B60" w:rsidRPr="00174ECE" w:rsidRDefault="004A1B60" w:rsidP="00E376FB">
            <w:pPr>
              <w:pStyle w:val="Nagwkitablic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7B3019" w:rsidRPr="00174ECE" w:rsidRDefault="0066626B" w:rsidP="00E376FB">
            <w:pPr>
              <w:pStyle w:val="Nagwkitablic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 xml:space="preserve">Forma zajęć, w ramach której </w:t>
            </w:r>
          </w:p>
          <w:p w:rsidR="004A1B60" w:rsidRPr="00174ECE" w:rsidRDefault="0066626B" w:rsidP="00E376FB">
            <w:pPr>
              <w:pStyle w:val="Nagwkitablic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>następuje weryfikacja efektu</w:t>
            </w:r>
          </w:p>
        </w:tc>
      </w:tr>
      <w:bookmarkEnd w:id="7"/>
      <w:tr w:rsidR="00174ECE" w:rsidRPr="00174ECE" w:rsidTr="00000008">
        <w:tc>
          <w:tcPr>
            <w:tcW w:w="1418" w:type="dxa"/>
            <w:vAlign w:val="center"/>
          </w:tcPr>
          <w:p w:rsidR="007D7250" w:rsidRPr="00174ECE" w:rsidRDefault="007D7250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4990" w:type="dxa"/>
            <w:vMerge w:val="restart"/>
            <w:vAlign w:val="center"/>
          </w:tcPr>
          <w:p w:rsidR="007D7250" w:rsidRPr="00174ECE" w:rsidRDefault="006E45A8" w:rsidP="00B1257B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 xml:space="preserve">Zadanie praktyczne - </w:t>
            </w:r>
            <w:r w:rsidR="00B1257B">
              <w:rPr>
                <w:rFonts w:ascii="Tahoma" w:hAnsi="Tahoma" w:cs="Tahoma"/>
                <w:b w:val="0"/>
                <w:sz w:val="20"/>
              </w:rPr>
              <w:t>opraco</w:t>
            </w:r>
            <w:r w:rsidR="00E83357" w:rsidRPr="00174ECE">
              <w:rPr>
                <w:rFonts w:ascii="Tahoma" w:hAnsi="Tahoma" w:cs="Tahoma"/>
                <w:b w:val="0"/>
                <w:sz w:val="20"/>
              </w:rPr>
              <w:t>wani</w:t>
            </w:r>
            <w:r w:rsidRPr="00174ECE">
              <w:rPr>
                <w:rFonts w:ascii="Tahoma" w:hAnsi="Tahoma" w:cs="Tahoma"/>
                <w:b w:val="0"/>
                <w:sz w:val="20"/>
              </w:rPr>
              <w:t>e</w:t>
            </w:r>
            <w:r w:rsidR="00E83357" w:rsidRPr="00174ECE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B1257B">
              <w:rPr>
                <w:rFonts w:ascii="Tahoma" w:hAnsi="Tahoma" w:cs="Tahoma"/>
                <w:b w:val="0"/>
                <w:sz w:val="20"/>
              </w:rPr>
              <w:t>p</w:t>
            </w:r>
            <w:r w:rsidR="007D7250" w:rsidRPr="00174ECE">
              <w:rPr>
                <w:rFonts w:ascii="Tahoma" w:hAnsi="Tahoma" w:cs="Tahoma"/>
                <w:b w:val="0"/>
                <w:sz w:val="20"/>
              </w:rPr>
              <w:t>lanu merytorycz</w:t>
            </w:r>
            <w:r w:rsidR="00B1257B">
              <w:rPr>
                <w:rFonts w:ascii="Tahoma" w:hAnsi="Tahoma" w:cs="Tahoma"/>
                <w:b w:val="0"/>
                <w:sz w:val="20"/>
              </w:rPr>
              <w:t>nego</w:t>
            </w:r>
          </w:p>
        </w:tc>
        <w:tc>
          <w:tcPr>
            <w:tcW w:w="3260" w:type="dxa"/>
            <w:vMerge w:val="restart"/>
            <w:vAlign w:val="center"/>
          </w:tcPr>
          <w:p w:rsidR="007D7250" w:rsidRPr="00174ECE" w:rsidRDefault="007D7250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A70589" w:rsidRPr="008C1759" w:rsidTr="00000008">
        <w:tc>
          <w:tcPr>
            <w:tcW w:w="1418" w:type="dxa"/>
            <w:vAlign w:val="center"/>
          </w:tcPr>
          <w:p w:rsidR="007D7250" w:rsidRPr="008C1759" w:rsidRDefault="007D7250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C1759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4990" w:type="dxa"/>
            <w:vMerge/>
            <w:vAlign w:val="center"/>
          </w:tcPr>
          <w:p w:rsidR="007D7250" w:rsidRPr="008C1759" w:rsidRDefault="007D7250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vAlign w:val="center"/>
          </w:tcPr>
          <w:p w:rsidR="007D7250" w:rsidRPr="008C1759" w:rsidRDefault="007D7250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A70589" w:rsidRPr="008C1759" w:rsidTr="00000008">
        <w:tc>
          <w:tcPr>
            <w:tcW w:w="1418" w:type="dxa"/>
            <w:vAlign w:val="center"/>
          </w:tcPr>
          <w:p w:rsidR="007D7250" w:rsidRPr="008C1759" w:rsidRDefault="007D7250" w:rsidP="007D7250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C1759">
              <w:rPr>
                <w:rFonts w:ascii="Tahoma" w:hAnsi="Tahoma" w:cs="Tahoma"/>
                <w:b w:val="0"/>
                <w:sz w:val="20"/>
              </w:rPr>
              <w:t>P_U03</w:t>
            </w:r>
          </w:p>
        </w:tc>
        <w:tc>
          <w:tcPr>
            <w:tcW w:w="4990" w:type="dxa"/>
            <w:vMerge/>
            <w:vAlign w:val="center"/>
          </w:tcPr>
          <w:p w:rsidR="007D7250" w:rsidRPr="008C1759" w:rsidRDefault="007D7250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vAlign w:val="center"/>
          </w:tcPr>
          <w:p w:rsidR="007D7250" w:rsidRPr="008C1759" w:rsidRDefault="007D7250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A70589" w:rsidRPr="008C1759" w:rsidTr="00000008">
        <w:tc>
          <w:tcPr>
            <w:tcW w:w="1418" w:type="dxa"/>
            <w:vAlign w:val="center"/>
          </w:tcPr>
          <w:p w:rsidR="00E83357" w:rsidRPr="008C1759" w:rsidRDefault="00E83357" w:rsidP="00E83357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C1759">
              <w:rPr>
                <w:rFonts w:ascii="Tahoma" w:hAnsi="Tahoma" w:cs="Tahoma"/>
                <w:b w:val="0"/>
                <w:sz w:val="20"/>
              </w:rPr>
              <w:t>P_U04</w:t>
            </w:r>
          </w:p>
        </w:tc>
        <w:tc>
          <w:tcPr>
            <w:tcW w:w="4990" w:type="dxa"/>
            <w:vAlign w:val="center"/>
          </w:tcPr>
          <w:p w:rsidR="00E83357" w:rsidRPr="008C1759" w:rsidRDefault="00E83357" w:rsidP="00B1257B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C1759">
              <w:rPr>
                <w:rFonts w:ascii="Tahoma" w:hAnsi="Tahoma" w:cs="Tahoma"/>
                <w:b w:val="0"/>
                <w:sz w:val="20"/>
              </w:rPr>
              <w:t xml:space="preserve">Zadanie praktyczne – </w:t>
            </w:r>
            <w:r w:rsidR="00B1257B">
              <w:rPr>
                <w:rFonts w:ascii="Tahoma" w:hAnsi="Tahoma" w:cs="Tahoma"/>
                <w:b w:val="0"/>
                <w:sz w:val="20"/>
              </w:rPr>
              <w:t>opraco</w:t>
            </w:r>
            <w:r w:rsidRPr="008C1759">
              <w:rPr>
                <w:rFonts w:ascii="Tahoma" w:hAnsi="Tahoma" w:cs="Tahoma"/>
                <w:b w:val="0"/>
                <w:sz w:val="20"/>
              </w:rPr>
              <w:t xml:space="preserve">wanie </w:t>
            </w:r>
            <w:r w:rsidR="00B1257B">
              <w:rPr>
                <w:rFonts w:ascii="Tahoma" w:hAnsi="Tahoma" w:cs="Tahoma"/>
                <w:b w:val="0"/>
                <w:sz w:val="20"/>
              </w:rPr>
              <w:t>p</w:t>
            </w:r>
            <w:r w:rsidRPr="008C1759">
              <w:rPr>
                <w:rFonts w:ascii="Tahoma" w:hAnsi="Tahoma" w:cs="Tahoma"/>
                <w:b w:val="0"/>
                <w:sz w:val="20"/>
              </w:rPr>
              <w:t>lanu merytorycz</w:t>
            </w:r>
            <w:r w:rsidR="00B1257B">
              <w:rPr>
                <w:rFonts w:ascii="Tahoma" w:hAnsi="Tahoma" w:cs="Tahoma"/>
                <w:b w:val="0"/>
                <w:sz w:val="20"/>
              </w:rPr>
              <w:t>nego</w:t>
            </w:r>
            <w:r w:rsidRPr="008C1759">
              <w:rPr>
                <w:rFonts w:ascii="Tahoma" w:hAnsi="Tahoma" w:cs="Tahoma"/>
                <w:b w:val="0"/>
                <w:sz w:val="20"/>
              </w:rPr>
              <w:t xml:space="preserve"> zgodnie z przyjętym harmonogramem</w:t>
            </w:r>
          </w:p>
        </w:tc>
        <w:tc>
          <w:tcPr>
            <w:tcW w:w="3260" w:type="dxa"/>
            <w:vAlign w:val="center"/>
          </w:tcPr>
          <w:p w:rsidR="00E83357" w:rsidRPr="008C1759" w:rsidRDefault="00E83357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C1759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</w:tbl>
    <w:p w:rsidR="00922088" w:rsidRPr="008C1759" w:rsidRDefault="00922088" w:rsidP="00E376FB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174ECE" w:rsidRDefault="008938C7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bookmarkStart w:id="8" w:name="_Hlk63753305"/>
      <w:r w:rsidRPr="00174ECE">
        <w:rPr>
          <w:rFonts w:ascii="Tahoma" w:hAnsi="Tahoma" w:cs="Tahoma"/>
        </w:rPr>
        <w:t xml:space="preserve">Kryteria oceny osiągniętych efektów </w:t>
      </w:r>
      <w:r w:rsidR="002575DF" w:rsidRPr="00174ECE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1910"/>
        <w:gridCol w:w="2268"/>
        <w:gridCol w:w="2201"/>
        <w:gridCol w:w="2126"/>
      </w:tblGrid>
      <w:tr w:rsidR="00174ECE" w:rsidRPr="00174ECE" w:rsidTr="00000008">
        <w:trPr>
          <w:trHeight w:val="397"/>
        </w:trPr>
        <w:tc>
          <w:tcPr>
            <w:tcW w:w="1276" w:type="dxa"/>
            <w:vAlign w:val="center"/>
          </w:tcPr>
          <w:bookmarkEnd w:id="8"/>
          <w:p w:rsidR="002D56D7" w:rsidRPr="00174ECE" w:rsidRDefault="002D56D7" w:rsidP="00E376FB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Efekt</w:t>
            </w:r>
          </w:p>
          <w:p w:rsidR="002D56D7" w:rsidRPr="00174ECE" w:rsidRDefault="000440DD" w:rsidP="00E376FB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uczenia się</w:t>
            </w:r>
          </w:p>
        </w:tc>
        <w:tc>
          <w:tcPr>
            <w:tcW w:w="1910" w:type="dxa"/>
            <w:vAlign w:val="center"/>
          </w:tcPr>
          <w:p w:rsidR="002D56D7" w:rsidRPr="00174ECE" w:rsidRDefault="002D56D7" w:rsidP="00E376FB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Na ocenę 2</w:t>
            </w:r>
          </w:p>
          <w:p w:rsidR="002D56D7" w:rsidRPr="00174ECE" w:rsidRDefault="002D56D7" w:rsidP="00E376FB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268" w:type="dxa"/>
            <w:vAlign w:val="center"/>
          </w:tcPr>
          <w:p w:rsidR="002D56D7" w:rsidRPr="00174ECE" w:rsidRDefault="002D56D7" w:rsidP="00E376FB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Na ocenę 3</w:t>
            </w:r>
          </w:p>
          <w:p w:rsidR="002D56D7" w:rsidRPr="00174ECE" w:rsidRDefault="002D56D7" w:rsidP="00E376FB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201" w:type="dxa"/>
            <w:vAlign w:val="center"/>
          </w:tcPr>
          <w:p w:rsidR="002D56D7" w:rsidRPr="00174ECE" w:rsidRDefault="002D56D7" w:rsidP="00E376FB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Na ocenę 4</w:t>
            </w:r>
          </w:p>
          <w:p w:rsidR="002D56D7" w:rsidRPr="00174ECE" w:rsidRDefault="002D56D7" w:rsidP="00E376FB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2D56D7" w:rsidRPr="00174ECE" w:rsidRDefault="002D56D7" w:rsidP="00E376FB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Na ocenę 5</w:t>
            </w:r>
          </w:p>
          <w:p w:rsidR="002D56D7" w:rsidRPr="00174ECE" w:rsidRDefault="002D56D7" w:rsidP="00E376FB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174ECE" w:rsidRPr="00174ECE" w:rsidTr="00000008">
        <w:tc>
          <w:tcPr>
            <w:tcW w:w="1276" w:type="dxa"/>
            <w:vAlign w:val="center"/>
          </w:tcPr>
          <w:p w:rsidR="009B504C" w:rsidRPr="00174ECE" w:rsidRDefault="009B504C" w:rsidP="00E376F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</w:rPr>
            </w:pPr>
            <w:r w:rsidRPr="00174ECE">
              <w:rPr>
                <w:rFonts w:ascii="Tahoma" w:hAnsi="Tahoma" w:cs="Tahoma"/>
                <w:b w:val="0"/>
                <w:sz w:val="18"/>
              </w:rPr>
              <w:t>P</w:t>
            </w:r>
            <w:r w:rsidR="002575DF" w:rsidRPr="00174ECE">
              <w:rPr>
                <w:rFonts w:ascii="Tahoma" w:hAnsi="Tahoma" w:cs="Tahoma"/>
                <w:b w:val="0"/>
                <w:sz w:val="18"/>
              </w:rPr>
              <w:t>_</w:t>
            </w:r>
            <w:r w:rsidRPr="00174ECE">
              <w:rPr>
                <w:rFonts w:ascii="Tahoma" w:hAnsi="Tahoma" w:cs="Tahoma"/>
                <w:b w:val="0"/>
                <w:sz w:val="18"/>
              </w:rPr>
              <w:t>U01</w:t>
            </w:r>
          </w:p>
        </w:tc>
        <w:tc>
          <w:tcPr>
            <w:tcW w:w="1910" w:type="dxa"/>
            <w:vAlign w:val="center"/>
          </w:tcPr>
          <w:p w:rsidR="009B504C" w:rsidRPr="00174ECE" w:rsidRDefault="00C91750" w:rsidP="00E22BA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174ECE">
              <w:rPr>
                <w:rFonts w:ascii="Tahoma" w:hAnsi="Tahoma" w:cs="Tahoma"/>
                <w:sz w:val="18"/>
                <w:szCs w:val="20"/>
              </w:rPr>
              <w:t>d</w:t>
            </w:r>
            <w:r w:rsidR="00F26E45" w:rsidRPr="00174ECE">
              <w:rPr>
                <w:rFonts w:ascii="Tahoma" w:hAnsi="Tahoma" w:cs="Tahoma"/>
                <w:sz w:val="18"/>
                <w:szCs w:val="20"/>
              </w:rPr>
              <w:t>okonać poprawnej analizy sytuacji początkowej</w:t>
            </w:r>
            <w:r w:rsidR="00570043" w:rsidRPr="00174ECE">
              <w:rPr>
                <w:rFonts w:ascii="Tahoma" w:hAnsi="Tahoma" w:cs="Tahoma"/>
                <w:sz w:val="18"/>
                <w:szCs w:val="20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9B504C" w:rsidRPr="00174ECE" w:rsidRDefault="00A0127B" w:rsidP="00A0127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174ECE">
              <w:rPr>
                <w:rFonts w:ascii="Tahoma" w:hAnsi="Tahoma" w:cs="Tahoma"/>
                <w:sz w:val="18"/>
                <w:szCs w:val="20"/>
              </w:rPr>
              <w:t xml:space="preserve">dokonać </w:t>
            </w:r>
            <w:r w:rsidR="00114854" w:rsidRPr="00174ECE">
              <w:rPr>
                <w:rFonts w:ascii="Tahoma" w:hAnsi="Tahoma" w:cs="Tahoma"/>
                <w:sz w:val="18"/>
                <w:szCs w:val="20"/>
              </w:rPr>
              <w:t xml:space="preserve">poprawnej </w:t>
            </w:r>
            <w:r w:rsidRPr="00174ECE">
              <w:rPr>
                <w:rFonts w:ascii="Tahoma" w:hAnsi="Tahoma" w:cs="Tahoma"/>
                <w:sz w:val="18"/>
                <w:szCs w:val="20"/>
              </w:rPr>
              <w:t xml:space="preserve">analizy sytuacji początkowej jednak nie potrafi poprawnie </w:t>
            </w:r>
            <w:r w:rsidR="00EE54DF" w:rsidRPr="00174ECE">
              <w:rPr>
                <w:rFonts w:ascii="Tahoma" w:hAnsi="Tahoma" w:cs="Tahoma"/>
                <w:sz w:val="18"/>
                <w:szCs w:val="20"/>
              </w:rPr>
              <w:t xml:space="preserve">samodzielnie </w:t>
            </w:r>
            <w:r w:rsidRPr="00174ECE">
              <w:rPr>
                <w:rFonts w:ascii="Tahoma" w:hAnsi="Tahoma" w:cs="Tahoma"/>
                <w:sz w:val="18"/>
                <w:szCs w:val="20"/>
              </w:rPr>
              <w:t>sformułować problemu i określić celu oraz zakresu działań (patrz treści kształcenia pkt.1-3)</w:t>
            </w:r>
          </w:p>
        </w:tc>
        <w:tc>
          <w:tcPr>
            <w:tcW w:w="2201" w:type="dxa"/>
            <w:vAlign w:val="center"/>
          </w:tcPr>
          <w:p w:rsidR="009B504C" w:rsidRPr="00174ECE" w:rsidRDefault="00A0127B" w:rsidP="00A0127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174ECE">
              <w:rPr>
                <w:rFonts w:ascii="Tahoma" w:hAnsi="Tahoma" w:cs="Tahoma"/>
                <w:sz w:val="18"/>
                <w:szCs w:val="20"/>
              </w:rPr>
              <w:t xml:space="preserve">dokonać </w:t>
            </w:r>
            <w:r w:rsidR="00114854" w:rsidRPr="00174ECE">
              <w:rPr>
                <w:rFonts w:ascii="Tahoma" w:hAnsi="Tahoma" w:cs="Tahoma"/>
                <w:sz w:val="18"/>
                <w:szCs w:val="20"/>
              </w:rPr>
              <w:t xml:space="preserve">poprawnej </w:t>
            </w:r>
            <w:r w:rsidRPr="00174ECE">
              <w:rPr>
                <w:rFonts w:ascii="Tahoma" w:hAnsi="Tahoma" w:cs="Tahoma"/>
                <w:sz w:val="18"/>
                <w:szCs w:val="20"/>
              </w:rPr>
              <w:t xml:space="preserve">analizy sytuacji początkowej oraz poprawnie sformułować problem jednak nie potrafi </w:t>
            </w:r>
            <w:r w:rsidR="00EE54DF" w:rsidRPr="00174ECE">
              <w:rPr>
                <w:rFonts w:ascii="Tahoma" w:hAnsi="Tahoma" w:cs="Tahoma"/>
                <w:sz w:val="18"/>
                <w:szCs w:val="20"/>
              </w:rPr>
              <w:t xml:space="preserve">samodzielnie </w:t>
            </w:r>
            <w:r w:rsidRPr="00174ECE">
              <w:rPr>
                <w:rFonts w:ascii="Tahoma" w:hAnsi="Tahoma" w:cs="Tahoma"/>
                <w:sz w:val="18"/>
                <w:szCs w:val="20"/>
              </w:rPr>
              <w:t>poprawnie określić celu oraz zakresu działań (patrz treści kształcenia pkt.1-3)</w:t>
            </w:r>
          </w:p>
        </w:tc>
        <w:tc>
          <w:tcPr>
            <w:tcW w:w="2126" w:type="dxa"/>
            <w:vAlign w:val="center"/>
          </w:tcPr>
          <w:p w:rsidR="001555B6" w:rsidRPr="00174ECE" w:rsidRDefault="00A0127B" w:rsidP="00BE5D9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174ECE">
              <w:rPr>
                <w:rFonts w:ascii="Tahoma" w:hAnsi="Tahoma" w:cs="Tahoma"/>
                <w:sz w:val="18"/>
                <w:szCs w:val="20"/>
              </w:rPr>
              <w:t xml:space="preserve">dokonać </w:t>
            </w:r>
            <w:r w:rsidR="00114854" w:rsidRPr="00174ECE">
              <w:rPr>
                <w:rFonts w:ascii="Tahoma" w:hAnsi="Tahoma" w:cs="Tahoma"/>
                <w:sz w:val="18"/>
                <w:szCs w:val="20"/>
              </w:rPr>
              <w:t xml:space="preserve">poprawnej </w:t>
            </w:r>
            <w:r w:rsidRPr="00174ECE">
              <w:rPr>
                <w:rFonts w:ascii="Tahoma" w:hAnsi="Tahoma" w:cs="Tahoma"/>
                <w:sz w:val="18"/>
                <w:szCs w:val="20"/>
              </w:rPr>
              <w:t>analizy sytuacji początkowej</w:t>
            </w:r>
            <w:r w:rsidR="00BE5D9A" w:rsidRPr="00174ECE">
              <w:rPr>
                <w:rFonts w:ascii="Tahoma" w:hAnsi="Tahoma" w:cs="Tahoma"/>
                <w:sz w:val="18"/>
                <w:szCs w:val="20"/>
              </w:rPr>
              <w:t>,</w:t>
            </w:r>
            <w:r w:rsidRPr="00174ECE">
              <w:rPr>
                <w:rFonts w:ascii="Tahoma" w:hAnsi="Tahoma" w:cs="Tahoma"/>
                <w:sz w:val="18"/>
                <w:szCs w:val="20"/>
              </w:rPr>
              <w:t xml:space="preserve"> poprawnie sformułować problem</w:t>
            </w:r>
            <w:r w:rsidR="00BE5D9A" w:rsidRPr="00174ECE">
              <w:rPr>
                <w:rFonts w:ascii="Tahoma" w:hAnsi="Tahoma" w:cs="Tahoma"/>
                <w:sz w:val="18"/>
                <w:szCs w:val="20"/>
              </w:rPr>
              <w:t xml:space="preserve"> oraz </w:t>
            </w:r>
            <w:r w:rsidRPr="00174ECE">
              <w:rPr>
                <w:rFonts w:ascii="Tahoma" w:hAnsi="Tahoma" w:cs="Tahoma"/>
                <w:sz w:val="18"/>
                <w:szCs w:val="20"/>
              </w:rPr>
              <w:t xml:space="preserve">poprawnie określić cel </w:t>
            </w:r>
            <w:r w:rsidR="00BE5D9A" w:rsidRPr="00174ECE">
              <w:rPr>
                <w:rFonts w:ascii="Tahoma" w:hAnsi="Tahoma" w:cs="Tahoma"/>
                <w:sz w:val="18"/>
                <w:szCs w:val="20"/>
              </w:rPr>
              <w:t>i</w:t>
            </w:r>
            <w:r w:rsidRPr="00174ECE">
              <w:rPr>
                <w:rFonts w:ascii="Tahoma" w:hAnsi="Tahoma" w:cs="Tahoma"/>
                <w:sz w:val="18"/>
                <w:szCs w:val="20"/>
              </w:rPr>
              <w:t xml:space="preserve"> zakres działań (patrz treści kształcenia </w:t>
            </w:r>
          </w:p>
          <w:p w:rsidR="009B504C" w:rsidRPr="00174ECE" w:rsidRDefault="00A0127B" w:rsidP="00BE5D9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174ECE">
              <w:rPr>
                <w:rFonts w:ascii="Tahoma" w:hAnsi="Tahoma" w:cs="Tahoma"/>
                <w:sz w:val="18"/>
                <w:szCs w:val="20"/>
              </w:rPr>
              <w:t>pkt.1-3)</w:t>
            </w:r>
          </w:p>
        </w:tc>
      </w:tr>
      <w:tr w:rsidR="00EB79F8" w:rsidRPr="008C1759" w:rsidTr="00000008">
        <w:tc>
          <w:tcPr>
            <w:tcW w:w="1276" w:type="dxa"/>
            <w:vAlign w:val="center"/>
          </w:tcPr>
          <w:p w:rsidR="00BE5D9A" w:rsidRPr="008C1759" w:rsidRDefault="00BE5D9A" w:rsidP="00E376F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</w:rPr>
            </w:pPr>
            <w:r w:rsidRPr="008C1759">
              <w:rPr>
                <w:rFonts w:ascii="Tahoma" w:hAnsi="Tahoma" w:cs="Tahoma"/>
                <w:b w:val="0"/>
                <w:sz w:val="18"/>
              </w:rPr>
              <w:t>P_U02</w:t>
            </w:r>
          </w:p>
        </w:tc>
        <w:tc>
          <w:tcPr>
            <w:tcW w:w="1910" w:type="dxa"/>
            <w:vAlign w:val="center"/>
          </w:tcPr>
          <w:p w:rsidR="00BE5D9A" w:rsidRPr="008C1759" w:rsidRDefault="00D717E4" w:rsidP="00D717E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 xml:space="preserve">opracować </w:t>
            </w:r>
            <w:r w:rsidR="00C91750" w:rsidRPr="008C1759">
              <w:rPr>
                <w:rFonts w:ascii="Tahoma" w:hAnsi="Tahoma" w:cs="Tahoma"/>
                <w:sz w:val="18"/>
                <w:szCs w:val="20"/>
              </w:rPr>
              <w:t xml:space="preserve">poprawnej </w:t>
            </w:r>
            <w:r w:rsidRPr="008C1759">
              <w:rPr>
                <w:rFonts w:ascii="Tahoma" w:hAnsi="Tahoma" w:cs="Tahoma"/>
                <w:sz w:val="18"/>
                <w:szCs w:val="20"/>
              </w:rPr>
              <w:t>koncepcji rozwiązania problemu</w:t>
            </w:r>
            <w:r w:rsidR="00114854" w:rsidRPr="008C1759">
              <w:rPr>
                <w:rFonts w:ascii="Tahoma" w:hAnsi="Tahoma" w:cs="Tahoma"/>
                <w:sz w:val="18"/>
                <w:szCs w:val="20"/>
              </w:rPr>
              <w:t xml:space="preserve"> z punktu widzenia </w:t>
            </w:r>
            <w:r w:rsidR="00DA2D77" w:rsidRPr="008C1759">
              <w:rPr>
                <w:rFonts w:ascii="Tahoma" w:hAnsi="Tahoma" w:cs="Tahoma"/>
                <w:sz w:val="18"/>
                <w:szCs w:val="20"/>
              </w:rPr>
              <w:t>wymagań</w:t>
            </w:r>
            <w:r w:rsidR="0027668C">
              <w:rPr>
                <w:rFonts w:ascii="Tahoma" w:hAnsi="Tahoma" w:cs="Tahoma"/>
                <w:sz w:val="18"/>
                <w:szCs w:val="20"/>
              </w:rPr>
              <w:t>,</w:t>
            </w:r>
            <w:r w:rsidR="00DA2D77" w:rsidRPr="008C1759">
              <w:rPr>
                <w:rFonts w:ascii="Tahoma" w:hAnsi="Tahoma" w:cs="Tahoma"/>
                <w:sz w:val="18"/>
                <w:szCs w:val="20"/>
              </w:rPr>
              <w:t xml:space="preserve"> </w:t>
            </w:r>
            <w:r w:rsidR="00114854" w:rsidRPr="008C1759">
              <w:rPr>
                <w:rFonts w:ascii="Tahoma" w:hAnsi="Tahoma" w:cs="Tahoma"/>
                <w:sz w:val="18"/>
                <w:szCs w:val="20"/>
              </w:rPr>
              <w:t>jakie musi spełniać rozwiązanie</w:t>
            </w:r>
          </w:p>
        </w:tc>
        <w:tc>
          <w:tcPr>
            <w:tcW w:w="2268" w:type="dxa"/>
            <w:vAlign w:val="center"/>
          </w:tcPr>
          <w:p w:rsidR="00BE5D9A" w:rsidRPr="008C1759" w:rsidRDefault="00DA2D77" w:rsidP="00C9175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 xml:space="preserve">opracować </w:t>
            </w:r>
            <w:r w:rsidR="00C91750" w:rsidRPr="008C1759">
              <w:rPr>
                <w:rFonts w:ascii="Tahoma" w:hAnsi="Tahoma" w:cs="Tahoma"/>
                <w:sz w:val="18"/>
                <w:szCs w:val="20"/>
              </w:rPr>
              <w:t xml:space="preserve">poprawną </w:t>
            </w:r>
            <w:r w:rsidRPr="008C1759">
              <w:rPr>
                <w:rFonts w:ascii="Tahoma" w:hAnsi="Tahoma" w:cs="Tahoma"/>
                <w:sz w:val="18"/>
                <w:szCs w:val="20"/>
              </w:rPr>
              <w:t>koncepcję rozwiązania problemu</w:t>
            </w:r>
            <w:r w:rsidR="00E22BAA">
              <w:rPr>
                <w:rFonts w:ascii="Tahoma" w:hAnsi="Tahoma" w:cs="Tahoma"/>
                <w:sz w:val="18"/>
                <w:szCs w:val="20"/>
              </w:rPr>
              <w:t>,</w:t>
            </w:r>
            <w:r w:rsidRPr="008C1759">
              <w:rPr>
                <w:rFonts w:ascii="Tahoma" w:hAnsi="Tahoma" w:cs="Tahoma"/>
                <w:sz w:val="18"/>
                <w:szCs w:val="20"/>
              </w:rPr>
              <w:t xml:space="preserve"> jednak nie potrafi samodzielnie opracować poprawnej procedury jej realizacji (patrz treści kształcenia pkt.4-6)</w:t>
            </w:r>
          </w:p>
        </w:tc>
        <w:tc>
          <w:tcPr>
            <w:tcW w:w="2201" w:type="dxa"/>
            <w:vAlign w:val="center"/>
          </w:tcPr>
          <w:p w:rsidR="00BE5D9A" w:rsidRPr="008C1759" w:rsidRDefault="00DA2D77" w:rsidP="00BB1D4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 xml:space="preserve">opracować </w:t>
            </w:r>
            <w:r w:rsidR="00C91750" w:rsidRPr="008C1759">
              <w:rPr>
                <w:rFonts w:ascii="Tahoma" w:hAnsi="Tahoma" w:cs="Tahoma"/>
                <w:sz w:val="18"/>
                <w:szCs w:val="20"/>
              </w:rPr>
              <w:t xml:space="preserve">poprawną </w:t>
            </w:r>
            <w:r w:rsidRPr="008C1759">
              <w:rPr>
                <w:rFonts w:ascii="Tahoma" w:hAnsi="Tahoma" w:cs="Tahoma"/>
                <w:sz w:val="18"/>
                <w:szCs w:val="20"/>
              </w:rPr>
              <w:t>koncepcję rozwiązania problemu oraz poprawną procedur</w:t>
            </w:r>
            <w:r w:rsidR="00C91750" w:rsidRPr="008C1759">
              <w:rPr>
                <w:rFonts w:ascii="Tahoma" w:hAnsi="Tahoma" w:cs="Tahoma"/>
                <w:sz w:val="18"/>
                <w:szCs w:val="20"/>
              </w:rPr>
              <w:t>ę</w:t>
            </w:r>
            <w:r w:rsidRPr="008C1759">
              <w:rPr>
                <w:rFonts w:ascii="Tahoma" w:hAnsi="Tahoma" w:cs="Tahoma"/>
                <w:sz w:val="18"/>
                <w:szCs w:val="20"/>
              </w:rPr>
              <w:t xml:space="preserve"> jej realizacji (patrz treści kształcenia pkt.4-6)</w:t>
            </w:r>
          </w:p>
        </w:tc>
        <w:tc>
          <w:tcPr>
            <w:tcW w:w="2126" w:type="dxa"/>
            <w:vAlign w:val="center"/>
          </w:tcPr>
          <w:p w:rsidR="00BE5D9A" w:rsidRPr="008C1759" w:rsidRDefault="00DA2D77" w:rsidP="0027668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 xml:space="preserve">opracować </w:t>
            </w:r>
            <w:r w:rsidR="00C91750" w:rsidRPr="008C1759">
              <w:rPr>
                <w:rFonts w:ascii="Tahoma" w:hAnsi="Tahoma" w:cs="Tahoma"/>
                <w:sz w:val="18"/>
                <w:szCs w:val="20"/>
              </w:rPr>
              <w:t xml:space="preserve">poprawną </w:t>
            </w:r>
            <w:r w:rsidRPr="008C1759">
              <w:rPr>
                <w:rFonts w:ascii="Tahoma" w:hAnsi="Tahoma" w:cs="Tahoma"/>
                <w:sz w:val="18"/>
                <w:szCs w:val="20"/>
              </w:rPr>
              <w:t xml:space="preserve">koncepcję rozwiązania problemu oraz </w:t>
            </w:r>
            <w:r w:rsidR="0027668C">
              <w:rPr>
                <w:rFonts w:ascii="Tahoma" w:hAnsi="Tahoma" w:cs="Tahoma"/>
                <w:sz w:val="18"/>
                <w:szCs w:val="20"/>
              </w:rPr>
              <w:t>dobrać</w:t>
            </w:r>
            <w:r w:rsidR="00F45ECF" w:rsidRPr="008C1759">
              <w:rPr>
                <w:rFonts w:ascii="Tahoma" w:hAnsi="Tahoma" w:cs="Tahoma"/>
                <w:sz w:val="18"/>
                <w:szCs w:val="20"/>
              </w:rPr>
              <w:t xml:space="preserve"> procedurę jej realizacji stosowaną w przypadku rozwiązywania problemów o danym charakterze </w:t>
            </w:r>
            <w:r w:rsidRPr="008C1759">
              <w:rPr>
                <w:rFonts w:ascii="Tahoma" w:hAnsi="Tahoma" w:cs="Tahoma"/>
                <w:sz w:val="18"/>
                <w:szCs w:val="20"/>
              </w:rPr>
              <w:t>(patrz treści kształcenia pkt.4-6)</w:t>
            </w:r>
          </w:p>
        </w:tc>
      </w:tr>
      <w:tr w:rsidR="0027668C" w:rsidRPr="0027668C" w:rsidTr="00000008">
        <w:tc>
          <w:tcPr>
            <w:tcW w:w="1276" w:type="dxa"/>
            <w:vAlign w:val="center"/>
          </w:tcPr>
          <w:p w:rsidR="00305F3A" w:rsidRPr="0027668C" w:rsidRDefault="00305F3A" w:rsidP="00E376F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</w:rPr>
            </w:pPr>
            <w:r w:rsidRPr="0027668C">
              <w:rPr>
                <w:rFonts w:ascii="Tahoma" w:hAnsi="Tahoma" w:cs="Tahoma"/>
                <w:b w:val="0"/>
                <w:sz w:val="18"/>
              </w:rPr>
              <w:lastRenderedPageBreak/>
              <w:t>P_U03</w:t>
            </w:r>
          </w:p>
        </w:tc>
        <w:tc>
          <w:tcPr>
            <w:tcW w:w="1910" w:type="dxa"/>
            <w:vAlign w:val="center"/>
          </w:tcPr>
          <w:p w:rsidR="00305F3A" w:rsidRPr="0027668C" w:rsidRDefault="00305F3A" w:rsidP="00E22BA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27668C">
              <w:rPr>
                <w:rFonts w:ascii="Tahoma" w:hAnsi="Tahoma" w:cs="Tahoma"/>
                <w:sz w:val="18"/>
                <w:szCs w:val="20"/>
              </w:rPr>
              <w:t>prawidłowo dob</w:t>
            </w:r>
            <w:r w:rsidR="001F54E5" w:rsidRPr="0027668C">
              <w:rPr>
                <w:rFonts w:ascii="Tahoma" w:hAnsi="Tahoma" w:cs="Tahoma"/>
                <w:sz w:val="18"/>
                <w:szCs w:val="20"/>
              </w:rPr>
              <w:t>rać</w:t>
            </w:r>
            <w:r w:rsidR="00E22BAA" w:rsidRPr="0027668C">
              <w:rPr>
                <w:rFonts w:ascii="Tahoma" w:hAnsi="Tahoma" w:cs="Tahoma"/>
                <w:sz w:val="18"/>
                <w:szCs w:val="20"/>
              </w:rPr>
              <w:t xml:space="preserve"> </w:t>
            </w:r>
            <w:r w:rsidRPr="0027668C">
              <w:rPr>
                <w:rFonts w:ascii="Tahoma" w:hAnsi="Tahoma" w:cs="Tahoma"/>
                <w:sz w:val="18"/>
                <w:szCs w:val="20"/>
              </w:rPr>
              <w:t>źród</w:t>
            </w:r>
            <w:r w:rsidR="00E22BAA" w:rsidRPr="0027668C">
              <w:rPr>
                <w:rFonts w:ascii="Tahoma" w:hAnsi="Tahoma" w:cs="Tahoma"/>
                <w:sz w:val="18"/>
                <w:szCs w:val="20"/>
              </w:rPr>
              <w:t>e</w:t>
            </w:r>
            <w:r w:rsidRPr="0027668C">
              <w:rPr>
                <w:rFonts w:ascii="Tahoma" w:hAnsi="Tahoma" w:cs="Tahoma"/>
                <w:sz w:val="18"/>
                <w:szCs w:val="20"/>
              </w:rPr>
              <w:t>ł literaturow</w:t>
            </w:r>
            <w:r w:rsidR="00E22BAA" w:rsidRPr="0027668C">
              <w:rPr>
                <w:rFonts w:ascii="Tahoma" w:hAnsi="Tahoma" w:cs="Tahoma"/>
                <w:sz w:val="18"/>
                <w:szCs w:val="20"/>
              </w:rPr>
              <w:t>ych</w:t>
            </w:r>
          </w:p>
        </w:tc>
        <w:tc>
          <w:tcPr>
            <w:tcW w:w="2268" w:type="dxa"/>
            <w:vAlign w:val="center"/>
          </w:tcPr>
          <w:p w:rsidR="00305F3A" w:rsidRPr="0027668C" w:rsidRDefault="001F54E5" w:rsidP="00E22BA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27668C">
              <w:rPr>
                <w:rFonts w:ascii="Tahoma" w:hAnsi="Tahoma" w:cs="Tahoma"/>
                <w:sz w:val="18"/>
                <w:szCs w:val="20"/>
              </w:rPr>
              <w:t>dobr</w:t>
            </w:r>
            <w:r w:rsidR="00E22BAA" w:rsidRPr="0027668C">
              <w:rPr>
                <w:rFonts w:ascii="Tahoma" w:hAnsi="Tahoma" w:cs="Tahoma"/>
                <w:sz w:val="18"/>
                <w:szCs w:val="20"/>
              </w:rPr>
              <w:t xml:space="preserve">ać </w:t>
            </w:r>
            <w:r w:rsidR="007C5898" w:rsidRPr="0027668C">
              <w:rPr>
                <w:rFonts w:ascii="Tahoma" w:hAnsi="Tahoma" w:cs="Tahoma"/>
                <w:sz w:val="18"/>
                <w:szCs w:val="20"/>
              </w:rPr>
              <w:t>źródła literaturowe</w:t>
            </w:r>
            <w:r w:rsidR="00E22BAA" w:rsidRPr="0027668C">
              <w:rPr>
                <w:rFonts w:ascii="Tahoma" w:hAnsi="Tahoma" w:cs="Tahoma"/>
                <w:sz w:val="18"/>
                <w:szCs w:val="20"/>
              </w:rPr>
              <w:t>, ale jest ich niewiele i nie zawsze są właściwe</w:t>
            </w:r>
            <w:r w:rsidR="0031222C" w:rsidRPr="0027668C">
              <w:rPr>
                <w:rFonts w:ascii="Tahoma" w:hAnsi="Tahoma" w:cs="Tahoma"/>
                <w:sz w:val="18"/>
                <w:szCs w:val="20"/>
              </w:rPr>
              <w:t xml:space="preserve"> </w:t>
            </w:r>
            <w:r w:rsidR="007C5898" w:rsidRPr="0027668C">
              <w:rPr>
                <w:rFonts w:ascii="Tahoma" w:hAnsi="Tahoma" w:cs="Tahoma"/>
                <w:sz w:val="18"/>
                <w:szCs w:val="20"/>
              </w:rPr>
              <w:t>(patrz treści kształcenia pkt.7)</w:t>
            </w:r>
          </w:p>
        </w:tc>
        <w:tc>
          <w:tcPr>
            <w:tcW w:w="2201" w:type="dxa"/>
            <w:vAlign w:val="center"/>
          </w:tcPr>
          <w:p w:rsidR="00305F3A" w:rsidRPr="0027668C" w:rsidRDefault="00E22BAA" w:rsidP="00E22BA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27668C">
              <w:rPr>
                <w:rFonts w:ascii="Tahoma" w:hAnsi="Tahoma" w:cs="Tahoma"/>
                <w:sz w:val="18"/>
                <w:szCs w:val="20"/>
              </w:rPr>
              <w:t xml:space="preserve">dobrać </w:t>
            </w:r>
            <w:r w:rsidR="0031222C" w:rsidRPr="0027668C">
              <w:rPr>
                <w:rFonts w:ascii="Tahoma" w:hAnsi="Tahoma" w:cs="Tahoma"/>
                <w:sz w:val="18"/>
                <w:szCs w:val="20"/>
              </w:rPr>
              <w:t>źródła literaturowe</w:t>
            </w:r>
            <w:r w:rsidRPr="0027668C">
              <w:rPr>
                <w:rFonts w:ascii="Tahoma" w:hAnsi="Tahoma" w:cs="Tahoma"/>
                <w:sz w:val="18"/>
                <w:szCs w:val="20"/>
              </w:rPr>
              <w:t>, choć mogą nie wszystkie być dobrej jakości</w:t>
            </w:r>
            <w:r w:rsidR="0031222C" w:rsidRPr="0027668C">
              <w:rPr>
                <w:rFonts w:ascii="Tahoma" w:hAnsi="Tahoma" w:cs="Tahoma"/>
                <w:sz w:val="18"/>
                <w:szCs w:val="20"/>
              </w:rPr>
              <w:t xml:space="preserve"> </w:t>
            </w:r>
            <w:r w:rsidRPr="0027668C">
              <w:rPr>
                <w:rFonts w:ascii="Tahoma" w:hAnsi="Tahoma" w:cs="Tahoma"/>
                <w:sz w:val="18"/>
                <w:szCs w:val="20"/>
              </w:rPr>
              <w:t xml:space="preserve">lub jest ich niewiele </w:t>
            </w:r>
            <w:r w:rsidR="0031222C" w:rsidRPr="0027668C">
              <w:rPr>
                <w:rFonts w:ascii="Tahoma" w:hAnsi="Tahoma" w:cs="Tahoma"/>
                <w:sz w:val="18"/>
                <w:szCs w:val="20"/>
              </w:rPr>
              <w:t>(patrz treści kształcenia pkt.7)</w:t>
            </w:r>
          </w:p>
        </w:tc>
        <w:tc>
          <w:tcPr>
            <w:tcW w:w="2126" w:type="dxa"/>
            <w:vAlign w:val="center"/>
          </w:tcPr>
          <w:p w:rsidR="00305F3A" w:rsidRPr="0027668C" w:rsidRDefault="00E22BAA" w:rsidP="00E22BA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27668C">
              <w:rPr>
                <w:rFonts w:ascii="Tahoma" w:hAnsi="Tahoma" w:cs="Tahoma"/>
                <w:sz w:val="18"/>
                <w:szCs w:val="20"/>
              </w:rPr>
              <w:t xml:space="preserve">prawidłowo dobrać odpowiednie źródła literaturowe w wymaganej ilości </w:t>
            </w:r>
            <w:r w:rsidR="0031222C" w:rsidRPr="0027668C">
              <w:rPr>
                <w:rFonts w:ascii="Tahoma" w:hAnsi="Tahoma" w:cs="Tahoma"/>
                <w:sz w:val="18"/>
                <w:szCs w:val="20"/>
              </w:rPr>
              <w:t>(patrz treści kształcenia pkt.7)</w:t>
            </w:r>
          </w:p>
        </w:tc>
      </w:tr>
      <w:tr w:rsidR="00EB79F8" w:rsidRPr="008C1759" w:rsidTr="00000008">
        <w:tc>
          <w:tcPr>
            <w:tcW w:w="1276" w:type="dxa"/>
            <w:vAlign w:val="center"/>
          </w:tcPr>
          <w:p w:rsidR="007C5898" w:rsidRPr="008C1759" w:rsidRDefault="007C5898" w:rsidP="007C589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</w:rPr>
            </w:pPr>
            <w:r w:rsidRPr="008C1759">
              <w:rPr>
                <w:rFonts w:ascii="Tahoma" w:hAnsi="Tahoma" w:cs="Tahoma"/>
                <w:b w:val="0"/>
                <w:sz w:val="18"/>
              </w:rPr>
              <w:t>P_U04</w:t>
            </w:r>
          </w:p>
        </w:tc>
        <w:tc>
          <w:tcPr>
            <w:tcW w:w="1910" w:type="dxa"/>
            <w:vAlign w:val="center"/>
          </w:tcPr>
          <w:p w:rsidR="007C5898" w:rsidRPr="008C1759" w:rsidRDefault="007C5898" w:rsidP="007C589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 xml:space="preserve">opracować </w:t>
            </w:r>
            <w:r w:rsidR="00EB79F8" w:rsidRPr="008C1759">
              <w:rPr>
                <w:rFonts w:ascii="Tahoma" w:hAnsi="Tahoma" w:cs="Tahoma"/>
                <w:sz w:val="18"/>
                <w:szCs w:val="20"/>
              </w:rPr>
              <w:t xml:space="preserve">poprawnego </w:t>
            </w:r>
            <w:r w:rsidR="00B1257B">
              <w:rPr>
                <w:rFonts w:ascii="Tahoma" w:hAnsi="Tahoma" w:cs="Tahoma"/>
                <w:sz w:val="18"/>
                <w:szCs w:val="20"/>
              </w:rPr>
              <w:t>harmonogramu przygotowania p</w:t>
            </w:r>
            <w:r w:rsidRPr="008C1759">
              <w:rPr>
                <w:rFonts w:ascii="Tahoma" w:hAnsi="Tahoma" w:cs="Tahoma"/>
                <w:sz w:val="18"/>
                <w:szCs w:val="20"/>
              </w:rPr>
              <w:t>lanu merytoryczne</w:t>
            </w:r>
            <w:r w:rsidR="00B1257B">
              <w:rPr>
                <w:rFonts w:ascii="Tahoma" w:hAnsi="Tahoma" w:cs="Tahoma"/>
                <w:sz w:val="18"/>
                <w:szCs w:val="20"/>
              </w:rPr>
              <w:t>go</w:t>
            </w:r>
          </w:p>
        </w:tc>
        <w:tc>
          <w:tcPr>
            <w:tcW w:w="2268" w:type="dxa"/>
            <w:vAlign w:val="center"/>
          </w:tcPr>
          <w:p w:rsidR="007C5898" w:rsidRPr="008C1759" w:rsidRDefault="007C5898" w:rsidP="00B1257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 xml:space="preserve">opracować </w:t>
            </w:r>
            <w:r w:rsidR="00EB79F8" w:rsidRPr="008C1759">
              <w:rPr>
                <w:rFonts w:ascii="Tahoma" w:hAnsi="Tahoma" w:cs="Tahoma"/>
                <w:sz w:val="18"/>
                <w:szCs w:val="20"/>
              </w:rPr>
              <w:t xml:space="preserve">poprawny </w:t>
            </w:r>
            <w:r w:rsidRPr="008C1759">
              <w:rPr>
                <w:rFonts w:ascii="Tahoma" w:hAnsi="Tahoma" w:cs="Tahoma"/>
                <w:sz w:val="18"/>
                <w:szCs w:val="20"/>
              </w:rPr>
              <w:t>harmonogram przygoto</w:t>
            </w:r>
            <w:r w:rsidR="00B1257B">
              <w:rPr>
                <w:rFonts w:ascii="Tahoma" w:hAnsi="Tahoma" w:cs="Tahoma"/>
                <w:sz w:val="18"/>
                <w:szCs w:val="20"/>
              </w:rPr>
              <w:t>w</w:t>
            </w:r>
            <w:r w:rsidRPr="008C1759">
              <w:rPr>
                <w:rFonts w:ascii="Tahoma" w:hAnsi="Tahoma" w:cs="Tahoma"/>
                <w:sz w:val="18"/>
                <w:szCs w:val="20"/>
              </w:rPr>
              <w:t xml:space="preserve">ania </w:t>
            </w:r>
            <w:r w:rsidR="00B1257B">
              <w:rPr>
                <w:rFonts w:ascii="Tahoma" w:hAnsi="Tahoma" w:cs="Tahoma"/>
                <w:sz w:val="18"/>
                <w:szCs w:val="20"/>
              </w:rPr>
              <w:t>p</w:t>
            </w:r>
            <w:r w:rsidRPr="008C1759">
              <w:rPr>
                <w:rFonts w:ascii="Tahoma" w:hAnsi="Tahoma" w:cs="Tahoma"/>
                <w:sz w:val="18"/>
                <w:szCs w:val="20"/>
              </w:rPr>
              <w:t>lanu merytorycznego przy wydatnej pomocy promotora</w:t>
            </w:r>
          </w:p>
        </w:tc>
        <w:tc>
          <w:tcPr>
            <w:tcW w:w="2201" w:type="dxa"/>
            <w:vAlign w:val="center"/>
          </w:tcPr>
          <w:p w:rsidR="007C5898" w:rsidRPr="008C1759" w:rsidRDefault="007D71C4" w:rsidP="00B1257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>s</w:t>
            </w:r>
            <w:r w:rsidR="007C5898" w:rsidRPr="008C1759">
              <w:rPr>
                <w:rFonts w:ascii="Tahoma" w:hAnsi="Tahoma" w:cs="Tahoma"/>
                <w:sz w:val="18"/>
                <w:szCs w:val="20"/>
              </w:rPr>
              <w:t xml:space="preserve">amodzielnie opracować </w:t>
            </w:r>
            <w:r w:rsidR="005364AC" w:rsidRPr="008C1759">
              <w:rPr>
                <w:rFonts w:ascii="Tahoma" w:hAnsi="Tahoma" w:cs="Tahoma"/>
                <w:sz w:val="18"/>
                <w:szCs w:val="20"/>
              </w:rPr>
              <w:t xml:space="preserve">poprawny </w:t>
            </w:r>
            <w:r w:rsidR="00B1257B">
              <w:rPr>
                <w:rFonts w:ascii="Tahoma" w:hAnsi="Tahoma" w:cs="Tahoma"/>
                <w:sz w:val="18"/>
                <w:szCs w:val="20"/>
              </w:rPr>
              <w:t>harmonogram przygoto</w:t>
            </w:r>
            <w:r w:rsidR="007C5898" w:rsidRPr="008C1759">
              <w:rPr>
                <w:rFonts w:ascii="Tahoma" w:hAnsi="Tahoma" w:cs="Tahoma"/>
                <w:sz w:val="18"/>
                <w:szCs w:val="20"/>
              </w:rPr>
              <w:t xml:space="preserve">wania </w:t>
            </w:r>
            <w:r w:rsidR="00B1257B">
              <w:rPr>
                <w:rFonts w:ascii="Tahoma" w:hAnsi="Tahoma" w:cs="Tahoma"/>
                <w:sz w:val="18"/>
                <w:szCs w:val="20"/>
              </w:rPr>
              <w:t>planu merytorycznego,</w:t>
            </w:r>
            <w:r w:rsidR="007C5898" w:rsidRPr="008C1759">
              <w:rPr>
                <w:rFonts w:ascii="Tahoma" w:hAnsi="Tahoma" w:cs="Tahoma"/>
                <w:sz w:val="18"/>
                <w:szCs w:val="20"/>
              </w:rPr>
              <w:t xml:space="preserve"> nie przestrzegając</w:t>
            </w:r>
            <w:r w:rsidRPr="008C1759">
              <w:rPr>
                <w:rFonts w:ascii="Tahoma" w:hAnsi="Tahoma" w:cs="Tahoma"/>
                <w:sz w:val="18"/>
                <w:szCs w:val="20"/>
              </w:rPr>
              <w:t xml:space="preserve"> jednak podczas jego realizacji </w:t>
            </w:r>
            <w:r w:rsidR="007C5898" w:rsidRPr="008C1759">
              <w:rPr>
                <w:rFonts w:ascii="Tahoma" w:hAnsi="Tahoma" w:cs="Tahoma"/>
                <w:sz w:val="18"/>
                <w:szCs w:val="20"/>
              </w:rPr>
              <w:t>zawartych w nim terminów</w:t>
            </w:r>
          </w:p>
        </w:tc>
        <w:tc>
          <w:tcPr>
            <w:tcW w:w="2126" w:type="dxa"/>
            <w:vAlign w:val="center"/>
          </w:tcPr>
          <w:p w:rsidR="007C5898" w:rsidRPr="008C1759" w:rsidRDefault="007C5898" w:rsidP="00B1257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 xml:space="preserve">samodzielnie opracować i zrealizować </w:t>
            </w:r>
            <w:r w:rsidR="005364AC" w:rsidRPr="008C1759">
              <w:rPr>
                <w:rFonts w:ascii="Tahoma" w:hAnsi="Tahoma" w:cs="Tahoma"/>
                <w:sz w:val="18"/>
                <w:szCs w:val="20"/>
              </w:rPr>
              <w:t xml:space="preserve">poprawny </w:t>
            </w:r>
            <w:r w:rsidRPr="008C1759">
              <w:rPr>
                <w:rFonts w:ascii="Tahoma" w:hAnsi="Tahoma" w:cs="Tahoma"/>
                <w:sz w:val="18"/>
                <w:szCs w:val="20"/>
              </w:rPr>
              <w:t>harmonogram przygo</w:t>
            </w:r>
            <w:r w:rsidR="00B1257B">
              <w:rPr>
                <w:rFonts w:ascii="Tahoma" w:hAnsi="Tahoma" w:cs="Tahoma"/>
                <w:sz w:val="18"/>
                <w:szCs w:val="20"/>
              </w:rPr>
              <w:t>to</w:t>
            </w:r>
            <w:r w:rsidRPr="008C1759">
              <w:rPr>
                <w:rFonts w:ascii="Tahoma" w:hAnsi="Tahoma" w:cs="Tahoma"/>
                <w:sz w:val="18"/>
                <w:szCs w:val="20"/>
              </w:rPr>
              <w:t xml:space="preserve">wania </w:t>
            </w:r>
            <w:r w:rsidR="00B1257B">
              <w:rPr>
                <w:rFonts w:ascii="Tahoma" w:hAnsi="Tahoma" w:cs="Tahoma"/>
                <w:sz w:val="18"/>
                <w:szCs w:val="20"/>
              </w:rPr>
              <w:t>p</w:t>
            </w:r>
            <w:r w:rsidRPr="008C1759">
              <w:rPr>
                <w:rFonts w:ascii="Tahoma" w:hAnsi="Tahoma" w:cs="Tahoma"/>
                <w:sz w:val="18"/>
                <w:szCs w:val="20"/>
              </w:rPr>
              <w:t>lanu meryto</w:t>
            </w:r>
            <w:r w:rsidR="00B1257B">
              <w:rPr>
                <w:rFonts w:ascii="Tahoma" w:hAnsi="Tahoma" w:cs="Tahoma"/>
                <w:sz w:val="18"/>
                <w:szCs w:val="20"/>
              </w:rPr>
              <w:t>rycznego</w:t>
            </w:r>
            <w:r w:rsidRPr="008C1759">
              <w:rPr>
                <w:rFonts w:ascii="Tahoma" w:hAnsi="Tahoma" w:cs="Tahoma"/>
                <w:sz w:val="18"/>
                <w:szCs w:val="20"/>
              </w:rPr>
              <w:t>, uwzględniając wszystkie jego zapisy i założenia</w:t>
            </w:r>
          </w:p>
        </w:tc>
      </w:tr>
    </w:tbl>
    <w:p w:rsidR="002D56D7" w:rsidRPr="008C1759" w:rsidRDefault="002D56D7" w:rsidP="00E376FB">
      <w:pPr>
        <w:pStyle w:val="Podpunkty"/>
        <w:rPr>
          <w:rFonts w:ascii="Tahoma" w:hAnsi="Tahoma" w:cs="Tahoma"/>
        </w:rPr>
      </w:pPr>
    </w:p>
    <w:p w:rsidR="008938C7" w:rsidRPr="008C1759" w:rsidRDefault="008938C7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C1759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2D56D7" w:rsidRPr="008C1759" w:rsidTr="00000008">
        <w:tc>
          <w:tcPr>
            <w:tcW w:w="9776" w:type="dxa"/>
          </w:tcPr>
          <w:p w:rsidR="002D56D7" w:rsidRPr="008C1759" w:rsidRDefault="002D56D7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8C1759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CC2DD9" w:rsidRPr="008C1759" w:rsidTr="00000008">
        <w:tc>
          <w:tcPr>
            <w:tcW w:w="9776" w:type="dxa"/>
            <w:vAlign w:val="center"/>
          </w:tcPr>
          <w:p w:rsidR="002D56D7" w:rsidRPr="008C1759" w:rsidRDefault="002D56D7" w:rsidP="005F7639">
            <w:pPr>
              <w:pStyle w:val="Podpunkty"/>
              <w:spacing w:before="20" w:after="20"/>
              <w:ind w:left="0"/>
              <w:rPr>
                <w:rFonts w:ascii="Tahoma" w:hAnsi="Tahoma" w:cs="Tahoma"/>
                <w:b w:val="0"/>
                <w:sz w:val="20"/>
              </w:rPr>
            </w:pPr>
            <w:r w:rsidRPr="008C1759">
              <w:rPr>
                <w:rFonts w:ascii="Tahoma" w:hAnsi="Tahoma" w:cs="Tahoma"/>
                <w:b w:val="0"/>
                <w:sz w:val="20"/>
              </w:rPr>
              <w:t>Instrukcja pisania pracy dyplomowej WSIiZ</w:t>
            </w:r>
          </w:p>
        </w:tc>
      </w:tr>
      <w:tr w:rsidR="00CC2DD9" w:rsidRPr="008C1759" w:rsidTr="00000008">
        <w:tc>
          <w:tcPr>
            <w:tcW w:w="9776" w:type="dxa"/>
            <w:vAlign w:val="center"/>
          </w:tcPr>
          <w:p w:rsidR="002D56D7" w:rsidRPr="008C1759" w:rsidRDefault="002D56D7" w:rsidP="00D244DA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C1759">
              <w:rPr>
                <w:rFonts w:ascii="Tahoma" w:hAnsi="Tahoma" w:cs="Tahoma"/>
                <w:b w:val="0"/>
                <w:sz w:val="20"/>
              </w:rPr>
              <w:t xml:space="preserve">Materiały udostępnione przez </w:t>
            </w:r>
            <w:r w:rsidR="00D244DA" w:rsidRPr="008C1759">
              <w:rPr>
                <w:rFonts w:ascii="Tahoma" w:hAnsi="Tahoma" w:cs="Tahoma"/>
                <w:b w:val="0"/>
                <w:sz w:val="20"/>
              </w:rPr>
              <w:t>promotora</w:t>
            </w:r>
          </w:p>
        </w:tc>
      </w:tr>
    </w:tbl>
    <w:p w:rsidR="002D56D7" w:rsidRPr="008C1759" w:rsidRDefault="002D56D7" w:rsidP="00E376F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8C1759" w:rsidRDefault="008938C7" w:rsidP="00E376F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bookmarkStart w:id="9" w:name="_Hlk63753353"/>
      <w:r w:rsidRPr="008C1759">
        <w:rPr>
          <w:rFonts w:ascii="Tahoma" w:hAnsi="Tahoma" w:cs="Tahoma"/>
        </w:rPr>
        <w:t>Nakład pracy studenta - bilans punktów ECTS</w:t>
      </w:r>
    </w:p>
    <w:tbl>
      <w:tblPr>
        <w:tblW w:w="978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8516DE" w:rsidRPr="008C1759" w:rsidTr="00837C06">
        <w:trPr>
          <w:cantSplit/>
          <w:trHeight w:val="231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16DE" w:rsidRPr="008C1759" w:rsidRDefault="008516DE" w:rsidP="00E37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bookmarkStart w:id="10" w:name="_Hlk63753753"/>
            <w:r w:rsidRPr="008C1759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DE" w:rsidRPr="008C1759" w:rsidRDefault="008516DE" w:rsidP="00E37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C1759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8516DE" w:rsidRPr="008C1759" w:rsidTr="00837C06">
        <w:trPr>
          <w:cantSplit/>
          <w:trHeight w:val="231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16DE" w:rsidRPr="008C1759" w:rsidRDefault="008516DE" w:rsidP="00E37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DE" w:rsidRPr="008C1759" w:rsidRDefault="008516DE" w:rsidP="00E37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C1759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DE" w:rsidRPr="008C1759" w:rsidRDefault="008516DE" w:rsidP="00E37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C1759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8516DE" w:rsidRPr="008C1759" w:rsidTr="00837C06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DE" w:rsidRPr="008C1759" w:rsidRDefault="008516DE" w:rsidP="00E376FB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8C1759">
              <w:rPr>
                <w:color w:val="auto"/>
                <w:spacing w:val="-6"/>
                <w:sz w:val="20"/>
                <w:szCs w:val="20"/>
              </w:rPr>
              <w:t>Udział w seminarium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DE" w:rsidRPr="008C1759" w:rsidRDefault="008516DE" w:rsidP="00E376F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C1759">
              <w:rPr>
                <w:color w:val="auto"/>
                <w:sz w:val="20"/>
                <w:szCs w:val="20"/>
              </w:rPr>
              <w:t>15 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DE" w:rsidRPr="008C1759" w:rsidRDefault="008516DE" w:rsidP="00E376F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C1759">
              <w:rPr>
                <w:color w:val="auto"/>
                <w:sz w:val="20"/>
                <w:szCs w:val="20"/>
              </w:rPr>
              <w:t>15 h</w:t>
            </w:r>
          </w:p>
        </w:tc>
      </w:tr>
      <w:tr w:rsidR="00C00B7D" w:rsidRPr="008C1759" w:rsidTr="00837C06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B7D" w:rsidRPr="008C1759" w:rsidRDefault="00C00B7D" w:rsidP="00E376FB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Konsultacje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B7D" w:rsidRPr="008C1759" w:rsidRDefault="00C00B7D" w:rsidP="00E376F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 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B7D" w:rsidRPr="008C1759" w:rsidRDefault="00C00B7D" w:rsidP="0074286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 h</w:t>
            </w:r>
          </w:p>
        </w:tc>
      </w:tr>
      <w:tr w:rsidR="00C00B7D" w:rsidRPr="008C1759" w:rsidTr="00837C06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B7D" w:rsidRPr="008C1759" w:rsidRDefault="00C00B7D" w:rsidP="00E376FB">
            <w:pPr>
              <w:pStyle w:val="Default"/>
              <w:rPr>
                <w:color w:val="auto"/>
                <w:sz w:val="20"/>
                <w:szCs w:val="20"/>
              </w:rPr>
            </w:pPr>
            <w:r w:rsidRPr="008C1759">
              <w:rPr>
                <w:color w:val="auto"/>
                <w:sz w:val="20"/>
                <w:szCs w:val="20"/>
              </w:rPr>
              <w:t>Samodzielna praca studenta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B7D" w:rsidRPr="008C1759" w:rsidRDefault="00C00B7D" w:rsidP="00E376F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107</w:t>
            </w:r>
            <w:r w:rsidRPr="008C1759">
              <w:rPr>
                <w:color w:val="auto"/>
                <w:sz w:val="20"/>
                <w:szCs w:val="20"/>
              </w:rPr>
              <w:t xml:space="preserve"> 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B7D" w:rsidRPr="008C1759" w:rsidRDefault="00C00B7D" w:rsidP="0074286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107</w:t>
            </w:r>
            <w:r w:rsidRPr="008C1759">
              <w:rPr>
                <w:color w:val="auto"/>
                <w:sz w:val="20"/>
                <w:szCs w:val="20"/>
              </w:rPr>
              <w:t xml:space="preserve"> h</w:t>
            </w:r>
          </w:p>
        </w:tc>
      </w:tr>
      <w:tr w:rsidR="00C00B7D" w:rsidRPr="008C1759" w:rsidTr="00837C06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B7D" w:rsidRPr="008C1759" w:rsidRDefault="00C00B7D" w:rsidP="00E376F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C1759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B7D" w:rsidRPr="008C1759" w:rsidRDefault="00C00B7D" w:rsidP="00E376F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8C1759">
              <w:rPr>
                <w:b/>
                <w:color w:val="auto"/>
                <w:sz w:val="20"/>
                <w:szCs w:val="20"/>
              </w:rPr>
              <w:t>125 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B7D" w:rsidRPr="008C1759" w:rsidRDefault="00C00B7D" w:rsidP="00E376F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8C1759">
              <w:rPr>
                <w:b/>
                <w:color w:val="auto"/>
                <w:sz w:val="20"/>
                <w:szCs w:val="20"/>
              </w:rPr>
              <w:t>125 h</w:t>
            </w:r>
          </w:p>
        </w:tc>
      </w:tr>
      <w:tr w:rsidR="00C00B7D" w:rsidRPr="008C1759" w:rsidTr="00837C06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B7D" w:rsidRPr="008C1759" w:rsidRDefault="00C00B7D" w:rsidP="00E376F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C1759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B7D" w:rsidRPr="008C1759" w:rsidRDefault="00C00B7D" w:rsidP="00E376F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8C1759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B7D" w:rsidRPr="008C1759" w:rsidRDefault="00C00B7D" w:rsidP="00E376F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8C1759">
              <w:rPr>
                <w:b/>
                <w:color w:val="auto"/>
                <w:sz w:val="20"/>
                <w:szCs w:val="20"/>
              </w:rPr>
              <w:t>5 ECTS</w:t>
            </w:r>
          </w:p>
        </w:tc>
      </w:tr>
      <w:tr w:rsidR="00C00B7D" w:rsidRPr="00174ECE" w:rsidTr="00837C06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B7D" w:rsidRPr="00174ECE" w:rsidRDefault="00C00B7D" w:rsidP="00837C06">
            <w:pPr>
              <w:pStyle w:val="Default"/>
              <w:rPr>
                <w:color w:val="auto"/>
                <w:sz w:val="20"/>
                <w:szCs w:val="20"/>
              </w:rPr>
            </w:pPr>
            <w:r w:rsidRPr="00174ECE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B7D" w:rsidRPr="00174ECE" w:rsidRDefault="00C00B7D" w:rsidP="00E376FB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>
              <w:rPr>
                <w:color w:val="auto"/>
                <w:spacing w:val="-4"/>
                <w:sz w:val="20"/>
                <w:szCs w:val="20"/>
              </w:rPr>
              <w:t>18</w:t>
            </w:r>
            <w:r w:rsidRPr="00174ECE">
              <w:rPr>
                <w:color w:val="auto"/>
                <w:spacing w:val="-4"/>
                <w:sz w:val="20"/>
                <w:szCs w:val="20"/>
              </w:rPr>
              <w:t xml:space="preserve"> h</w:t>
            </w:r>
          </w:p>
          <w:p w:rsidR="00C00B7D" w:rsidRPr="00174ECE" w:rsidRDefault="00C00B7D" w:rsidP="00E376FB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174ECE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B7D" w:rsidRPr="00174ECE" w:rsidRDefault="00C00B7D" w:rsidP="00E376FB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>
              <w:rPr>
                <w:color w:val="auto"/>
                <w:spacing w:val="-4"/>
                <w:sz w:val="20"/>
                <w:szCs w:val="20"/>
              </w:rPr>
              <w:t>18</w:t>
            </w:r>
            <w:r w:rsidRPr="00174ECE">
              <w:rPr>
                <w:color w:val="auto"/>
                <w:spacing w:val="-4"/>
                <w:sz w:val="20"/>
                <w:szCs w:val="20"/>
              </w:rPr>
              <w:t xml:space="preserve"> h</w:t>
            </w:r>
          </w:p>
          <w:p w:rsidR="00C00B7D" w:rsidRPr="00174ECE" w:rsidRDefault="00C00B7D" w:rsidP="00E376FB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174ECE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C00B7D" w:rsidRPr="00174ECE" w:rsidTr="00837C06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B7D" w:rsidRPr="00174ECE" w:rsidRDefault="00C00B7D" w:rsidP="00E376FB">
            <w:pPr>
              <w:pStyle w:val="Default"/>
              <w:rPr>
                <w:color w:val="auto"/>
                <w:sz w:val="20"/>
                <w:szCs w:val="20"/>
              </w:rPr>
            </w:pPr>
            <w:r w:rsidRPr="00174ECE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B7D" w:rsidRPr="00174ECE" w:rsidRDefault="00C00B7D" w:rsidP="00E376FB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174ECE">
              <w:rPr>
                <w:color w:val="auto"/>
                <w:spacing w:val="-4"/>
                <w:sz w:val="20"/>
                <w:szCs w:val="20"/>
              </w:rPr>
              <w:t>125 h</w:t>
            </w:r>
          </w:p>
          <w:p w:rsidR="00C00B7D" w:rsidRPr="00174ECE" w:rsidRDefault="00C00B7D" w:rsidP="00E376FB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174ECE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B7D" w:rsidRPr="00174ECE" w:rsidRDefault="00C00B7D" w:rsidP="00E376FB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174ECE">
              <w:rPr>
                <w:color w:val="auto"/>
                <w:spacing w:val="-4"/>
                <w:sz w:val="20"/>
                <w:szCs w:val="20"/>
              </w:rPr>
              <w:t>125 h</w:t>
            </w:r>
          </w:p>
          <w:p w:rsidR="00C00B7D" w:rsidRPr="00174ECE" w:rsidRDefault="00C00B7D" w:rsidP="00E376FB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174ECE">
              <w:rPr>
                <w:b/>
                <w:color w:val="auto"/>
                <w:sz w:val="20"/>
                <w:szCs w:val="20"/>
              </w:rPr>
              <w:t>5 ECTS</w:t>
            </w:r>
          </w:p>
        </w:tc>
      </w:tr>
      <w:bookmarkEnd w:id="9"/>
      <w:bookmarkEnd w:id="10"/>
    </w:tbl>
    <w:p w:rsidR="007C068F" w:rsidRPr="008C1759" w:rsidRDefault="007C068F" w:rsidP="00F226CC">
      <w:pPr>
        <w:pStyle w:val="Default"/>
        <w:rPr>
          <w:color w:val="0070C0"/>
          <w:sz w:val="22"/>
        </w:rPr>
      </w:pPr>
    </w:p>
    <w:sectPr w:rsidR="007C068F" w:rsidRPr="008C1759" w:rsidSect="002575DF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18DE" w:rsidRDefault="006418DE">
      <w:r>
        <w:separator/>
      </w:r>
    </w:p>
  </w:endnote>
  <w:endnote w:type="continuationSeparator" w:id="0">
    <w:p w:rsidR="006418DE" w:rsidRDefault="00641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5041" w:rsidRDefault="00900C97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3C5041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C5041" w:rsidRDefault="003C5041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3C5041" w:rsidRPr="0080542D" w:rsidRDefault="00900C97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3C5041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C00B7D">
          <w:rPr>
            <w:noProof/>
            <w:sz w:val="20"/>
          </w:rPr>
          <w:t>3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18DE" w:rsidRDefault="006418DE">
      <w:r>
        <w:separator/>
      </w:r>
    </w:p>
  </w:footnote>
  <w:footnote w:type="continuationSeparator" w:id="0">
    <w:p w:rsidR="006418DE" w:rsidRDefault="006418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51B7" w:rsidRDefault="006551B7" w:rsidP="006551B7">
    <w:pPr>
      <w:pStyle w:val="Nagwek"/>
    </w:pPr>
    <w:bookmarkStart w:id="11" w:name="_Hlk63753406"/>
    <w:bookmarkStart w:id="12" w:name="_Hlk63753407"/>
    <w:bookmarkStart w:id="13" w:name="_Hlk63753411"/>
    <w:bookmarkStart w:id="14" w:name="_Hlk63753412"/>
    <w:r>
      <w:rPr>
        <w:rFonts w:ascii="Tahoma" w:hAnsi="Tahoma" w:cs="Tahoma"/>
        <w:noProof/>
        <w:sz w:val="28"/>
        <w:szCs w:val="28"/>
      </w:rPr>
      <w:drawing>
        <wp:inline distT="0" distB="0" distL="0" distR="0" wp14:anchorId="7C625D0D" wp14:editId="6498BD92">
          <wp:extent cx="3081470" cy="768096"/>
          <wp:effectExtent l="0" t="0" r="0" b="0"/>
          <wp:docPr id="3" name="Obraz 3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6551B7" w:rsidRDefault="006418DE" w:rsidP="006551B7">
    <w:pPr>
      <w:pStyle w:val="Nagwek"/>
    </w:pPr>
    <w:r>
      <w:pict>
        <v:rect id="_x0000_i1025" style="width:0;height:1.5pt" o:hralign="center" o:hrstd="t" o:hr="t" fillcolor="#a0a0a0" stroked="f"/>
      </w:pict>
    </w:r>
  </w:p>
  <w:bookmarkEnd w:id="11"/>
  <w:bookmarkEnd w:id="12"/>
  <w:bookmarkEnd w:id="13"/>
  <w:bookmarkEnd w:id="14"/>
  <w:p w:rsidR="006551B7" w:rsidRDefault="006551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02DF7"/>
    <w:multiLevelType w:val="hybridMultilevel"/>
    <w:tmpl w:val="23FCF35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F34763"/>
    <w:multiLevelType w:val="hybridMultilevel"/>
    <w:tmpl w:val="DDC445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1431AEF"/>
    <w:multiLevelType w:val="hybridMultilevel"/>
    <w:tmpl w:val="E392F6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4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9947BB3"/>
    <w:multiLevelType w:val="hybridMultilevel"/>
    <w:tmpl w:val="C6482B3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7" w15:restartNumberingAfterBreak="0">
    <w:nsid w:val="5C11496E"/>
    <w:multiLevelType w:val="hybridMultilevel"/>
    <w:tmpl w:val="6E982A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9" w15:restartNumberingAfterBreak="0">
    <w:nsid w:val="5E510D94"/>
    <w:multiLevelType w:val="multilevel"/>
    <w:tmpl w:val="2AF8CCC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3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B01B2C"/>
    <w:multiLevelType w:val="hybridMultilevel"/>
    <w:tmpl w:val="1E0AB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B55C29"/>
    <w:multiLevelType w:val="hybridMultilevel"/>
    <w:tmpl w:val="98EC14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CB23B0"/>
    <w:multiLevelType w:val="hybridMultilevel"/>
    <w:tmpl w:val="AF5AB358"/>
    <w:lvl w:ilvl="0" w:tplc="A95C9B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8"/>
  </w:num>
  <w:num w:numId="4">
    <w:abstractNumId w:val="13"/>
  </w:num>
  <w:num w:numId="5">
    <w:abstractNumId w:val="1"/>
  </w:num>
  <w:num w:numId="6">
    <w:abstractNumId w:val="18"/>
  </w:num>
  <w:num w:numId="7">
    <w:abstractNumId w:val="4"/>
  </w:num>
  <w:num w:numId="8">
    <w:abstractNumId w:val="18"/>
    <w:lvlOverride w:ilvl="0">
      <w:startOverride w:val="1"/>
    </w:lvlOverride>
  </w:num>
  <w:num w:numId="9">
    <w:abstractNumId w:val="20"/>
  </w:num>
  <w:num w:numId="10">
    <w:abstractNumId w:val="12"/>
  </w:num>
  <w:num w:numId="11">
    <w:abstractNumId w:val="14"/>
  </w:num>
  <w:num w:numId="12">
    <w:abstractNumId w:val="2"/>
  </w:num>
  <w:num w:numId="13">
    <w:abstractNumId w:val="7"/>
  </w:num>
  <w:num w:numId="14">
    <w:abstractNumId w:val="16"/>
  </w:num>
  <w:num w:numId="15">
    <w:abstractNumId w:val="11"/>
  </w:num>
  <w:num w:numId="16">
    <w:abstractNumId w:val="21"/>
  </w:num>
  <w:num w:numId="17">
    <w:abstractNumId w:val="5"/>
  </w:num>
  <w:num w:numId="18">
    <w:abstractNumId w:val="23"/>
  </w:num>
  <w:num w:numId="19">
    <w:abstractNumId w:val="22"/>
  </w:num>
  <w:num w:numId="20">
    <w:abstractNumId w:val="17"/>
  </w:num>
  <w:num w:numId="21">
    <w:abstractNumId w:val="10"/>
  </w:num>
  <w:num w:numId="22">
    <w:abstractNumId w:val="24"/>
  </w:num>
  <w:num w:numId="23">
    <w:abstractNumId w:val="25"/>
  </w:num>
  <w:num w:numId="24">
    <w:abstractNumId w:val="6"/>
  </w:num>
  <w:num w:numId="25">
    <w:abstractNumId w:val="0"/>
  </w:num>
  <w:num w:numId="26">
    <w:abstractNumId w:val="15"/>
  </w:num>
  <w:num w:numId="27">
    <w:abstractNumId w:val="19"/>
  </w:num>
  <w:num w:numId="2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008"/>
    <w:rsid w:val="0000013E"/>
    <w:rsid w:val="00000F41"/>
    <w:rsid w:val="0000137A"/>
    <w:rsid w:val="00004948"/>
    <w:rsid w:val="0001795B"/>
    <w:rsid w:val="00027526"/>
    <w:rsid w:val="00030F12"/>
    <w:rsid w:val="0003677D"/>
    <w:rsid w:val="00041011"/>
    <w:rsid w:val="00041E4B"/>
    <w:rsid w:val="00043806"/>
    <w:rsid w:val="00043F05"/>
    <w:rsid w:val="000440DD"/>
    <w:rsid w:val="00046652"/>
    <w:rsid w:val="00052FD9"/>
    <w:rsid w:val="00054405"/>
    <w:rsid w:val="0005749C"/>
    <w:rsid w:val="00066AB5"/>
    <w:rsid w:val="00067FB4"/>
    <w:rsid w:val="000855A0"/>
    <w:rsid w:val="00096DEE"/>
    <w:rsid w:val="000A44C3"/>
    <w:rsid w:val="000A5135"/>
    <w:rsid w:val="000B179C"/>
    <w:rsid w:val="000C250E"/>
    <w:rsid w:val="000C41C8"/>
    <w:rsid w:val="000C48F4"/>
    <w:rsid w:val="000C5FBE"/>
    <w:rsid w:val="000D07AA"/>
    <w:rsid w:val="000D50FC"/>
    <w:rsid w:val="000D6CF0"/>
    <w:rsid w:val="000E33BF"/>
    <w:rsid w:val="00106FA7"/>
    <w:rsid w:val="00114163"/>
    <w:rsid w:val="00114854"/>
    <w:rsid w:val="0012030D"/>
    <w:rsid w:val="00131673"/>
    <w:rsid w:val="00133A52"/>
    <w:rsid w:val="0013690D"/>
    <w:rsid w:val="00144CAF"/>
    <w:rsid w:val="001520C9"/>
    <w:rsid w:val="001555B6"/>
    <w:rsid w:val="0015656F"/>
    <w:rsid w:val="00171D50"/>
    <w:rsid w:val="00174ECE"/>
    <w:rsid w:val="001826E4"/>
    <w:rsid w:val="00196F16"/>
    <w:rsid w:val="001A5515"/>
    <w:rsid w:val="001B1476"/>
    <w:rsid w:val="001B21D1"/>
    <w:rsid w:val="001B3BF7"/>
    <w:rsid w:val="001B485A"/>
    <w:rsid w:val="001C4F0A"/>
    <w:rsid w:val="001D73E7"/>
    <w:rsid w:val="001E3F2A"/>
    <w:rsid w:val="001F54E5"/>
    <w:rsid w:val="00201FDF"/>
    <w:rsid w:val="00205FB1"/>
    <w:rsid w:val="0020696D"/>
    <w:rsid w:val="00220C23"/>
    <w:rsid w:val="002325AB"/>
    <w:rsid w:val="00232843"/>
    <w:rsid w:val="0023363A"/>
    <w:rsid w:val="002575DF"/>
    <w:rsid w:val="0027668C"/>
    <w:rsid w:val="00285CA1"/>
    <w:rsid w:val="00285F6C"/>
    <w:rsid w:val="00293E7C"/>
    <w:rsid w:val="002A249F"/>
    <w:rsid w:val="002A7394"/>
    <w:rsid w:val="002C0740"/>
    <w:rsid w:val="002C162C"/>
    <w:rsid w:val="002D56D7"/>
    <w:rsid w:val="002E11DB"/>
    <w:rsid w:val="002F73F3"/>
    <w:rsid w:val="00305F3A"/>
    <w:rsid w:val="00307065"/>
    <w:rsid w:val="0031222C"/>
    <w:rsid w:val="00314269"/>
    <w:rsid w:val="003263DB"/>
    <w:rsid w:val="00344D6A"/>
    <w:rsid w:val="00350CF9"/>
    <w:rsid w:val="003519E4"/>
    <w:rsid w:val="00352E8A"/>
    <w:rsid w:val="0035344F"/>
    <w:rsid w:val="00354B97"/>
    <w:rsid w:val="00365292"/>
    <w:rsid w:val="003926F4"/>
    <w:rsid w:val="0039419C"/>
    <w:rsid w:val="0039645B"/>
    <w:rsid w:val="003973B8"/>
    <w:rsid w:val="003A4818"/>
    <w:rsid w:val="003C5041"/>
    <w:rsid w:val="003C5709"/>
    <w:rsid w:val="003D3506"/>
    <w:rsid w:val="003D4003"/>
    <w:rsid w:val="003E1A8D"/>
    <w:rsid w:val="003F4233"/>
    <w:rsid w:val="003F7573"/>
    <w:rsid w:val="003F7B62"/>
    <w:rsid w:val="00400F1A"/>
    <w:rsid w:val="00412A5F"/>
    <w:rsid w:val="00426BA1"/>
    <w:rsid w:val="00426BFE"/>
    <w:rsid w:val="00427803"/>
    <w:rsid w:val="00433F6C"/>
    <w:rsid w:val="00442815"/>
    <w:rsid w:val="00456E8E"/>
    <w:rsid w:val="00457FDC"/>
    <w:rsid w:val="004600E4"/>
    <w:rsid w:val="00470E5E"/>
    <w:rsid w:val="004846A3"/>
    <w:rsid w:val="0048771D"/>
    <w:rsid w:val="00497319"/>
    <w:rsid w:val="004A1B60"/>
    <w:rsid w:val="004A6EB4"/>
    <w:rsid w:val="004B2FB2"/>
    <w:rsid w:val="004C4181"/>
    <w:rsid w:val="004D04A6"/>
    <w:rsid w:val="004D26FD"/>
    <w:rsid w:val="004D72D9"/>
    <w:rsid w:val="004F2C68"/>
    <w:rsid w:val="00512178"/>
    <w:rsid w:val="0051342E"/>
    <w:rsid w:val="0052199D"/>
    <w:rsid w:val="005247A6"/>
    <w:rsid w:val="00526036"/>
    <w:rsid w:val="00533D1D"/>
    <w:rsid w:val="005364AC"/>
    <w:rsid w:val="00540FDE"/>
    <w:rsid w:val="00542973"/>
    <w:rsid w:val="0055143E"/>
    <w:rsid w:val="00570043"/>
    <w:rsid w:val="00576A39"/>
    <w:rsid w:val="00581858"/>
    <w:rsid w:val="00581DF4"/>
    <w:rsid w:val="00587594"/>
    <w:rsid w:val="0059033B"/>
    <w:rsid w:val="005955F9"/>
    <w:rsid w:val="005B1682"/>
    <w:rsid w:val="005D39BA"/>
    <w:rsid w:val="005D4725"/>
    <w:rsid w:val="005F7639"/>
    <w:rsid w:val="00603431"/>
    <w:rsid w:val="0061156D"/>
    <w:rsid w:val="006134B6"/>
    <w:rsid w:val="00625D38"/>
    <w:rsid w:val="00626EA3"/>
    <w:rsid w:val="0063007E"/>
    <w:rsid w:val="006418DE"/>
    <w:rsid w:val="00641D09"/>
    <w:rsid w:val="006534AD"/>
    <w:rsid w:val="006551B7"/>
    <w:rsid w:val="006602B1"/>
    <w:rsid w:val="00663E53"/>
    <w:rsid w:val="0066626B"/>
    <w:rsid w:val="0067159A"/>
    <w:rsid w:val="00676A3F"/>
    <w:rsid w:val="00680BA2"/>
    <w:rsid w:val="00684D54"/>
    <w:rsid w:val="006863F4"/>
    <w:rsid w:val="00692419"/>
    <w:rsid w:val="006A25F0"/>
    <w:rsid w:val="006A46E0"/>
    <w:rsid w:val="006B07BF"/>
    <w:rsid w:val="006B7010"/>
    <w:rsid w:val="006B7125"/>
    <w:rsid w:val="006C0E3D"/>
    <w:rsid w:val="006D1140"/>
    <w:rsid w:val="006E45A8"/>
    <w:rsid w:val="006E6720"/>
    <w:rsid w:val="00707170"/>
    <w:rsid w:val="0071566B"/>
    <w:rsid w:val="007158A9"/>
    <w:rsid w:val="00716B9A"/>
    <w:rsid w:val="00737467"/>
    <w:rsid w:val="00741B8D"/>
    <w:rsid w:val="007461A1"/>
    <w:rsid w:val="007500CD"/>
    <w:rsid w:val="00755BFD"/>
    <w:rsid w:val="00764E65"/>
    <w:rsid w:val="00766121"/>
    <w:rsid w:val="00773BB2"/>
    <w:rsid w:val="00776076"/>
    <w:rsid w:val="00790329"/>
    <w:rsid w:val="00791A05"/>
    <w:rsid w:val="007A79F2"/>
    <w:rsid w:val="007B3019"/>
    <w:rsid w:val="007B676A"/>
    <w:rsid w:val="007C068F"/>
    <w:rsid w:val="007C5898"/>
    <w:rsid w:val="007C675D"/>
    <w:rsid w:val="007D191E"/>
    <w:rsid w:val="007D4E18"/>
    <w:rsid w:val="007D71C4"/>
    <w:rsid w:val="007D7250"/>
    <w:rsid w:val="007D75BE"/>
    <w:rsid w:val="007E1884"/>
    <w:rsid w:val="007E262C"/>
    <w:rsid w:val="007E2642"/>
    <w:rsid w:val="007E2EAF"/>
    <w:rsid w:val="007E2F9C"/>
    <w:rsid w:val="007F2FF6"/>
    <w:rsid w:val="00801784"/>
    <w:rsid w:val="008046AE"/>
    <w:rsid w:val="0080542D"/>
    <w:rsid w:val="00807884"/>
    <w:rsid w:val="00814C3C"/>
    <w:rsid w:val="008301B6"/>
    <w:rsid w:val="00837C06"/>
    <w:rsid w:val="00846BE3"/>
    <w:rsid w:val="00847A73"/>
    <w:rsid w:val="008516DE"/>
    <w:rsid w:val="00854FAB"/>
    <w:rsid w:val="00855DFA"/>
    <w:rsid w:val="00857E00"/>
    <w:rsid w:val="00865D83"/>
    <w:rsid w:val="00877135"/>
    <w:rsid w:val="00891069"/>
    <w:rsid w:val="008929AD"/>
    <w:rsid w:val="008938C7"/>
    <w:rsid w:val="008A26F4"/>
    <w:rsid w:val="008B6A8D"/>
    <w:rsid w:val="008B6F45"/>
    <w:rsid w:val="008C1759"/>
    <w:rsid w:val="008C290F"/>
    <w:rsid w:val="008C6711"/>
    <w:rsid w:val="008C7BF3"/>
    <w:rsid w:val="008D2150"/>
    <w:rsid w:val="00900C97"/>
    <w:rsid w:val="00914E87"/>
    <w:rsid w:val="009155AD"/>
    <w:rsid w:val="00922088"/>
    <w:rsid w:val="009224D3"/>
    <w:rsid w:val="00923212"/>
    <w:rsid w:val="00926A35"/>
    <w:rsid w:val="00931F5B"/>
    <w:rsid w:val="00933296"/>
    <w:rsid w:val="00940876"/>
    <w:rsid w:val="009458F5"/>
    <w:rsid w:val="00945BDD"/>
    <w:rsid w:val="00951291"/>
    <w:rsid w:val="00955477"/>
    <w:rsid w:val="009614FE"/>
    <w:rsid w:val="009617C2"/>
    <w:rsid w:val="00963C34"/>
    <w:rsid w:val="00964390"/>
    <w:rsid w:val="00967804"/>
    <w:rsid w:val="00967DFD"/>
    <w:rsid w:val="00973E8B"/>
    <w:rsid w:val="0099325E"/>
    <w:rsid w:val="009A3FEE"/>
    <w:rsid w:val="009A43CE"/>
    <w:rsid w:val="009B4991"/>
    <w:rsid w:val="009B504C"/>
    <w:rsid w:val="009C41D8"/>
    <w:rsid w:val="009C5BC8"/>
    <w:rsid w:val="009C7640"/>
    <w:rsid w:val="009D2292"/>
    <w:rsid w:val="009D5308"/>
    <w:rsid w:val="009E09D8"/>
    <w:rsid w:val="009F5624"/>
    <w:rsid w:val="00A0127B"/>
    <w:rsid w:val="00A11DDA"/>
    <w:rsid w:val="00A132E1"/>
    <w:rsid w:val="00A169AE"/>
    <w:rsid w:val="00A224DF"/>
    <w:rsid w:val="00A22B5F"/>
    <w:rsid w:val="00A27888"/>
    <w:rsid w:val="00A32047"/>
    <w:rsid w:val="00A40742"/>
    <w:rsid w:val="00A45FE3"/>
    <w:rsid w:val="00A64607"/>
    <w:rsid w:val="00A64E4D"/>
    <w:rsid w:val="00A70589"/>
    <w:rsid w:val="00A811F5"/>
    <w:rsid w:val="00A87129"/>
    <w:rsid w:val="00AA1BD1"/>
    <w:rsid w:val="00AA3B18"/>
    <w:rsid w:val="00AB655E"/>
    <w:rsid w:val="00AC57A5"/>
    <w:rsid w:val="00AC5A46"/>
    <w:rsid w:val="00AD3FE9"/>
    <w:rsid w:val="00AE3B8A"/>
    <w:rsid w:val="00AF0B6F"/>
    <w:rsid w:val="00AF745E"/>
    <w:rsid w:val="00AF7D73"/>
    <w:rsid w:val="00B0084D"/>
    <w:rsid w:val="00B03E50"/>
    <w:rsid w:val="00B04706"/>
    <w:rsid w:val="00B056F7"/>
    <w:rsid w:val="00B1257B"/>
    <w:rsid w:val="00B1625C"/>
    <w:rsid w:val="00B17229"/>
    <w:rsid w:val="00B25C48"/>
    <w:rsid w:val="00B3433E"/>
    <w:rsid w:val="00B53165"/>
    <w:rsid w:val="00B60B0B"/>
    <w:rsid w:val="00B66516"/>
    <w:rsid w:val="00B80C5D"/>
    <w:rsid w:val="00B82B0E"/>
    <w:rsid w:val="00B83F26"/>
    <w:rsid w:val="00B9484A"/>
    <w:rsid w:val="00B95607"/>
    <w:rsid w:val="00B96AC5"/>
    <w:rsid w:val="00B96BFB"/>
    <w:rsid w:val="00BB1D45"/>
    <w:rsid w:val="00BB4F43"/>
    <w:rsid w:val="00BE5D9A"/>
    <w:rsid w:val="00BF07B2"/>
    <w:rsid w:val="00C00B7D"/>
    <w:rsid w:val="00C10249"/>
    <w:rsid w:val="00C15B5C"/>
    <w:rsid w:val="00C2107E"/>
    <w:rsid w:val="00C22CE2"/>
    <w:rsid w:val="00C37215"/>
    <w:rsid w:val="00C37C94"/>
    <w:rsid w:val="00C37C9A"/>
    <w:rsid w:val="00C50308"/>
    <w:rsid w:val="00C503A0"/>
    <w:rsid w:val="00C7470D"/>
    <w:rsid w:val="00C75254"/>
    <w:rsid w:val="00C76939"/>
    <w:rsid w:val="00C84778"/>
    <w:rsid w:val="00C8545A"/>
    <w:rsid w:val="00C87479"/>
    <w:rsid w:val="00C91750"/>
    <w:rsid w:val="00C947FB"/>
    <w:rsid w:val="00C969C1"/>
    <w:rsid w:val="00CB5513"/>
    <w:rsid w:val="00CC2DD9"/>
    <w:rsid w:val="00CD2DB2"/>
    <w:rsid w:val="00CE3F1A"/>
    <w:rsid w:val="00CF1CB2"/>
    <w:rsid w:val="00D11547"/>
    <w:rsid w:val="00D244DA"/>
    <w:rsid w:val="00D26E38"/>
    <w:rsid w:val="00D304A3"/>
    <w:rsid w:val="00D36BD4"/>
    <w:rsid w:val="00D37336"/>
    <w:rsid w:val="00D427C5"/>
    <w:rsid w:val="00D4329C"/>
    <w:rsid w:val="00D43CB7"/>
    <w:rsid w:val="00D463B2"/>
    <w:rsid w:val="00D465B9"/>
    <w:rsid w:val="00D64E32"/>
    <w:rsid w:val="00D717E4"/>
    <w:rsid w:val="00D97A22"/>
    <w:rsid w:val="00DA1088"/>
    <w:rsid w:val="00DA1E58"/>
    <w:rsid w:val="00DA2D77"/>
    <w:rsid w:val="00DA5B56"/>
    <w:rsid w:val="00DA5CDB"/>
    <w:rsid w:val="00DB0142"/>
    <w:rsid w:val="00DB11E0"/>
    <w:rsid w:val="00DB2C65"/>
    <w:rsid w:val="00DB4DCC"/>
    <w:rsid w:val="00DD0720"/>
    <w:rsid w:val="00DD2ED3"/>
    <w:rsid w:val="00DD3B8A"/>
    <w:rsid w:val="00DE190F"/>
    <w:rsid w:val="00DE7ED1"/>
    <w:rsid w:val="00DF5C11"/>
    <w:rsid w:val="00E06667"/>
    <w:rsid w:val="00E14A03"/>
    <w:rsid w:val="00E16805"/>
    <w:rsid w:val="00E16E4A"/>
    <w:rsid w:val="00E22BAA"/>
    <w:rsid w:val="00E24D89"/>
    <w:rsid w:val="00E376FB"/>
    <w:rsid w:val="00E4206D"/>
    <w:rsid w:val="00E4252E"/>
    <w:rsid w:val="00E426B9"/>
    <w:rsid w:val="00E522DF"/>
    <w:rsid w:val="00E72237"/>
    <w:rsid w:val="00E74598"/>
    <w:rsid w:val="00E83357"/>
    <w:rsid w:val="00E964B9"/>
    <w:rsid w:val="00E9725F"/>
    <w:rsid w:val="00EA1B88"/>
    <w:rsid w:val="00EB52B7"/>
    <w:rsid w:val="00EB79F8"/>
    <w:rsid w:val="00EC15E6"/>
    <w:rsid w:val="00EE1335"/>
    <w:rsid w:val="00EE54DF"/>
    <w:rsid w:val="00EF653B"/>
    <w:rsid w:val="00F00795"/>
    <w:rsid w:val="00F01879"/>
    <w:rsid w:val="00F03B30"/>
    <w:rsid w:val="00F078E1"/>
    <w:rsid w:val="00F10597"/>
    <w:rsid w:val="00F128D3"/>
    <w:rsid w:val="00F130E8"/>
    <w:rsid w:val="00F132D5"/>
    <w:rsid w:val="00F201F9"/>
    <w:rsid w:val="00F226CC"/>
    <w:rsid w:val="00F26E45"/>
    <w:rsid w:val="00F30E39"/>
    <w:rsid w:val="00F4304E"/>
    <w:rsid w:val="00F45ECF"/>
    <w:rsid w:val="00F469CC"/>
    <w:rsid w:val="00F46E22"/>
    <w:rsid w:val="00F53F75"/>
    <w:rsid w:val="00F62575"/>
    <w:rsid w:val="00F80C50"/>
    <w:rsid w:val="00F83948"/>
    <w:rsid w:val="00F86696"/>
    <w:rsid w:val="00F87AEE"/>
    <w:rsid w:val="00F96331"/>
    <w:rsid w:val="00F9685B"/>
    <w:rsid w:val="00FA09BD"/>
    <w:rsid w:val="00FA5FD5"/>
    <w:rsid w:val="00FB5D79"/>
    <w:rsid w:val="00FB6199"/>
    <w:rsid w:val="00FC1BE5"/>
    <w:rsid w:val="00FD1C22"/>
    <w:rsid w:val="00FD24FA"/>
    <w:rsid w:val="00FD3016"/>
    <w:rsid w:val="00FD36B1"/>
    <w:rsid w:val="00FD54E4"/>
    <w:rsid w:val="00FD6AD1"/>
    <w:rsid w:val="00FE4ACB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1C9CA5B"/>
  <w15:docId w15:val="{BD0A92C5-2044-4E7F-A9AD-93F927855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4D04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E262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E262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E262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26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E262C"/>
    <w:rPr>
      <w:b/>
      <w:bCs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C48F4"/>
    <w:rPr>
      <w:rFonts w:eastAsia="Times New Roman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6602B1"/>
    <w:rPr>
      <w:sz w:val="24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semiHidden/>
    <w:rsid w:val="006551B7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00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F42BA5-7660-4B4D-965B-475C86344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845</Words>
  <Characters>5070</Characters>
  <Application>Microsoft Office Word</Application>
  <DocSecurity>0</DocSecurity>
  <Lines>42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Agnieszka Gernand</cp:lastModifiedBy>
  <cp:revision>7</cp:revision>
  <cp:lastPrinted>2017-06-27T08:34:00Z</cp:lastPrinted>
  <dcterms:created xsi:type="dcterms:W3CDTF">2021-06-06T19:10:00Z</dcterms:created>
  <dcterms:modified xsi:type="dcterms:W3CDTF">2022-09-15T14:19:00Z</dcterms:modified>
</cp:coreProperties>
</file>