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DBB2" w14:textId="77777777" w:rsidR="0080542D" w:rsidRPr="00DF4B9C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EEEF3DD" w14:textId="77777777" w:rsidR="008938C7" w:rsidRPr="00DF4B9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F4B9C">
        <w:rPr>
          <w:rFonts w:ascii="Tahoma" w:hAnsi="Tahoma" w:cs="Tahoma"/>
          <w:b/>
          <w:smallCaps/>
          <w:sz w:val="36"/>
        </w:rPr>
        <w:t>karta przedmiotu</w:t>
      </w:r>
    </w:p>
    <w:p w14:paraId="500E219A" w14:textId="77777777" w:rsidR="0001795B" w:rsidRPr="00DF4B9C" w:rsidRDefault="0001795B" w:rsidP="0001795B">
      <w:pPr>
        <w:spacing w:after="0" w:line="240" w:lineRule="auto"/>
        <w:rPr>
          <w:rFonts w:ascii="Tahoma" w:hAnsi="Tahoma" w:cs="Tahoma"/>
        </w:rPr>
      </w:pPr>
    </w:p>
    <w:p w14:paraId="492BF340" w14:textId="77777777" w:rsidR="008938C7" w:rsidRPr="00DF4B9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F4B9C" w:rsidRPr="00DF4B9C" w14:paraId="77D0406F" w14:textId="77777777" w:rsidTr="004846A3">
        <w:tc>
          <w:tcPr>
            <w:tcW w:w="2410" w:type="dxa"/>
            <w:vAlign w:val="center"/>
          </w:tcPr>
          <w:p w14:paraId="361FC414" w14:textId="77777777" w:rsidR="00DB0142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BB20755" w14:textId="0D42175B" w:rsidR="00DB0142" w:rsidRPr="00401F13" w:rsidRDefault="0045020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Normy, przepisy i procedury celne</w:t>
            </w:r>
          </w:p>
        </w:tc>
      </w:tr>
      <w:tr w:rsidR="00DF4B9C" w:rsidRPr="00DF4B9C" w14:paraId="68BF6116" w14:textId="77777777" w:rsidTr="004846A3">
        <w:tc>
          <w:tcPr>
            <w:tcW w:w="2410" w:type="dxa"/>
            <w:vAlign w:val="center"/>
          </w:tcPr>
          <w:p w14:paraId="0B44EC92" w14:textId="77777777" w:rsidR="007461A1" w:rsidRPr="00DF4B9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345575" w14:textId="3E0C6F45" w:rsidR="007461A1" w:rsidRPr="00401F13" w:rsidRDefault="0068047B" w:rsidP="003F19C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202</w:t>
            </w:r>
            <w:r w:rsidR="007D1FC7">
              <w:rPr>
                <w:rFonts w:ascii="Tahoma" w:hAnsi="Tahoma" w:cs="Tahoma"/>
                <w:b w:val="0"/>
                <w:color w:val="auto"/>
              </w:rPr>
              <w:t>2</w:t>
            </w:r>
            <w:r w:rsidRPr="00401F13">
              <w:rPr>
                <w:rFonts w:ascii="Tahoma" w:hAnsi="Tahoma" w:cs="Tahoma"/>
                <w:b w:val="0"/>
                <w:color w:val="auto"/>
              </w:rPr>
              <w:t>/202</w:t>
            </w:r>
            <w:r w:rsidR="007D1FC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F4B9C" w:rsidRPr="00DF4B9C" w14:paraId="0D66ACD2" w14:textId="77777777" w:rsidTr="004846A3">
        <w:tc>
          <w:tcPr>
            <w:tcW w:w="2410" w:type="dxa"/>
            <w:vAlign w:val="center"/>
          </w:tcPr>
          <w:p w14:paraId="10FC854D" w14:textId="77777777" w:rsidR="00DB0142" w:rsidRPr="00DF4B9C" w:rsidRDefault="008452C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929B90" w14:textId="77777777" w:rsidR="00DB0142" w:rsidRPr="00DF4B9C" w:rsidRDefault="008452C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F4B9C" w:rsidRPr="00DF4B9C" w14:paraId="491E1929" w14:textId="77777777" w:rsidTr="004846A3">
        <w:tc>
          <w:tcPr>
            <w:tcW w:w="2410" w:type="dxa"/>
            <w:vAlign w:val="center"/>
          </w:tcPr>
          <w:p w14:paraId="3700AF0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47AF55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F4B9C" w:rsidRPr="00DF4B9C" w14:paraId="7E228F61" w14:textId="77777777" w:rsidTr="004846A3">
        <w:tc>
          <w:tcPr>
            <w:tcW w:w="2410" w:type="dxa"/>
            <w:vAlign w:val="center"/>
          </w:tcPr>
          <w:p w14:paraId="22B8061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CEBC82" w14:textId="77777777" w:rsidR="008938C7" w:rsidRPr="00DF4B9C" w:rsidRDefault="00DF24BC" w:rsidP="00DF24B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S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  <w:r w:rsidRPr="00DF4B9C">
              <w:rPr>
                <w:rFonts w:ascii="Tahoma" w:hAnsi="Tahoma" w:cs="Tahoma"/>
                <w:b w:val="0"/>
                <w:color w:val="auto"/>
              </w:rPr>
              <w:t xml:space="preserve">-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DF4B9C" w:rsidRPr="00DF4B9C" w14:paraId="5D5E78D2" w14:textId="77777777" w:rsidTr="004846A3">
        <w:tc>
          <w:tcPr>
            <w:tcW w:w="2410" w:type="dxa"/>
            <w:vAlign w:val="center"/>
          </w:tcPr>
          <w:p w14:paraId="0EE3795F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Profil </w:t>
            </w:r>
            <w:r w:rsidR="0035344F" w:rsidRPr="00DF4B9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7B3F22D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F4B9C" w:rsidRPr="00DF4B9C" w14:paraId="70081D30" w14:textId="77777777" w:rsidTr="004846A3">
        <w:tc>
          <w:tcPr>
            <w:tcW w:w="2410" w:type="dxa"/>
            <w:vAlign w:val="center"/>
          </w:tcPr>
          <w:p w14:paraId="0C4DED47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494803B" w14:textId="7D05714F" w:rsidR="008938C7" w:rsidRPr="00DF4B9C" w:rsidRDefault="006F6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</w:p>
        </w:tc>
      </w:tr>
      <w:tr w:rsidR="00DF4B9C" w:rsidRPr="00DF4B9C" w14:paraId="5DA8AB5E" w14:textId="77777777" w:rsidTr="004846A3">
        <w:tc>
          <w:tcPr>
            <w:tcW w:w="2410" w:type="dxa"/>
            <w:vAlign w:val="center"/>
          </w:tcPr>
          <w:p w14:paraId="0254BEC4" w14:textId="77777777" w:rsidR="008938C7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827104A" w14:textId="77777777" w:rsidR="008938C7" w:rsidRPr="00DF4B9C" w:rsidRDefault="00DF24B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Maciej Słodziński</w:t>
            </w:r>
          </w:p>
        </w:tc>
      </w:tr>
    </w:tbl>
    <w:p w14:paraId="2AC326BB" w14:textId="77777777" w:rsidR="0001795B" w:rsidRPr="00DF4B9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B1AC94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3658AD" w14:textId="77777777" w:rsidR="00412A5F" w:rsidRPr="00DF4B9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F4B9C">
        <w:rPr>
          <w:rFonts w:ascii="Tahoma" w:hAnsi="Tahoma" w:cs="Tahoma"/>
          <w:szCs w:val="24"/>
        </w:rPr>
        <w:t xml:space="preserve">Wymagania wstępne </w:t>
      </w:r>
      <w:r w:rsidR="00F00795" w:rsidRPr="00DF4B9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F4B9C" w14:paraId="7DD54D38" w14:textId="77777777" w:rsidTr="008046AE">
        <w:tc>
          <w:tcPr>
            <w:tcW w:w="9778" w:type="dxa"/>
          </w:tcPr>
          <w:p w14:paraId="61F48D15" w14:textId="77777777" w:rsidR="004846A3" w:rsidRPr="00DF4B9C" w:rsidRDefault="00DF24B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B006170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A70EE1" w14:textId="77777777" w:rsidR="008938C7" w:rsidRPr="00DF4B9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Efekty </w:t>
      </w:r>
      <w:r w:rsidR="008452C4" w:rsidRPr="00DF4B9C">
        <w:rPr>
          <w:rFonts w:ascii="Tahoma" w:hAnsi="Tahoma" w:cs="Tahoma"/>
        </w:rPr>
        <w:t xml:space="preserve">uczenia się </w:t>
      </w:r>
      <w:r w:rsidRPr="00DF4B9C">
        <w:rPr>
          <w:rFonts w:ascii="Tahoma" w:hAnsi="Tahoma" w:cs="Tahoma"/>
        </w:rPr>
        <w:t xml:space="preserve">i sposób </w:t>
      </w:r>
      <w:r w:rsidR="00B60B0B" w:rsidRPr="00DF4B9C">
        <w:rPr>
          <w:rFonts w:ascii="Tahoma" w:hAnsi="Tahoma" w:cs="Tahoma"/>
        </w:rPr>
        <w:t>realizacji</w:t>
      </w:r>
      <w:r w:rsidRPr="00DF4B9C">
        <w:rPr>
          <w:rFonts w:ascii="Tahoma" w:hAnsi="Tahoma" w:cs="Tahoma"/>
        </w:rPr>
        <w:t xml:space="preserve"> zajęć</w:t>
      </w:r>
    </w:p>
    <w:p w14:paraId="1BF2BE0F" w14:textId="77777777" w:rsidR="008452C4" w:rsidRPr="00DF4B9C" w:rsidRDefault="008452C4" w:rsidP="008452C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A7203A4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Cel</w:t>
      </w:r>
      <w:r w:rsidR="00EE1335" w:rsidRPr="00DF4B9C">
        <w:rPr>
          <w:rFonts w:ascii="Tahoma" w:hAnsi="Tahoma" w:cs="Tahoma"/>
        </w:rPr>
        <w:t>e</w:t>
      </w:r>
      <w:r w:rsidRPr="00DF4B9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F4B9C" w:rsidRPr="00DF4B9C" w14:paraId="73D80D39" w14:textId="77777777" w:rsidTr="004846A3">
        <w:tc>
          <w:tcPr>
            <w:tcW w:w="675" w:type="dxa"/>
            <w:vAlign w:val="center"/>
          </w:tcPr>
          <w:p w14:paraId="13027B47" w14:textId="77777777" w:rsidR="008046AE" w:rsidRPr="00DF4B9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1401E52" w14:textId="77777777" w:rsidR="008046AE" w:rsidRPr="00DF4B9C" w:rsidRDefault="006A780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</w:t>
            </w:r>
            <w:r w:rsidR="00DF6C61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regulacjami prawnymi obowiązującymi w obrocie towarowym Unii Europejskiej z Krajami Trzecimi.</w:t>
            </w:r>
          </w:p>
        </w:tc>
      </w:tr>
      <w:tr w:rsidR="00DF4B9C" w:rsidRPr="00DF4B9C" w14:paraId="7AF2FD37" w14:textId="77777777" w:rsidTr="004846A3">
        <w:tc>
          <w:tcPr>
            <w:tcW w:w="675" w:type="dxa"/>
            <w:vAlign w:val="center"/>
          </w:tcPr>
          <w:p w14:paraId="428030F4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9103" w:type="dxa"/>
            <w:vAlign w:val="center"/>
          </w:tcPr>
          <w:p w14:paraId="4AE2D42F" w14:textId="77777777" w:rsidR="006A7803" w:rsidRPr="00DF4B9C" w:rsidRDefault="006A7803" w:rsidP="00CF5502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z zadaniami i strukturą organizacyjną </w:t>
            </w:r>
            <w:r w:rsidR="00CF5502" w:rsidRPr="00DF4B9C">
              <w:rPr>
                <w:rFonts w:ascii="Tahoma" w:eastAsia="Calibri" w:hAnsi="Tahoma" w:cs="Tahoma"/>
                <w:b w:val="0"/>
                <w:bCs/>
                <w:sz w:val="20"/>
              </w:rPr>
              <w:t>Krajowej Administracji Skarbowej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jako części wspólnotowego porządku prawnego w obszarze spraw celnych i podatkowych.</w:t>
            </w:r>
          </w:p>
        </w:tc>
      </w:tr>
      <w:tr w:rsidR="00DF4B9C" w:rsidRPr="00DF4B9C" w14:paraId="718C5EFD" w14:textId="77777777" w:rsidTr="004846A3">
        <w:tc>
          <w:tcPr>
            <w:tcW w:w="675" w:type="dxa"/>
            <w:vAlign w:val="center"/>
          </w:tcPr>
          <w:p w14:paraId="56E927A2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9103" w:type="dxa"/>
            <w:vAlign w:val="center"/>
          </w:tcPr>
          <w:p w14:paraId="49A2470B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profesjonalnego reprezentowania kontrolowanego podmiotu podczas kontroli prowadzonej przez Organy Celne w zakresie procedur celnych.</w:t>
            </w:r>
          </w:p>
        </w:tc>
      </w:tr>
      <w:tr w:rsidR="00DF4B9C" w:rsidRPr="00DF4B9C" w14:paraId="55F70832" w14:textId="77777777" w:rsidTr="004846A3">
        <w:tc>
          <w:tcPr>
            <w:tcW w:w="675" w:type="dxa"/>
            <w:vAlign w:val="center"/>
          </w:tcPr>
          <w:p w14:paraId="312502A0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C4</w:t>
            </w:r>
          </w:p>
        </w:tc>
        <w:tc>
          <w:tcPr>
            <w:tcW w:w="9103" w:type="dxa"/>
            <w:vAlign w:val="center"/>
          </w:tcPr>
          <w:p w14:paraId="73E2918F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samodzielnej oceny sytuacji prawnej w zakresie formalności związanych z obrotem towarowym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unijnego przedsiębiorcy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 Krajami Trzecimi.</w:t>
            </w:r>
          </w:p>
        </w:tc>
      </w:tr>
      <w:tr w:rsidR="006A7803" w:rsidRPr="00DF4B9C" w14:paraId="607DCBD8" w14:textId="77777777" w:rsidTr="004846A3">
        <w:tc>
          <w:tcPr>
            <w:tcW w:w="675" w:type="dxa"/>
            <w:vAlign w:val="center"/>
          </w:tcPr>
          <w:p w14:paraId="010239B7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C5</w:t>
            </w:r>
          </w:p>
        </w:tc>
        <w:tc>
          <w:tcPr>
            <w:tcW w:w="9103" w:type="dxa"/>
            <w:vAlign w:val="center"/>
          </w:tcPr>
          <w:p w14:paraId="4D6CC2E6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samodzielnego przeprowadzenia procesu załatwienia formalności przed Organami Celnymi w zakresie procedur celn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>ych oraz związanego z uzyskania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potwierdzen</w:t>
            </w:r>
            <w:r w:rsidR="004338A0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ia złożenia zabezpieczenia pod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odpowiednie procedury celne w przypadkach przewidzianych przepisami prawa celnego</w:t>
            </w:r>
            <w:r w:rsidR="00CC7887" w:rsidRPr="00DF4B9C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5501FE0D" w14:textId="77777777" w:rsidR="008046AE" w:rsidRPr="00DF4B9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C17BB" w14:textId="77777777" w:rsidR="008938C7" w:rsidRPr="00DF4B9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Przedmiotowe e</w:t>
      </w:r>
      <w:r w:rsidR="008938C7" w:rsidRPr="00DF4B9C">
        <w:rPr>
          <w:rFonts w:ascii="Tahoma" w:hAnsi="Tahoma" w:cs="Tahoma"/>
        </w:rPr>
        <w:t xml:space="preserve">fekty </w:t>
      </w:r>
      <w:r w:rsidR="008452C4" w:rsidRPr="00DF4B9C">
        <w:rPr>
          <w:rFonts w:ascii="Tahoma" w:hAnsi="Tahoma" w:cs="Tahoma"/>
        </w:rPr>
        <w:t>uczenia się</w:t>
      </w:r>
      <w:r w:rsidR="008938C7" w:rsidRPr="00DF4B9C">
        <w:rPr>
          <w:rFonts w:ascii="Tahoma" w:hAnsi="Tahoma" w:cs="Tahoma"/>
        </w:rPr>
        <w:t xml:space="preserve">, </w:t>
      </w:r>
      <w:r w:rsidR="00F31E7C" w:rsidRPr="00DF4B9C">
        <w:rPr>
          <w:rFonts w:ascii="Tahoma" w:hAnsi="Tahoma" w:cs="Tahoma"/>
        </w:rPr>
        <w:t xml:space="preserve">z podziałem na wiedzę, umiejętności i kompetencje, wraz z odniesieniem do efektów </w:t>
      </w:r>
      <w:r w:rsidR="008452C4" w:rsidRPr="00DF4B9C">
        <w:rPr>
          <w:rFonts w:ascii="Tahoma" w:hAnsi="Tahoma" w:cs="Tahoma"/>
        </w:rPr>
        <w:t xml:space="preserve">uczenia się </w:t>
      </w:r>
      <w:r w:rsidR="00F31E7C" w:rsidRPr="00DF4B9C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DF4B9C" w:rsidRPr="00DF4B9C" w14:paraId="474AECDD" w14:textId="77777777" w:rsidTr="00401F13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5BA7470F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vAlign w:val="center"/>
          </w:tcPr>
          <w:p w14:paraId="3B5DFA65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F5BB668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Odniesienie do efektów uczenia się</w:t>
            </w:r>
          </w:p>
          <w:p w14:paraId="1C7172B9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dla kierunku</w:t>
            </w:r>
          </w:p>
        </w:tc>
      </w:tr>
      <w:tr w:rsidR="00DF4B9C" w:rsidRPr="00DF4B9C" w14:paraId="2911BEEA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206DA2F8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wiedzy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D795D0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28D5E10A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vAlign w:val="center"/>
          </w:tcPr>
          <w:p w14:paraId="302701CB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Opisać relacje pomiędzy strukturami i instytucjami prawnymi, ekonomicznymi oraz skutki tych relacji dla unijnego przedsiębiorcy na gruncie unijnego i krajowego prawa celnego.</w:t>
            </w:r>
          </w:p>
        </w:tc>
        <w:tc>
          <w:tcPr>
            <w:tcW w:w="1628" w:type="dxa"/>
            <w:vAlign w:val="center"/>
          </w:tcPr>
          <w:p w14:paraId="637C9552" w14:textId="270E4621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</w:t>
            </w:r>
            <w:r w:rsidR="00401F13">
              <w:rPr>
                <w:rFonts w:ascii="Tahoma" w:hAnsi="Tahoma" w:cs="Tahoma"/>
              </w:rPr>
              <w:t>04</w:t>
            </w:r>
          </w:p>
        </w:tc>
      </w:tr>
      <w:tr w:rsidR="00DF4B9C" w:rsidRPr="00DF4B9C" w14:paraId="08673F4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73F3BBFF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vAlign w:val="center"/>
          </w:tcPr>
          <w:p w14:paraId="688024A3" w14:textId="77777777" w:rsidR="008452C4" w:rsidRPr="00DF4B9C" w:rsidRDefault="008452C4" w:rsidP="00CC7887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Omówić i w praktyce wykorzystać wiedze w zakresie systemu norm prawnych oraz zasad proceduralnych  związanych z funkcjonowaniem ceł oraz podatków występujących w obrocie towarowym z Krajami Trzecimi ze szczególnym uwzględnieniem przepisów prawa celnego dotyczących procedur celnych.</w:t>
            </w:r>
          </w:p>
        </w:tc>
        <w:tc>
          <w:tcPr>
            <w:tcW w:w="1628" w:type="dxa"/>
            <w:vAlign w:val="center"/>
          </w:tcPr>
          <w:p w14:paraId="170A7CED" w14:textId="77777777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K_W04</w:t>
            </w:r>
          </w:p>
        </w:tc>
      </w:tr>
      <w:tr w:rsidR="00DF4B9C" w:rsidRPr="00DF4B9C" w14:paraId="67CB8E86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BF45771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umiejętności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C9048CC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72789EB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7097" w:type="dxa"/>
            <w:vAlign w:val="center"/>
          </w:tcPr>
          <w:p w14:paraId="12E2AAAE" w14:textId="77777777" w:rsidR="008452C4" w:rsidRPr="00DF4B9C" w:rsidRDefault="008452C4" w:rsidP="002071C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Czynnie uczestniczyć w procesach dotyczących czynności przewidzianych przepisami prawa celnego.</w:t>
            </w:r>
          </w:p>
        </w:tc>
        <w:tc>
          <w:tcPr>
            <w:tcW w:w="1628" w:type="dxa"/>
            <w:vAlign w:val="center"/>
          </w:tcPr>
          <w:p w14:paraId="1CBA926E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4DFBB9C7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64594DA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7097" w:type="dxa"/>
            <w:vAlign w:val="center"/>
          </w:tcPr>
          <w:p w14:paraId="366C2166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podstawie zdobytej wiedzy określić status towaru celnego oraz na podstawie elementów kalkulacyjnych obliczyć należne cła i podatki.</w:t>
            </w:r>
          </w:p>
        </w:tc>
        <w:tc>
          <w:tcPr>
            <w:tcW w:w="1628" w:type="dxa"/>
            <w:vAlign w:val="center"/>
          </w:tcPr>
          <w:p w14:paraId="6D4A145A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3F89687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4D12F583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7097" w:type="dxa"/>
            <w:vAlign w:val="center"/>
          </w:tcPr>
          <w:p w14:paraId="6B6183D8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Przedstawić towary przed Organem Celnym oraz dokonać formalności związanych z wnioskowaną procedurą celną oraz przeprowadzić procedurę uzyskania potwierdzenia złożenia zabezpieczenia.</w:t>
            </w:r>
          </w:p>
        </w:tc>
        <w:tc>
          <w:tcPr>
            <w:tcW w:w="1628" w:type="dxa"/>
            <w:vAlign w:val="center"/>
          </w:tcPr>
          <w:p w14:paraId="170BECD5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</w:tbl>
    <w:p w14:paraId="3FC9086F" w14:textId="77777777" w:rsidR="003837B7" w:rsidRPr="00DF4B9C" w:rsidRDefault="003837B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5440F5C" w14:textId="77777777" w:rsidR="0035344F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Formy zajęć dydaktycznych </w:t>
      </w:r>
      <w:r w:rsidR="004D72D9" w:rsidRPr="00DF4B9C">
        <w:rPr>
          <w:rFonts w:ascii="Tahoma" w:hAnsi="Tahoma" w:cs="Tahoma"/>
        </w:rPr>
        <w:t>oraz</w:t>
      </w:r>
      <w:r w:rsidRPr="00DF4B9C">
        <w:rPr>
          <w:rFonts w:ascii="Tahoma" w:hAnsi="Tahoma" w:cs="Tahoma"/>
        </w:rPr>
        <w:t xml:space="preserve"> wymiar </w:t>
      </w:r>
      <w:r w:rsidR="004D72D9" w:rsidRPr="00DF4B9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2AC0B6C8" w14:textId="77777777" w:rsidTr="004846A3">
        <w:tc>
          <w:tcPr>
            <w:tcW w:w="9778" w:type="dxa"/>
            <w:gridSpan w:val="8"/>
            <w:vAlign w:val="center"/>
          </w:tcPr>
          <w:p w14:paraId="0F0E1823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stacjonarne (ST)</w:t>
            </w:r>
          </w:p>
        </w:tc>
      </w:tr>
      <w:tr w:rsidR="00DF4B9C" w:rsidRPr="00DF4B9C" w14:paraId="5FF88DD7" w14:textId="77777777" w:rsidTr="004846A3">
        <w:tc>
          <w:tcPr>
            <w:tcW w:w="1222" w:type="dxa"/>
            <w:vAlign w:val="center"/>
          </w:tcPr>
          <w:p w14:paraId="3E30D5B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284D7F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5E789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C464DB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1F68B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0170D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53276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B1B437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083A2EB6" w14:textId="77777777" w:rsidTr="004846A3">
        <w:tc>
          <w:tcPr>
            <w:tcW w:w="1222" w:type="dxa"/>
            <w:vAlign w:val="center"/>
          </w:tcPr>
          <w:p w14:paraId="5D6647F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E2FCC2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07834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433A38" w14:textId="726D88F7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71D358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9A9ACA" w14:textId="77777777" w:rsidR="0035344F" w:rsidRPr="00DF4B9C" w:rsidRDefault="00AB05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430F3B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501FC56" w14:textId="594E3A34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3B1EA9D3" w14:textId="77777777" w:rsidR="0035344F" w:rsidRPr="00DF4B9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37C9C9A3" w14:textId="77777777" w:rsidTr="004846A3">
        <w:tc>
          <w:tcPr>
            <w:tcW w:w="9778" w:type="dxa"/>
            <w:gridSpan w:val="8"/>
            <w:vAlign w:val="center"/>
          </w:tcPr>
          <w:p w14:paraId="2265D5DA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niestacjonarne (NST)</w:t>
            </w:r>
          </w:p>
        </w:tc>
      </w:tr>
      <w:tr w:rsidR="00DF4B9C" w:rsidRPr="00DF4B9C" w14:paraId="200446E4" w14:textId="77777777" w:rsidTr="004846A3">
        <w:tc>
          <w:tcPr>
            <w:tcW w:w="1222" w:type="dxa"/>
            <w:vAlign w:val="center"/>
          </w:tcPr>
          <w:p w14:paraId="534949F4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A70A6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4604ED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3537E232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ED79CC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665496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C7D14B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CB4D2B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73A4BACF" w14:textId="77777777" w:rsidTr="004846A3">
        <w:tc>
          <w:tcPr>
            <w:tcW w:w="1222" w:type="dxa"/>
            <w:vAlign w:val="center"/>
          </w:tcPr>
          <w:p w14:paraId="5F206A3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70A67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77167E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A6AA08" w14:textId="64F96E5B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DD5A89C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8B228E3" w14:textId="77777777" w:rsidR="0035344F" w:rsidRPr="00DF4B9C" w:rsidRDefault="00AB0516" w:rsidP="00E338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1</w:t>
            </w:r>
            <w:r w:rsidR="00E338B6" w:rsidRPr="00DF4B9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55D7597D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91061F" w14:textId="28E1A2BA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119F9874" w14:textId="77777777" w:rsidR="008938C7" w:rsidRPr="00DF4B9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A85A5B" w14:textId="77777777" w:rsidR="008938C7" w:rsidRPr="00DF4B9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Metody realizacji zajęć</w:t>
      </w:r>
      <w:r w:rsidR="006A46E0" w:rsidRPr="00DF4B9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F4B9C" w:rsidRPr="00DF4B9C" w14:paraId="6201723B" w14:textId="77777777" w:rsidTr="00814C3C">
        <w:tc>
          <w:tcPr>
            <w:tcW w:w="2127" w:type="dxa"/>
            <w:vAlign w:val="center"/>
          </w:tcPr>
          <w:p w14:paraId="7F9F2215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6EB7558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Metoda realizacji</w:t>
            </w:r>
          </w:p>
        </w:tc>
      </w:tr>
      <w:tr w:rsidR="00DF4B9C" w:rsidRPr="00DF4B9C" w14:paraId="6DBED988" w14:textId="77777777" w:rsidTr="00814C3C">
        <w:tc>
          <w:tcPr>
            <w:tcW w:w="2127" w:type="dxa"/>
            <w:vAlign w:val="center"/>
          </w:tcPr>
          <w:p w14:paraId="6C88234A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DBEB044" w14:textId="77777777" w:rsidR="00AB0516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</w:t>
            </w:r>
            <w:r w:rsidRPr="00DF4B9C">
              <w:rPr>
                <w:rFonts w:ascii="Tahoma" w:hAnsi="Tahoma" w:cs="Tahoma"/>
                <w:b w:val="0"/>
              </w:rPr>
              <w:t xml:space="preserve">. Po upływie określonego czasu prowadzący sprawdza poprawność rozwiązania, wskazuje inne możliwości, jeśli istnieją. </w:t>
            </w:r>
          </w:p>
          <w:p w14:paraId="577CE736" w14:textId="77777777" w:rsidR="006A46E0" w:rsidRPr="00DF4B9C" w:rsidRDefault="00AB0516" w:rsidP="00F3032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w grupach – studenci dzielą się na grupy, każdej grupie przydzielone jest inne zadanie/problem do rozwiązania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podatkowych).</w:t>
            </w:r>
            <w:r w:rsidRPr="00DF4B9C">
              <w:rPr>
                <w:rFonts w:ascii="Tahoma" w:hAnsi="Tahoma" w:cs="Tahoma"/>
                <w:b w:val="0"/>
              </w:rPr>
              <w:t xml:space="preserve"> Następnie reprezentant każdej grupy przedstawia koncepcję zespołu, która jest dyskutowana na forum grupy.</w:t>
            </w:r>
          </w:p>
        </w:tc>
      </w:tr>
      <w:tr w:rsidR="00DF4B9C" w:rsidRPr="00DF4B9C" w14:paraId="46F499D9" w14:textId="77777777" w:rsidTr="00814C3C">
        <w:tc>
          <w:tcPr>
            <w:tcW w:w="2127" w:type="dxa"/>
            <w:vAlign w:val="center"/>
          </w:tcPr>
          <w:p w14:paraId="4DAC2B38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102E413" w14:textId="77777777" w:rsidR="006A46E0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30BEF7B8" w14:textId="19540CB9" w:rsidR="00C14018" w:rsidRDefault="00C1401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2182D" w14:textId="7E3FBBAA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Treści kształcenia </w:t>
      </w:r>
      <w:r w:rsidRPr="00DF4B9C">
        <w:rPr>
          <w:rFonts w:ascii="Tahoma" w:hAnsi="Tahoma" w:cs="Tahoma"/>
          <w:b w:val="0"/>
          <w:sz w:val="20"/>
        </w:rPr>
        <w:t>(oddzielnie dla każdej formy zajęć)</w:t>
      </w:r>
    </w:p>
    <w:p w14:paraId="68040316" w14:textId="77777777" w:rsidR="00401F13" w:rsidRDefault="00401F13" w:rsidP="00D465B9">
      <w:pPr>
        <w:pStyle w:val="Podpunkty"/>
        <w:ind w:left="0"/>
        <w:rPr>
          <w:rFonts w:ascii="Tahoma" w:hAnsi="Tahoma" w:cs="Tahoma"/>
          <w:smallCaps/>
        </w:rPr>
      </w:pPr>
    </w:p>
    <w:p w14:paraId="01D63105" w14:textId="7E74F5BB" w:rsidR="008938C7" w:rsidRPr="00DF4B9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L</w:t>
      </w:r>
      <w:r w:rsidR="002325AB" w:rsidRPr="00DF4B9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49900F31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12348E9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1B0E00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F4B9C" w:rsidRPr="00DF4B9C" w14:paraId="56A3CAED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A394AE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8BB4C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6E2625C2" w14:textId="77777777" w:rsidTr="00A65076">
        <w:tc>
          <w:tcPr>
            <w:tcW w:w="568" w:type="dxa"/>
            <w:vAlign w:val="center"/>
          </w:tcPr>
          <w:p w14:paraId="64ACD79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5D882FE" w14:textId="77777777" w:rsidR="00A65076" w:rsidRPr="00DF4B9C" w:rsidRDefault="00F3032C" w:rsidP="00F3032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 xml:space="preserve">Istota obrotu towarowego w Unii Europejskiej, Unia Celna. </w:t>
            </w:r>
            <w:r w:rsidR="00C14018" w:rsidRPr="00DF4B9C">
              <w:rPr>
                <w:rFonts w:ascii="Tahoma" w:hAnsi="Tahoma" w:cs="Tahoma"/>
                <w:spacing w:val="-6"/>
              </w:rPr>
              <w:t xml:space="preserve">Czynności związane z przygotowaniem przedsiębiorcy do realizacji procedur przewidzianych przepisami prawa celnego. </w:t>
            </w:r>
          </w:p>
        </w:tc>
      </w:tr>
      <w:tr w:rsidR="00DF4B9C" w:rsidRPr="00DF4B9C" w14:paraId="31987CA1" w14:textId="77777777" w:rsidTr="00A65076">
        <w:tc>
          <w:tcPr>
            <w:tcW w:w="568" w:type="dxa"/>
            <w:vAlign w:val="center"/>
          </w:tcPr>
          <w:p w14:paraId="48837B5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7206A3C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Zasady obrotu celnego z Państwami Trzecimi. Ułatwienia stosowane dla przedsiębiorców, instytucja Upoważnionego Przedsiębiorcy AEO - Authorised Economic Operators</w:t>
            </w:r>
            <w:r w:rsidR="0068047B" w:rsidRPr="00DF4B9C">
              <w:rPr>
                <w:rFonts w:ascii="Tahoma" w:hAnsi="Tahoma" w:cs="Tahoma"/>
              </w:rPr>
              <w:t>, procedury uproszczone</w:t>
            </w:r>
            <w:r w:rsidRPr="00DF4B9C">
              <w:rPr>
                <w:rFonts w:ascii="Tahoma" w:hAnsi="Tahoma" w:cs="Tahoma"/>
              </w:rPr>
              <w:t xml:space="preserve">. </w:t>
            </w:r>
            <w:r w:rsidR="00C14018" w:rsidRPr="00DF4B9C">
              <w:rPr>
                <w:rFonts w:ascii="Tahoma" w:hAnsi="Tahoma" w:cs="Tahoma"/>
              </w:rPr>
              <w:t xml:space="preserve">Zagadnienia związane z procedurą wywozu towarów 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C14018" w:rsidRPr="00DF4B9C">
              <w:rPr>
                <w:rFonts w:ascii="Tahoma" w:hAnsi="Tahoma" w:cs="Tahoma"/>
              </w:rPr>
              <w:t xml:space="preserve"> poza obszar celny. </w:t>
            </w:r>
          </w:p>
        </w:tc>
      </w:tr>
      <w:tr w:rsidR="00DF4B9C" w:rsidRPr="00DF4B9C" w14:paraId="3A4A7642" w14:textId="77777777" w:rsidTr="00A65076">
        <w:tc>
          <w:tcPr>
            <w:tcW w:w="568" w:type="dxa"/>
            <w:vAlign w:val="center"/>
          </w:tcPr>
          <w:p w14:paraId="41F1F7A4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AB62F88" w14:textId="77777777" w:rsidR="00A65076" w:rsidRPr="00DF4B9C" w:rsidRDefault="00CF5502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Krajowa Administracja Skarbowa </w:t>
            </w:r>
            <w:r w:rsidR="00F3032C" w:rsidRPr="00DF4B9C">
              <w:rPr>
                <w:rFonts w:ascii="Tahoma" w:hAnsi="Tahoma" w:cs="Tahoma"/>
              </w:rPr>
              <w:t xml:space="preserve">jako część </w:t>
            </w:r>
            <w:r w:rsidRPr="00DF4B9C">
              <w:rPr>
                <w:rFonts w:ascii="Tahoma" w:hAnsi="Tahoma" w:cs="Tahoma"/>
              </w:rPr>
              <w:t>unijnego</w:t>
            </w:r>
            <w:r w:rsidR="00F3032C" w:rsidRPr="00DF4B9C">
              <w:rPr>
                <w:rFonts w:ascii="Tahoma" w:hAnsi="Tahoma" w:cs="Tahoma"/>
              </w:rPr>
              <w:t xml:space="preserve"> porządku prawnego w sprawach celnych i podatkowych. </w:t>
            </w:r>
            <w:r w:rsidR="00C14018" w:rsidRPr="00DF4B9C">
              <w:rPr>
                <w:rFonts w:ascii="Tahoma" w:hAnsi="Tahoma" w:cs="Tahoma"/>
              </w:rPr>
              <w:t>Zagadnienia związane z</w:t>
            </w:r>
            <w:r w:rsidRPr="00DF4B9C">
              <w:rPr>
                <w:rFonts w:ascii="Tahoma" w:hAnsi="Tahoma" w:cs="Tahoma"/>
              </w:rPr>
              <w:t>e</w:t>
            </w:r>
            <w:r w:rsidR="00C14018" w:rsidRPr="00DF4B9C">
              <w:rPr>
                <w:rFonts w:ascii="Tahoma" w:hAnsi="Tahoma" w:cs="Tahoma"/>
              </w:rPr>
              <w:t xml:space="preserve"> </w:t>
            </w:r>
            <w:r w:rsidRPr="00DF4B9C">
              <w:rPr>
                <w:rFonts w:ascii="Tahoma" w:hAnsi="Tahoma" w:cs="Tahoma"/>
              </w:rPr>
              <w:t>specjalnymi</w:t>
            </w:r>
            <w:r w:rsidR="00C14018" w:rsidRPr="00DF4B9C">
              <w:rPr>
                <w:rFonts w:ascii="Tahoma" w:hAnsi="Tahoma" w:cs="Tahoma"/>
              </w:rPr>
              <w:t xml:space="preserve"> procedurami celnymi.</w:t>
            </w:r>
          </w:p>
        </w:tc>
      </w:tr>
      <w:tr w:rsidR="00DF4B9C" w:rsidRPr="00DF4B9C" w14:paraId="4824B100" w14:textId="77777777" w:rsidTr="00A65076">
        <w:tc>
          <w:tcPr>
            <w:tcW w:w="568" w:type="dxa"/>
            <w:vAlign w:val="center"/>
          </w:tcPr>
          <w:p w14:paraId="55A79393" w14:textId="77777777" w:rsidR="00A65076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18D540D4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System kontroli prowadzony przez </w:t>
            </w:r>
            <w:r w:rsidR="00CF5502" w:rsidRPr="00DF4B9C">
              <w:rPr>
                <w:rFonts w:ascii="Tahoma" w:hAnsi="Tahoma" w:cs="Tahoma"/>
              </w:rPr>
              <w:t xml:space="preserve">Krajową Administrację Skarbową </w:t>
            </w:r>
            <w:r w:rsidRPr="00DF4B9C">
              <w:rPr>
                <w:rFonts w:ascii="Tahoma" w:hAnsi="Tahoma" w:cs="Tahoma"/>
              </w:rPr>
              <w:t>w zakresie obrotu towarowego z Krajami Trzecimi.</w:t>
            </w:r>
            <w:r w:rsidR="00CF5502" w:rsidRPr="00DF4B9C">
              <w:rPr>
                <w:rFonts w:ascii="Tahoma" w:hAnsi="Tahoma" w:cs="Tahoma"/>
              </w:rPr>
              <w:t xml:space="preserve"> R</w:t>
            </w:r>
            <w:r w:rsidR="00C14018" w:rsidRPr="00DF4B9C">
              <w:rPr>
                <w:rFonts w:ascii="Tahoma" w:hAnsi="Tahoma" w:cs="Tahoma"/>
              </w:rPr>
              <w:t>egulacje prawne związane z dopuszczeniem do obrotu towarów nie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DF6C61" w:rsidRPr="00DF4B9C">
              <w:rPr>
                <w:rFonts w:ascii="Tahoma" w:hAnsi="Tahoma" w:cs="Tahoma"/>
              </w:rPr>
              <w:t>.</w:t>
            </w:r>
          </w:p>
        </w:tc>
      </w:tr>
      <w:tr w:rsidR="00DF4B9C" w:rsidRPr="00DF4B9C" w14:paraId="1D11F1C9" w14:textId="77777777" w:rsidTr="00A65076">
        <w:tc>
          <w:tcPr>
            <w:tcW w:w="568" w:type="dxa"/>
            <w:vAlign w:val="center"/>
          </w:tcPr>
          <w:p w14:paraId="42A71861" w14:textId="77777777" w:rsidR="00C14018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F5F10BD" w14:textId="77777777" w:rsidR="00C14018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Przepisy </w:t>
            </w:r>
            <w:r w:rsidR="00CF5502" w:rsidRPr="00DF4B9C">
              <w:rPr>
                <w:rFonts w:ascii="Tahoma" w:hAnsi="Tahoma" w:cs="Tahoma"/>
              </w:rPr>
              <w:t>unijnego</w:t>
            </w:r>
            <w:r w:rsidRPr="00DF4B9C">
              <w:rPr>
                <w:rFonts w:ascii="Tahoma" w:hAnsi="Tahoma" w:cs="Tahoma"/>
              </w:rPr>
              <w:t xml:space="preserve"> oraz krajowego prawa celnego w zakresie procedur celnych związanych z zabezpieczeniem kwoty długu celnego.  </w:t>
            </w:r>
            <w:r w:rsidR="00C14018" w:rsidRPr="00DF4B9C">
              <w:rPr>
                <w:rFonts w:ascii="Tahoma" w:hAnsi="Tahoma" w:cs="Tahoma"/>
              </w:rPr>
              <w:t xml:space="preserve">Obligatoryjne i fakultatywne przypadki złożenia zabezpieczenia majątkowego w celu zabezpieczenia pokrycia </w:t>
            </w:r>
            <w:r w:rsidR="00AC735E" w:rsidRPr="00DF4B9C">
              <w:rPr>
                <w:rFonts w:ascii="Tahoma" w:hAnsi="Tahoma" w:cs="Tahoma"/>
              </w:rPr>
              <w:t xml:space="preserve">kwoty </w:t>
            </w:r>
            <w:r w:rsidR="00C14018" w:rsidRPr="00DF4B9C">
              <w:rPr>
                <w:rFonts w:ascii="Tahoma" w:hAnsi="Tahoma" w:cs="Tahoma"/>
              </w:rPr>
              <w:t>długu celnego.</w:t>
            </w:r>
            <w:r w:rsidR="0068047B" w:rsidRPr="00DF4B9C">
              <w:rPr>
                <w:rFonts w:ascii="Tahoma" w:hAnsi="Tahoma" w:cs="Tahoma"/>
              </w:rPr>
              <w:t xml:space="preserve"> Systemy obsługi zgłoszeń celnych funkcjonujące w relacjach urząd- przedsiębiorca. </w:t>
            </w:r>
          </w:p>
        </w:tc>
      </w:tr>
    </w:tbl>
    <w:p w14:paraId="54757EAA" w14:textId="77777777" w:rsidR="00F23ABE" w:rsidRPr="00DF4B9C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AAA5D1B" w14:textId="77777777" w:rsidR="00E743A2" w:rsidRPr="00DF4B9C" w:rsidRDefault="00E743A2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4C2A56F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1B93CBE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5157E3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A55AA9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B9C" w:rsidRPr="00DF4B9C" w14:paraId="6202A37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00233D7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F8B6731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41E6ED41" w14:textId="77777777" w:rsidTr="00A65076">
        <w:tc>
          <w:tcPr>
            <w:tcW w:w="568" w:type="dxa"/>
            <w:vAlign w:val="center"/>
          </w:tcPr>
          <w:p w14:paraId="1A45A57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CEA41B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  <w:spacing w:val="-6"/>
              </w:rPr>
              <w:t>Umiejętność korzystania przez słuchaczy z wiedzy dotyczącej obowiązujących procedur stosowanych przed organami celnymi.</w:t>
            </w:r>
          </w:p>
        </w:tc>
      </w:tr>
      <w:tr w:rsidR="00DF4B9C" w:rsidRPr="00DF4B9C" w14:paraId="1D344C36" w14:textId="77777777" w:rsidTr="00A65076">
        <w:tc>
          <w:tcPr>
            <w:tcW w:w="568" w:type="dxa"/>
            <w:vAlign w:val="center"/>
          </w:tcPr>
          <w:p w14:paraId="5328BB3E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5CA4113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Umiejętność przeprowadzenia kalkulacji związanej z obliczeniem elementów kalkulacyjnych stosowanych w procedurach celnych.</w:t>
            </w:r>
          </w:p>
        </w:tc>
      </w:tr>
    </w:tbl>
    <w:p w14:paraId="7A5C6B10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842E89" w14:textId="77777777" w:rsidR="00C14018" w:rsidRPr="00DF4B9C" w:rsidRDefault="00C1401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FA22FF" w14:textId="77777777" w:rsidR="00426BA1" w:rsidRPr="00DF4B9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F4B9C">
        <w:rPr>
          <w:rFonts w:ascii="Tahoma" w:hAnsi="Tahoma" w:cs="Tahoma"/>
          <w:spacing w:val="-8"/>
        </w:rPr>
        <w:t xml:space="preserve">Korelacja pomiędzy efektami </w:t>
      </w:r>
      <w:r w:rsidR="008452C4" w:rsidRPr="00DF4B9C">
        <w:rPr>
          <w:rFonts w:ascii="Tahoma" w:hAnsi="Tahoma" w:cs="Tahoma"/>
        </w:rPr>
        <w:t>uczenia się</w:t>
      </w:r>
      <w:r w:rsidR="0005749C" w:rsidRPr="00DF4B9C">
        <w:rPr>
          <w:rFonts w:ascii="Tahoma" w:hAnsi="Tahoma" w:cs="Tahoma"/>
          <w:spacing w:val="-8"/>
        </w:rPr>
        <w:t xml:space="preserve">, </w:t>
      </w:r>
      <w:r w:rsidRPr="00DF4B9C">
        <w:rPr>
          <w:rFonts w:ascii="Tahoma" w:hAnsi="Tahoma" w:cs="Tahoma"/>
          <w:spacing w:val="-8"/>
        </w:rPr>
        <w:t>celami przedmiot</w:t>
      </w:r>
      <w:r w:rsidR="0005749C" w:rsidRPr="00DF4B9C">
        <w:rPr>
          <w:rFonts w:ascii="Tahoma" w:hAnsi="Tahoma" w:cs="Tahoma"/>
          <w:spacing w:val="-8"/>
        </w:rPr>
        <w:t>u</w:t>
      </w:r>
      <w:r w:rsidRPr="00DF4B9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7"/>
        <w:gridCol w:w="3223"/>
        <w:gridCol w:w="3222"/>
      </w:tblGrid>
      <w:tr w:rsidR="00DF4B9C" w:rsidRPr="00DF4B9C" w14:paraId="64013925" w14:textId="77777777" w:rsidTr="00097120">
        <w:tc>
          <w:tcPr>
            <w:tcW w:w="3217" w:type="dxa"/>
          </w:tcPr>
          <w:p w14:paraId="321D79B0" w14:textId="77777777" w:rsidR="00F4304E" w:rsidRPr="00DF4B9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3223" w:type="dxa"/>
          </w:tcPr>
          <w:p w14:paraId="2FD221BE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2" w:type="dxa"/>
          </w:tcPr>
          <w:p w14:paraId="2B653078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F4B9C" w:rsidRPr="00DF4B9C" w14:paraId="56A3AECD" w14:textId="77777777" w:rsidTr="00097120">
        <w:tc>
          <w:tcPr>
            <w:tcW w:w="3217" w:type="dxa"/>
          </w:tcPr>
          <w:p w14:paraId="1DFA1A35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3223" w:type="dxa"/>
          </w:tcPr>
          <w:p w14:paraId="1ECC2DF6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22" w:type="dxa"/>
          </w:tcPr>
          <w:p w14:paraId="1A0BED84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DF4B9C" w:rsidRPr="00DF4B9C" w14:paraId="5E80E063" w14:textId="77777777" w:rsidTr="00097120">
        <w:tc>
          <w:tcPr>
            <w:tcW w:w="3217" w:type="dxa"/>
          </w:tcPr>
          <w:p w14:paraId="6075E41C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3223" w:type="dxa"/>
          </w:tcPr>
          <w:p w14:paraId="25BCE6C2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C1,C2,C4,C5</w:t>
            </w:r>
          </w:p>
        </w:tc>
        <w:tc>
          <w:tcPr>
            <w:tcW w:w="3222" w:type="dxa"/>
          </w:tcPr>
          <w:p w14:paraId="5AED591F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L4, L5</w:t>
            </w:r>
          </w:p>
        </w:tc>
      </w:tr>
      <w:tr w:rsidR="00DF4B9C" w:rsidRPr="00DF4B9C" w14:paraId="5C21E670" w14:textId="77777777" w:rsidTr="00097120">
        <w:tc>
          <w:tcPr>
            <w:tcW w:w="3217" w:type="dxa"/>
          </w:tcPr>
          <w:p w14:paraId="112D25E9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3223" w:type="dxa"/>
          </w:tcPr>
          <w:p w14:paraId="0C141D5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</w:t>
            </w:r>
          </w:p>
        </w:tc>
        <w:tc>
          <w:tcPr>
            <w:tcW w:w="3222" w:type="dxa"/>
          </w:tcPr>
          <w:p w14:paraId="7AB7115C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L1,L2,L3,L4</w:t>
            </w:r>
          </w:p>
        </w:tc>
      </w:tr>
      <w:tr w:rsidR="00DF4B9C" w:rsidRPr="00DF4B9C" w14:paraId="11DF9FD3" w14:textId="77777777" w:rsidTr="00097120">
        <w:tc>
          <w:tcPr>
            <w:tcW w:w="3217" w:type="dxa"/>
          </w:tcPr>
          <w:p w14:paraId="1B9245CF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3223" w:type="dxa"/>
          </w:tcPr>
          <w:p w14:paraId="558CD7F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C5,C4</w:t>
            </w:r>
          </w:p>
        </w:tc>
        <w:tc>
          <w:tcPr>
            <w:tcW w:w="3222" w:type="dxa"/>
          </w:tcPr>
          <w:p w14:paraId="1746CAD2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L3,L4,L5,P2</w:t>
            </w:r>
          </w:p>
        </w:tc>
      </w:tr>
      <w:tr w:rsidR="00DF4B9C" w:rsidRPr="00DF4B9C" w14:paraId="61CBA7A4" w14:textId="77777777" w:rsidTr="00097120">
        <w:tc>
          <w:tcPr>
            <w:tcW w:w="3217" w:type="dxa"/>
          </w:tcPr>
          <w:p w14:paraId="4B032AB5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3223" w:type="dxa"/>
          </w:tcPr>
          <w:p w14:paraId="538A3F6A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C4,C5</w:t>
            </w:r>
          </w:p>
        </w:tc>
        <w:tc>
          <w:tcPr>
            <w:tcW w:w="3222" w:type="dxa"/>
          </w:tcPr>
          <w:p w14:paraId="79AFA14B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L1,L5,P1,P2</w:t>
            </w:r>
          </w:p>
        </w:tc>
      </w:tr>
    </w:tbl>
    <w:p w14:paraId="149C46B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Metody </w:t>
      </w:r>
      <w:r w:rsidR="00603431" w:rsidRPr="00DF4B9C">
        <w:rPr>
          <w:rFonts w:ascii="Tahoma" w:hAnsi="Tahoma" w:cs="Tahoma"/>
        </w:rPr>
        <w:t xml:space="preserve">weryfikacji efektów </w:t>
      </w:r>
      <w:r w:rsidR="008452C4" w:rsidRPr="00DF4B9C">
        <w:rPr>
          <w:rFonts w:ascii="Tahoma" w:hAnsi="Tahoma" w:cs="Tahoma"/>
        </w:rPr>
        <w:t>uczenia się</w:t>
      </w:r>
      <w:r w:rsidR="008452C4" w:rsidRPr="00DF4B9C">
        <w:rPr>
          <w:rFonts w:ascii="Tahoma" w:hAnsi="Tahoma" w:cs="Tahoma"/>
          <w:b w:val="0"/>
          <w:sz w:val="20"/>
        </w:rPr>
        <w:t xml:space="preserve"> </w:t>
      </w:r>
      <w:r w:rsidRPr="00DF4B9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4B9C" w:rsidRPr="00DF4B9C" w14:paraId="5BB648DE" w14:textId="77777777" w:rsidTr="000A1541">
        <w:tc>
          <w:tcPr>
            <w:tcW w:w="1418" w:type="dxa"/>
            <w:vAlign w:val="center"/>
          </w:tcPr>
          <w:p w14:paraId="4A516A4A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0677F3C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D88FF49" w14:textId="77777777" w:rsidR="004A1B60" w:rsidRPr="00DF4B9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F4B9C" w:rsidRPr="00DF4B9C" w14:paraId="43CFA5D9" w14:textId="77777777" w:rsidTr="000A1541">
        <w:tc>
          <w:tcPr>
            <w:tcW w:w="1418" w:type="dxa"/>
            <w:vAlign w:val="center"/>
          </w:tcPr>
          <w:p w14:paraId="7B165312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27DE55B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52D4ABCC" w14:textId="77777777" w:rsidR="009A7390" w:rsidRPr="00DF4B9C" w:rsidRDefault="00F3032C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F4B9C" w:rsidRPr="00DF4B9C" w14:paraId="691A898D" w14:textId="77777777" w:rsidTr="000A1541">
        <w:tc>
          <w:tcPr>
            <w:tcW w:w="1418" w:type="dxa"/>
            <w:vAlign w:val="center"/>
          </w:tcPr>
          <w:p w14:paraId="101A4F86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C698B6A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8164323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168F70AC" w14:textId="77777777" w:rsidTr="000A1541">
        <w:tc>
          <w:tcPr>
            <w:tcW w:w="1418" w:type="dxa"/>
            <w:vAlign w:val="center"/>
          </w:tcPr>
          <w:p w14:paraId="3A1BDF62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5A55816D" w14:textId="77777777" w:rsidR="009A7390" w:rsidRPr="00DF4B9C" w:rsidRDefault="00CF5502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Z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F54A66" w:rsidRPr="00DF4B9C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Merge w:val="restart"/>
            <w:vAlign w:val="center"/>
          </w:tcPr>
          <w:p w14:paraId="1D530FBC" w14:textId="77777777" w:rsidR="009A7390" w:rsidRPr="00DF4B9C" w:rsidRDefault="00491E8F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097120" w:rsidRPr="00DF4B9C" w14:paraId="56143893" w14:textId="77777777" w:rsidTr="00097120">
        <w:trPr>
          <w:trHeight w:val="162"/>
        </w:trPr>
        <w:tc>
          <w:tcPr>
            <w:tcW w:w="1418" w:type="dxa"/>
            <w:vAlign w:val="center"/>
          </w:tcPr>
          <w:p w14:paraId="17E23401" w14:textId="77777777" w:rsidR="00097120" w:rsidRPr="00DF4B9C" w:rsidRDefault="0009712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BF1C2B5" w14:textId="77777777" w:rsidR="00097120" w:rsidRPr="00DF4B9C" w:rsidRDefault="0009712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4C78A5F" w14:textId="77777777" w:rsidR="00097120" w:rsidRPr="00DF4B9C" w:rsidRDefault="0009712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6D4FADC9" w14:textId="77777777" w:rsidTr="000A1541">
        <w:tc>
          <w:tcPr>
            <w:tcW w:w="1418" w:type="dxa"/>
            <w:vAlign w:val="center"/>
          </w:tcPr>
          <w:p w14:paraId="67D7E0EA" w14:textId="2F8BCD3A" w:rsidR="0011014A" w:rsidRPr="00DF4B9C" w:rsidRDefault="00097120" w:rsidP="00CF5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97120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Align w:val="center"/>
          </w:tcPr>
          <w:p w14:paraId="5FDC5363" w14:textId="77777777" w:rsidR="0011014A" w:rsidRPr="00DF4B9C" w:rsidRDefault="00867A87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2277E9C3" w14:textId="77777777" w:rsidR="0011014A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4CAF0F5" w14:textId="77777777" w:rsidR="008452C4" w:rsidRPr="00DF4B9C" w:rsidRDefault="008452C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AA113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Kryteria oceny </w:t>
      </w:r>
      <w:r w:rsidR="008452C4" w:rsidRPr="00DF4B9C">
        <w:rPr>
          <w:rFonts w:ascii="Tahoma" w:hAnsi="Tahoma" w:cs="Tahoma"/>
        </w:rPr>
        <w:t xml:space="preserve">stopnia </w:t>
      </w:r>
      <w:r w:rsidRPr="00DF4B9C">
        <w:rPr>
          <w:rFonts w:ascii="Tahoma" w:hAnsi="Tahoma" w:cs="Tahoma"/>
        </w:rPr>
        <w:t xml:space="preserve">osiągniętych efektów </w:t>
      </w:r>
      <w:r w:rsidR="008452C4" w:rsidRPr="00DF4B9C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4B9C" w:rsidRPr="00DF4B9C" w14:paraId="09A3636C" w14:textId="77777777" w:rsidTr="00097120">
        <w:trPr>
          <w:trHeight w:val="397"/>
        </w:trPr>
        <w:tc>
          <w:tcPr>
            <w:tcW w:w="1135" w:type="dxa"/>
            <w:vAlign w:val="center"/>
          </w:tcPr>
          <w:p w14:paraId="195226FA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Efekt</w:t>
            </w:r>
          </w:p>
          <w:p w14:paraId="7FAE0CD3" w14:textId="77777777" w:rsidR="008938C7" w:rsidRPr="00DF4B9C" w:rsidRDefault="008452C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32EE9D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2</w:t>
            </w:r>
          </w:p>
          <w:p w14:paraId="49CDF296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CE04CA4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3</w:t>
            </w:r>
          </w:p>
          <w:p w14:paraId="43E91BD9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0DE3FCD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4</w:t>
            </w:r>
          </w:p>
          <w:p w14:paraId="494291DC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9E27E77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5</w:t>
            </w:r>
          </w:p>
          <w:p w14:paraId="211A510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</w:tr>
      <w:tr w:rsidR="00DF4B9C" w:rsidRPr="00DF4B9C" w14:paraId="1DC86DDF" w14:textId="77777777" w:rsidTr="00097120">
        <w:tc>
          <w:tcPr>
            <w:tcW w:w="1135" w:type="dxa"/>
            <w:vAlign w:val="center"/>
          </w:tcPr>
          <w:p w14:paraId="5C29CC9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A9AE36C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relacji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skutk</w:t>
            </w:r>
            <w:r w:rsidR="0006144E" w:rsidRPr="00DF4B9C">
              <w:rPr>
                <w:rFonts w:ascii="Tahoma" w:eastAsia="Calibri" w:hAnsi="Tahoma" w:cs="Tahoma"/>
                <w:sz w:val="20"/>
              </w:rPr>
              <w:t>ów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331377E8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0CEBD8AD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 xml:space="preserve">unijnego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i krajowego prawa celnego.  </w:t>
            </w:r>
          </w:p>
        </w:tc>
        <w:tc>
          <w:tcPr>
            <w:tcW w:w="2268" w:type="dxa"/>
            <w:vAlign w:val="center"/>
          </w:tcPr>
          <w:p w14:paraId="4EE40CB5" w14:textId="77777777" w:rsidR="00C740BB" w:rsidRPr="00DF4B9C" w:rsidRDefault="00C13E5B" w:rsidP="0026365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i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szczegółowe 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i krajowego prawa celnego </w:t>
            </w:r>
          </w:p>
        </w:tc>
      </w:tr>
      <w:tr w:rsidR="00DF4B9C" w:rsidRPr="00DF4B9C" w14:paraId="382A1622" w14:textId="77777777" w:rsidTr="00097120">
        <w:trPr>
          <w:trHeight w:val="289"/>
        </w:trPr>
        <w:tc>
          <w:tcPr>
            <w:tcW w:w="1135" w:type="dxa"/>
            <w:vAlign w:val="center"/>
          </w:tcPr>
          <w:p w14:paraId="2D2BCFFE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4D6FDCC" w14:textId="77777777" w:rsidR="00C740BB" w:rsidRPr="00DF4B9C" w:rsidRDefault="00C13E5B" w:rsidP="00C13E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Omówić system norm prawnych oraz zasad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y proceduralne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związanych z funkcjonowaniem ceł oraz podatków występujących w obrocie towarowym z Krajami Trzecimi ze szczególnym uwzględnieniem przepisów prawa celnego dotyczących procedur celnych </w:t>
            </w:r>
            <w:r w:rsidR="00C740BB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6D32944" w14:textId="77777777" w:rsidR="00C740BB" w:rsidRPr="00DF4B9C" w:rsidRDefault="00CA7AA0" w:rsidP="00C740B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system norm prawnych oraz zasady proceduralne związa-nych z funkcjonowa-niem ceł oraz podatków występujących w obrocie towarowym z Krajami Trzecimi ze szczególnym uwzględ-nieniem przepisów prawa celnego doty-czących procedur cel-nych     </w:t>
            </w:r>
          </w:p>
        </w:tc>
        <w:tc>
          <w:tcPr>
            <w:tcW w:w="2126" w:type="dxa"/>
            <w:vAlign w:val="center"/>
          </w:tcPr>
          <w:p w14:paraId="2DE2EB59" w14:textId="77777777" w:rsidR="00C740BB" w:rsidRPr="00DF4B9C" w:rsidRDefault="00CA7AA0" w:rsidP="00197E61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 Omówić i w praktyce wykorzystać wiedzę w zakresie systemu norm prawnych oraz zasad proceduralnych  związanych z funkcjonowaniem ceł oraz podatków występujących w obrocie towarowym z Krajami Trzecimi ze szczególnym uwzględnieniem przepisów prawa celnego dotyczących procedur celnych</w:t>
            </w:r>
            <w:r w:rsidR="00197E61" w:rsidRPr="00DF4B9C">
              <w:rPr>
                <w:rFonts w:ascii="Tahoma" w:eastAsia="Calibri" w:hAnsi="Tahoma" w:cs="Tahoma"/>
                <w:sz w:val="20"/>
              </w:rPr>
              <w:t>.</w:t>
            </w:r>
            <w:r w:rsidR="00197E61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56B8068" w14:textId="77777777" w:rsidR="00C740BB" w:rsidRPr="00DF4B9C" w:rsidRDefault="00197E61" w:rsidP="004338A0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i w praktyce wykorzystać wiedzę w zakresie </w:t>
            </w:r>
            <w:r w:rsidRPr="00DF4B9C">
              <w:rPr>
                <w:rFonts w:ascii="Tahoma" w:eastAsia="Calibri" w:hAnsi="Tahoma" w:cs="Tahoma"/>
                <w:sz w:val="20"/>
              </w:rPr>
              <w:t>system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norm prawnych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 oraz zasad proceduralnych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związanych z funkcjonowaniem ceł oraz podatków występujących w obrocie towarowym z Krajami Trzecimi</w:t>
            </w:r>
            <w:r w:rsidRPr="00DF4B9C">
              <w:rPr>
                <w:rFonts w:ascii="Tahoma" w:eastAsia="Calibri" w:hAnsi="Tahoma" w:cs="Tahoma"/>
              </w:rPr>
              <w:t xml:space="preserve"> </w:t>
            </w:r>
            <w:r w:rsidRPr="00DF4B9C">
              <w:rPr>
                <w:rFonts w:ascii="Tahoma" w:eastAsia="Calibri" w:hAnsi="Tahoma" w:cs="Tahoma"/>
                <w:sz w:val="20"/>
              </w:rPr>
              <w:t>z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e szczególnym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uwzględnieniem podstawowych i szczegółowych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przepisów prawa celnego dotyczących</w:t>
            </w:r>
            <w:r w:rsidR="004338A0" w:rsidRPr="00DF4B9C">
              <w:rPr>
                <w:rFonts w:ascii="Tahoma" w:eastAsia="Calibri" w:hAnsi="Tahoma" w:cs="Tahoma"/>
                <w:sz w:val="20"/>
              </w:rPr>
              <w:t xml:space="preserve"> procedur celnych oraz form zabezpieczania kwot wynikających z długu celnego.</w:t>
            </w:r>
          </w:p>
        </w:tc>
      </w:tr>
      <w:tr w:rsidR="00DF4B9C" w:rsidRPr="00DF4B9C" w14:paraId="5447B112" w14:textId="77777777" w:rsidTr="00097120">
        <w:tc>
          <w:tcPr>
            <w:tcW w:w="1135" w:type="dxa"/>
            <w:vAlign w:val="center"/>
          </w:tcPr>
          <w:p w14:paraId="419FF60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0AE8F63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czynności przewidzianych </w:t>
            </w:r>
            <w:r w:rsidRPr="00DF4B9C">
              <w:rPr>
                <w:rFonts w:ascii="Tahoma" w:eastAsia="Calibri" w:hAnsi="Tahoma" w:cs="Tahoma"/>
                <w:sz w:val="20"/>
              </w:rPr>
              <w:lastRenderedPageBreak/>
              <w:t>przepisami prawa celnego.</w:t>
            </w:r>
          </w:p>
        </w:tc>
        <w:tc>
          <w:tcPr>
            <w:tcW w:w="2126" w:type="dxa"/>
            <w:vAlign w:val="center"/>
          </w:tcPr>
          <w:p w14:paraId="33BF93D2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lastRenderedPageBreak/>
              <w:t xml:space="preserve">Czynnie uczestniczyć w procesach dotyczących podstawowych czynności przewidzianych </w:t>
            </w:r>
            <w:r w:rsidRPr="00DF4B9C">
              <w:rPr>
                <w:rFonts w:ascii="Tahoma" w:eastAsia="Calibri" w:hAnsi="Tahoma" w:cs="Tahoma"/>
                <w:sz w:val="20"/>
              </w:rPr>
              <w:lastRenderedPageBreak/>
              <w:t>przepisami prawa celnego.</w:t>
            </w:r>
          </w:p>
        </w:tc>
        <w:tc>
          <w:tcPr>
            <w:tcW w:w="2126" w:type="dxa"/>
            <w:vAlign w:val="center"/>
          </w:tcPr>
          <w:p w14:paraId="5796A45F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lastRenderedPageBreak/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czynności przewidzianych przepisami prawa celnego.</w:t>
            </w:r>
          </w:p>
        </w:tc>
        <w:tc>
          <w:tcPr>
            <w:tcW w:w="2268" w:type="dxa"/>
            <w:vAlign w:val="center"/>
          </w:tcPr>
          <w:p w14:paraId="492CBC7C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i szczegółowych czynności przewidzianych przepisami </w:t>
            </w:r>
            <w:r w:rsidRPr="00DF4B9C">
              <w:rPr>
                <w:rFonts w:ascii="Tahoma" w:eastAsia="Calibri" w:hAnsi="Tahoma" w:cs="Tahoma"/>
                <w:sz w:val="20"/>
              </w:rPr>
              <w:lastRenderedPageBreak/>
              <w:t>prawa celnego oraz reprezentować podmioty trzecie w tym zakresie.</w:t>
            </w:r>
          </w:p>
        </w:tc>
      </w:tr>
      <w:tr w:rsidR="00DF4B9C" w:rsidRPr="00DF4B9C" w14:paraId="2EFD7B2F" w14:textId="77777777" w:rsidTr="00097120">
        <w:tc>
          <w:tcPr>
            <w:tcW w:w="1135" w:type="dxa"/>
            <w:vAlign w:val="center"/>
          </w:tcPr>
          <w:p w14:paraId="5D60D914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774B06D" w14:textId="77777777" w:rsidR="00C740BB" w:rsidRPr="00DF4B9C" w:rsidRDefault="00BA5013" w:rsidP="00BA5013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należnego cła i podatków.</w:t>
            </w:r>
          </w:p>
        </w:tc>
        <w:tc>
          <w:tcPr>
            <w:tcW w:w="2126" w:type="dxa"/>
            <w:vAlign w:val="center"/>
          </w:tcPr>
          <w:p w14:paraId="02A12F7A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 w typowych procedurach celnych mając na uwadze niepreferencyjne pochodzenie towarów.</w:t>
            </w:r>
          </w:p>
        </w:tc>
        <w:tc>
          <w:tcPr>
            <w:tcW w:w="2126" w:type="dxa"/>
            <w:vAlign w:val="center"/>
          </w:tcPr>
          <w:p w14:paraId="7CA701AE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Na podstawie zdobytej wiedzy określić statusu towaru celnego oraz na podstawie elementów kalkulacyjnych obliczyć należne cło i podatki w </w:t>
            </w:r>
            <w:r w:rsidR="005A3984" w:rsidRPr="00DF4B9C">
              <w:rPr>
                <w:rFonts w:ascii="Tahoma" w:eastAsia="Calibri" w:hAnsi="Tahoma" w:cs="Tahoma"/>
                <w:sz w:val="20"/>
              </w:rPr>
              <w:t>procedurze dopuszczenia do obrotu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mając na uwadze niepreferencyjne i preferencyjne pochodzenie towarów.</w:t>
            </w:r>
          </w:p>
        </w:tc>
        <w:tc>
          <w:tcPr>
            <w:tcW w:w="2268" w:type="dxa"/>
            <w:vAlign w:val="center"/>
          </w:tcPr>
          <w:p w14:paraId="2DF8706B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</w:t>
            </w:r>
            <w:r w:rsidR="005A3984" w:rsidRPr="00DF4B9C">
              <w:rPr>
                <w:rFonts w:ascii="Tahoma" w:eastAsia="Calibri" w:hAnsi="Tahoma" w:cs="Tahoma"/>
                <w:sz w:val="20"/>
              </w:rPr>
              <w:t xml:space="preserve">            w  celu   wyliczenia kwot zabezpieczenia należności celnych mogących powstać w stosunku to towarów obejmowanych gospodarczymi procedurami celnymi oraz procedurą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dopuszczenia do obrotu mając na uwadze niepreferencyjne i preferencyjne pochodzenie towarów.</w:t>
            </w:r>
          </w:p>
        </w:tc>
      </w:tr>
      <w:tr w:rsidR="00DF4B9C" w:rsidRPr="00DF4B9C" w14:paraId="12E48B86" w14:textId="77777777" w:rsidTr="00097120">
        <w:tc>
          <w:tcPr>
            <w:tcW w:w="1135" w:type="dxa"/>
            <w:vAlign w:val="center"/>
          </w:tcPr>
          <w:p w14:paraId="4D6B8A66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31A93A1B" w14:textId="77777777" w:rsidR="00C740BB" w:rsidRPr="00DF4B9C" w:rsidRDefault="00E368DA" w:rsidP="0068047B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Przedstawić towar</w:t>
            </w:r>
            <w:r w:rsidR="0068047B" w:rsidRPr="00DF4B9C">
              <w:rPr>
                <w:rFonts w:ascii="Tahoma" w:eastAsia="Calibri" w:hAnsi="Tahoma" w:cs="Tahoma"/>
                <w:sz w:val="20"/>
              </w:rPr>
              <w:t>y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4426E97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23D8256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zabezpieczenia.</w:t>
            </w:r>
          </w:p>
        </w:tc>
        <w:tc>
          <w:tcPr>
            <w:tcW w:w="2268" w:type="dxa"/>
            <w:vAlign w:val="center"/>
          </w:tcPr>
          <w:p w14:paraId="36205EE0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 oraz zawnioskować do organu celnego o wydanie pozwolenia na jednorazowe miejsce uznane.</w:t>
            </w:r>
          </w:p>
        </w:tc>
      </w:tr>
    </w:tbl>
    <w:p w14:paraId="61A0EC08" w14:textId="77777777" w:rsidR="008938C7" w:rsidRPr="00DF4B9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8BDB0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70681B4F" w14:textId="77777777" w:rsidTr="00AB655E">
        <w:tc>
          <w:tcPr>
            <w:tcW w:w="9778" w:type="dxa"/>
          </w:tcPr>
          <w:p w14:paraId="115E7982" w14:textId="77777777" w:rsidR="00AB655E" w:rsidRPr="00DF4B9C" w:rsidRDefault="00AB655E" w:rsidP="002A0F1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4B9C" w:rsidRPr="00DF4B9C" w14:paraId="00B77D83" w14:textId="77777777" w:rsidTr="00004948">
        <w:tc>
          <w:tcPr>
            <w:tcW w:w="9778" w:type="dxa"/>
            <w:vAlign w:val="center"/>
          </w:tcPr>
          <w:p w14:paraId="758815C1" w14:textId="5E1C0D84" w:rsidR="0098402C" w:rsidRPr="00DF4B9C" w:rsidRDefault="00204E84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Robert Oktaba „Prawo Celne”, Wydawnictwo C.H. Beck Warszawa 2019.</w:t>
            </w:r>
          </w:p>
        </w:tc>
      </w:tr>
      <w:tr w:rsidR="00DF4B9C" w:rsidRPr="00DF4B9C" w14:paraId="62722599" w14:textId="77777777" w:rsidTr="00004948">
        <w:tc>
          <w:tcPr>
            <w:tcW w:w="9778" w:type="dxa"/>
            <w:vAlign w:val="center"/>
          </w:tcPr>
          <w:p w14:paraId="64EC908C" w14:textId="77777777" w:rsidR="00BA2A1D" w:rsidRPr="00DF4B9C" w:rsidRDefault="00BA2A1D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„Wspólnotowy Kodeks Celny – komentarz”. Praca zespołowa</w:t>
            </w:r>
            <w:r w:rsidR="004338A0" w:rsidRPr="00DF4B9C">
              <w:rPr>
                <w:rFonts w:ascii="Arial" w:hAnsi="Arial" w:cs="Arial"/>
                <w:sz w:val="20"/>
                <w:szCs w:val="20"/>
              </w:rPr>
              <w:t xml:space="preserve"> pod red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.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.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Morawskiego. ,Lex a Wolters Kluwer 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B</w:t>
            </w:r>
            <w:r w:rsidRPr="00DF4B9C">
              <w:rPr>
                <w:rFonts w:ascii="Arial" w:hAnsi="Arial" w:cs="Arial"/>
                <w:sz w:val="20"/>
                <w:szCs w:val="20"/>
              </w:rPr>
              <w:t>usiness Polska Sp. z o.o. Warszawa 2007r.,</w:t>
            </w:r>
          </w:p>
        </w:tc>
      </w:tr>
      <w:tr w:rsidR="00DF4B9C" w:rsidRPr="00DF4B9C" w14:paraId="72657B1A" w14:textId="77777777" w:rsidTr="00004948">
        <w:tc>
          <w:tcPr>
            <w:tcW w:w="9778" w:type="dxa"/>
            <w:vAlign w:val="center"/>
          </w:tcPr>
          <w:p w14:paraId="50193726" w14:textId="77777777" w:rsidR="00BA2A1D" w:rsidRPr="00DF4B9C" w:rsidRDefault="00BA2A1D" w:rsidP="002A0F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„Prawo celne Unii Europejskiej” Michael Lux podręcznik dla praktyków z przykładami i pożytecznymi wskazówkami ( konsultacja i wprowadzenie prof. dr hab. Wiesław Czyżowicz , Wydawnictwo BW Szczecin 2005r</w:t>
            </w:r>
          </w:p>
        </w:tc>
      </w:tr>
      <w:tr w:rsidR="00DF4B9C" w:rsidRPr="00DF4B9C" w14:paraId="73B26242" w14:textId="77777777" w:rsidTr="00004948">
        <w:tc>
          <w:tcPr>
            <w:tcW w:w="9778" w:type="dxa"/>
            <w:vAlign w:val="center"/>
          </w:tcPr>
          <w:p w14:paraId="3A308D88" w14:textId="77777777" w:rsidR="00263658" w:rsidRPr="00DF4B9C" w:rsidRDefault="00263658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Ustawa z dnia 19 marca 2004 Prawo Celne ( tekst jednolity Dz.U. z 2016 poz.1880, 1948) wraz z aktualnymi przepisami wykonawczymi</w:t>
            </w:r>
          </w:p>
        </w:tc>
      </w:tr>
      <w:tr w:rsidR="00DF4B9C" w:rsidRPr="00DF4B9C" w14:paraId="2FE247E9" w14:textId="77777777" w:rsidTr="00004948">
        <w:tc>
          <w:tcPr>
            <w:tcW w:w="9778" w:type="dxa"/>
            <w:vAlign w:val="center"/>
          </w:tcPr>
          <w:p w14:paraId="1D708599" w14:textId="77777777" w:rsidR="00BA2A1D" w:rsidRPr="00DF4B9C" w:rsidRDefault="00AF628D" w:rsidP="00A63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nie P.E. i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Rady (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U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E) 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nr  952/2013 z 9 października 2013 ustanawiające Unijny Kodeks Celny </w:t>
            </w:r>
          </w:p>
          <w:p w14:paraId="00C20FBC" w14:textId="77777777" w:rsidR="003F2803" w:rsidRPr="00DF4B9C" w:rsidRDefault="003F2803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(Dz.U.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UE.L.2013.249.1) </w:t>
            </w:r>
          </w:p>
        </w:tc>
      </w:tr>
      <w:tr w:rsidR="00DF4B9C" w:rsidRPr="00DF4B9C" w14:paraId="2F7BC9B1" w14:textId="77777777" w:rsidTr="00004948">
        <w:tc>
          <w:tcPr>
            <w:tcW w:w="9778" w:type="dxa"/>
            <w:vAlign w:val="center"/>
          </w:tcPr>
          <w:p w14:paraId="16ED7A5C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Wykonawcze Komisji (UE) 2015/2447 z 24 listopada 2015 </w:t>
            </w:r>
          </w:p>
        </w:tc>
      </w:tr>
      <w:tr w:rsidR="00DF4B9C" w:rsidRPr="00DF4B9C" w14:paraId="71460E0E" w14:textId="77777777" w:rsidTr="00004948">
        <w:tc>
          <w:tcPr>
            <w:tcW w:w="9778" w:type="dxa"/>
            <w:vAlign w:val="center"/>
          </w:tcPr>
          <w:p w14:paraId="3AF55837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Rozporządzenie Delegowane  Komisji (UE) 2015/2446 z 28 lipca 2015</w:t>
            </w:r>
          </w:p>
        </w:tc>
      </w:tr>
      <w:tr w:rsidR="00DF4B9C" w:rsidRPr="00DF4B9C" w14:paraId="47BADA64" w14:textId="77777777" w:rsidTr="00004948">
        <w:tc>
          <w:tcPr>
            <w:tcW w:w="9778" w:type="dxa"/>
            <w:vAlign w:val="center"/>
          </w:tcPr>
          <w:p w14:paraId="27962FF7" w14:textId="77777777" w:rsidR="008769EF" w:rsidRPr="00DF4B9C" w:rsidRDefault="008769EF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Tymczasowe Rozporządzenie Delegowane Komisji określające zasady przejściowe w zakresie środków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B9C">
              <w:rPr>
                <w:rFonts w:ascii="Arial" w:hAnsi="Arial" w:cs="Arial"/>
                <w:sz w:val="20"/>
                <w:szCs w:val="20"/>
              </w:rPr>
              <w:t>technik informatycznych  (UE) 2016/341 z 17 grudnia 2015</w:t>
            </w:r>
          </w:p>
        </w:tc>
      </w:tr>
      <w:tr w:rsidR="00DF4B9C" w:rsidRPr="00DF4B9C" w14:paraId="18DF4270" w14:textId="77777777" w:rsidTr="00004948">
        <w:tc>
          <w:tcPr>
            <w:tcW w:w="9778" w:type="dxa"/>
            <w:vAlign w:val="center"/>
          </w:tcPr>
          <w:p w14:paraId="665908FD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(WE) Nr 1186/2009 z 16 listopada 2009 ustanawiające system zwolnień celnych </w:t>
            </w:r>
          </w:p>
          <w:p w14:paraId="00BAC9E0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(Dz.U.L. 324 z 10 grudnia 2009)</w:t>
            </w:r>
          </w:p>
        </w:tc>
      </w:tr>
      <w:tr w:rsidR="00DF4B9C" w:rsidRPr="00DF4B9C" w14:paraId="6D16935C" w14:textId="77777777" w:rsidTr="00004948">
        <w:tc>
          <w:tcPr>
            <w:tcW w:w="9778" w:type="dxa"/>
            <w:vAlign w:val="center"/>
          </w:tcPr>
          <w:p w14:paraId="48046EAC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Rozporządzenie Rady (EWG) Nr 2658/87 z 23 lipca 1987 ws nomenklatury scalonej taryfowej i statystycznej  oraz ws wspólnej taryfy celnej (Dz.U.L. 256 z 7 września 1987)</w:t>
            </w:r>
          </w:p>
        </w:tc>
      </w:tr>
      <w:tr w:rsidR="00263658" w:rsidRPr="00DF4B9C" w14:paraId="6C9A146C" w14:textId="77777777" w:rsidTr="00004948">
        <w:tc>
          <w:tcPr>
            <w:tcW w:w="9778" w:type="dxa"/>
            <w:vAlign w:val="center"/>
          </w:tcPr>
          <w:p w14:paraId="162034E6" w14:textId="77777777" w:rsidR="00263658" w:rsidRPr="00DF4B9C" w:rsidRDefault="00263658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Ustawa z dnia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listopada 2016 o Krajowej Administracji Skarbowej </w:t>
            </w:r>
            <w:r w:rsidRPr="00DF4B9C">
              <w:rPr>
                <w:rFonts w:ascii="Arial" w:hAnsi="Arial" w:cs="Arial"/>
                <w:sz w:val="20"/>
                <w:szCs w:val="20"/>
              </w:rPr>
              <w:t>(Dz.U.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z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16</w:t>
            </w:r>
            <w:r w:rsidRPr="00DF4B9C">
              <w:rPr>
                <w:rFonts w:ascii="Arial" w:hAnsi="Arial" w:cs="Arial"/>
                <w:sz w:val="20"/>
                <w:szCs w:val="20"/>
              </w:rPr>
              <w:t>, poz.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1947</w:t>
            </w:r>
            <w:r w:rsidRPr="00DF4B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E0E6E44" w14:textId="77777777"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2151F599" w14:textId="77777777" w:rsidR="00097120" w:rsidRDefault="00097120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B2E9C6F" w14:textId="77777777" w:rsidR="00097120" w:rsidRPr="00DF4B9C" w:rsidRDefault="00097120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0202152D" w14:textId="77777777" w:rsidTr="00AF7D73">
        <w:tc>
          <w:tcPr>
            <w:tcW w:w="9778" w:type="dxa"/>
          </w:tcPr>
          <w:p w14:paraId="3AA90A6F" w14:textId="77777777" w:rsidR="00AB655E" w:rsidRPr="00DF4B9C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lastRenderedPageBreak/>
              <w:br w:type="page"/>
            </w:r>
            <w:r w:rsidR="00AB655E" w:rsidRPr="00DF4B9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4B9C" w:rsidRPr="00DF4B9C" w14:paraId="1C179AFA" w14:textId="77777777" w:rsidTr="003729B1">
        <w:trPr>
          <w:trHeight w:val="252"/>
        </w:trPr>
        <w:tc>
          <w:tcPr>
            <w:tcW w:w="9778" w:type="dxa"/>
            <w:vAlign w:val="center"/>
          </w:tcPr>
          <w:p w14:paraId="24F31273" w14:textId="77777777" w:rsidR="003F2803" w:rsidRPr="00DF4B9C" w:rsidRDefault="00A6322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„Międzynarodowej konwencji dotyczącej uproszczenia i harmonizacji postępowania celnego” sporządzonej w Kyoto dnia 18.05.1973 r.</w:t>
            </w:r>
          </w:p>
        </w:tc>
      </w:tr>
      <w:tr w:rsidR="00DF4B9C" w:rsidRPr="00DF4B9C" w14:paraId="507F5901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50A12117" w14:textId="77777777" w:rsidR="003729B1" w:rsidRPr="00DF4B9C" w:rsidRDefault="003729B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celnej dotyczącej międzynarodowego przewozu towarów z zastosowaniem karnetów TIR” sporządzonej w Genewie dnia 14.11.1975 r.</w:t>
            </w:r>
          </w:p>
        </w:tc>
      </w:tr>
      <w:tr w:rsidR="00DF4B9C" w:rsidRPr="00DF4B9C" w14:paraId="7D26360F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4086598C" w14:textId="77777777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dotyczącej odprawy czasowej” sporządzonej w Stambule dnia 26.06.1990 r.</w:t>
            </w:r>
          </w:p>
        </w:tc>
      </w:tr>
      <w:tr w:rsidR="00DF4B9C" w:rsidRPr="00DF4B9C" w14:paraId="7483B173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3DF4D45C" w14:textId="77777777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Akty, przepisy wykonawcze do Ustawy o Krajowej Administracji Skarbowej</w:t>
            </w:r>
          </w:p>
        </w:tc>
      </w:tr>
      <w:tr w:rsidR="00A63221" w:rsidRPr="00DF4B9C" w14:paraId="331498C3" w14:textId="77777777" w:rsidTr="00004948">
        <w:tc>
          <w:tcPr>
            <w:tcW w:w="9778" w:type="dxa"/>
            <w:vAlign w:val="center"/>
          </w:tcPr>
          <w:p w14:paraId="7B3B756C" w14:textId="77777777" w:rsidR="00A63221" w:rsidRPr="00DF4B9C" w:rsidRDefault="00A6322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Materiały dydaktyczne przekazane przez prowadzącego</w:t>
            </w:r>
          </w:p>
        </w:tc>
      </w:tr>
    </w:tbl>
    <w:p w14:paraId="3835334D" w14:textId="171C5D2B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F04F3" w14:textId="77777777" w:rsidR="00401F13" w:rsidRPr="00DF4B9C" w:rsidRDefault="00401F1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FDEF3B" w14:textId="77777777" w:rsidR="008938C7" w:rsidRPr="00DF4B9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F4B9C" w:rsidRPr="00DF4B9C" w14:paraId="5D9EAD7F" w14:textId="77777777" w:rsidTr="00410904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F979C" w14:textId="77777777" w:rsidR="008938C7" w:rsidRPr="00DF4B9C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DF4B9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DF4B9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E1D0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4B9C" w:rsidRPr="00DF4B9C" w14:paraId="5E3DBDE9" w14:textId="77777777" w:rsidTr="00410904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72BF2C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D33F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170B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837B7" w:rsidRPr="00DF4B9C" w14:paraId="4B1B6BFB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8757" w14:textId="77777777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B31A" w14:textId="03CA6399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383" w14:textId="0238D0E2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837B7" w:rsidRPr="00DF4B9C" w14:paraId="04F1E19E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EEC" w14:textId="743F3865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3540" w14:textId="473D1FBB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948" w14:textId="387F88CD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837B7" w:rsidRPr="00DF4B9C" w14:paraId="18D17D1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4B88" w14:textId="62D4D003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7F6" w14:textId="6EB7EE7F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9D0B" w14:textId="0123CBE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3837B7" w:rsidRPr="00DF4B9C" w14:paraId="368F0A7A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FFB8" w14:textId="52AEBD32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0A11" w14:textId="4E591EA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E7F2" w14:textId="503A1F14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3837B7" w:rsidRPr="00DF4B9C" w14:paraId="60B374D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C2D0" w14:textId="68197F91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CE4" w14:textId="4FF01C1A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6409" w14:textId="5B59C2EE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DF4B9C" w:rsidRPr="00DF4B9C" w14:paraId="0E749A87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AE66" w14:textId="69560A4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608A" w14:textId="0A011C29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DAD" w14:textId="4BB157A7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DF4B9C" w:rsidRPr="00DF4B9C" w14:paraId="1B9452CD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D4C2" w14:textId="2170016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EB4C" w14:textId="0C20A2DC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8DC3" w14:textId="33210223" w:rsidR="00410904" w:rsidRPr="00DF4B9C" w:rsidRDefault="00DF4B9C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</w:t>
            </w:r>
            <w:r w:rsidR="00410904" w:rsidRPr="00DF4B9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F4B9C" w:rsidRPr="00DF4B9C" w14:paraId="00EADAA8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3799" w14:textId="53CAB2B9" w:rsidR="00410904" w:rsidRPr="00DF4B9C" w:rsidRDefault="00410904" w:rsidP="00410904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DF4B9C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6942" w14:textId="3A63C9FD" w:rsidR="00410904" w:rsidRPr="00DF4B9C" w:rsidRDefault="00A20A7C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10904" w:rsidRPr="00DF4B9C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A15A" w14:textId="78AE9256" w:rsidR="00410904" w:rsidRPr="00DF4B9C" w:rsidRDefault="00A20A7C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F4B9C" w:rsidRPr="00DF4B9C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  <w:tr w:rsidR="00DF4B9C" w:rsidRPr="00DF4B9C" w14:paraId="602ED8D0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1428" w14:textId="3CB20115" w:rsidR="00410904" w:rsidRPr="00DF4B9C" w:rsidRDefault="00410904" w:rsidP="00410904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140E" w14:textId="7F1F4CDE" w:rsidR="00410904" w:rsidRPr="00DF4B9C" w:rsidRDefault="00A20A7C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="00410904" w:rsidRPr="00DF4B9C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3401" w14:textId="5868EA52" w:rsidR="00410904" w:rsidRPr="00DF4B9C" w:rsidRDefault="00A20A7C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="00DF4B9C" w:rsidRPr="00DF4B9C">
              <w:rPr>
                <w:color w:val="auto"/>
                <w:spacing w:val="-4"/>
                <w:sz w:val="20"/>
                <w:szCs w:val="20"/>
              </w:rPr>
              <w:t xml:space="preserve"> EC</w:t>
            </w:r>
            <w:r w:rsidR="00410904" w:rsidRPr="00DF4B9C">
              <w:rPr>
                <w:color w:val="auto"/>
                <w:spacing w:val="-4"/>
                <w:sz w:val="20"/>
                <w:szCs w:val="20"/>
              </w:rPr>
              <w:t>TS</w:t>
            </w:r>
          </w:p>
        </w:tc>
      </w:tr>
    </w:tbl>
    <w:p w14:paraId="00408439" w14:textId="77777777" w:rsidR="00964390" w:rsidRPr="00DF4B9C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61D3E52" w14:textId="77777777" w:rsidR="007C068F" w:rsidRPr="00DF4B9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F4B9C" w:rsidSect="00E743A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3240C" w14:textId="77777777" w:rsidR="000062DE" w:rsidRDefault="000062DE">
      <w:r>
        <w:separator/>
      </w:r>
    </w:p>
  </w:endnote>
  <w:endnote w:type="continuationSeparator" w:id="0">
    <w:p w14:paraId="09E904EE" w14:textId="77777777" w:rsidR="000062DE" w:rsidRDefault="0000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3A7DB" w14:textId="77777777" w:rsidR="008769EF" w:rsidRDefault="00215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769E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5B6622" w14:textId="77777777" w:rsidR="008769EF" w:rsidRDefault="008769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8318E00" w14:textId="43D91A29" w:rsidR="008769EF" w:rsidRPr="0080542D" w:rsidRDefault="0021505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769E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44651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58CAC" w14:textId="77777777" w:rsidR="000062DE" w:rsidRDefault="000062DE">
      <w:r>
        <w:separator/>
      </w:r>
    </w:p>
  </w:footnote>
  <w:footnote w:type="continuationSeparator" w:id="0">
    <w:p w14:paraId="272D763B" w14:textId="77777777" w:rsidR="000062DE" w:rsidRDefault="00006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E9407" w14:textId="77777777" w:rsidR="00E743A2" w:rsidRDefault="00E743A2">
    <w:pPr>
      <w:pStyle w:val="Nagwek"/>
    </w:pPr>
  </w:p>
  <w:p w14:paraId="1961D638" w14:textId="77777777" w:rsidR="00E743A2" w:rsidRDefault="00E743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C6D54" w14:textId="77777777" w:rsidR="00E743A2" w:rsidRDefault="00E743A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D974EDD" wp14:editId="40B9647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DE"/>
    <w:rsid w:val="0001795B"/>
    <w:rsid w:val="00027375"/>
    <w:rsid w:val="00027526"/>
    <w:rsid w:val="00027E20"/>
    <w:rsid w:val="00030F12"/>
    <w:rsid w:val="0003677D"/>
    <w:rsid w:val="00040363"/>
    <w:rsid w:val="00041E4B"/>
    <w:rsid w:val="00043806"/>
    <w:rsid w:val="00046652"/>
    <w:rsid w:val="00047E08"/>
    <w:rsid w:val="00055C37"/>
    <w:rsid w:val="0005749C"/>
    <w:rsid w:val="0006144E"/>
    <w:rsid w:val="00082499"/>
    <w:rsid w:val="00083761"/>
    <w:rsid w:val="0008732A"/>
    <w:rsid w:val="00096DEE"/>
    <w:rsid w:val="00097120"/>
    <w:rsid w:val="000A1541"/>
    <w:rsid w:val="000A5135"/>
    <w:rsid w:val="000C41C8"/>
    <w:rsid w:val="000D6CF0"/>
    <w:rsid w:val="000D7D8F"/>
    <w:rsid w:val="000E549E"/>
    <w:rsid w:val="0010584B"/>
    <w:rsid w:val="0011014A"/>
    <w:rsid w:val="00112FB6"/>
    <w:rsid w:val="00114163"/>
    <w:rsid w:val="00131673"/>
    <w:rsid w:val="00133A52"/>
    <w:rsid w:val="00176BA0"/>
    <w:rsid w:val="00185643"/>
    <w:rsid w:val="00192C09"/>
    <w:rsid w:val="00196F16"/>
    <w:rsid w:val="00197E61"/>
    <w:rsid w:val="001B3BF7"/>
    <w:rsid w:val="001C4F0A"/>
    <w:rsid w:val="001D73E7"/>
    <w:rsid w:val="001E2C6D"/>
    <w:rsid w:val="001E3F2A"/>
    <w:rsid w:val="00204E84"/>
    <w:rsid w:val="0020696D"/>
    <w:rsid w:val="002071CE"/>
    <w:rsid w:val="00215054"/>
    <w:rsid w:val="002325AB"/>
    <w:rsid w:val="00232843"/>
    <w:rsid w:val="00242785"/>
    <w:rsid w:val="002436CD"/>
    <w:rsid w:val="00250C72"/>
    <w:rsid w:val="00263658"/>
    <w:rsid w:val="002806A3"/>
    <w:rsid w:val="00285CA1"/>
    <w:rsid w:val="00293E7C"/>
    <w:rsid w:val="002A0F17"/>
    <w:rsid w:val="002A249F"/>
    <w:rsid w:val="002F3DA8"/>
    <w:rsid w:val="002F74C7"/>
    <w:rsid w:val="00307065"/>
    <w:rsid w:val="00314269"/>
    <w:rsid w:val="00316CE8"/>
    <w:rsid w:val="0033047D"/>
    <w:rsid w:val="003403C1"/>
    <w:rsid w:val="00350CF9"/>
    <w:rsid w:val="0035344F"/>
    <w:rsid w:val="00365292"/>
    <w:rsid w:val="00371123"/>
    <w:rsid w:val="003724A3"/>
    <w:rsid w:val="003729B1"/>
    <w:rsid w:val="003837B7"/>
    <w:rsid w:val="0039645B"/>
    <w:rsid w:val="003973B8"/>
    <w:rsid w:val="003A5FF0"/>
    <w:rsid w:val="003D0B08"/>
    <w:rsid w:val="003D4003"/>
    <w:rsid w:val="003E1A8D"/>
    <w:rsid w:val="003F19C8"/>
    <w:rsid w:val="003F2803"/>
    <w:rsid w:val="003F4233"/>
    <w:rsid w:val="003F7B62"/>
    <w:rsid w:val="00401F13"/>
    <w:rsid w:val="00410904"/>
    <w:rsid w:val="00412A5F"/>
    <w:rsid w:val="00413941"/>
    <w:rsid w:val="00420CF3"/>
    <w:rsid w:val="004252DC"/>
    <w:rsid w:val="00426BA1"/>
    <w:rsid w:val="00426BFE"/>
    <w:rsid w:val="004338A0"/>
    <w:rsid w:val="00442815"/>
    <w:rsid w:val="0045020F"/>
    <w:rsid w:val="00452C95"/>
    <w:rsid w:val="00457FDC"/>
    <w:rsid w:val="004600E4"/>
    <w:rsid w:val="00476517"/>
    <w:rsid w:val="004846A3"/>
    <w:rsid w:val="0048771D"/>
    <w:rsid w:val="00491E8F"/>
    <w:rsid w:val="00497319"/>
    <w:rsid w:val="004A1B60"/>
    <w:rsid w:val="004C4181"/>
    <w:rsid w:val="004D1BE8"/>
    <w:rsid w:val="004D26FD"/>
    <w:rsid w:val="004D72D9"/>
    <w:rsid w:val="004F2C68"/>
    <w:rsid w:val="00504AFB"/>
    <w:rsid w:val="00521F16"/>
    <w:rsid w:val="00523BB0"/>
    <w:rsid w:val="005247A6"/>
    <w:rsid w:val="00551AC2"/>
    <w:rsid w:val="005560FE"/>
    <w:rsid w:val="00581858"/>
    <w:rsid w:val="005930A7"/>
    <w:rsid w:val="005955F9"/>
    <w:rsid w:val="005A3984"/>
    <w:rsid w:val="005B6010"/>
    <w:rsid w:val="005C55D0"/>
    <w:rsid w:val="00603431"/>
    <w:rsid w:val="00607B55"/>
    <w:rsid w:val="00611F83"/>
    <w:rsid w:val="00626EA3"/>
    <w:rsid w:val="0063007E"/>
    <w:rsid w:val="00633C03"/>
    <w:rsid w:val="00641D09"/>
    <w:rsid w:val="00655F46"/>
    <w:rsid w:val="00663E53"/>
    <w:rsid w:val="00676A3F"/>
    <w:rsid w:val="0068047B"/>
    <w:rsid w:val="00680BA2"/>
    <w:rsid w:val="00684D54"/>
    <w:rsid w:val="006863F4"/>
    <w:rsid w:val="00693E08"/>
    <w:rsid w:val="006A46E0"/>
    <w:rsid w:val="006A7803"/>
    <w:rsid w:val="006B07BF"/>
    <w:rsid w:val="006E6720"/>
    <w:rsid w:val="006F6ED7"/>
    <w:rsid w:val="007158A9"/>
    <w:rsid w:val="007323D8"/>
    <w:rsid w:val="0073390C"/>
    <w:rsid w:val="00741B8D"/>
    <w:rsid w:val="007461A1"/>
    <w:rsid w:val="00763503"/>
    <w:rsid w:val="007720A2"/>
    <w:rsid w:val="00776076"/>
    <w:rsid w:val="00790329"/>
    <w:rsid w:val="0079755F"/>
    <w:rsid w:val="007A0111"/>
    <w:rsid w:val="007A109A"/>
    <w:rsid w:val="007A79F2"/>
    <w:rsid w:val="007C068F"/>
    <w:rsid w:val="007C675D"/>
    <w:rsid w:val="007D191E"/>
    <w:rsid w:val="007D1FC7"/>
    <w:rsid w:val="007F2FF6"/>
    <w:rsid w:val="008046AE"/>
    <w:rsid w:val="0080542D"/>
    <w:rsid w:val="00814C3C"/>
    <w:rsid w:val="008452C4"/>
    <w:rsid w:val="00846BE3"/>
    <w:rsid w:val="00847A73"/>
    <w:rsid w:val="00857E00"/>
    <w:rsid w:val="00867A87"/>
    <w:rsid w:val="008707DD"/>
    <w:rsid w:val="008769EF"/>
    <w:rsid w:val="00877135"/>
    <w:rsid w:val="00890DA3"/>
    <w:rsid w:val="008938C7"/>
    <w:rsid w:val="008974F5"/>
    <w:rsid w:val="008B6A8D"/>
    <w:rsid w:val="008C6711"/>
    <w:rsid w:val="008C7BF3"/>
    <w:rsid w:val="008D2150"/>
    <w:rsid w:val="008E0AA2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402C"/>
    <w:rsid w:val="009A3FEE"/>
    <w:rsid w:val="009A43CE"/>
    <w:rsid w:val="009A6ABC"/>
    <w:rsid w:val="009A7390"/>
    <w:rsid w:val="009B4991"/>
    <w:rsid w:val="009C7640"/>
    <w:rsid w:val="009E09D8"/>
    <w:rsid w:val="00A11DDA"/>
    <w:rsid w:val="00A20A7C"/>
    <w:rsid w:val="00A21AFF"/>
    <w:rsid w:val="00A22B5F"/>
    <w:rsid w:val="00A2614A"/>
    <w:rsid w:val="00A32047"/>
    <w:rsid w:val="00A45FE3"/>
    <w:rsid w:val="00A63221"/>
    <w:rsid w:val="00A64607"/>
    <w:rsid w:val="00A65076"/>
    <w:rsid w:val="00A82EB4"/>
    <w:rsid w:val="00AA3B18"/>
    <w:rsid w:val="00AA3B40"/>
    <w:rsid w:val="00AB0516"/>
    <w:rsid w:val="00AB655E"/>
    <w:rsid w:val="00AC57A5"/>
    <w:rsid w:val="00AC735E"/>
    <w:rsid w:val="00AE3B8A"/>
    <w:rsid w:val="00AF0B6F"/>
    <w:rsid w:val="00AF628D"/>
    <w:rsid w:val="00AF7D73"/>
    <w:rsid w:val="00B03E50"/>
    <w:rsid w:val="00B056F7"/>
    <w:rsid w:val="00B079D0"/>
    <w:rsid w:val="00B355E2"/>
    <w:rsid w:val="00B42E48"/>
    <w:rsid w:val="00B60B0B"/>
    <w:rsid w:val="00B83F26"/>
    <w:rsid w:val="00B95607"/>
    <w:rsid w:val="00B96AC5"/>
    <w:rsid w:val="00BA2A1D"/>
    <w:rsid w:val="00BA5013"/>
    <w:rsid w:val="00BB45E8"/>
    <w:rsid w:val="00BB4F43"/>
    <w:rsid w:val="00BD0F75"/>
    <w:rsid w:val="00C044C1"/>
    <w:rsid w:val="00C06D92"/>
    <w:rsid w:val="00C10249"/>
    <w:rsid w:val="00C13E5B"/>
    <w:rsid w:val="00C14018"/>
    <w:rsid w:val="00C15B5C"/>
    <w:rsid w:val="00C37C9A"/>
    <w:rsid w:val="00C50308"/>
    <w:rsid w:val="00C740BB"/>
    <w:rsid w:val="00C947FB"/>
    <w:rsid w:val="00CA7AA0"/>
    <w:rsid w:val="00CB303C"/>
    <w:rsid w:val="00CB5513"/>
    <w:rsid w:val="00CC7887"/>
    <w:rsid w:val="00CD2DB2"/>
    <w:rsid w:val="00CF0F10"/>
    <w:rsid w:val="00CF1CB2"/>
    <w:rsid w:val="00CF5502"/>
    <w:rsid w:val="00D10CD8"/>
    <w:rsid w:val="00D11547"/>
    <w:rsid w:val="00D36BD4"/>
    <w:rsid w:val="00D43CB7"/>
    <w:rsid w:val="00D44651"/>
    <w:rsid w:val="00D465B9"/>
    <w:rsid w:val="00D83B2D"/>
    <w:rsid w:val="00DA358D"/>
    <w:rsid w:val="00DB0142"/>
    <w:rsid w:val="00DD2ED3"/>
    <w:rsid w:val="00DE190F"/>
    <w:rsid w:val="00DF24BC"/>
    <w:rsid w:val="00DF4B9C"/>
    <w:rsid w:val="00DF5C11"/>
    <w:rsid w:val="00DF6C61"/>
    <w:rsid w:val="00E03672"/>
    <w:rsid w:val="00E16E4A"/>
    <w:rsid w:val="00E338B6"/>
    <w:rsid w:val="00E368DA"/>
    <w:rsid w:val="00E41FB4"/>
    <w:rsid w:val="00E46276"/>
    <w:rsid w:val="00E743A2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032C"/>
    <w:rsid w:val="00F31332"/>
    <w:rsid w:val="00F31E7C"/>
    <w:rsid w:val="00F4304E"/>
    <w:rsid w:val="00F469CC"/>
    <w:rsid w:val="00F53F75"/>
    <w:rsid w:val="00F54A66"/>
    <w:rsid w:val="00FA09BD"/>
    <w:rsid w:val="00FA5FD5"/>
    <w:rsid w:val="00FB6199"/>
    <w:rsid w:val="00FB6D6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D7C76B"/>
  <w15:docId w15:val="{56EF827E-B120-4CDB-B20F-A0761247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743A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43F1F-2E0E-478A-89E8-F181DA7B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1847</Words>
  <Characters>11082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Sil-art Rycho444</Company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2014-01-18T11:37:00Z</cp:lastPrinted>
  <dcterms:created xsi:type="dcterms:W3CDTF">2024-02-11T15:51:00Z</dcterms:created>
  <dcterms:modified xsi:type="dcterms:W3CDTF">2024-02-11T15:51:00Z</dcterms:modified>
</cp:coreProperties>
</file>