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458E9" w14:textId="77777777" w:rsidR="00EE05C0" w:rsidRPr="0001795B" w:rsidRDefault="00EE05C0" w:rsidP="00EE05C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6C3B5F6" w14:textId="77777777" w:rsidR="00EE05C0" w:rsidRPr="0001795B" w:rsidRDefault="00EE05C0" w:rsidP="00EE05C0">
      <w:pPr>
        <w:spacing w:after="0" w:line="240" w:lineRule="auto"/>
        <w:rPr>
          <w:rFonts w:ascii="Tahoma" w:hAnsi="Tahoma" w:cs="Tahoma"/>
        </w:rPr>
      </w:pPr>
    </w:p>
    <w:p w14:paraId="4D289DF8" w14:textId="77777777" w:rsidR="00EE05C0" w:rsidRPr="00931F5B" w:rsidRDefault="00EE05C0" w:rsidP="00EE05C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E05C0" w:rsidRPr="0001795B" w14:paraId="72144CB8" w14:textId="77777777" w:rsidTr="004938BA">
        <w:tc>
          <w:tcPr>
            <w:tcW w:w="2410" w:type="dxa"/>
            <w:vAlign w:val="center"/>
          </w:tcPr>
          <w:p w14:paraId="2A4119D2" w14:textId="77777777" w:rsidR="00EE05C0" w:rsidRPr="0001795B" w:rsidRDefault="00EE05C0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E886841" w14:textId="77777777" w:rsidR="00EE05C0" w:rsidRPr="00DF5C11" w:rsidRDefault="000240C8" w:rsidP="004938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Biznes międzynarodowy</w:t>
            </w:r>
          </w:p>
        </w:tc>
      </w:tr>
      <w:tr w:rsidR="005B6CC9" w:rsidRPr="0001795B" w14:paraId="5F3B662C" w14:textId="77777777" w:rsidTr="004938BA">
        <w:tc>
          <w:tcPr>
            <w:tcW w:w="2410" w:type="dxa"/>
            <w:vAlign w:val="center"/>
          </w:tcPr>
          <w:p w14:paraId="0FD01726" w14:textId="77777777"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D14BA49" w14:textId="26BF26C4" w:rsidR="00E72B1F" w:rsidRDefault="009525C8" w:rsidP="00E72B1F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72B1F">
              <w:rPr>
                <w:rFonts w:ascii="Tahoma" w:hAnsi="Tahoma" w:cs="Tahoma"/>
                <w:b w:val="0"/>
              </w:rPr>
              <w:t>2</w:t>
            </w:r>
            <w:r w:rsidR="00C2785F">
              <w:rPr>
                <w:rFonts w:ascii="Tahoma" w:hAnsi="Tahoma" w:cs="Tahoma"/>
                <w:b w:val="0"/>
              </w:rPr>
              <w:t>2</w:t>
            </w:r>
            <w:r w:rsidR="00220561">
              <w:rPr>
                <w:rFonts w:ascii="Tahoma" w:hAnsi="Tahoma" w:cs="Tahoma"/>
                <w:b w:val="0"/>
              </w:rPr>
              <w:t>/202</w:t>
            </w:r>
            <w:r w:rsidR="00C2785F">
              <w:rPr>
                <w:rFonts w:ascii="Tahoma" w:hAnsi="Tahoma" w:cs="Tahoma"/>
                <w:b w:val="0"/>
              </w:rPr>
              <w:t>3</w:t>
            </w:r>
          </w:p>
        </w:tc>
      </w:tr>
      <w:tr w:rsidR="005B6CC9" w:rsidRPr="0001795B" w14:paraId="325EF3F6" w14:textId="77777777" w:rsidTr="004938BA">
        <w:tc>
          <w:tcPr>
            <w:tcW w:w="2410" w:type="dxa"/>
            <w:vAlign w:val="center"/>
          </w:tcPr>
          <w:p w14:paraId="04CB9628" w14:textId="77777777" w:rsidR="005B6CC9" w:rsidRPr="0001795B" w:rsidRDefault="00AE2BB8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AE2B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14C2CCA" w14:textId="77777777" w:rsidR="005B6CC9" w:rsidRPr="00AE2BB8" w:rsidRDefault="004274CB" w:rsidP="001E314E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5B6CC9" w:rsidRPr="0001795B" w14:paraId="7B142189" w14:textId="77777777" w:rsidTr="004938BA">
        <w:tc>
          <w:tcPr>
            <w:tcW w:w="2410" w:type="dxa"/>
            <w:vAlign w:val="center"/>
          </w:tcPr>
          <w:p w14:paraId="7FC1EF24" w14:textId="77777777"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E0042EB" w14:textId="77777777" w:rsidR="005B6CC9" w:rsidRDefault="005B6CC9" w:rsidP="001E314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5B6CC9" w:rsidRPr="0001795B" w14:paraId="02AB0015" w14:textId="77777777" w:rsidTr="004938BA">
        <w:tc>
          <w:tcPr>
            <w:tcW w:w="2410" w:type="dxa"/>
            <w:vAlign w:val="center"/>
          </w:tcPr>
          <w:p w14:paraId="4E5781C0" w14:textId="77777777"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197BB1" w14:textId="77777777" w:rsidR="005B6CC9" w:rsidRDefault="005B6CC9" w:rsidP="001E314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5B6CC9" w:rsidRPr="0001795B" w14:paraId="1B19C5A1" w14:textId="77777777" w:rsidTr="004938BA">
        <w:tc>
          <w:tcPr>
            <w:tcW w:w="2410" w:type="dxa"/>
            <w:vAlign w:val="center"/>
          </w:tcPr>
          <w:p w14:paraId="752EE3BE" w14:textId="77777777"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2E3E01F" w14:textId="77777777" w:rsidR="005B6CC9" w:rsidRDefault="005B6CC9" w:rsidP="001E314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B6CC9" w:rsidRPr="0001795B" w14:paraId="4D0E622B" w14:textId="77777777" w:rsidTr="004938BA">
        <w:tc>
          <w:tcPr>
            <w:tcW w:w="2410" w:type="dxa"/>
            <w:vAlign w:val="center"/>
          </w:tcPr>
          <w:p w14:paraId="46BF6616" w14:textId="77777777"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7BC4777" w14:textId="15A1BB67" w:rsidR="005B6CC9" w:rsidRPr="00DF5C11" w:rsidRDefault="005A5786" w:rsidP="004938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Komunikacja </w:t>
            </w:r>
            <w:r w:rsidR="00B07F92" w:rsidRPr="00B07F92">
              <w:rPr>
                <w:rFonts w:ascii="Tahoma" w:hAnsi="Tahoma" w:cs="Tahoma"/>
                <w:b w:val="0"/>
              </w:rPr>
              <w:t>międzyk</w:t>
            </w:r>
            <w:bookmarkStart w:id="0" w:name="_GoBack"/>
            <w:bookmarkEnd w:id="0"/>
            <w:r w:rsidR="00B07F92" w:rsidRPr="00B07F92">
              <w:rPr>
                <w:rFonts w:ascii="Tahoma" w:hAnsi="Tahoma" w:cs="Tahoma"/>
                <w:b w:val="0"/>
              </w:rPr>
              <w:t>ulturowa</w:t>
            </w:r>
            <w:r w:rsidR="00B07F9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5B6CC9" w:rsidRPr="0001795B" w14:paraId="7F91BD44" w14:textId="77777777" w:rsidTr="004938BA">
        <w:tc>
          <w:tcPr>
            <w:tcW w:w="2410" w:type="dxa"/>
            <w:vAlign w:val="center"/>
          </w:tcPr>
          <w:p w14:paraId="3BD8DF77" w14:textId="77777777" w:rsidR="005B6CC9" w:rsidRPr="0001795B" w:rsidRDefault="005B6CC9" w:rsidP="00493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A01BBE4" w14:textId="77777777" w:rsidR="005B6CC9" w:rsidRPr="00DF5C11" w:rsidRDefault="00FD4461" w:rsidP="004938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Łukasz Cywiński</w:t>
            </w:r>
          </w:p>
        </w:tc>
      </w:tr>
    </w:tbl>
    <w:p w14:paraId="1516D6B0" w14:textId="77777777" w:rsidR="00EE05C0" w:rsidRDefault="00EE05C0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36D084" w14:textId="77777777" w:rsidR="00EE05C0" w:rsidRPr="00D465B9" w:rsidRDefault="00EE05C0" w:rsidP="00EE05C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E05C0" w:rsidRPr="00931F5B" w14:paraId="0643446B" w14:textId="77777777" w:rsidTr="004938BA">
        <w:tc>
          <w:tcPr>
            <w:tcW w:w="9778" w:type="dxa"/>
          </w:tcPr>
          <w:p w14:paraId="59EA22BB" w14:textId="77777777" w:rsidR="00EE05C0" w:rsidRPr="00A45247" w:rsidRDefault="00C60EE6" w:rsidP="004938B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14:paraId="5DA4603C" w14:textId="77777777" w:rsidR="00EE05C0" w:rsidRDefault="00EE05C0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0CD3D0" w14:textId="77777777" w:rsidR="00EE05C0" w:rsidRPr="00527571" w:rsidRDefault="00EE05C0" w:rsidP="00EE05C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E2BB8" w:rsidRPr="00527571">
        <w:rPr>
          <w:rFonts w:ascii="Tahoma" w:hAnsi="Tahoma" w:cs="Tahoma"/>
        </w:rPr>
        <w:t xml:space="preserve">uczenia się </w:t>
      </w:r>
      <w:r w:rsidRPr="00527571">
        <w:rPr>
          <w:rFonts w:ascii="Tahoma" w:hAnsi="Tahoma" w:cs="Tahoma"/>
        </w:rPr>
        <w:t>i sposób realizacji zajęć</w:t>
      </w:r>
    </w:p>
    <w:p w14:paraId="35268943" w14:textId="77777777"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E05C0" w:rsidRPr="00527571" w14:paraId="78B52283" w14:textId="77777777" w:rsidTr="004938BA">
        <w:tc>
          <w:tcPr>
            <w:tcW w:w="675" w:type="dxa"/>
            <w:vAlign w:val="center"/>
          </w:tcPr>
          <w:p w14:paraId="226C99BF" w14:textId="77777777" w:rsidR="00EE05C0" w:rsidRPr="00527571" w:rsidRDefault="00EE05C0" w:rsidP="004938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2757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3B52F606" w14:textId="77777777" w:rsidR="00EE05C0" w:rsidRPr="00527571" w:rsidRDefault="000240C8" w:rsidP="004938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27571">
              <w:rPr>
                <w:b w:val="0"/>
                <w:spacing w:val="-2"/>
              </w:rPr>
              <w:t>Przekazanie podstawowej wiedzy dotyczącej specyfiki zarządzania, zjawisk i problemów pojawiających się w pracy w firmie międzynarodowej</w:t>
            </w:r>
          </w:p>
        </w:tc>
      </w:tr>
    </w:tbl>
    <w:p w14:paraId="57F9EFBA" w14:textId="77777777" w:rsidR="000240C8" w:rsidRPr="00527571" w:rsidRDefault="000240C8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6EA164" w14:textId="77777777"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 xml:space="preserve">Przedmiotowe efekty </w:t>
      </w:r>
      <w:r w:rsidR="00AE2BB8" w:rsidRPr="00527571">
        <w:rPr>
          <w:rFonts w:ascii="Tahoma" w:hAnsi="Tahoma" w:cs="Tahoma"/>
        </w:rPr>
        <w:t>uczenia się</w:t>
      </w:r>
      <w:r w:rsidRPr="00527571">
        <w:rPr>
          <w:rFonts w:ascii="Tahoma" w:hAnsi="Tahoma" w:cs="Tahoma"/>
        </w:rPr>
        <w:t>, z podziałem na wiedzę, umiejętności i kompetencje, wraz z odniesieniem do efe</w:t>
      </w:r>
      <w:r w:rsidR="00167A36" w:rsidRPr="00527571">
        <w:rPr>
          <w:rFonts w:ascii="Tahoma" w:hAnsi="Tahoma" w:cs="Tahoma"/>
        </w:rPr>
        <w:t xml:space="preserve">któw </w:t>
      </w:r>
      <w:r w:rsidR="00AE2BB8" w:rsidRPr="00527571">
        <w:rPr>
          <w:rFonts w:ascii="Tahoma" w:hAnsi="Tahoma" w:cs="Tahoma"/>
        </w:rPr>
        <w:t xml:space="preserve">uczenia się </w:t>
      </w:r>
      <w:r w:rsidR="00167A36" w:rsidRPr="00527571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770"/>
      </w:tblGrid>
      <w:tr w:rsidR="00B3710C" w:rsidRPr="00527571" w14:paraId="0B4EA5E9" w14:textId="77777777" w:rsidTr="00B3710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7132459A" w14:textId="77777777" w:rsidR="00B3710C" w:rsidRPr="00527571" w:rsidRDefault="00B3710C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14:paraId="30A521B4" w14:textId="77777777" w:rsidR="00B3710C" w:rsidRPr="00527571" w:rsidRDefault="00B3710C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Opis przedmiotowych efektów </w:t>
            </w:r>
            <w:r w:rsidR="00AE2BB8" w:rsidRPr="00527571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4A0ABA80" w14:textId="77777777" w:rsidR="00B3710C" w:rsidRPr="00527571" w:rsidRDefault="00B3710C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Odniesienie do </w:t>
            </w:r>
            <w:r w:rsidRPr="0028604E">
              <w:rPr>
                <w:rFonts w:ascii="Tahoma" w:hAnsi="Tahoma" w:cs="Tahoma"/>
              </w:rPr>
              <w:t>efektów</w:t>
            </w:r>
          </w:p>
          <w:p w14:paraId="18A19E9D" w14:textId="77777777" w:rsidR="00B3710C" w:rsidRPr="00527571" w:rsidRDefault="00AE2BB8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uczenia się </w:t>
            </w:r>
            <w:r w:rsidR="00B3710C" w:rsidRPr="00527571">
              <w:rPr>
                <w:rFonts w:ascii="Tahoma" w:hAnsi="Tahoma" w:cs="Tahoma"/>
              </w:rPr>
              <w:t>dla kierunku</w:t>
            </w:r>
          </w:p>
        </w:tc>
      </w:tr>
      <w:tr w:rsidR="00EE05C0" w:rsidRPr="0001795B" w14:paraId="179C12DC" w14:textId="77777777" w:rsidTr="004938B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33F89F3" w14:textId="77777777" w:rsidR="00EE05C0" w:rsidRPr="0001795B" w:rsidRDefault="00EE05C0" w:rsidP="000240C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3710C" w:rsidRPr="0001795B" w14:paraId="0ED03050" w14:textId="77777777" w:rsidTr="00B3710C">
        <w:trPr>
          <w:trHeight w:val="227"/>
          <w:jc w:val="right"/>
        </w:trPr>
        <w:tc>
          <w:tcPr>
            <w:tcW w:w="851" w:type="dxa"/>
            <w:vAlign w:val="center"/>
          </w:tcPr>
          <w:p w14:paraId="598C44C2" w14:textId="77777777" w:rsidR="00B3710C" w:rsidRPr="0001795B" w:rsidRDefault="00B3710C" w:rsidP="004938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14:paraId="7536A136" w14:textId="77777777" w:rsidR="00B3710C" w:rsidRPr="009C7122" w:rsidRDefault="00B3710C" w:rsidP="004938BA">
            <w:pPr>
              <w:pStyle w:val="wrubryce"/>
              <w:jc w:val="left"/>
              <w:rPr>
                <w:sz w:val="22"/>
              </w:rPr>
            </w:pPr>
            <w:r w:rsidRPr="000240C8">
              <w:rPr>
                <w:sz w:val="22"/>
              </w:rPr>
              <w:t xml:space="preserve">ma podstawową wiedzę o </w:t>
            </w:r>
            <w:r>
              <w:rPr>
                <w:sz w:val="22"/>
              </w:rPr>
              <w:t>strategiach i strukturach w zarządzaniu międzynarodowym</w:t>
            </w:r>
          </w:p>
        </w:tc>
        <w:tc>
          <w:tcPr>
            <w:tcW w:w="1770" w:type="dxa"/>
            <w:vAlign w:val="center"/>
          </w:tcPr>
          <w:p w14:paraId="4BD3938C" w14:textId="77777777" w:rsidR="00B3710C" w:rsidRPr="0001795B" w:rsidRDefault="00B3710C" w:rsidP="0028604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K_W01, K_W02, K_W0</w:t>
            </w:r>
            <w:r w:rsidR="0028604E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, K_W</w:t>
            </w:r>
            <w:r w:rsidR="0028604E">
              <w:rPr>
                <w:rFonts w:ascii="Tahoma" w:hAnsi="Tahoma" w:cs="Tahoma"/>
              </w:rPr>
              <w:t>09</w:t>
            </w:r>
          </w:p>
        </w:tc>
      </w:tr>
      <w:tr w:rsidR="00B3710C" w:rsidRPr="0001795B" w14:paraId="28BA30C0" w14:textId="77777777" w:rsidTr="00B3710C">
        <w:trPr>
          <w:trHeight w:val="227"/>
          <w:jc w:val="right"/>
        </w:trPr>
        <w:tc>
          <w:tcPr>
            <w:tcW w:w="851" w:type="dxa"/>
            <w:vAlign w:val="center"/>
          </w:tcPr>
          <w:p w14:paraId="63DA275B" w14:textId="77777777" w:rsidR="00B3710C" w:rsidRPr="0001795B" w:rsidRDefault="00B3710C" w:rsidP="004938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229" w:type="dxa"/>
            <w:vAlign w:val="center"/>
          </w:tcPr>
          <w:p w14:paraId="4324B409" w14:textId="77777777" w:rsidR="00B3710C" w:rsidRPr="009C7122" w:rsidRDefault="00B3710C" w:rsidP="009C7122">
            <w:pPr>
              <w:pStyle w:val="wrubryce"/>
              <w:jc w:val="left"/>
              <w:rPr>
                <w:sz w:val="22"/>
              </w:rPr>
            </w:pPr>
            <w:r w:rsidRPr="000240C8">
              <w:rPr>
                <w:sz w:val="22"/>
              </w:rPr>
              <w:t xml:space="preserve">ma podstawową wiedzę o </w:t>
            </w:r>
            <w:r>
              <w:rPr>
                <w:sz w:val="22"/>
              </w:rPr>
              <w:t>k</w:t>
            </w:r>
            <w:r w:rsidRPr="000240C8">
              <w:rPr>
                <w:bCs/>
                <w:sz w:val="22"/>
              </w:rPr>
              <w:t>ulturowy</w:t>
            </w:r>
            <w:r>
              <w:rPr>
                <w:bCs/>
                <w:sz w:val="22"/>
              </w:rPr>
              <w:t>ch aspektach pracy w organizacji</w:t>
            </w:r>
            <w:r w:rsidRPr="000240C8">
              <w:rPr>
                <w:bCs/>
                <w:sz w:val="22"/>
              </w:rPr>
              <w:t xml:space="preserve"> międzynarodowe</w:t>
            </w:r>
            <w:r>
              <w:rPr>
                <w:bCs/>
                <w:sz w:val="22"/>
              </w:rPr>
              <w:t>j</w:t>
            </w:r>
          </w:p>
        </w:tc>
        <w:tc>
          <w:tcPr>
            <w:tcW w:w="1770" w:type="dxa"/>
            <w:vAlign w:val="center"/>
          </w:tcPr>
          <w:p w14:paraId="721B9F46" w14:textId="77777777" w:rsidR="00B3710C" w:rsidRPr="0001795B" w:rsidRDefault="0028604E" w:rsidP="0028604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K_W02, K_W07, K_W09</w:t>
            </w:r>
          </w:p>
        </w:tc>
      </w:tr>
      <w:tr w:rsidR="006445B7" w:rsidRPr="0001795B" w14:paraId="625A151E" w14:textId="77777777" w:rsidTr="00EA194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9ECF405" w14:textId="77777777" w:rsidR="006445B7" w:rsidRPr="0001795B" w:rsidRDefault="006445B7" w:rsidP="006445B7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3710C" w:rsidRPr="0001795B" w14:paraId="01E81A4E" w14:textId="77777777" w:rsidTr="00B3710C">
        <w:trPr>
          <w:trHeight w:val="227"/>
          <w:jc w:val="right"/>
        </w:trPr>
        <w:tc>
          <w:tcPr>
            <w:tcW w:w="851" w:type="dxa"/>
            <w:vAlign w:val="center"/>
          </w:tcPr>
          <w:p w14:paraId="34E90DAB" w14:textId="77777777" w:rsidR="00B3710C" w:rsidRPr="0001795B" w:rsidRDefault="00B3710C" w:rsidP="00EA194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14:paraId="6BBE36EE" w14:textId="77777777" w:rsidR="00B3710C" w:rsidRPr="009C7122" w:rsidRDefault="00B3710C" w:rsidP="006445B7">
            <w:pPr>
              <w:pStyle w:val="wrubryce"/>
              <w:jc w:val="left"/>
              <w:rPr>
                <w:sz w:val="22"/>
              </w:rPr>
            </w:pPr>
            <w:r>
              <w:rPr>
                <w:sz w:val="22"/>
              </w:rPr>
              <w:t>potrafi zidentyfikować międzynarodowy kontekst funkcjonowania przedsiębiorstwa</w:t>
            </w:r>
          </w:p>
        </w:tc>
        <w:tc>
          <w:tcPr>
            <w:tcW w:w="1770" w:type="dxa"/>
            <w:vAlign w:val="center"/>
          </w:tcPr>
          <w:p w14:paraId="7B4E322E" w14:textId="77777777" w:rsidR="00B3710C" w:rsidRPr="006445B7" w:rsidRDefault="00B3710C" w:rsidP="00CA5FDB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EE05C0" w:rsidRPr="0001795B" w14:paraId="5472C3DA" w14:textId="77777777" w:rsidTr="004938B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045E519" w14:textId="77777777" w:rsidR="00EE05C0" w:rsidRPr="0001795B" w:rsidRDefault="00EE05C0" w:rsidP="009C712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3710C" w:rsidRPr="0001795B" w14:paraId="706925BA" w14:textId="77777777" w:rsidTr="00B3710C">
        <w:trPr>
          <w:trHeight w:val="227"/>
          <w:jc w:val="right"/>
        </w:trPr>
        <w:tc>
          <w:tcPr>
            <w:tcW w:w="851" w:type="dxa"/>
            <w:vAlign w:val="center"/>
          </w:tcPr>
          <w:p w14:paraId="51D075E2" w14:textId="77777777" w:rsidR="00B3710C" w:rsidRPr="0001795B" w:rsidRDefault="00B3710C" w:rsidP="004938BA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14:paraId="45474A53" w14:textId="77777777" w:rsidR="00B3710C" w:rsidRPr="0001795B" w:rsidRDefault="00B3710C" w:rsidP="009C712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świadomość potrzeby ciągłego rozwoju zawodowego w ramach pracy w międzynarodowej firmie</w:t>
            </w:r>
          </w:p>
        </w:tc>
        <w:tc>
          <w:tcPr>
            <w:tcW w:w="1770" w:type="dxa"/>
            <w:vAlign w:val="center"/>
          </w:tcPr>
          <w:p w14:paraId="5AFB2938" w14:textId="77777777" w:rsidR="00B3710C" w:rsidRPr="0001795B" w:rsidRDefault="00B3710C" w:rsidP="003505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B3710C" w:rsidRPr="0001795B" w14:paraId="7A0E8B9D" w14:textId="77777777" w:rsidTr="00B3710C">
        <w:trPr>
          <w:trHeight w:val="227"/>
          <w:jc w:val="right"/>
        </w:trPr>
        <w:tc>
          <w:tcPr>
            <w:tcW w:w="851" w:type="dxa"/>
            <w:vAlign w:val="center"/>
          </w:tcPr>
          <w:p w14:paraId="0CD94F5A" w14:textId="77777777" w:rsidR="00B3710C" w:rsidRPr="0001795B" w:rsidRDefault="00B3710C" w:rsidP="004938B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229" w:type="dxa"/>
            <w:vAlign w:val="center"/>
          </w:tcPr>
          <w:p w14:paraId="07C5F010" w14:textId="77777777" w:rsidR="00B3710C" w:rsidRDefault="00B3710C" w:rsidP="009C712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świadomość wagi etycznego, profesjonalnego zachowania w ramach pracy w międzynarodowej firmie</w:t>
            </w:r>
          </w:p>
        </w:tc>
        <w:tc>
          <w:tcPr>
            <w:tcW w:w="1770" w:type="dxa"/>
            <w:vAlign w:val="center"/>
          </w:tcPr>
          <w:p w14:paraId="4F974A69" w14:textId="77777777" w:rsidR="00B3710C" w:rsidRPr="0001795B" w:rsidRDefault="00B3710C" w:rsidP="004938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1B0EEE57" w14:textId="77777777" w:rsidR="009C7122" w:rsidRDefault="009C7122" w:rsidP="009C7122">
      <w:pPr>
        <w:pStyle w:val="Podpunkty"/>
        <w:ind w:left="0"/>
        <w:rPr>
          <w:rFonts w:ascii="Tahoma" w:hAnsi="Tahoma" w:cs="Tahoma"/>
        </w:rPr>
      </w:pPr>
    </w:p>
    <w:p w14:paraId="26DA2D17" w14:textId="77777777" w:rsidR="00EE05C0" w:rsidRPr="00307065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EE05C0" w:rsidRPr="0001795B" w14:paraId="7E87121B" w14:textId="77777777" w:rsidTr="004938BA">
        <w:tc>
          <w:tcPr>
            <w:tcW w:w="9778" w:type="dxa"/>
            <w:gridSpan w:val="8"/>
            <w:vAlign w:val="center"/>
          </w:tcPr>
          <w:p w14:paraId="1B0088A6" w14:textId="77777777" w:rsidR="00EE05C0" w:rsidRPr="00A45247" w:rsidRDefault="00EE05C0" w:rsidP="004938B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stacjonarne (ST)</w:t>
            </w:r>
          </w:p>
        </w:tc>
      </w:tr>
      <w:tr w:rsidR="00EE05C0" w:rsidRPr="0001795B" w14:paraId="0DC13E2C" w14:textId="77777777" w:rsidTr="004938BA">
        <w:tc>
          <w:tcPr>
            <w:tcW w:w="1222" w:type="dxa"/>
            <w:vAlign w:val="center"/>
          </w:tcPr>
          <w:p w14:paraId="1ECE92CB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5E22852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031C2EF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0100918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2398F06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530AEF5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B4A786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88B9433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ECTS</w:t>
            </w:r>
          </w:p>
        </w:tc>
      </w:tr>
      <w:tr w:rsidR="00EE05C0" w:rsidRPr="0001795B" w14:paraId="654BB943" w14:textId="77777777" w:rsidTr="004938BA">
        <w:tc>
          <w:tcPr>
            <w:tcW w:w="1222" w:type="dxa"/>
            <w:vAlign w:val="center"/>
          </w:tcPr>
          <w:p w14:paraId="497AE910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B4BE4CE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956C14" w14:textId="77777777" w:rsidR="00EE05C0" w:rsidRPr="00A45247" w:rsidRDefault="004012AD" w:rsidP="004012A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46032C6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988CB58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FEDBAB8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5E21172F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683471B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250F331B" w14:textId="77777777" w:rsidR="00EE05C0" w:rsidRPr="00F53F75" w:rsidRDefault="00EE05C0" w:rsidP="00EE05C0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EE05C0" w:rsidRPr="0001795B" w14:paraId="4EC36629" w14:textId="77777777" w:rsidTr="004938BA">
        <w:tc>
          <w:tcPr>
            <w:tcW w:w="9778" w:type="dxa"/>
            <w:gridSpan w:val="8"/>
            <w:vAlign w:val="center"/>
          </w:tcPr>
          <w:p w14:paraId="53285EA3" w14:textId="77777777" w:rsidR="00EE05C0" w:rsidRPr="00A45247" w:rsidRDefault="00EE05C0" w:rsidP="004938B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Studia niestacjonarne (NST)</w:t>
            </w:r>
          </w:p>
        </w:tc>
      </w:tr>
      <w:tr w:rsidR="00EE05C0" w:rsidRPr="0001795B" w14:paraId="4FADD2AA" w14:textId="77777777" w:rsidTr="004938BA">
        <w:tc>
          <w:tcPr>
            <w:tcW w:w="1222" w:type="dxa"/>
            <w:vAlign w:val="center"/>
          </w:tcPr>
          <w:p w14:paraId="39330FA8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6EC74EC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84E7A38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5B3932F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5222792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A550067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FD4CB4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452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57474B3" w14:textId="77777777" w:rsidR="00EE05C0" w:rsidRPr="00A45247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ECTS</w:t>
            </w:r>
          </w:p>
        </w:tc>
      </w:tr>
      <w:tr w:rsidR="00EE05C0" w:rsidRPr="0001795B" w14:paraId="34A64C7C" w14:textId="77777777" w:rsidTr="004938BA">
        <w:tc>
          <w:tcPr>
            <w:tcW w:w="1222" w:type="dxa"/>
            <w:vAlign w:val="center"/>
          </w:tcPr>
          <w:p w14:paraId="5A77A337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BD5E8E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DE144CE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161956CC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523A048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2C8D1A2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0D1F07C6" w14:textId="77777777" w:rsidR="00EE05C0" w:rsidRPr="00A45247" w:rsidRDefault="00350510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A79FB30" w14:textId="77777777" w:rsidR="00EE05C0" w:rsidRPr="00A45247" w:rsidRDefault="004012AD" w:rsidP="004938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6AD10830" w14:textId="77777777" w:rsidR="00EE05C0" w:rsidRPr="006E6720" w:rsidRDefault="00EE05C0" w:rsidP="00EE05C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033FCCA" w14:textId="77777777" w:rsidR="00EE05C0" w:rsidRPr="00307065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EE05C0" w:rsidRPr="0001795B" w14:paraId="7430F163" w14:textId="77777777" w:rsidTr="004938BA">
        <w:tc>
          <w:tcPr>
            <w:tcW w:w="2127" w:type="dxa"/>
            <w:vAlign w:val="center"/>
          </w:tcPr>
          <w:p w14:paraId="1575CC31" w14:textId="77777777" w:rsidR="00EE05C0" w:rsidRPr="00A45247" w:rsidRDefault="00EE05C0" w:rsidP="004938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327428C" w14:textId="77777777" w:rsidR="00EE05C0" w:rsidRPr="00A45247" w:rsidRDefault="00EE05C0" w:rsidP="004938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5247">
              <w:rPr>
                <w:rFonts w:ascii="Tahoma" w:hAnsi="Tahoma" w:cs="Tahoma"/>
              </w:rPr>
              <w:t>Metoda realizacji</w:t>
            </w:r>
          </w:p>
        </w:tc>
      </w:tr>
      <w:tr w:rsidR="00EE05C0" w:rsidRPr="0001795B" w14:paraId="752E0AD8" w14:textId="77777777" w:rsidTr="004938BA">
        <w:tc>
          <w:tcPr>
            <w:tcW w:w="2127" w:type="dxa"/>
            <w:vAlign w:val="center"/>
          </w:tcPr>
          <w:p w14:paraId="14A95ED3" w14:textId="77777777" w:rsidR="00EE05C0" w:rsidRPr="00A45247" w:rsidRDefault="004012AD" w:rsidP="004938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0A781DE" w14:textId="77777777" w:rsidR="00EE05C0" w:rsidRPr="00AC2146" w:rsidRDefault="00AC2146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Ćwiczenia z wykorzystaniem metod aktywizujących,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praca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w grupach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 xml:space="preserve">, </w:t>
            </w:r>
            <w:r w:rsidR="007579A7">
              <w:rPr>
                <w:rFonts w:ascii="Tahoma" w:hAnsi="Tahoma" w:cs="Tahoma"/>
                <w:b w:val="0"/>
                <w:smallCaps w:val="0"/>
                <w:szCs w:val="20"/>
              </w:rPr>
              <w:t xml:space="preserve">dyskusje, 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s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tudia przypadków</w:t>
            </w:r>
          </w:p>
        </w:tc>
      </w:tr>
      <w:tr w:rsidR="004012AD" w:rsidRPr="0001795B" w14:paraId="54B2E67B" w14:textId="77777777" w:rsidTr="004938BA">
        <w:tc>
          <w:tcPr>
            <w:tcW w:w="2127" w:type="dxa"/>
            <w:vAlign w:val="center"/>
          </w:tcPr>
          <w:p w14:paraId="02630193" w14:textId="77777777" w:rsidR="004012AD" w:rsidRDefault="004012AD" w:rsidP="004938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B4016AE" w14:textId="77777777" w:rsidR="004012AD" w:rsidRPr="00AC2146" w:rsidRDefault="00AC2146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Studium przypadku</w:t>
            </w:r>
          </w:p>
        </w:tc>
      </w:tr>
    </w:tbl>
    <w:p w14:paraId="6E40E249" w14:textId="77777777" w:rsidR="00EE05C0" w:rsidRPr="00D465B9" w:rsidRDefault="00EE05C0" w:rsidP="00EE05C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A35F00C" w14:textId="77777777" w:rsidR="00EE05C0" w:rsidRPr="00D465B9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1246DAFF" w14:textId="77777777" w:rsidR="00EE05C0" w:rsidRPr="00F53F75" w:rsidRDefault="00EE05C0" w:rsidP="00EE05C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4C2BEC" w14:textId="77777777" w:rsidR="00EE05C0" w:rsidRPr="00D465B9" w:rsidRDefault="00AC2146" w:rsidP="00EE05C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05C0" w:rsidRPr="0001795B" w14:paraId="5C6D8AF3" w14:textId="77777777" w:rsidTr="004938B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C3DDAEB" w14:textId="77777777" w:rsidR="00EE05C0" w:rsidRPr="0001795B" w:rsidRDefault="00EE05C0" w:rsidP="004938B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C044F93" w14:textId="77777777" w:rsidR="00EE05C0" w:rsidRPr="0001795B" w:rsidRDefault="00EE05C0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AC2146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EE05C0" w:rsidRPr="0001795B" w14:paraId="3E44B7BE" w14:textId="77777777" w:rsidTr="004938BA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178703B" w14:textId="77777777" w:rsidR="00EE05C0" w:rsidRPr="0001795B" w:rsidRDefault="00EE05C0" w:rsidP="004938BA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4766D1D" w14:textId="77777777" w:rsidR="00EE05C0" w:rsidRPr="0001795B" w:rsidRDefault="00EE05C0" w:rsidP="004938B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E05C0" w:rsidRPr="0001795B" w14:paraId="0C6E1F6E" w14:textId="77777777" w:rsidTr="004938BA">
        <w:tc>
          <w:tcPr>
            <w:tcW w:w="568" w:type="dxa"/>
            <w:vAlign w:val="center"/>
          </w:tcPr>
          <w:p w14:paraId="6D49D56E" w14:textId="77777777" w:rsidR="00EE05C0" w:rsidRPr="0001795B" w:rsidRDefault="004012AD" w:rsidP="004012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EE05C0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448DBBE5" w14:textId="77777777" w:rsidR="00EE05C0" w:rsidRPr="0001795B" w:rsidRDefault="00350510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pacing w:val="-6"/>
              </w:rPr>
            </w:pP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Istota międzynarodowej działalności gospodarczej. Strategie i struktury w zarządzaniu międzynarodowym.</w:t>
            </w:r>
            <w:r w:rsidR="00AC2146" w:rsidRPr="00350510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</w:p>
        </w:tc>
      </w:tr>
      <w:tr w:rsidR="00EE05C0" w:rsidRPr="0001795B" w14:paraId="5AB88C6E" w14:textId="77777777" w:rsidTr="004938BA">
        <w:tc>
          <w:tcPr>
            <w:tcW w:w="568" w:type="dxa"/>
            <w:vAlign w:val="center"/>
          </w:tcPr>
          <w:p w14:paraId="77B86D43" w14:textId="77777777" w:rsidR="00EE05C0" w:rsidRPr="0001795B" w:rsidRDefault="004012AD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EE05C0"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7944AD48" w14:textId="77777777" w:rsidR="00EE05C0" w:rsidRPr="00350510" w:rsidRDefault="00AC2146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M</w:t>
            </w: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etody zarządzania organizacją.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 xml:space="preserve"> Zarządzanie korporacjami transnarodowymi.</w:t>
            </w:r>
          </w:p>
        </w:tc>
      </w:tr>
      <w:tr w:rsidR="00EE05C0" w:rsidRPr="0001795B" w14:paraId="4D4AD83E" w14:textId="77777777" w:rsidTr="004938BA">
        <w:tc>
          <w:tcPr>
            <w:tcW w:w="568" w:type="dxa"/>
            <w:vAlign w:val="center"/>
          </w:tcPr>
          <w:p w14:paraId="74F039BD" w14:textId="77777777" w:rsidR="00EE05C0" w:rsidRPr="0001795B" w:rsidRDefault="004012AD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EE05C0"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3EE40970" w14:textId="77777777" w:rsidR="00EE05C0" w:rsidRPr="00350510" w:rsidRDefault="00350510" w:rsidP="0035051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Kulturowy wymiar międzynarodowego zarządzania zasobami ludzkimi. Międzynarodowe aspekty komunikowania się w organizacji.</w:t>
            </w:r>
            <w:r w:rsidR="007579A7" w:rsidRPr="000A27A9">
              <w:rPr>
                <w:rFonts w:ascii="Tahoma" w:hAnsi="Tahoma" w:cs="Tahoma"/>
              </w:rPr>
              <w:t xml:space="preserve"> </w:t>
            </w:r>
            <w:r w:rsidR="007579A7" w:rsidRPr="007579A7">
              <w:rPr>
                <w:rFonts w:ascii="Tahoma" w:hAnsi="Tahoma" w:cs="Tahoma"/>
                <w:b w:val="0"/>
                <w:smallCaps w:val="0"/>
                <w:szCs w:val="20"/>
              </w:rPr>
              <w:t>Rola kultury w kształtowaniu struktur gospodarczych</w:t>
            </w:r>
            <w:r w:rsidR="007579A7">
              <w:rPr>
                <w:rFonts w:ascii="Tahoma" w:hAnsi="Tahoma" w:cs="Tahoma"/>
                <w:b w:val="0"/>
                <w:smallCaps w:val="0"/>
                <w:szCs w:val="20"/>
              </w:rPr>
              <w:t>.</w:t>
            </w:r>
          </w:p>
        </w:tc>
      </w:tr>
      <w:tr w:rsidR="00EE05C0" w:rsidRPr="0001795B" w14:paraId="64FA4FDF" w14:textId="77777777" w:rsidTr="004938BA">
        <w:tc>
          <w:tcPr>
            <w:tcW w:w="568" w:type="dxa"/>
            <w:vAlign w:val="center"/>
          </w:tcPr>
          <w:p w14:paraId="4B569219" w14:textId="77777777" w:rsidR="00EE05C0" w:rsidRPr="0001795B" w:rsidRDefault="004012AD" w:rsidP="0035051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="0035051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532F9F2C" w14:textId="77777777" w:rsidR="00EE05C0" w:rsidRPr="00350510" w:rsidRDefault="00350510" w:rsidP="0035051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0510">
              <w:rPr>
                <w:rFonts w:ascii="Tahoma" w:hAnsi="Tahoma" w:cs="Tahoma"/>
                <w:b w:val="0"/>
                <w:smallCaps w:val="0"/>
                <w:szCs w:val="20"/>
              </w:rPr>
              <w:t>Korzyści skali, zasięgu i doświadczenia. Umiędzynarodowienie polskich przedsiębiorstw</w:t>
            </w:r>
            <w:r w:rsidR="00C80CEC">
              <w:rPr>
                <w:rFonts w:ascii="Tahoma" w:hAnsi="Tahoma" w:cs="Tahoma"/>
                <w:b w:val="0"/>
                <w:smallCaps w:val="0"/>
                <w:szCs w:val="20"/>
              </w:rPr>
              <w:t>.</w:t>
            </w:r>
          </w:p>
        </w:tc>
      </w:tr>
    </w:tbl>
    <w:p w14:paraId="71D705A3" w14:textId="77777777" w:rsidR="000240C8" w:rsidRDefault="000240C8" w:rsidP="00350510">
      <w:pPr>
        <w:pStyle w:val="rdtytu"/>
        <w:spacing w:before="0" w:line="240" w:lineRule="auto"/>
        <w:ind w:firstLine="0"/>
        <w:jc w:val="left"/>
        <w:rPr>
          <w:rFonts w:ascii="Tahoma" w:hAnsi="Tahoma" w:cs="Tahoma"/>
          <w:b w:val="0"/>
          <w:smallCaps w:val="0"/>
          <w:szCs w:val="20"/>
        </w:rPr>
      </w:pPr>
    </w:p>
    <w:p w14:paraId="61002012" w14:textId="77777777" w:rsidR="004012AD" w:rsidRPr="00D465B9" w:rsidRDefault="004012AD" w:rsidP="004012A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012AD" w:rsidRPr="0001795B" w14:paraId="06F4FD5B" w14:textId="77777777" w:rsidTr="006C6BB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CDB3511" w14:textId="77777777" w:rsidR="004012AD" w:rsidRPr="0001795B" w:rsidRDefault="004012AD" w:rsidP="006C6BB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08FC7E8" w14:textId="77777777" w:rsidR="004012AD" w:rsidRPr="0001795B" w:rsidRDefault="004012AD" w:rsidP="00AC21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AC2146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4012AD" w:rsidRPr="0001795B" w14:paraId="621F9807" w14:textId="77777777" w:rsidTr="006C6BB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FA83903" w14:textId="77777777" w:rsidR="004012AD" w:rsidRPr="0001795B" w:rsidRDefault="004012AD" w:rsidP="006C6BB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3A027B1" w14:textId="77777777" w:rsidR="004012AD" w:rsidRPr="0001795B" w:rsidRDefault="004012AD" w:rsidP="006C6B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012AD" w:rsidRPr="0001795B" w14:paraId="69B76038" w14:textId="77777777" w:rsidTr="006C6BB0">
        <w:tc>
          <w:tcPr>
            <w:tcW w:w="568" w:type="dxa"/>
            <w:vAlign w:val="center"/>
          </w:tcPr>
          <w:p w14:paraId="71181F94" w14:textId="77777777" w:rsidR="004012AD" w:rsidRPr="0001795B" w:rsidRDefault="004012AD" w:rsidP="004012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45806534" w14:textId="77777777" w:rsidR="004012AD" w:rsidRPr="0001795B" w:rsidRDefault="00AC2146" w:rsidP="006C6B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pacing w:val="-6"/>
              </w:rPr>
            </w:pP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 xml:space="preserve">Samodzielne rozwinięcie </w:t>
            </w:r>
            <w:r w:rsidR="00951F99">
              <w:rPr>
                <w:rFonts w:ascii="Tahoma" w:hAnsi="Tahoma" w:cs="Tahoma"/>
                <w:b w:val="0"/>
                <w:smallCaps w:val="0"/>
                <w:szCs w:val="20"/>
              </w:rPr>
              <w:t xml:space="preserve">wybranych </w:t>
            </w:r>
            <w:r w:rsidRPr="00AC2146">
              <w:rPr>
                <w:rFonts w:ascii="Tahoma" w:hAnsi="Tahoma" w:cs="Tahoma"/>
                <w:b w:val="0"/>
                <w:smallCaps w:val="0"/>
                <w:szCs w:val="20"/>
              </w:rPr>
              <w:t>treści</w:t>
            </w:r>
            <w:r w:rsidR="007579A7">
              <w:rPr>
                <w:rFonts w:ascii="Tahoma" w:hAnsi="Tahoma" w:cs="Tahoma"/>
                <w:b w:val="0"/>
                <w:smallCaps w:val="0"/>
                <w:szCs w:val="20"/>
              </w:rPr>
              <w:t xml:space="preserve"> omawianych w ramach przedmiotu, wg wytycznych uzgodnionych z prowadzącym.</w:t>
            </w:r>
          </w:p>
        </w:tc>
      </w:tr>
    </w:tbl>
    <w:p w14:paraId="3AF32680" w14:textId="77777777" w:rsidR="004012AD" w:rsidRPr="00AC2146" w:rsidRDefault="004012AD" w:rsidP="00AC214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D18D465" w14:textId="77777777"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527571">
        <w:rPr>
          <w:rFonts w:ascii="Tahoma" w:hAnsi="Tahoma" w:cs="Tahoma"/>
          <w:spacing w:val="-8"/>
        </w:rPr>
        <w:t xml:space="preserve">efektami </w:t>
      </w:r>
      <w:r w:rsidR="00AE2BB8" w:rsidRPr="00527571">
        <w:rPr>
          <w:rFonts w:ascii="Tahoma" w:hAnsi="Tahoma" w:cs="Tahoma"/>
        </w:rPr>
        <w:t>uczenia się</w:t>
      </w:r>
      <w:r w:rsidRPr="00527571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EE05C0" w:rsidRPr="00527571" w14:paraId="51E26D48" w14:textId="77777777" w:rsidTr="004938BA">
        <w:tc>
          <w:tcPr>
            <w:tcW w:w="3261" w:type="dxa"/>
          </w:tcPr>
          <w:p w14:paraId="5C98DCA3" w14:textId="77777777"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27571">
              <w:rPr>
                <w:rFonts w:ascii="Tahoma" w:hAnsi="Tahoma" w:cs="Tahoma"/>
                <w:smallCaps w:val="0"/>
              </w:rPr>
              <w:t xml:space="preserve">Efekt </w:t>
            </w:r>
            <w:r w:rsidR="00AE2BB8" w:rsidRPr="0052757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</w:tcPr>
          <w:p w14:paraId="6F555106" w14:textId="77777777"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2757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37123E07" w14:textId="77777777"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2757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E05C0" w:rsidRPr="00527571" w14:paraId="50973101" w14:textId="77777777" w:rsidTr="004938BA">
        <w:tc>
          <w:tcPr>
            <w:tcW w:w="3261" w:type="dxa"/>
            <w:vAlign w:val="center"/>
          </w:tcPr>
          <w:p w14:paraId="76873BB8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3D0AF682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89FAC05" w14:textId="77777777" w:rsidR="00EE05C0" w:rsidRPr="00527571" w:rsidRDefault="00AC2146" w:rsidP="00AC214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  <w:tr w:rsidR="00EE05C0" w:rsidRPr="00527571" w14:paraId="71B6A689" w14:textId="77777777" w:rsidTr="004938BA">
        <w:tc>
          <w:tcPr>
            <w:tcW w:w="3261" w:type="dxa"/>
            <w:vAlign w:val="center"/>
          </w:tcPr>
          <w:p w14:paraId="533FD080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522E8FDF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5F5241E4" w14:textId="77777777" w:rsidR="00EE05C0" w:rsidRPr="00527571" w:rsidRDefault="00AC2146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  <w:tr w:rsidR="00EE05C0" w:rsidRPr="00527571" w14:paraId="2177312E" w14:textId="77777777" w:rsidTr="004938BA">
        <w:tc>
          <w:tcPr>
            <w:tcW w:w="3261" w:type="dxa"/>
            <w:vAlign w:val="center"/>
          </w:tcPr>
          <w:p w14:paraId="071FC664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690A9E1A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576038FD" w14:textId="77777777" w:rsidR="00EE05C0" w:rsidRPr="00527571" w:rsidRDefault="00AC2146" w:rsidP="00AC214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  <w:tr w:rsidR="00EE05C0" w:rsidRPr="00527571" w14:paraId="1E6FB1DB" w14:textId="77777777" w:rsidTr="004938BA">
        <w:tc>
          <w:tcPr>
            <w:tcW w:w="3261" w:type="dxa"/>
            <w:vAlign w:val="center"/>
          </w:tcPr>
          <w:p w14:paraId="74A6816F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14:paraId="32C0635B" w14:textId="77777777" w:rsidR="00EE05C0" w:rsidRPr="00527571" w:rsidRDefault="000233C9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19B0606B" w14:textId="77777777" w:rsidR="00EE05C0" w:rsidRPr="00527571" w:rsidRDefault="00AC2146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Ćw1-4, P1</w:t>
            </w:r>
          </w:p>
        </w:tc>
      </w:tr>
    </w:tbl>
    <w:p w14:paraId="3E06CEE3" w14:textId="77777777" w:rsidR="000233C9" w:rsidRPr="00527571" w:rsidRDefault="000233C9" w:rsidP="00EE05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63BBA60" w14:textId="77777777"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 xml:space="preserve">Metody weryfikacji efektów </w:t>
      </w:r>
      <w:r w:rsidR="00AE2BB8" w:rsidRPr="00527571">
        <w:rPr>
          <w:rFonts w:ascii="Tahoma" w:hAnsi="Tahoma" w:cs="Tahoma"/>
        </w:rPr>
        <w:t>uczenia się</w:t>
      </w:r>
      <w:r w:rsidR="00AE2BB8" w:rsidRPr="00527571">
        <w:rPr>
          <w:rFonts w:ascii="Tahoma" w:hAnsi="Tahoma" w:cs="Tahoma"/>
          <w:b w:val="0"/>
          <w:sz w:val="20"/>
        </w:rPr>
        <w:t xml:space="preserve"> </w:t>
      </w:r>
      <w:r w:rsidRPr="0052757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E05C0" w:rsidRPr="00527571" w14:paraId="76420943" w14:textId="77777777" w:rsidTr="004938BA">
        <w:tc>
          <w:tcPr>
            <w:tcW w:w="1418" w:type="dxa"/>
            <w:vAlign w:val="center"/>
          </w:tcPr>
          <w:p w14:paraId="5C69BB88" w14:textId="77777777"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57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E2BB8" w:rsidRPr="0052757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F4C3542" w14:textId="77777777"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57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9A4118D" w14:textId="77777777" w:rsidR="00EE05C0" w:rsidRPr="00527571" w:rsidRDefault="00EE05C0" w:rsidP="004938B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571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A5195" w:rsidRPr="00527571" w14:paraId="1E8218FF" w14:textId="77777777" w:rsidTr="004938BA">
        <w:tc>
          <w:tcPr>
            <w:tcW w:w="1418" w:type="dxa"/>
            <w:vAlign w:val="center"/>
          </w:tcPr>
          <w:p w14:paraId="5E6A54A3" w14:textId="77777777"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303DD073" w14:textId="77777777" w:rsidR="005A5195" w:rsidRPr="00527571" w:rsidRDefault="00AC2146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27571">
              <w:rPr>
                <w:rFonts w:ascii="Tahoma" w:hAnsi="Tahoma" w:cs="Tahoma"/>
                <w:b w:val="0"/>
                <w:sz w:val="20"/>
              </w:rPr>
              <w:t>Pytania otwarte, zamknięte, studia przypadku</w:t>
            </w:r>
          </w:p>
        </w:tc>
        <w:tc>
          <w:tcPr>
            <w:tcW w:w="3260" w:type="dxa"/>
            <w:vMerge w:val="restart"/>
            <w:vAlign w:val="center"/>
          </w:tcPr>
          <w:p w14:paraId="4E72A072" w14:textId="77777777" w:rsidR="005A5195" w:rsidRPr="00527571" w:rsidRDefault="00AC2146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27571">
              <w:rPr>
                <w:rFonts w:ascii="Tahoma" w:hAnsi="Tahoma" w:cs="Tahoma"/>
                <w:b w:val="0"/>
                <w:sz w:val="20"/>
              </w:rPr>
              <w:t>Ćwiczenie, projekt</w:t>
            </w:r>
          </w:p>
        </w:tc>
      </w:tr>
      <w:tr w:rsidR="005A5195" w:rsidRPr="00527571" w14:paraId="5AF355AB" w14:textId="77777777" w:rsidTr="004938BA">
        <w:tc>
          <w:tcPr>
            <w:tcW w:w="1418" w:type="dxa"/>
            <w:vAlign w:val="center"/>
          </w:tcPr>
          <w:p w14:paraId="0005B17A" w14:textId="77777777"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757649B1" w14:textId="77777777" w:rsidR="005A5195" w:rsidRPr="00527571" w:rsidRDefault="005A5195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55F60A3B" w14:textId="77777777" w:rsidR="005A5195" w:rsidRPr="00527571" w:rsidRDefault="005A5195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A5195" w:rsidRPr="00527571" w14:paraId="375760A8" w14:textId="77777777" w:rsidTr="004938BA">
        <w:tc>
          <w:tcPr>
            <w:tcW w:w="1418" w:type="dxa"/>
            <w:vAlign w:val="center"/>
          </w:tcPr>
          <w:p w14:paraId="442A71F7" w14:textId="77777777"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2B62D956" w14:textId="77777777" w:rsidR="005A5195" w:rsidRPr="00527571" w:rsidRDefault="005A5195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0A389276" w14:textId="77777777" w:rsidR="005A5195" w:rsidRPr="00527571" w:rsidRDefault="005A5195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A5195" w:rsidRPr="00527571" w14:paraId="6847ECFA" w14:textId="77777777" w:rsidTr="004938BA">
        <w:tc>
          <w:tcPr>
            <w:tcW w:w="1418" w:type="dxa"/>
            <w:vAlign w:val="center"/>
          </w:tcPr>
          <w:p w14:paraId="2E23D1D1" w14:textId="77777777" w:rsidR="005A5195" w:rsidRPr="00527571" w:rsidRDefault="005A5195" w:rsidP="004938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7571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14:paraId="2F350F07" w14:textId="77777777" w:rsidR="005A5195" w:rsidRPr="00527571" w:rsidRDefault="005A5195" w:rsidP="0049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218E39B1" w14:textId="77777777" w:rsidR="005A5195" w:rsidRPr="00527571" w:rsidRDefault="005A5195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2A5B1D12" w14:textId="77777777" w:rsidR="00EE05C0" w:rsidRPr="00527571" w:rsidRDefault="00EE05C0" w:rsidP="00EE05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47704BF" w14:textId="77777777" w:rsidR="00EE05C0" w:rsidRPr="00527571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27571">
        <w:rPr>
          <w:rFonts w:ascii="Tahoma" w:hAnsi="Tahoma" w:cs="Tahoma"/>
        </w:rPr>
        <w:t xml:space="preserve">Kryteria oceny osiągniętych efektów </w:t>
      </w:r>
      <w:r w:rsidR="00AE2BB8" w:rsidRPr="0052757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E05C0" w:rsidRPr="00527571" w14:paraId="1B5E62C9" w14:textId="77777777" w:rsidTr="004938BA">
        <w:trPr>
          <w:trHeight w:val="397"/>
        </w:trPr>
        <w:tc>
          <w:tcPr>
            <w:tcW w:w="1135" w:type="dxa"/>
            <w:vAlign w:val="center"/>
          </w:tcPr>
          <w:p w14:paraId="64FDD89E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Efekt</w:t>
            </w:r>
          </w:p>
          <w:p w14:paraId="796C1F4E" w14:textId="77777777" w:rsidR="00EE05C0" w:rsidRPr="00527571" w:rsidRDefault="00AE2BB8" w:rsidP="004938B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2757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3F9E17B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2</w:t>
            </w:r>
          </w:p>
          <w:p w14:paraId="644C061F" w14:textId="77777777" w:rsidR="00EE05C0" w:rsidRPr="00527571" w:rsidRDefault="00EE05C0" w:rsidP="00927FB4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14:paraId="5393B651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3</w:t>
            </w:r>
          </w:p>
          <w:p w14:paraId="64C62035" w14:textId="77777777" w:rsidR="00EE05C0" w:rsidRPr="00527571" w:rsidRDefault="00EE05C0" w:rsidP="00927FB4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14:paraId="1FCE88D7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4</w:t>
            </w:r>
          </w:p>
          <w:p w14:paraId="5164760C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6119150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Na ocenę 5</w:t>
            </w:r>
          </w:p>
          <w:p w14:paraId="3B007391" w14:textId="77777777" w:rsidR="00EE05C0" w:rsidRPr="00527571" w:rsidRDefault="00EE05C0" w:rsidP="004938BA">
            <w:pPr>
              <w:pStyle w:val="Nagwkitablic"/>
              <w:rPr>
                <w:rFonts w:ascii="Tahoma" w:hAnsi="Tahoma" w:cs="Tahoma"/>
              </w:rPr>
            </w:pPr>
            <w:r w:rsidRPr="00527571">
              <w:rPr>
                <w:rFonts w:ascii="Tahoma" w:hAnsi="Tahoma" w:cs="Tahoma"/>
              </w:rPr>
              <w:t>student potrafi</w:t>
            </w:r>
          </w:p>
        </w:tc>
      </w:tr>
      <w:tr w:rsidR="00927FB4" w:rsidRPr="0001795B" w14:paraId="60D6071E" w14:textId="77777777" w:rsidTr="004938BA">
        <w:tc>
          <w:tcPr>
            <w:tcW w:w="1135" w:type="dxa"/>
            <w:vAlign w:val="center"/>
          </w:tcPr>
          <w:p w14:paraId="0F007C15" w14:textId="77777777" w:rsidR="00927FB4" w:rsidRPr="0001795B" w:rsidRDefault="00927FB4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0A4FAE9" w14:textId="77777777"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nie ma podstawowej wiedzy o strategiach i strukturach w zarządzaniu międzynarodowym</w:t>
            </w:r>
          </w:p>
        </w:tc>
        <w:tc>
          <w:tcPr>
            <w:tcW w:w="2126" w:type="dxa"/>
            <w:vAlign w:val="center"/>
          </w:tcPr>
          <w:p w14:paraId="743A88D8" w14:textId="77777777" w:rsidR="00927FB4" w:rsidRPr="006445B7" w:rsidRDefault="00927FB4" w:rsidP="004938BA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6445B7">
              <w:rPr>
                <w:rFonts w:ascii="Tahoma" w:hAnsi="Tahoma" w:cs="Tahoma"/>
                <w:sz w:val="18"/>
              </w:rPr>
              <w:t>ma podstawową wiedzę o niektórych strategiach i strukturach w zarządzaniu międzynarodowym</w:t>
            </w:r>
          </w:p>
        </w:tc>
        <w:tc>
          <w:tcPr>
            <w:tcW w:w="2126" w:type="dxa"/>
            <w:vAlign w:val="center"/>
          </w:tcPr>
          <w:p w14:paraId="04A0BC43" w14:textId="77777777"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ma podstawową wiedzę o większości strategii i struktur w zarządzaniu międzynarodowym</w:t>
            </w:r>
          </w:p>
        </w:tc>
        <w:tc>
          <w:tcPr>
            <w:tcW w:w="2268" w:type="dxa"/>
            <w:vAlign w:val="center"/>
          </w:tcPr>
          <w:p w14:paraId="2562F822" w14:textId="77777777"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ma dobrą wiedzę o strategiach i strukturach w zarządzaniu międzynarodowym</w:t>
            </w:r>
          </w:p>
        </w:tc>
      </w:tr>
      <w:tr w:rsidR="00927FB4" w:rsidRPr="0001795B" w14:paraId="2A2410B3" w14:textId="77777777" w:rsidTr="004938BA">
        <w:tc>
          <w:tcPr>
            <w:tcW w:w="1135" w:type="dxa"/>
            <w:vAlign w:val="center"/>
          </w:tcPr>
          <w:p w14:paraId="0DDBF0C7" w14:textId="77777777" w:rsidR="00927FB4" w:rsidRPr="0001795B" w:rsidRDefault="00927FB4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9B0C4D4" w14:textId="77777777" w:rsidR="00927FB4" w:rsidRPr="006445B7" w:rsidRDefault="00927FB4" w:rsidP="00927FB4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nie ma podstawowej wiedzy o kulturowych aspektach pracy w organizacji międzynarodowej</w:t>
            </w:r>
          </w:p>
        </w:tc>
        <w:tc>
          <w:tcPr>
            <w:tcW w:w="2126" w:type="dxa"/>
            <w:vAlign w:val="center"/>
          </w:tcPr>
          <w:p w14:paraId="1D7BDE3F" w14:textId="77777777" w:rsidR="00927FB4" w:rsidRPr="006445B7" w:rsidRDefault="00927FB4" w:rsidP="004938BA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6445B7">
              <w:rPr>
                <w:rFonts w:ascii="Tahoma" w:hAnsi="Tahoma" w:cs="Tahoma"/>
                <w:sz w:val="18"/>
              </w:rPr>
              <w:t>ma podstawową wiedzę o niektórych kulturowych aspektach pracy w organizacji międzynarodowej</w:t>
            </w:r>
          </w:p>
        </w:tc>
        <w:tc>
          <w:tcPr>
            <w:tcW w:w="2126" w:type="dxa"/>
            <w:vAlign w:val="center"/>
          </w:tcPr>
          <w:p w14:paraId="3409D993" w14:textId="77777777" w:rsidR="00927FB4" w:rsidRPr="006445B7" w:rsidRDefault="00927FB4" w:rsidP="005A713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ma podstawową wiedzę o większości</w:t>
            </w:r>
            <w:r w:rsidR="005A7137" w:rsidRPr="006445B7">
              <w:rPr>
                <w:rFonts w:ascii="Tahoma" w:hAnsi="Tahoma" w:cs="Tahoma"/>
              </w:rPr>
              <w:t xml:space="preserve"> omówionych</w:t>
            </w:r>
            <w:r w:rsidRPr="006445B7">
              <w:rPr>
                <w:rFonts w:ascii="Tahoma" w:hAnsi="Tahoma" w:cs="Tahoma"/>
              </w:rPr>
              <w:t xml:space="preserve"> kulturowych aspekt</w:t>
            </w:r>
            <w:r w:rsidR="005A7137" w:rsidRPr="006445B7">
              <w:rPr>
                <w:rFonts w:ascii="Tahoma" w:hAnsi="Tahoma" w:cs="Tahoma"/>
              </w:rPr>
              <w:t>ów</w:t>
            </w:r>
            <w:r w:rsidRPr="006445B7">
              <w:rPr>
                <w:rFonts w:ascii="Tahoma" w:hAnsi="Tahoma" w:cs="Tahoma"/>
              </w:rPr>
              <w:t xml:space="preserve"> pracy w organizacji międzynarodowej</w:t>
            </w:r>
          </w:p>
        </w:tc>
        <w:tc>
          <w:tcPr>
            <w:tcW w:w="2268" w:type="dxa"/>
            <w:vAlign w:val="center"/>
          </w:tcPr>
          <w:p w14:paraId="78ECA933" w14:textId="77777777" w:rsidR="00927FB4" w:rsidRPr="006445B7" w:rsidRDefault="00927FB4" w:rsidP="005A713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 xml:space="preserve">ma </w:t>
            </w:r>
            <w:r w:rsidR="005A7137" w:rsidRPr="006445B7">
              <w:rPr>
                <w:rFonts w:ascii="Tahoma" w:hAnsi="Tahoma" w:cs="Tahoma"/>
              </w:rPr>
              <w:t>dobrą</w:t>
            </w:r>
            <w:r w:rsidRPr="006445B7">
              <w:rPr>
                <w:rFonts w:ascii="Tahoma" w:hAnsi="Tahoma" w:cs="Tahoma"/>
              </w:rPr>
              <w:t xml:space="preserve"> wiedzę o kulturowych aspektach pracy w organizacji międzynarodowej</w:t>
            </w:r>
          </w:p>
        </w:tc>
      </w:tr>
      <w:tr w:rsidR="006445B7" w:rsidRPr="0001795B" w14:paraId="5C18A10A" w14:textId="77777777" w:rsidTr="00EA194F">
        <w:tc>
          <w:tcPr>
            <w:tcW w:w="1135" w:type="dxa"/>
            <w:vAlign w:val="center"/>
          </w:tcPr>
          <w:p w14:paraId="44A17094" w14:textId="77777777" w:rsidR="006445B7" w:rsidRPr="0001795B" w:rsidRDefault="006445B7" w:rsidP="006445B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2126" w:type="dxa"/>
            <w:vAlign w:val="center"/>
          </w:tcPr>
          <w:p w14:paraId="0068B789" w14:textId="77777777" w:rsidR="006445B7" w:rsidRPr="006445B7" w:rsidRDefault="006445B7" w:rsidP="006445B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nie potrafi w podstawowym zakresie zidentyfikować międzynarodowego kontekstu funkcjonowania przedsiębiorstwa</w:t>
            </w:r>
          </w:p>
        </w:tc>
        <w:tc>
          <w:tcPr>
            <w:tcW w:w="2126" w:type="dxa"/>
            <w:vAlign w:val="center"/>
          </w:tcPr>
          <w:p w14:paraId="4C55A71C" w14:textId="77777777" w:rsidR="006445B7" w:rsidRPr="006445B7" w:rsidRDefault="006445B7" w:rsidP="006445B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6445B7">
              <w:rPr>
                <w:rFonts w:ascii="Tahoma" w:hAnsi="Tahoma" w:cs="Tahoma"/>
                <w:sz w:val="18"/>
              </w:rPr>
              <w:t xml:space="preserve">potrafi w podstawowym zakresie zidentyfikować </w:t>
            </w:r>
            <w:r>
              <w:rPr>
                <w:rFonts w:ascii="Tahoma" w:hAnsi="Tahoma" w:cs="Tahoma"/>
                <w:sz w:val="18"/>
              </w:rPr>
              <w:t xml:space="preserve">niektóre aspekty </w:t>
            </w:r>
            <w:r w:rsidRPr="006445B7">
              <w:rPr>
                <w:rFonts w:ascii="Tahoma" w:hAnsi="Tahoma" w:cs="Tahoma"/>
                <w:sz w:val="18"/>
              </w:rPr>
              <w:t>międzynarodow</w:t>
            </w:r>
            <w:r>
              <w:rPr>
                <w:rFonts w:ascii="Tahoma" w:hAnsi="Tahoma" w:cs="Tahoma"/>
                <w:sz w:val="18"/>
              </w:rPr>
              <w:t>ego</w:t>
            </w:r>
            <w:r w:rsidRPr="006445B7">
              <w:rPr>
                <w:rFonts w:ascii="Tahoma" w:hAnsi="Tahoma" w:cs="Tahoma"/>
                <w:sz w:val="18"/>
              </w:rPr>
              <w:t xml:space="preserve"> kontekst</w:t>
            </w:r>
            <w:r>
              <w:rPr>
                <w:rFonts w:ascii="Tahoma" w:hAnsi="Tahoma" w:cs="Tahoma"/>
                <w:sz w:val="18"/>
              </w:rPr>
              <w:t>u</w:t>
            </w:r>
            <w:r w:rsidRPr="006445B7">
              <w:rPr>
                <w:rFonts w:ascii="Tahoma" w:hAnsi="Tahoma" w:cs="Tahoma"/>
                <w:sz w:val="18"/>
              </w:rPr>
              <w:t xml:space="preserve"> funkcjonowania przedsiębiorstwa</w:t>
            </w:r>
          </w:p>
        </w:tc>
        <w:tc>
          <w:tcPr>
            <w:tcW w:w="2126" w:type="dxa"/>
            <w:vAlign w:val="center"/>
          </w:tcPr>
          <w:p w14:paraId="0CF8BAB0" w14:textId="77777777" w:rsidR="006445B7" w:rsidRPr="006445B7" w:rsidRDefault="006445B7" w:rsidP="00EA194F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>potrafi w podstawowym zakresie zidentyfikować międzynarodow</w:t>
            </w:r>
            <w:r>
              <w:rPr>
                <w:rFonts w:ascii="Tahoma" w:hAnsi="Tahoma" w:cs="Tahoma"/>
              </w:rPr>
              <w:t>y</w:t>
            </w:r>
            <w:r w:rsidRPr="006445B7">
              <w:rPr>
                <w:rFonts w:ascii="Tahoma" w:hAnsi="Tahoma" w:cs="Tahoma"/>
              </w:rPr>
              <w:t xml:space="preserve"> kontekst funkcjonowania przedsiębiorstwa</w:t>
            </w:r>
          </w:p>
        </w:tc>
        <w:tc>
          <w:tcPr>
            <w:tcW w:w="2268" w:type="dxa"/>
            <w:vAlign w:val="center"/>
          </w:tcPr>
          <w:p w14:paraId="3D1EA7D0" w14:textId="77777777" w:rsidR="006445B7" w:rsidRPr="006445B7" w:rsidRDefault="006445B7" w:rsidP="006445B7">
            <w:pPr>
              <w:pStyle w:val="wrubrycemn"/>
              <w:rPr>
                <w:rFonts w:ascii="Tahoma" w:hAnsi="Tahoma" w:cs="Tahoma"/>
              </w:rPr>
            </w:pPr>
            <w:r w:rsidRPr="006445B7">
              <w:rPr>
                <w:rFonts w:ascii="Tahoma" w:hAnsi="Tahoma" w:cs="Tahoma"/>
              </w:rPr>
              <w:t xml:space="preserve">potrafi w </w:t>
            </w:r>
            <w:r w:rsidRPr="00CA5FDB">
              <w:rPr>
                <w:rFonts w:ascii="Tahoma" w:hAnsi="Tahoma" w:cs="Tahoma"/>
              </w:rPr>
              <w:t>szerszym</w:t>
            </w:r>
            <w:r w:rsidRPr="006445B7">
              <w:rPr>
                <w:rFonts w:ascii="Tahoma" w:hAnsi="Tahoma" w:cs="Tahoma"/>
              </w:rPr>
              <w:t xml:space="preserve"> zakresie zidentyfikować międzynarodow</w:t>
            </w:r>
            <w:r>
              <w:rPr>
                <w:rFonts w:ascii="Tahoma" w:hAnsi="Tahoma" w:cs="Tahoma"/>
              </w:rPr>
              <w:t>y</w:t>
            </w:r>
            <w:r w:rsidRPr="006445B7">
              <w:rPr>
                <w:rFonts w:ascii="Tahoma" w:hAnsi="Tahoma" w:cs="Tahoma"/>
              </w:rPr>
              <w:t xml:space="preserve"> kontekst funkcjonowania przedsiębiorstwa</w:t>
            </w:r>
          </w:p>
        </w:tc>
      </w:tr>
      <w:tr w:rsidR="005A7137" w:rsidRPr="0001795B" w14:paraId="59094D24" w14:textId="77777777" w:rsidTr="004938BA">
        <w:tc>
          <w:tcPr>
            <w:tcW w:w="1135" w:type="dxa"/>
            <w:vAlign w:val="center"/>
          </w:tcPr>
          <w:p w14:paraId="37E6EB9A" w14:textId="77777777" w:rsidR="005A7137" w:rsidRPr="0001795B" w:rsidRDefault="005A7137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30E94D29" w14:textId="77777777" w:rsidR="005A7137" w:rsidRPr="0001795B" w:rsidRDefault="005A7137" w:rsidP="004938B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>nie ma świadomości potrzeby ciągłego rozwoju zawodowego w ramach pracy w międzynarodowej firmie</w:t>
            </w:r>
          </w:p>
        </w:tc>
        <w:tc>
          <w:tcPr>
            <w:tcW w:w="6520" w:type="dxa"/>
            <w:gridSpan w:val="3"/>
            <w:vAlign w:val="center"/>
          </w:tcPr>
          <w:p w14:paraId="0141EC0D" w14:textId="77777777" w:rsidR="005A7137" w:rsidRPr="0001795B" w:rsidRDefault="005A7137" w:rsidP="004938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ma świadomość potrzeby ciągłego rozwoju zawodowego w ramach pracy w międzynarodowej firmie</w:t>
            </w:r>
          </w:p>
        </w:tc>
      </w:tr>
      <w:tr w:rsidR="005A7137" w:rsidRPr="0001795B" w14:paraId="60E8E1EB" w14:textId="77777777" w:rsidTr="004938BA">
        <w:tc>
          <w:tcPr>
            <w:tcW w:w="1135" w:type="dxa"/>
            <w:vAlign w:val="center"/>
          </w:tcPr>
          <w:p w14:paraId="54E1548A" w14:textId="77777777" w:rsidR="005A7137" w:rsidRPr="0001795B" w:rsidRDefault="005A7137" w:rsidP="004938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K02</w:t>
            </w:r>
          </w:p>
        </w:tc>
        <w:tc>
          <w:tcPr>
            <w:tcW w:w="2126" w:type="dxa"/>
            <w:vAlign w:val="center"/>
          </w:tcPr>
          <w:p w14:paraId="63751E1A" w14:textId="77777777" w:rsidR="005A7137" w:rsidRPr="0001795B" w:rsidRDefault="005A7137" w:rsidP="005A713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>nie ma świadomości wagi etycznego, profesjonalnego zachowania w ramach pracy w międzynarodowej firmie</w:t>
            </w:r>
          </w:p>
        </w:tc>
        <w:tc>
          <w:tcPr>
            <w:tcW w:w="6520" w:type="dxa"/>
            <w:gridSpan w:val="3"/>
            <w:vAlign w:val="center"/>
          </w:tcPr>
          <w:p w14:paraId="1F10C1D6" w14:textId="77777777" w:rsidR="005A7137" w:rsidRPr="0001795B" w:rsidRDefault="005A7137" w:rsidP="004938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ma świadomość wagi etycznego, profesjonalnego zachowania w ramach pracy w międzynarodowej firmie</w:t>
            </w:r>
          </w:p>
        </w:tc>
      </w:tr>
    </w:tbl>
    <w:p w14:paraId="612FD088" w14:textId="77777777" w:rsidR="00EE05C0" w:rsidRPr="00F53F75" w:rsidRDefault="00EE05C0" w:rsidP="00EE05C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25FDB49" w14:textId="77777777" w:rsidR="00EE05C0" w:rsidRPr="0001795B" w:rsidRDefault="00EE05C0" w:rsidP="00EE05C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E05C0" w:rsidRPr="0001795B" w14:paraId="79F628F1" w14:textId="77777777" w:rsidTr="004938BA">
        <w:tc>
          <w:tcPr>
            <w:tcW w:w="9778" w:type="dxa"/>
          </w:tcPr>
          <w:p w14:paraId="326C25E2" w14:textId="77777777" w:rsidR="00EE05C0" w:rsidRPr="00A45247" w:rsidRDefault="00EE05C0" w:rsidP="004938B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524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E05C0" w:rsidRPr="00515C64" w14:paraId="18961779" w14:textId="77777777" w:rsidTr="004938BA">
        <w:tc>
          <w:tcPr>
            <w:tcW w:w="9778" w:type="dxa"/>
            <w:vAlign w:val="center"/>
          </w:tcPr>
          <w:p w14:paraId="738D8E39" w14:textId="30AFAA51" w:rsidR="00EE05C0" w:rsidRPr="00515C64" w:rsidRDefault="00515C64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 xml:space="preserve">Rugman, A. M., &amp; Collinson, S. (2009). </w:t>
            </w:r>
            <w:r w:rsidRPr="00515C64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International business</w:t>
            </w: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 xml:space="preserve"> (5th ed.). Harlow; New York: Prentice Hall Financial Times.</w:t>
            </w:r>
          </w:p>
        </w:tc>
      </w:tr>
      <w:tr w:rsidR="00EE05C0" w:rsidRPr="00515C64" w14:paraId="4E322A76" w14:textId="77777777" w:rsidTr="004938BA">
        <w:tc>
          <w:tcPr>
            <w:tcW w:w="9778" w:type="dxa"/>
            <w:vAlign w:val="center"/>
          </w:tcPr>
          <w:p w14:paraId="510F2CB0" w14:textId="32F20058" w:rsidR="00EE05C0" w:rsidRPr="00515C64" w:rsidRDefault="00515C64" w:rsidP="004938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>Griffin, R. W., &amp; Pustay, M. W. (20</w:t>
            </w:r>
            <w:r w:rsidR="00221BDB">
              <w:rPr>
                <w:rFonts w:ascii="Tahoma" w:hAnsi="Tahoma" w:cs="Tahoma"/>
                <w:b w:val="0"/>
                <w:sz w:val="20"/>
                <w:lang w:val="en-US"/>
              </w:rPr>
              <w:t>20</w:t>
            </w: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 xml:space="preserve">). </w:t>
            </w:r>
            <w:r w:rsidRPr="00515C64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International business: A managerial perspective</w:t>
            </w: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 xml:space="preserve"> (</w:t>
            </w:r>
            <w:r w:rsidR="00221BDB">
              <w:rPr>
                <w:rFonts w:ascii="Tahoma" w:hAnsi="Tahoma" w:cs="Tahoma"/>
                <w:b w:val="0"/>
                <w:sz w:val="20"/>
                <w:lang w:val="en-US"/>
              </w:rPr>
              <w:t>9</w:t>
            </w: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>th ed., global edition). Boston [etc.]: Pearson Education.</w:t>
            </w:r>
          </w:p>
        </w:tc>
      </w:tr>
    </w:tbl>
    <w:p w14:paraId="5DD33F24" w14:textId="77777777" w:rsidR="00EE05C0" w:rsidRPr="00515C64" w:rsidRDefault="00EE05C0" w:rsidP="00EE05C0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E05C0" w:rsidRPr="0001795B" w14:paraId="4C29AF14" w14:textId="77777777" w:rsidTr="004938BA">
        <w:tc>
          <w:tcPr>
            <w:tcW w:w="9778" w:type="dxa"/>
          </w:tcPr>
          <w:p w14:paraId="0C2A41C4" w14:textId="77777777" w:rsidR="00EE05C0" w:rsidRPr="00A45247" w:rsidRDefault="00EE05C0" w:rsidP="004938B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524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E05C0" w:rsidRPr="0001795B" w14:paraId="6FE1A35D" w14:textId="77777777" w:rsidTr="004938BA">
        <w:tc>
          <w:tcPr>
            <w:tcW w:w="9778" w:type="dxa"/>
            <w:vAlign w:val="center"/>
          </w:tcPr>
          <w:p w14:paraId="762E78EA" w14:textId="583F2A1A" w:rsidR="00EE05C0" w:rsidRPr="005A7137" w:rsidRDefault="00515C64" w:rsidP="00515C64">
            <w:pPr>
              <w:pStyle w:val="Podpunkty"/>
              <w:ind w:left="0"/>
              <w:jc w:val="left"/>
              <w:rPr>
                <w:szCs w:val="22"/>
              </w:rPr>
            </w:pP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 xml:space="preserve">Spring-Wallace, J. (1993). </w:t>
            </w:r>
            <w:r w:rsidRPr="00515C64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English for corporate communications: Cases in international business</w:t>
            </w: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>. Englewood Cliffs: Prentice Hall Regents.</w:t>
            </w:r>
          </w:p>
        </w:tc>
      </w:tr>
      <w:tr w:rsidR="00EE05C0" w:rsidRPr="0001795B" w14:paraId="7BC7E2BE" w14:textId="77777777" w:rsidTr="004938BA">
        <w:tc>
          <w:tcPr>
            <w:tcW w:w="9778" w:type="dxa"/>
            <w:vAlign w:val="center"/>
          </w:tcPr>
          <w:p w14:paraId="3E451874" w14:textId="18ABC6AB" w:rsidR="00EE05C0" w:rsidRPr="00515C64" w:rsidRDefault="00515C64" w:rsidP="00515C6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 xml:space="preserve">Porter, M. E. (1990). </w:t>
            </w:r>
            <w:r w:rsidRPr="00515C64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The competitive advantage of nations</w:t>
            </w:r>
            <w:r w:rsidRPr="00515C64">
              <w:rPr>
                <w:rFonts w:ascii="Tahoma" w:hAnsi="Tahoma" w:cs="Tahoma"/>
                <w:b w:val="0"/>
                <w:sz w:val="20"/>
                <w:lang w:val="en-US"/>
              </w:rPr>
              <w:t>. Basingstoke; London: Macmillan.</w:t>
            </w:r>
          </w:p>
        </w:tc>
      </w:tr>
    </w:tbl>
    <w:p w14:paraId="5E2192F4" w14:textId="19B1529E" w:rsidR="00EE05C0" w:rsidRDefault="00EE05C0" w:rsidP="00EE05C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90F76E1" w14:textId="77777777" w:rsidR="00EE05C0" w:rsidRDefault="00EE05C0" w:rsidP="00EE05C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EE05C0" w:rsidRPr="0001795B" w14:paraId="0565A092" w14:textId="77777777" w:rsidTr="004938B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06037" w14:textId="77777777"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0CF3" w14:textId="77777777"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EE05C0" w:rsidRPr="0001795B" w14:paraId="763D2567" w14:textId="77777777" w:rsidTr="004938B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CDAFCC" w14:textId="77777777"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E5C6" w14:textId="77777777"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AD67" w14:textId="77777777" w:rsidR="00EE05C0" w:rsidRPr="0001795B" w:rsidRDefault="00EE05C0" w:rsidP="00493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C2146" w:rsidRPr="0001795B" w14:paraId="70A92A13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CA38" w14:textId="77777777" w:rsidR="00AC2146" w:rsidRPr="0001795B" w:rsidRDefault="00AC2146" w:rsidP="006C6BB0">
            <w:pPr>
              <w:pStyle w:val="Default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spacing w:val="-6"/>
                <w:sz w:val="20"/>
                <w:szCs w:val="20"/>
              </w:rPr>
              <w:t>Cw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8C1A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9F68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C2146" w:rsidRPr="0001795B" w14:paraId="4594B397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1E2E" w14:textId="77777777" w:rsidR="00AC2146" w:rsidRPr="0001795B" w:rsidRDefault="00AC2146" w:rsidP="006C6BB0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Sa</w:t>
            </w:r>
            <w:r>
              <w:rPr>
                <w:sz w:val="20"/>
                <w:szCs w:val="20"/>
              </w:rPr>
              <w:t xml:space="preserve">modzielne przygotowanie się do </w:t>
            </w:r>
            <w:proofErr w:type="spellStart"/>
            <w:r>
              <w:rPr>
                <w:sz w:val="20"/>
                <w:szCs w:val="20"/>
              </w:rPr>
              <w:t>Cw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872D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B996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C2146" w:rsidRPr="0001795B" w14:paraId="1CA62C27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8AAF" w14:textId="77777777" w:rsidR="00AC2146" w:rsidRPr="0001795B" w:rsidRDefault="00AC2146" w:rsidP="006C6B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zaliczenia </w:t>
            </w:r>
            <w:proofErr w:type="spellStart"/>
            <w:r>
              <w:rPr>
                <w:sz w:val="20"/>
                <w:szCs w:val="20"/>
              </w:rPr>
              <w:t>Cw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BD1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6EAA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C2146" w:rsidRPr="0001795B" w14:paraId="16685398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9715" w14:textId="77777777" w:rsidR="00AC2146" w:rsidRPr="0001795B" w:rsidRDefault="00AC2146" w:rsidP="006C6BB0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Przygotowanie do zaliczenia</w:t>
            </w:r>
            <w:r>
              <w:rPr>
                <w:sz w:val="20"/>
                <w:szCs w:val="20"/>
              </w:rPr>
              <w:t xml:space="preserve"> P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BBF9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13E7" w14:textId="77777777" w:rsidR="00AC2146" w:rsidRPr="00C37C9A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AC2146" w:rsidRPr="0001795B" w14:paraId="47E9358C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BD6B" w14:textId="77777777" w:rsidR="00AC2146" w:rsidRPr="0001795B" w:rsidRDefault="00AC2146" w:rsidP="004938BA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8B7C" w14:textId="77777777"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20+15+7+30=72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F72E" w14:textId="77777777" w:rsidR="00AC2146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14:paraId="774C5F19" w14:textId="77777777"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AC2146" w:rsidRPr="0001795B" w14:paraId="118C16C6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1240" w14:textId="77777777" w:rsidR="00AC2146" w:rsidRPr="0001795B" w:rsidRDefault="00AC2146" w:rsidP="004938BA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0BA6" w14:textId="77777777"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B672" w14:textId="77777777" w:rsidR="00AC2146" w:rsidRPr="004600E4" w:rsidRDefault="00AC2146" w:rsidP="006C6BB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AC2146" w:rsidRPr="0001795B" w14:paraId="6B557748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57DC" w14:textId="77777777" w:rsidR="00AC2146" w:rsidRPr="0001795B" w:rsidRDefault="00AC2146" w:rsidP="004938BA">
            <w:pPr>
              <w:pStyle w:val="Punkty"/>
              <w:spacing w:before="0"/>
              <w:rPr>
                <w:rFonts w:ascii="Tahoma" w:hAnsi="Tahoma" w:cs="Tahoma"/>
                <w:spacing w:val="-6"/>
                <w:szCs w:val="20"/>
              </w:rPr>
            </w:pPr>
            <w:r w:rsidRPr="0001795B">
              <w:rPr>
                <w:rFonts w:ascii="Tahoma" w:hAnsi="Tahoma" w:cs="Tahoma"/>
                <w:spacing w:val="-6"/>
                <w:szCs w:val="20"/>
              </w:rPr>
              <w:t>Obciążenie studenta związane z zajęciami praktycznymi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7A06" w14:textId="77777777" w:rsidR="00AC2146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 w:rsidRPr="008A59F4">
              <w:rPr>
                <w:sz w:val="20"/>
                <w:szCs w:val="20"/>
              </w:rPr>
              <w:t>20+15+7+30=72</w:t>
            </w:r>
          </w:p>
          <w:p w14:paraId="33B30F9F" w14:textId="77777777" w:rsidR="00AC2146" w:rsidRPr="00B74C12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1FA0" w14:textId="77777777" w:rsidR="00AC2146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14:paraId="63A9274C" w14:textId="77777777" w:rsidR="00AC2146" w:rsidRPr="00B74C12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  <w:tr w:rsidR="00AC2146" w:rsidRPr="0001795B" w14:paraId="35CCFA9D" w14:textId="77777777" w:rsidTr="004938B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FBD8" w14:textId="77777777" w:rsidR="00AC2146" w:rsidRPr="0001795B" w:rsidRDefault="00AC2146" w:rsidP="004938BA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Obciążenie studenta na zajęciach wymagających</w:t>
            </w:r>
          </w:p>
          <w:p w14:paraId="21435C85" w14:textId="77777777" w:rsidR="00AC2146" w:rsidRPr="0001795B" w:rsidRDefault="00AC2146" w:rsidP="004938BA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25FF" w14:textId="77777777" w:rsidR="00AC2146" w:rsidRDefault="00AC2146" w:rsidP="006C6BB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20h</w:t>
            </w:r>
          </w:p>
          <w:p w14:paraId="4E5B6CA5" w14:textId="77777777" w:rsidR="00AC2146" w:rsidRPr="00C37C9A" w:rsidRDefault="00AC2146" w:rsidP="006C6BB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DAF2" w14:textId="77777777" w:rsidR="00AC2146" w:rsidRDefault="00AC2146" w:rsidP="006C6BB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14:paraId="25D34A0F" w14:textId="77777777" w:rsidR="00AC2146" w:rsidRPr="00C37C9A" w:rsidRDefault="00AC2146" w:rsidP="006C6BB0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</w:tbl>
    <w:p w14:paraId="13B738B9" w14:textId="77777777" w:rsidR="00EE05C0" w:rsidRDefault="00EE05C0" w:rsidP="00EE05C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707C2F5" w14:textId="77777777" w:rsidR="00EE05C0" w:rsidRDefault="00EE05C0" w:rsidP="00EE05C0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7FCF2238" w14:textId="77777777" w:rsidR="00D84FBB" w:rsidRDefault="00D84FBB"/>
    <w:sectPr w:rsidR="00D84FBB" w:rsidSect="00992424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3CB5A" w14:textId="77777777" w:rsidR="00992424" w:rsidRDefault="00992424" w:rsidP="001E314E">
      <w:pPr>
        <w:spacing w:after="0" w:line="240" w:lineRule="auto"/>
      </w:pPr>
      <w:r>
        <w:separator/>
      </w:r>
    </w:p>
  </w:endnote>
  <w:endnote w:type="continuationSeparator" w:id="0">
    <w:p w14:paraId="6A00ED32" w14:textId="77777777" w:rsidR="00992424" w:rsidRDefault="00992424" w:rsidP="001E3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6A547" w14:textId="77777777" w:rsidR="004938BA" w:rsidRDefault="004938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AF3755" w14:textId="77777777" w:rsidR="004938BA" w:rsidRDefault="004938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0C0C2" w14:textId="77777777" w:rsidR="004938BA" w:rsidRPr="0080542D" w:rsidRDefault="004938BA" w:rsidP="004938BA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72B1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C2BF7" w14:textId="77777777" w:rsidR="00992424" w:rsidRDefault="00992424" w:rsidP="001E314E">
      <w:pPr>
        <w:spacing w:after="0" w:line="240" w:lineRule="auto"/>
      </w:pPr>
      <w:r>
        <w:separator/>
      </w:r>
    </w:p>
  </w:footnote>
  <w:footnote w:type="continuationSeparator" w:id="0">
    <w:p w14:paraId="49D69B5D" w14:textId="77777777" w:rsidR="00992424" w:rsidRDefault="00992424" w:rsidP="001E3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6D081" w14:textId="77777777" w:rsidR="008E3998" w:rsidRDefault="000F6C7D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62EB74AF" wp14:editId="7DE83E4E">
          <wp:extent cx="3079750" cy="76771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7F92">
      <w:pict w14:anchorId="51AB234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53B"/>
    <w:multiLevelType w:val="hybridMultilevel"/>
    <w:tmpl w:val="B838DFF0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DB1467A"/>
    <w:multiLevelType w:val="hybridMultilevel"/>
    <w:tmpl w:val="19287430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3tjA0NDc1tDA0MbJQ0lEKTi0uzszPAykwrAUA95priCwAAAA="/>
  </w:docVars>
  <w:rsids>
    <w:rsidRoot w:val="00EE05C0"/>
    <w:rsid w:val="000233C9"/>
    <w:rsid w:val="000240C8"/>
    <w:rsid w:val="000A1822"/>
    <w:rsid w:val="000E215F"/>
    <w:rsid w:val="000F6C7D"/>
    <w:rsid w:val="00167A36"/>
    <w:rsid w:val="001E314E"/>
    <w:rsid w:val="00214BB7"/>
    <w:rsid w:val="00220561"/>
    <w:rsid w:val="00221BDB"/>
    <w:rsid w:val="002410C3"/>
    <w:rsid w:val="0028604E"/>
    <w:rsid w:val="00350510"/>
    <w:rsid w:val="004012AD"/>
    <w:rsid w:val="004274CB"/>
    <w:rsid w:val="00490C8B"/>
    <w:rsid w:val="004938BA"/>
    <w:rsid w:val="004F0693"/>
    <w:rsid w:val="00515C64"/>
    <w:rsid w:val="00527571"/>
    <w:rsid w:val="0054456D"/>
    <w:rsid w:val="0059780E"/>
    <w:rsid w:val="005A5195"/>
    <w:rsid w:val="005A5786"/>
    <w:rsid w:val="005A7137"/>
    <w:rsid w:val="005B6CC9"/>
    <w:rsid w:val="00636544"/>
    <w:rsid w:val="006445B7"/>
    <w:rsid w:val="006C6BB0"/>
    <w:rsid w:val="0075422F"/>
    <w:rsid w:val="007579A7"/>
    <w:rsid w:val="007B19F6"/>
    <w:rsid w:val="008A02F5"/>
    <w:rsid w:val="008B4B03"/>
    <w:rsid w:val="008C3761"/>
    <w:rsid w:val="008E3998"/>
    <w:rsid w:val="00927FB4"/>
    <w:rsid w:val="00951F99"/>
    <w:rsid w:val="009525C8"/>
    <w:rsid w:val="00992424"/>
    <w:rsid w:val="009C7122"/>
    <w:rsid w:val="009E6EBA"/>
    <w:rsid w:val="00AC2146"/>
    <w:rsid w:val="00AE2BB8"/>
    <w:rsid w:val="00B07F92"/>
    <w:rsid w:val="00B3710C"/>
    <w:rsid w:val="00C2785F"/>
    <w:rsid w:val="00C60EE6"/>
    <w:rsid w:val="00C80CEC"/>
    <w:rsid w:val="00C904F4"/>
    <w:rsid w:val="00CA5FDB"/>
    <w:rsid w:val="00D84FBB"/>
    <w:rsid w:val="00DF1AE7"/>
    <w:rsid w:val="00E72B1F"/>
    <w:rsid w:val="00EA194F"/>
    <w:rsid w:val="00EE05C0"/>
    <w:rsid w:val="00F6026B"/>
    <w:rsid w:val="00F755F3"/>
    <w:rsid w:val="00FD12F5"/>
    <w:rsid w:val="00FD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AD1B312"/>
  <w15:docId w15:val="{D4E8C53C-AB92-4812-B5DF-111E9BB6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05C0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05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E05C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EE05C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EE05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05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05C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EE05C0"/>
  </w:style>
  <w:style w:type="paragraph" w:customStyle="1" w:styleId="tekst">
    <w:name w:val="tekst"/>
    <w:rsid w:val="00EE05C0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EE05C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E05C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EE05C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E05C0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EE05C0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EE05C0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EE05C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EE05C0"/>
    <w:pPr>
      <w:jc w:val="center"/>
    </w:pPr>
  </w:style>
  <w:style w:type="paragraph" w:customStyle="1" w:styleId="rdtytu">
    <w:name w:val="Śródtytuł"/>
    <w:basedOn w:val="Nagwek1"/>
    <w:rsid w:val="00EE05C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EE05C0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EE05C0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link w:val="Nagwek1"/>
    <w:uiPriority w:val="9"/>
    <w:rsid w:val="00EE05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0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05C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240C8"/>
    <w:pPr>
      <w:spacing w:after="0" w:line="240" w:lineRule="auto"/>
      <w:ind w:left="720"/>
      <w:contextualSpacing/>
    </w:pPr>
    <w:rPr>
      <w:rFonts w:eastAsia="Times New Roman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E2B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E2BB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AMG</dc:creator>
  <cp:lastModifiedBy>Agnieszka Gernand</cp:lastModifiedBy>
  <cp:revision>4</cp:revision>
  <dcterms:created xsi:type="dcterms:W3CDTF">2024-02-16T08:57:00Z</dcterms:created>
  <dcterms:modified xsi:type="dcterms:W3CDTF">2024-02-16T15:21:00Z</dcterms:modified>
</cp:coreProperties>
</file>