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EA441" w14:textId="77777777" w:rsidR="009A3EE2" w:rsidRDefault="008E2CE3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65F7DF99" wp14:editId="7149E8FD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0044EE" w14:textId="77777777" w:rsidR="009A3EE2" w:rsidRDefault="00000000">
      <w:pPr>
        <w:spacing w:after="0" w:line="240" w:lineRule="auto"/>
        <w:rPr>
          <w:rFonts w:ascii="Tahoma" w:hAnsi="Tahoma" w:cs="Tahoma"/>
        </w:rPr>
      </w:pPr>
      <w:r>
        <w:pict w14:anchorId="3B7C2E24">
          <v:rect id="_x0000_i1025" style="width:109.65pt;height:1.5pt" o:hralign="center" o:hrstd="t" o:hr="t" fillcolor="#a0a0a0" stroked="f"/>
        </w:pict>
      </w:r>
    </w:p>
    <w:p w14:paraId="45613275" w14:textId="77777777" w:rsidR="008E2CE3" w:rsidRDefault="008E2CE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3CD97DBC" w14:textId="77777777" w:rsidR="009A3EE2" w:rsidRDefault="00440EF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7EB956DB" w14:textId="77777777" w:rsidR="009A3EE2" w:rsidRDefault="009A3EE2">
      <w:pPr>
        <w:spacing w:after="0" w:line="240" w:lineRule="auto"/>
        <w:rPr>
          <w:rFonts w:ascii="Tahoma" w:hAnsi="Tahoma" w:cs="Tahoma"/>
        </w:rPr>
      </w:pPr>
    </w:p>
    <w:p w14:paraId="27460D4A" w14:textId="77777777" w:rsidR="009A3EE2" w:rsidRDefault="009A3EE2">
      <w:pPr>
        <w:spacing w:after="0" w:line="240" w:lineRule="auto"/>
        <w:rPr>
          <w:rFonts w:ascii="Tahoma" w:hAnsi="Tahoma" w:cs="Tahoma"/>
        </w:rPr>
      </w:pPr>
    </w:p>
    <w:p w14:paraId="4578A1EE" w14:textId="77777777" w:rsidR="009A3EE2" w:rsidRDefault="00440EF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9A3EE2" w14:paraId="2E9B7F21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8FD54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B5F7F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 gospodarcze</w:t>
            </w:r>
          </w:p>
        </w:tc>
      </w:tr>
      <w:tr w:rsidR="009A3EE2" w14:paraId="1730DB40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CF5C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7C301" w14:textId="77777777" w:rsidR="009A3EE2" w:rsidRDefault="00440EFF">
            <w:pPr>
              <w:pStyle w:val="Odpowiedzi"/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AA2988">
              <w:rPr>
                <w:rFonts w:ascii="Tahoma" w:hAnsi="Tahoma" w:cs="Tahoma"/>
                <w:b w:val="0"/>
                <w:color w:val="auto"/>
              </w:rPr>
              <w:t>2</w:t>
            </w:r>
            <w:r w:rsidR="00FF70CE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FF70C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9A3EE2" w14:paraId="7436FA90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F094" w14:textId="77777777" w:rsidR="009A3EE2" w:rsidRDefault="00440EFF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53ECC" w14:textId="77777777" w:rsidR="009A3EE2" w:rsidRDefault="009B387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A3EE2" w14:paraId="2F668865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75A39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D3CE8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9A3EE2" w14:paraId="54578203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B44C4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9BDE9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9A3EE2" w14:paraId="4C938078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39C5C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24525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A3EE2" w14:paraId="27596696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683D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D48A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9A3EE2" w14:paraId="2CC22A49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41AA" w14:textId="77777777" w:rsidR="009A3EE2" w:rsidRDefault="00440EF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E0F0" w14:textId="77777777" w:rsidR="009A3EE2" w:rsidRDefault="00440E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Agata Jurkowska-Gomułka</w:t>
            </w:r>
          </w:p>
        </w:tc>
      </w:tr>
      <w:tr w:rsidR="009A3EE2" w14:paraId="4AF6FC36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F6DB" w14:textId="77777777" w:rsidR="009A3EE2" w:rsidRDefault="00440EFF">
            <w:pPr>
              <w:pStyle w:val="Odpowiedzi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0036767E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6C6F34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F2F6E9" w14:textId="77777777" w:rsidR="009A3EE2" w:rsidRDefault="00440EF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9A3EE2" w14:paraId="34247812" w14:textId="77777777">
        <w:tc>
          <w:tcPr>
            <w:tcW w:w="9778" w:type="dxa"/>
            <w:shd w:val="clear" w:color="auto" w:fill="auto"/>
          </w:tcPr>
          <w:p w14:paraId="19F7026B" w14:textId="77777777" w:rsidR="009A3EE2" w:rsidRDefault="00440EF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Prawo </w:t>
            </w:r>
          </w:p>
        </w:tc>
      </w:tr>
    </w:tbl>
    <w:p w14:paraId="761F2307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8FB13D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8F4800" w14:textId="77777777" w:rsidR="009A3EE2" w:rsidRPr="008F2A43" w:rsidRDefault="00440EFF" w:rsidP="008F2A43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5CA15D8" w14:textId="77777777" w:rsidR="009A3EE2" w:rsidRDefault="00440EF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9A3EE2" w14:paraId="0D5BE2F1" w14:textId="77777777">
        <w:tc>
          <w:tcPr>
            <w:tcW w:w="672" w:type="dxa"/>
            <w:shd w:val="clear" w:color="auto" w:fill="auto"/>
            <w:vAlign w:val="center"/>
          </w:tcPr>
          <w:p w14:paraId="74B4E43F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AA52A7D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Zapoznanie z podstawowymi pojęciami i instytucjami z zakresu prawa gospodarczego, a także z formami i zasadami prowadzenia działalności gospodarczej. </w:t>
            </w:r>
          </w:p>
        </w:tc>
      </w:tr>
      <w:tr w:rsidR="009A3EE2" w14:paraId="45634F7B" w14:textId="77777777">
        <w:tc>
          <w:tcPr>
            <w:tcW w:w="672" w:type="dxa"/>
            <w:shd w:val="clear" w:color="auto" w:fill="auto"/>
            <w:vAlign w:val="center"/>
          </w:tcPr>
          <w:p w14:paraId="191DEFC0" w14:textId="77777777" w:rsidR="009A3EE2" w:rsidRDefault="00440EF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C835512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732719">
              <w:rPr>
                <w:rFonts w:ascii="Tahoma" w:hAnsi="Tahoma" w:cs="Tahoma"/>
                <w:b w:val="0"/>
                <w:bCs/>
                <w:sz w:val="20"/>
              </w:rPr>
              <w:t>Za</w:t>
            </w:r>
            <w:r w:rsidR="00C516A6" w:rsidRPr="00732719">
              <w:rPr>
                <w:rFonts w:ascii="Tahoma" w:hAnsi="Tahoma" w:cs="Tahoma"/>
                <w:b w:val="0"/>
                <w:bCs/>
                <w:sz w:val="20"/>
              </w:rPr>
              <w:t>po</w:t>
            </w:r>
            <w:r w:rsidRPr="00732719">
              <w:rPr>
                <w:rFonts w:ascii="Tahoma" w:hAnsi="Tahoma" w:cs="Tahoma"/>
                <w:b w:val="0"/>
                <w:bCs/>
                <w:sz w:val="20"/>
              </w:rPr>
              <w:t>znanie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z wybranymi umowami wykorzystywanymi w działalności gospodarczej i sposobami ich zabezpieczania. </w:t>
            </w:r>
          </w:p>
        </w:tc>
      </w:tr>
      <w:tr w:rsidR="009A3EE2" w14:paraId="6D942597" w14:textId="77777777">
        <w:tc>
          <w:tcPr>
            <w:tcW w:w="672" w:type="dxa"/>
            <w:shd w:val="clear" w:color="auto" w:fill="auto"/>
            <w:vAlign w:val="center"/>
          </w:tcPr>
          <w:p w14:paraId="0DED0784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94600A8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posługiwania się źródłami i pojęciami prawa gospodarczego. </w:t>
            </w:r>
          </w:p>
        </w:tc>
      </w:tr>
      <w:tr w:rsidR="009A3EE2" w14:paraId="05750918" w14:textId="77777777">
        <w:tc>
          <w:tcPr>
            <w:tcW w:w="672" w:type="dxa"/>
            <w:shd w:val="clear" w:color="auto" w:fill="auto"/>
            <w:vAlign w:val="center"/>
          </w:tcPr>
          <w:p w14:paraId="6772F5A8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40472C23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interpretacji problemów prawnych z zakresu prawa gospodarczego oraz proponowania ich rozwiązań. </w:t>
            </w:r>
          </w:p>
        </w:tc>
      </w:tr>
      <w:tr w:rsidR="009A3EE2" w14:paraId="09F3A35B" w14:textId="77777777">
        <w:tc>
          <w:tcPr>
            <w:tcW w:w="672" w:type="dxa"/>
            <w:shd w:val="clear" w:color="auto" w:fill="auto"/>
            <w:vAlign w:val="center"/>
          </w:tcPr>
          <w:p w14:paraId="75EA910B" w14:textId="77777777" w:rsidR="009A3EE2" w:rsidRDefault="00440E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42CB3D18" w14:textId="77777777" w:rsidR="009A3EE2" w:rsidRDefault="00440EFF">
            <w:pPr>
              <w:pStyle w:val="BodyTextIndent2"/>
              <w:spacing w:before="40" w:after="40"/>
              <w:ind w:left="0"/>
              <w:jc w:val="left"/>
              <w:rPr>
                <w:rFonts w:ascii="Tahoma" w:hAnsi="Tahoma" w:cs="Tahoma"/>
                <w:szCs w:val="20"/>
                <w:lang w:eastAsia="pl-PL"/>
              </w:rPr>
            </w:pPr>
            <w:r>
              <w:rPr>
                <w:rFonts w:ascii="Tahoma" w:hAnsi="Tahoma" w:cs="Tahoma"/>
                <w:szCs w:val="20"/>
                <w:lang w:eastAsia="pl-PL"/>
              </w:rPr>
              <w:t xml:space="preserve">Kształtowanie umiejętności wykorzystywania wiedzy z zakresu prawa gospodarczego do myślenia i działania w sposób przedsiębiorczy. </w:t>
            </w:r>
          </w:p>
        </w:tc>
      </w:tr>
    </w:tbl>
    <w:p w14:paraId="62CE812B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3E47C8" w14:textId="77777777" w:rsidR="008F2A43" w:rsidRDefault="00440EFF" w:rsidP="008F2A43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2"/>
        <w:gridCol w:w="2839"/>
      </w:tblGrid>
      <w:tr w:rsidR="009A3EE2" w14:paraId="5F64ACD5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4927C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455D3" w14:textId="77777777" w:rsidR="009A3EE2" w:rsidRDefault="00440EFF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D2AA9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58BA7946" w14:textId="77777777" w:rsidR="009A3EE2" w:rsidRDefault="00440EFF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04CB5138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06F77C35" w14:textId="77777777" w:rsidR="009A3EE2" w:rsidRDefault="009A3EE2">
            <w:pPr>
              <w:pStyle w:val="Nagwkitablic"/>
            </w:pPr>
          </w:p>
        </w:tc>
      </w:tr>
      <w:tr w:rsidR="009A3EE2" w14:paraId="2E94DC63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74E55" w14:textId="77777777" w:rsidR="009A3EE2" w:rsidRDefault="00440E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A3EE2" w14:paraId="09DB1F4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77CB6" w14:textId="77777777" w:rsidR="009A3EE2" w:rsidRDefault="00440EFF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152E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zasady i formy prowadzenia działalności gospodarczej oraz reglamentację działalności gospodarczej.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14EFF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K_W04</w:t>
            </w:r>
          </w:p>
          <w:p w14:paraId="2130327A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K_W06</w:t>
            </w:r>
          </w:p>
          <w:p w14:paraId="510D41BE" w14:textId="77777777" w:rsidR="009A3EE2" w:rsidRDefault="009A3EE2">
            <w:pPr>
              <w:pStyle w:val="wrubryce"/>
              <w:jc w:val="center"/>
              <w:rPr>
                <w:rFonts w:ascii="Tahoma" w:hAnsi="Tahoma" w:cs="Tahoma"/>
              </w:rPr>
            </w:pPr>
          </w:p>
          <w:p w14:paraId="04A0048C" w14:textId="77777777" w:rsidR="009A3EE2" w:rsidRDefault="009A3EE2">
            <w:pPr>
              <w:pStyle w:val="wrubryce"/>
              <w:jc w:val="center"/>
            </w:pPr>
          </w:p>
        </w:tc>
      </w:tr>
      <w:tr w:rsidR="009A3EE2" w14:paraId="374C26E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3438" w14:textId="77777777" w:rsidR="009A3EE2" w:rsidRDefault="00440EFF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F0AE0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wybrane instytucje prawa gospodarczego oraz wybrane umowy występujące w obrocie gospodarczym.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13EF8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K_W04</w:t>
            </w:r>
          </w:p>
          <w:p w14:paraId="4D0972DB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K_W06</w:t>
            </w:r>
          </w:p>
          <w:p w14:paraId="7E880F53" w14:textId="77777777" w:rsidR="009A3EE2" w:rsidRDefault="009A3EE2">
            <w:pPr>
              <w:pStyle w:val="wrubryce"/>
              <w:jc w:val="center"/>
              <w:rPr>
                <w:rFonts w:ascii="Tahoma" w:hAnsi="Tahoma" w:cs="Tahoma"/>
              </w:rPr>
            </w:pPr>
          </w:p>
          <w:p w14:paraId="44C0E634" w14:textId="77777777" w:rsidR="009A3EE2" w:rsidRDefault="009A3EE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9A3EE2" w14:paraId="732C15F8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CD609" w14:textId="77777777" w:rsidR="009A3EE2" w:rsidRDefault="00440E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A3EE2" w14:paraId="5BDEE35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D149" w14:textId="77777777" w:rsidR="009A3EE2" w:rsidRDefault="00440E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0EA03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posługiwać się źródłami i pojęciami prawa gospodarczego.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3EBF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K_U05</w:t>
            </w:r>
          </w:p>
          <w:p w14:paraId="5569EE11" w14:textId="77777777" w:rsidR="009A3EE2" w:rsidRDefault="009A3EE2">
            <w:pPr>
              <w:pStyle w:val="wrubryce"/>
              <w:jc w:val="center"/>
            </w:pPr>
          </w:p>
        </w:tc>
      </w:tr>
      <w:tr w:rsidR="009A3EE2" w14:paraId="5A23F147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0A74" w14:textId="77777777" w:rsidR="009A3EE2" w:rsidRDefault="00440E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EC94C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interpretować problemy prawne z zakresu prawa gospodarczego oraz proponować ich rozwiązania.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D5B8E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K_U05</w:t>
            </w:r>
          </w:p>
          <w:p w14:paraId="37DDFC47" w14:textId="77777777" w:rsidR="009A3EE2" w:rsidRDefault="009A3EE2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9A3EE2" w14:paraId="11B6489B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278E" w14:textId="77777777" w:rsidR="009A3EE2" w:rsidRDefault="00440E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9A3EE2" w14:paraId="55F784AE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29DE" w14:textId="77777777" w:rsidR="009A3EE2" w:rsidRDefault="00440E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EEF09" w14:textId="77777777" w:rsidR="009A3EE2" w:rsidRDefault="00440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wykorzystywać wiedzę z zakresu prawa gospodarczego do myślenia i działania w sposób przedsiębiorczy.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4E764" w14:textId="77777777" w:rsidR="009A3EE2" w:rsidRDefault="00440EF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</w:t>
            </w:r>
            <w:r w:rsidR="0026704A">
              <w:rPr>
                <w:rFonts w:ascii="Tahoma" w:hAnsi="Tahoma" w:cs="Tahoma"/>
              </w:rPr>
              <w:t>5</w:t>
            </w:r>
          </w:p>
          <w:p w14:paraId="18FDA6DF" w14:textId="77777777" w:rsidR="009A3EE2" w:rsidRDefault="009A3EE2">
            <w:pPr>
              <w:pStyle w:val="wrubryce"/>
              <w:jc w:val="center"/>
            </w:pPr>
          </w:p>
        </w:tc>
      </w:tr>
    </w:tbl>
    <w:p w14:paraId="13A9E357" w14:textId="77777777" w:rsidR="009A3EE2" w:rsidRDefault="009A3EE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832D69" w14:textId="77777777" w:rsidR="00A74DB8" w:rsidRDefault="00A74DB8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7206CF" w14:textId="77777777" w:rsidR="009A3EE2" w:rsidRDefault="00440EF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9A3EE2" w14:paraId="7037A5E8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777C222A" w14:textId="77777777" w:rsidR="009A3EE2" w:rsidRDefault="00440EF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9A3EE2" w14:paraId="3F4E643C" w14:textId="77777777">
        <w:tc>
          <w:tcPr>
            <w:tcW w:w="1221" w:type="dxa"/>
            <w:shd w:val="clear" w:color="auto" w:fill="auto"/>
            <w:vAlign w:val="center"/>
          </w:tcPr>
          <w:p w14:paraId="21E4B0D7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D60EFCF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ADCD1E1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6CA458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6E98455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7868BD8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FAFA493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04983B4" w14:textId="77777777" w:rsidR="009A3EE2" w:rsidRDefault="00440E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9A3EE2" w14:paraId="51945573" w14:textId="77777777">
        <w:tc>
          <w:tcPr>
            <w:tcW w:w="1221" w:type="dxa"/>
            <w:shd w:val="clear" w:color="auto" w:fill="auto"/>
            <w:vAlign w:val="center"/>
          </w:tcPr>
          <w:p w14:paraId="3D683574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1D76CF1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07B5689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42131">
              <w:rPr>
                <w:rFonts w:ascii="Tahoma" w:hAnsi="Tahoma" w:cs="Tahoma"/>
              </w:rPr>
              <w:t>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6B37859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E1CB91D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EF64BA6" w14:textId="77777777" w:rsidR="009A3EE2" w:rsidRDefault="00440EF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9C10F65" w14:textId="77777777" w:rsidR="009A3EE2" w:rsidRDefault="003C155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F5A7A">
              <w:rPr>
                <w:rFonts w:ascii="Tahoma" w:hAnsi="Tahoma" w:cs="Tahoma"/>
              </w:rPr>
              <w:t>10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E788BB4" w14:textId="77777777" w:rsidR="009A3EE2" w:rsidRDefault="00D42131">
            <w:pPr>
              <w:pStyle w:val="centralniewrubryce"/>
              <w:spacing w:before="0" w:after="0"/>
            </w:pPr>
            <w:r w:rsidRPr="00AA2988">
              <w:rPr>
                <w:rFonts w:ascii="Tahoma" w:hAnsi="Tahoma" w:cs="Tahoma"/>
              </w:rPr>
              <w:t>3</w:t>
            </w:r>
          </w:p>
        </w:tc>
      </w:tr>
    </w:tbl>
    <w:p w14:paraId="429F0D8B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AD7757F" w14:textId="77777777" w:rsidR="009A3EE2" w:rsidRDefault="009A3EE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6C36778" w14:textId="77777777" w:rsidR="009A3EE2" w:rsidRDefault="00440EF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9A3EE2" w14:paraId="7D88B0B0" w14:textId="77777777">
        <w:tc>
          <w:tcPr>
            <w:tcW w:w="2124" w:type="dxa"/>
            <w:shd w:val="clear" w:color="auto" w:fill="auto"/>
            <w:vAlign w:val="center"/>
          </w:tcPr>
          <w:p w14:paraId="71655ACE" w14:textId="77777777" w:rsidR="009A3EE2" w:rsidRDefault="00440E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8598679" w14:textId="77777777" w:rsidR="009A3EE2" w:rsidRDefault="00440E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9A3EE2" w14:paraId="17151BD9" w14:textId="77777777">
        <w:tc>
          <w:tcPr>
            <w:tcW w:w="2124" w:type="dxa"/>
            <w:shd w:val="clear" w:color="auto" w:fill="auto"/>
            <w:vAlign w:val="center"/>
          </w:tcPr>
          <w:p w14:paraId="7FEF3CE1" w14:textId="77777777" w:rsidR="009A3EE2" w:rsidRDefault="00440E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7FF8824" w14:textId="77777777" w:rsidR="009A3EE2" w:rsidRDefault="00440EF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</w:rPr>
              <w:t>Wykład informacyjno-problemowy</w:t>
            </w:r>
            <w:r>
              <w:rPr>
                <w:rFonts w:ascii="Tahoma" w:hAnsi="Tahoma" w:cs="Tahoma"/>
                <w:b w:val="0"/>
                <w:bCs/>
              </w:rPr>
              <w:t xml:space="preserve">: słowne przekazywanie określonych treści kształcenia w postaci wypowiedzi ciągłej, usystematyzowanej, zgodnej z zasadami logiki, z uwzględnieniem terminologii, aktów normatywnych i orzecznictwa właściwej dla omawianej gałęzi prawa. Prowadzący ilustruje omawiane zagadnienia odpowiednio dobranymi kazusami, które na wykładzie w rozważa i przy współpracy studentów rozwiązuje. Wykład wsparty jest prezentacją. </w:t>
            </w:r>
          </w:p>
          <w:p w14:paraId="41167F0E" w14:textId="77777777" w:rsidR="009A3EE2" w:rsidRDefault="009A3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A3EE2" w14:paraId="759B913F" w14:textId="77777777">
        <w:tc>
          <w:tcPr>
            <w:tcW w:w="2124" w:type="dxa"/>
            <w:shd w:val="clear" w:color="auto" w:fill="auto"/>
            <w:vAlign w:val="center"/>
          </w:tcPr>
          <w:p w14:paraId="1FDA0C8E" w14:textId="77777777" w:rsidR="009A3EE2" w:rsidRDefault="00440E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0B206A52" w14:textId="77777777" w:rsidR="009A3EE2" w:rsidRDefault="00440E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Ćwiczeniowa – praktyczna: </w:t>
            </w:r>
            <w:r>
              <w:rPr>
                <w:rFonts w:ascii="Tahoma" w:hAnsi="Tahoma" w:cs="Tahoma"/>
                <w:b w:val="0"/>
                <w:bCs/>
              </w:rPr>
              <w:t>student na podstawie wcześniej zdobytej wiedzy na zajęciach wykładowych kształci umiejętności analizy źródeł prawa, wykładni przepisów prawa oraz rozwiązuje kazusy (studium przypadku), sporządza projekty   dokumentów z obszaru prawa gospodarczego.</w:t>
            </w:r>
          </w:p>
        </w:tc>
      </w:tr>
      <w:tr w:rsidR="00281C66" w14:paraId="65ED1AB2" w14:textId="77777777">
        <w:tc>
          <w:tcPr>
            <w:tcW w:w="2124" w:type="dxa"/>
            <w:shd w:val="clear" w:color="auto" w:fill="auto"/>
            <w:vAlign w:val="center"/>
          </w:tcPr>
          <w:p w14:paraId="7090243E" w14:textId="48640680" w:rsidR="00281C66" w:rsidRDefault="00281C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e-Learning (eL)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4CB4A45" w14:textId="54261281" w:rsidR="00281C66" w:rsidRPr="00281C66" w:rsidRDefault="00281C6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622BD8">
              <w:rPr>
                <w:rFonts w:ascii="Tahoma" w:hAnsi="Tahoma" w:cs="Tahoma"/>
              </w:rPr>
              <w:t xml:space="preserve">Tekst programowany - </w:t>
            </w:r>
            <w:r w:rsidRPr="00622BD8">
              <w:rPr>
                <w:rFonts w:ascii="Tahoma" w:hAnsi="Tahoma" w:cs="Tahoma"/>
                <w:b w:val="0"/>
                <w:bCs/>
              </w:rPr>
              <w:t>ciąg powiązanych ze sobą logicznie i merytorycznie dawek informacji na dany temat, który ma zostać przyswojony za pomocą komputera z dostępem do Internetu. Każda dawka informacji kończy się pytaniami sprawdzającymi i zadaniami do wykonania, na które uczący się formułuje odpowiedzi i otrzymuje informację zwrotną  dotyczącą poprawności odpowiedzi i sugestię dotyczącą kolejnych kroków postępowania.</w:t>
            </w:r>
          </w:p>
        </w:tc>
      </w:tr>
    </w:tbl>
    <w:p w14:paraId="6C200656" w14:textId="77777777" w:rsidR="009A3EE2" w:rsidRDefault="009A3EE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9FF32D" w14:textId="77777777" w:rsidR="009A3EE2" w:rsidRDefault="00440EF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A40C868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552D6D" w14:textId="77777777" w:rsidR="009A3EE2" w:rsidRDefault="00440EF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9A3EE2" w14:paraId="781714B5" w14:textId="77777777">
        <w:trPr>
          <w:cantSplit/>
          <w:trHeight w:val="241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C7ACE" w14:textId="77777777" w:rsidR="009A3EE2" w:rsidRDefault="00440E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D9E6" w14:textId="77777777" w:rsidR="009A3EE2" w:rsidRDefault="00440E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9A3EE2" w14:paraId="1B8AB377" w14:textId="77777777">
        <w:trPr>
          <w:cantSplit/>
          <w:trHeight w:val="241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60E3" w14:textId="77777777" w:rsidR="009A3EE2" w:rsidRDefault="009A3EE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BA521" w14:textId="77777777" w:rsidR="009A3EE2" w:rsidRDefault="009A3E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A3EE2" w14:paraId="39E16265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392DB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59EFF" w14:textId="77777777" w:rsidR="009A3EE2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Pojęcie i przedmiot prawa gospodarczego. Źródła i zasady prawa gospodarczego. </w:t>
            </w:r>
          </w:p>
        </w:tc>
      </w:tr>
      <w:tr w:rsidR="009A3EE2" w14:paraId="06CDE5A5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89AA8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1C9F8" w14:textId="77777777" w:rsidR="009A3EE2" w:rsidRPr="00AA2988" w:rsidRDefault="00440EFF" w:rsidP="00C516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 xml:space="preserve">Pojęcia: działalności gospodarczej i przedsiębiorcy. Zasady podejmowania i prowadzenia działalności gospodarczej. </w:t>
            </w:r>
          </w:p>
        </w:tc>
      </w:tr>
      <w:tr w:rsidR="009A3EE2" w14:paraId="6EC390C3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FA769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3106" w14:textId="77777777" w:rsidR="009A3EE2" w:rsidRPr="00AA2988" w:rsidRDefault="00C516A6" w:rsidP="00C516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Reglamentacja działalności gospodarczej.</w:t>
            </w:r>
          </w:p>
        </w:tc>
      </w:tr>
      <w:tr w:rsidR="009A3EE2" w14:paraId="62318ED6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58405" w14:textId="77777777" w:rsidR="009A3EE2" w:rsidRDefault="00440EFF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6A556" w14:textId="77777777" w:rsidR="009A3EE2" w:rsidRPr="00AA2988" w:rsidRDefault="00C516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Formy organizacyjno-prawne prowadzenia działalności gospodarczej: osoba fizyczna jako przedsiębiorca; spółki osobowe</w:t>
            </w:r>
            <w:r w:rsidR="00B0044A" w:rsidRPr="00AA2988">
              <w:rPr>
                <w:rFonts w:ascii="Tahoma" w:hAnsi="Tahoma" w:cs="Tahoma"/>
              </w:rPr>
              <w:t>.</w:t>
            </w:r>
          </w:p>
        </w:tc>
      </w:tr>
      <w:tr w:rsidR="00C516A6" w14:paraId="29266575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1833B" w14:textId="77777777" w:rsidR="00C516A6" w:rsidRDefault="00C516A6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3FF5" w14:textId="77777777" w:rsidR="00C516A6" w:rsidRPr="00AA2988" w:rsidRDefault="00C516A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Formy organizacyjno-prawne prowadzenia działalności gospodarczej: spółki kapitałowe</w:t>
            </w:r>
            <w:r w:rsidR="00B0044A" w:rsidRPr="00AA2988">
              <w:rPr>
                <w:rFonts w:ascii="Tahoma" w:hAnsi="Tahoma" w:cs="Tahoma"/>
              </w:rPr>
              <w:t>.</w:t>
            </w:r>
          </w:p>
        </w:tc>
      </w:tr>
      <w:tr w:rsidR="009A3EE2" w14:paraId="503A17E3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F0FF9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48E75" w14:textId="77777777" w:rsidR="009A3EE2" w:rsidRPr="00AA2988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Wybrane umowy nazwane i nienazwane w obrocie gospodarczym.</w:t>
            </w:r>
          </w:p>
        </w:tc>
      </w:tr>
    </w:tbl>
    <w:p w14:paraId="5FB34331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8AECF57" w14:textId="4E05F34F" w:rsidR="008F2A43" w:rsidRDefault="008F2A43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65554439" w14:textId="77777777" w:rsidR="009A3EE2" w:rsidRDefault="00440EF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9216"/>
      </w:tblGrid>
      <w:tr w:rsidR="009A3EE2" w14:paraId="5E05FB7F" w14:textId="77777777">
        <w:trPr>
          <w:cantSplit/>
          <w:trHeight w:val="241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73639" w14:textId="77777777" w:rsidR="009A3EE2" w:rsidRDefault="00440E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7D151" w14:textId="77777777" w:rsidR="009A3EE2" w:rsidRDefault="00440E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9A3EE2" w14:paraId="07EBFD91" w14:textId="77777777">
        <w:trPr>
          <w:cantSplit/>
          <w:trHeight w:val="241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E26A2" w14:textId="77777777" w:rsidR="009A3EE2" w:rsidRDefault="009A3E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CD31E" w14:textId="77777777" w:rsidR="009A3EE2" w:rsidRDefault="009A3E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A3EE2" w14:paraId="22B6CC6A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6B16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E270" w14:textId="77777777" w:rsidR="009A3EE2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Zasady rejestrowania przedsiębiorców i skutki wpisów.  </w:t>
            </w:r>
          </w:p>
        </w:tc>
      </w:tr>
      <w:tr w:rsidR="009A3EE2" w14:paraId="397FCD39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BD4C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6EEB1" w14:textId="77777777" w:rsidR="009A3EE2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Wybrane spółki osobowe: tworzenie i zasady funkcjonowania w obrocie gospodarczym. </w:t>
            </w:r>
          </w:p>
        </w:tc>
      </w:tr>
      <w:tr w:rsidR="009A3EE2" w14:paraId="7C2B4252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0E423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D0A27" w14:textId="77777777" w:rsidR="009A3EE2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Wybrane spółki kapitałowe: tworzenie i zasady funkcjonowania w obrocie gospodarczym.   </w:t>
            </w:r>
          </w:p>
        </w:tc>
      </w:tr>
      <w:tr w:rsidR="009A3EE2" w14:paraId="67F93F87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C40EC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35E65" w14:textId="77777777" w:rsidR="009A3EE2" w:rsidRPr="00AA2988" w:rsidRDefault="00440E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A2988">
              <w:rPr>
                <w:rFonts w:ascii="Tahoma" w:hAnsi="Tahoma" w:cs="Tahoma"/>
              </w:rPr>
              <w:t>Wybrane umowy w obrocie gospodarczym</w:t>
            </w:r>
            <w:r w:rsidR="006A2EE7" w:rsidRPr="00AA2988">
              <w:rPr>
                <w:rFonts w:ascii="Tahoma" w:hAnsi="Tahoma" w:cs="Tahoma"/>
              </w:rPr>
              <w:t xml:space="preserve"> krajowym i międzynarodowym</w:t>
            </w:r>
            <w:r w:rsidRPr="00AA2988">
              <w:rPr>
                <w:rFonts w:ascii="Tahoma" w:hAnsi="Tahoma" w:cs="Tahoma"/>
              </w:rPr>
              <w:t xml:space="preserve">. </w:t>
            </w:r>
            <w:r w:rsidR="006A2EE7" w:rsidRPr="00AA2988">
              <w:rPr>
                <w:rFonts w:ascii="Tahoma" w:hAnsi="Tahoma" w:cs="Tahoma"/>
              </w:rPr>
              <w:t xml:space="preserve">Wybrane zabezpieczenia umów. </w:t>
            </w:r>
          </w:p>
        </w:tc>
      </w:tr>
      <w:tr w:rsidR="009A3EE2" w14:paraId="537A66BA" w14:textId="77777777" w:rsidTr="00AA2988">
        <w:trPr>
          <w:trHeight w:val="7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FB07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92558" w14:textId="77777777" w:rsidR="009A3EE2" w:rsidRPr="00AA2988" w:rsidRDefault="006A2EE7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</w:rPr>
            </w:pPr>
            <w:r w:rsidRPr="00AA2988">
              <w:rPr>
                <w:rFonts w:ascii="Tahoma" w:hAnsi="Tahoma" w:cs="Tahoma"/>
                <w:sz w:val="18"/>
                <w:szCs w:val="18"/>
              </w:rPr>
              <w:t>Arbitraż (międzynarodowy) w sprawach gospodarczych.</w:t>
            </w:r>
            <w:r w:rsidRPr="00AA2988">
              <w:rPr>
                <w:sz w:val="18"/>
                <w:szCs w:val="18"/>
              </w:rPr>
              <w:t xml:space="preserve"> </w:t>
            </w:r>
          </w:p>
        </w:tc>
      </w:tr>
    </w:tbl>
    <w:p w14:paraId="19C3CB88" w14:textId="77777777" w:rsidR="009A3EE2" w:rsidRDefault="006A2EE7" w:rsidP="006A2EE7">
      <w:pPr>
        <w:pStyle w:val="Podpunkty"/>
        <w:tabs>
          <w:tab w:val="left" w:pos="5490"/>
        </w:tabs>
        <w:ind w:left="0"/>
        <w:rPr>
          <w:rFonts w:ascii="Tahoma" w:hAnsi="Tahoma" w:cs="Tahoma"/>
          <w:b w:val="0"/>
          <w:sz w:val="12"/>
        </w:rPr>
      </w:pPr>
      <w:r>
        <w:rPr>
          <w:rFonts w:ascii="Tahoma" w:hAnsi="Tahoma" w:cs="Tahoma"/>
          <w:b w:val="0"/>
          <w:sz w:val="12"/>
        </w:rPr>
        <w:tab/>
      </w:r>
    </w:p>
    <w:p w14:paraId="171310E8" w14:textId="77777777" w:rsidR="00506B17" w:rsidRPr="00622BD8" w:rsidRDefault="00506B17" w:rsidP="00506B17">
      <w:pPr>
        <w:pStyle w:val="Podpunkty"/>
        <w:ind w:left="0"/>
        <w:rPr>
          <w:rFonts w:ascii="Tahoma" w:hAnsi="Tahoma" w:cs="Tahoma"/>
        </w:rPr>
      </w:pPr>
      <w:r w:rsidRPr="00622BD8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06B17" w:rsidRPr="00B165BD" w14:paraId="003E0B85" w14:textId="77777777" w:rsidTr="007145C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17C5A0A" w14:textId="77777777" w:rsidR="00506B17" w:rsidRPr="00B165BD" w:rsidRDefault="00506B17" w:rsidP="007145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A970F98" w14:textId="77777777" w:rsidR="00506B17" w:rsidRPr="00B165BD" w:rsidRDefault="00506B17" w:rsidP="007145C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e-learning</w:t>
            </w:r>
          </w:p>
        </w:tc>
      </w:tr>
      <w:tr w:rsidR="00506B17" w:rsidRPr="0001795B" w14:paraId="1B70AF2B" w14:textId="77777777" w:rsidTr="007145C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74CA3DD" w14:textId="77777777" w:rsidR="00506B17" w:rsidRPr="0001795B" w:rsidRDefault="00506B17" w:rsidP="007145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237381F" w14:textId="77777777" w:rsidR="00506B17" w:rsidRPr="0001795B" w:rsidRDefault="00506B17" w:rsidP="007145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06B17" w:rsidRPr="00DB1822" w14:paraId="2F6B3B55" w14:textId="77777777" w:rsidTr="007145C8">
        <w:tc>
          <w:tcPr>
            <w:tcW w:w="568" w:type="dxa"/>
            <w:vAlign w:val="center"/>
          </w:tcPr>
          <w:p w14:paraId="4CFCB70D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D1</w:t>
            </w:r>
          </w:p>
        </w:tc>
        <w:tc>
          <w:tcPr>
            <w:tcW w:w="9213" w:type="dxa"/>
            <w:vAlign w:val="center"/>
          </w:tcPr>
          <w:p w14:paraId="16074192" w14:textId="656F0A6F" w:rsidR="00506B17" w:rsidRPr="000A41B8" w:rsidRDefault="00506B17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Działalność gospodarcza w Polsce: </w:t>
            </w:r>
            <w:r w:rsidR="00592278">
              <w:rPr>
                <w:rFonts w:ascii="Tahoma" w:hAnsi="Tahoma" w:cs="Tahoma"/>
              </w:rPr>
              <w:t xml:space="preserve">pojęcie, </w:t>
            </w:r>
            <w:r>
              <w:rPr>
                <w:rFonts w:ascii="Tahoma" w:hAnsi="Tahoma" w:cs="Tahoma"/>
              </w:rPr>
              <w:t xml:space="preserve">formy organizacyjnoprawne, zasady </w:t>
            </w:r>
            <w:r w:rsidR="00732719">
              <w:rPr>
                <w:rFonts w:ascii="Tahoma" w:hAnsi="Tahoma" w:cs="Tahoma"/>
              </w:rPr>
              <w:t xml:space="preserve">jej </w:t>
            </w:r>
            <w:r>
              <w:rPr>
                <w:rFonts w:ascii="Tahoma" w:hAnsi="Tahoma" w:cs="Tahoma"/>
              </w:rPr>
              <w:t xml:space="preserve">rejestracji i prowadzenia. </w:t>
            </w:r>
          </w:p>
        </w:tc>
      </w:tr>
      <w:tr w:rsidR="00506B17" w:rsidRPr="00DB1822" w14:paraId="31CD5DBE" w14:textId="77777777" w:rsidTr="007145C8">
        <w:tc>
          <w:tcPr>
            <w:tcW w:w="568" w:type="dxa"/>
            <w:vAlign w:val="center"/>
          </w:tcPr>
          <w:p w14:paraId="3FCFF5AF" w14:textId="77777777" w:rsidR="00506B17" w:rsidRPr="00DB1822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D2</w:t>
            </w:r>
          </w:p>
        </w:tc>
        <w:tc>
          <w:tcPr>
            <w:tcW w:w="9213" w:type="dxa"/>
            <w:vAlign w:val="center"/>
          </w:tcPr>
          <w:p w14:paraId="28111131" w14:textId="46525AA2" w:rsidR="00506B17" w:rsidRPr="000A41B8" w:rsidRDefault="00506B17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Reglamentacja działalności </w:t>
            </w:r>
            <w:r w:rsidR="00E431AD">
              <w:rPr>
                <w:rFonts w:ascii="Tahoma" w:hAnsi="Tahoma" w:cs="Tahoma"/>
              </w:rPr>
              <w:t xml:space="preserve">gospodarczej: koncesje, zezwolenia, wpis do rejestru działalności regulowanej. 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506B17" w:rsidRPr="00DB1822" w14:paraId="4AB8725F" w14:textId="77777777" w:rsidTr="007145C8">
        <w:tc>
          <w:tcPr>
            <w:tcW w:w="568" w:type="dxa"/>
            <w:vAlign w:val="center"/>
          </w:tcPr>
          <w:p w14:paraId="2E920CCE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D3</w:t>
            </w:r>
          </w:p>
        </w:tc>
        <w:tc>
          <w:tcPr>
            <w:tcW w:w="9213" w:type="dxa"/>
            <w:vAlign w:val="center"/>
          </w:tcPr>
          <w:p w14:paraId="3401F8F4" w14:textId="2A83CEF0" w:rsidR="00506B17" w:rsidRPr="000A41B8" w:rsidRDefault="00E431AD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Rodzaje spółek prawa handlowego. Charakterystyka spółek handlowych osobowych i kapitałowych.  </w:t>
            </w:r>
          </w:p>
        </w:tc>
      </w:tr>
      <w:tr w:rsidR="00506B17" w:rsidRPr="00DB1822" w14:paraId="7C018468" w14:textId="77777777" w:rsidTr="007145C8">
        <w:tc>
          <w:tcPr>
            <w:tcW w:w="568" w:type="dxa"/>
            <w:vAlign w:val="center"/>
          </w:tcPr>
          <w:p w14:paraId="2108762A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D4</w:t>
            </w:r>
          </w:p>
        </w:tc>
        <w:tc>
          <w:tcPr>
            <w:tcW w:w="9213" w:type="dxa"/>
            <w:vAlign w:val="center"/>
          </w:tcPr>
          <w:p w14:paraId="5CA9DFF4" w14:textId="7EE486C2" w:rsidR="00E431AD" w:rsidRPr="000A41B8" w:rsidRDefault="00E431AD" w:rsidP="00E431AD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Spółka jawna.</w:t>
            </w:r>
          </w:p>
        </w:tc>
      </w:tr>
      <w:tr w:rsidR="00506B17" w:rsidRPr="00DB1822" w14:paraId="5155550C" w14:textId="77777777" w:rsidTr="007145C8">
        <w:tc>
          <w:tcPr>
            <w:tcW w:w="568" w:type="dxa"/>
            <w:vAlign w:val="center"/>
          </w:tcPr>
          <w:p w14:paraId="614171C8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D5</w:t>
            </w:r>
          </w:p>
        </w:tc>
        <w:tc>
          <w:tcPr>
            <w:tcW w:w="9213" w:type="dxa"/>
            <w:vAlign w:val="center"/>
          </w:tcPr>
          <w:p w14:paraId="26B6E3FE" w14:textId="4073426A" w:rsidR="00506B17" w:rsidRPr="000A41B8" w:rsidRDefault="00E431AD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Spółka komandytowa. </w:t>
            </w:r>
          </w:p>
        </w:tc>
      </w:tr>
      <w:tr w:rsidR="00506B17" w:rsidRPr="00DB1822" w14:paraId="749F5885" w14:textId="77777777" w:rsidTr="007145C8">
        <w:tc>
          <w:tcPr>
            <w:tcW w:w="568" w:type="dxa"/>
            <w:vAlign w:val="center"/>
          </w:tcPr>
          <w:p w14:paraId="51AC9C07" w14:textId="77777777" w:rsidR="00506B17" w:rsidRPr="00622BD8" w:rsidRDefault="00506B17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DB1822">
              <w:rPr>
                <w:rFonts w:ascii="Tahoma" w:hAnsi="Tahoma" w:cs="Tahoma"/>
              </w:rPr>
              <w:t>D6</w:t>
            </w:r>
          </w:p>
        </w:tc>
        <w:tc>
          <w:tcPr>
            <w:tcW w:w="9213" w:type="dxa"/>
            <w:vAlign w:val="center"/>
          </w:tcPr>
          <w:p w14:paraId="65EA9D3F" w14:textId="59D94626" w:rsidR="00506B17" w:rsidRPr="000A41B8" w:rsidRDefault="00E431AD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Spółka partnerska.</w:t>
            </w:r>
          </w:p>
        </w:tc>
      </w:tr>
      <w:tr w:rsidR="00506B17" w:rsidRPr="00DB1822" w14:paraId="241AFAF4" w14:textId="77777777" w:rsidTr="007145C8">
        <w:tc>
          <w:tcPr>
            <w:tcW w:w="568" w:type="dxa"/>
            <w:vAlign w:val="center"/>
          </w:tcPr>
          <w:p w14:paraId="2013CFF8" w14:textId="28DC23CF" w:rsidR="00506B17" w:rsidRPr="00DB1822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D7</w:t>
            </w:r>
          </w:p>
        </w:tc>
        <w:tc>
          <w:tcPr>
            <w:tcW w:w="9213" w:type="dxa"/>
            <w:vAlign w:val="center"/>
          </w:tcPr>
          <w:p w14:paraId="331E1511" w14:textId="0BE665A3" w:rsidR="00506B17" w:rsidRPr="000A41B8" w:rsidRDefault="00E431AD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Spółka komandytowo-akcyjna. </w:t>
            </w:r>
          </w:p>
        </w:tc>
      </w:tr>
      <w:tr w:rsidR="00506B17" w:rsidRPr="00DB1822" w14:paraId="0D7D0E09" w14:textId="77777777" w:rsidTr="007145C8">
        <w:tc>
          <w:tcPr>
            <w:tcW w:w="568" w:type="dxa"/>
            <w:vAlign w:val="center"/>
          </w:tcPr>
          <w:p w14:paraId="3A1A2AF2" w14:textId="4625019C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D8</w:t>
            </w:r>
          </w:p>
        </w:tc>
        <w:tc>
          <w:tcPr>
            <w:tcW w:w="9213" w:type="dxa"/>
            <w:vAlign w:val="center"/>
          </w:tcPr>
          <w:p w14:paraId="18EE6A9F" w14:textId="5E6C502F" w:rsidR="00506B17" w:rsidRPr="000A41B8" w:rsidRDefault="00E431AD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Spółka z ograniczoną odpowiedzialnością. </w:t>
            </w:r>
          </w:p>
        </w:tc>
      </w:tr>
      <w:tr w:rsidR="00506B17" w:rsidRPr="00DB1822" w14:paraId="15311EC6" w14:textId="77777777" w:rsidTr="007145C8">
        <w:tc>
          <w:tcPr>
            <w:tcW w:w="568" w:type="dxa"/>
            <w:vAlign w:val="center"/>
          </w:tcPr>
          <w:p w14:paraId="1190328F" w14:textId="2FEC4037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D9</w:t>
            </w:r>
          </w:p>
        </w:tc>
        <w:tc>
          <w:tcPr>
            <w:tcW w:w="9213" w:type="dxa"/>
            <w:vAlign w:val="center"/>
          </w:tcPr>
          <w:p w14:paraId="63F04FC5" w14:textId="2A96A19F" w:rsidR="00506B17" w:rsidRPr="000A41B8" w:rsidRDefault="00E431AD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Spółka akcyjna. </w:t>
            </w:r>
          </w:p>
        </w:tc>
      </w:tr>
      <w:tr w:rsidR="00506B17" w:rsidRPr="00DB1822" w14:paraId="426B8917" w14:textId="77777777" w:rsidTr="007145C8">
        <w:tc>
          <w:tcPr>
            <w:tcW w:w="568" w:type="dxa"/>
            <w:vAlign w:val="center"/>
          </w:tcPr>
          <w:p w14:paraId="18763C1E" w14:textId="22D87ABF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D10</w:t>
            </w:r>
          </w:p>
        </w:tc>
        <w:tc>
          <w:tcPr>
            <w:tcW w:w="9213" w:type="dxa"/>
            <w:vAlign w:val="center"/>
          </w:tcPr>
          <w:p w14:paraId="0AED087E" w14:textId="53D17A13" w:rsidR="00506B17" w:rsidRPr="000A41B8" w:rsidRDefault="00E431AD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Prosta spółka akcyjna.</w:t>
            </w:r>
          </w:p>
        </w:tc>
      </w:tr>
      <w:tr w:rsidR="00506B17" w:rsidRPr="00DB1822" w14:paraId="60FA2DE3" w14:textId="77777777" w:rsidTr="007145C8">
        <w:tc>
          <w:tcPr>
            <w:tcW w:w="568" w:type="dxa"/>
            <w:vAlign w:val="center"/>
          </w:tcPr>
          <w:p w14:paraId="3276FD7D" w14:textId="635F3D6B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D11</w:t>
            </w:r>
          </w:p>
        </w:tc>
        <w:tc>
          <w:tcPr>
            <w:tcW w:w="9213" w:type="dxa"/>
            <w:vAlign w:val="center"/>
          </w:tcPr>
          <w:p w14:paraId="19E77EDA" w14:textId="1B35DE6B" w:rsidR="00506B17" w:rsidRPr="000A41B8" w:rsidRDefault="00F03EE5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Umowy w obrocie gospodarczym: pojęcie umowy</w:t>
            </w:r>
            <w:r w:rsidR="0059227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zasada swobody umów</w:t>
            </w:r>
            <w:r w:rsidR="00592278">
              <w:rPr>
                <w:rFonts w:ascii="Tahoma" w:hAnsi="Tahoma" w:cs="Tahoma"/>
              </w:rPr>
              <w:t xml:space="preserve"> i jej ograniczenia</w:t>
            </w:r>
            <w:r>
              <w:rPr>
                <w:rFonts w:ascii="Tahoma" w:hAnsi="Tahoma" w:cs="Tahoma"/>
              </w:rPr>
              <w:t xml:space="preserve">. </w:t>
            </w:r>
          </w:p>
        </w:tc>
      </w:tr>
      <w:tr w:rsidR="00506B17" w:rsidRPr="00DB1822" w14:paraId="0724DBE7" w14:textId="77777777" w:rsidTr="007145C8">
        <w:tc>
          <w:tcPr>
            <w:tcW w:w="568" w:type="dxa"/>
            <w:vAlign w:val="center"/>
          </w:tcPr>
          <w:p w14:paraId="78BF3C3F" w14:textId="025DDDD3" w:rsidR="00506B17" w:rsidRPr="00622BD8" w:rsidRDefault="00E431AD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D12</w:t>
            </w:r>
          </w:p>
        </w:tc>
        <w:tc>
          <w:tcPr>
            <w:tcW w:w="9213" w:type="dxa"/>
            <w:vAlign w:val="center"/>
          </w:tcPr>
          <w:p w14:paraId="5B773479" w14:textId="52A8E214" w:rsidR="00506B17" w:rsidRPr="000A41B8" w:rsidRDefault="00F03EE5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Sposoby zawierania umów. </w:t>
            </w:r>
          </w:p>
        </w:tc>
      </w:tr>
      <w:tr w:rsidR="00506B17" w:rsidRPr="00DB1822" w14:paraId="2260B00B" w14:textId="77777777" w:rsidTr="007145C8">
        <w:tc>
          <w:tcPr>
            <w:tcW w:w="568" w:type="dxa"/>
            <w:vAlign w:val="center"/>
          </w:tcPr>
          <w:p w14:paraId="2C14ED82" w14:textId="2A570BC7" w:rsidR="00506B17" w:rsidRPr="00622BD8" w:rsidRDefault="00F03EE5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D13</w:t>
            </w:r>
          </w:p>
        </w:tc>
        <w:tc>
          <w:tcPr>
            <w:tcW w:w="9213" w:type="dxa"/>
            <w:vAlign w:val="center"/>
          </w:tcPr>
          <w:p w14:paraId="39E85DBB" w14:textId="556BB50B" w:rsidR="00506B17" w:rsidRPr="000A41B8" w:rsidRDefault="00F03EE5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Rodzaje umów. </w:t>
            </w:r>
          </w:p>
        </w:tc>
      </w:tr>
      <w:tr w:rsidR="00506B17" w:rsidRPr="00DB1822" w14:paraId="29079B4A" w14:textId="77777777" w:rsidTr="007145C8">
        <w:tc>
          <w:tcPr>
            <w:tcW w:w="568" w:type="dxa"/>
            <w:vAlign w:val="center"/>
          </w:tcPr>
          <w:p w14:paraId="724E590E" w14:textId="56380FCC" w:rsidR="00506B17" w:rsidRPr="00622BD8" w:rsidRDefault="00F03EE5" w:rsidP="007145C8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D14</w:t>
            </w:r>
          </w:p>
        </w:tc>
        <w:tc>
          <w:tcPr>
            <w:tcW w:w="9213" w:type="dxa"/>
            <w:vAlign w:val="center"/>
          </w:tcPr>
          <w:p w14:paraId="42BB5DBB" w14:textId="3DDDF4CE" w:rsidR="00506B17" w:rsidRPr="000A41B8" w:rsidRDefault="00F03EE5" w:rsidP="007145C8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2739F3">
              <w:rPr>
                <w:rFonts w:ascii="Tahoma" w:hAnsi="Tahoma" w:cs="Tahoma"/>
              </w:rPr>
              <w:t>Zasady dotyczące wykonywania umów.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14:paraId="0763F1B5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3C634E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7BA63CE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4939FB7" w14:textId="77777777" w:rsidR="009A3EE2" w:rsidRDefault="00440EF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884" w:type="dxa"/>
        <w:tblInd w:w="-34" w:type="dxa"/>
        <w:tblLook w:val="04A0" w:firstRow="1" w:lastRow="0" w:firstColumn="1" w:lastColumn="0" w:noHBand="0" w:noVBand="1"/>
      </w:tblPr>
      <w:tblGrid>
        <w:gridCol w:w="3294"/>
        <w:gridCol w:w="3291"/>
        <w:gridCol w:w="3299"/>
      </w:tblGrid>
      <w:tr w:rsidR="009A3EE2" w14:paraId="18E2246B" w14:textId="77777777" w:rsidTr="00FA5257">
        <w:trPr>
          <w:trHeight w:val="188"/>
        </w:trPr>
        <w:tc>
          <w:tcPr>
            <w:tcW w:w="3294" w:type="dxa"/>
            <w:shd w:val="clear" w:color="auto" w:fill="auto"/>
          </w:tcPr>
          <w:p w14:paraId="3E630D11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91" w:type="dxa"/>
            <w:shd w:val="clear" w:color="auto" w:fill="auto"/>
          </w:tcPr>
          <w:p w14:paraId="78F919FE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99" w:type="dxa"/>
            <w:shd w:val="clear" w:color="auto" w:fill="auto"/>
          </w:tcPr>
          <w:p w14:paraId="076716CB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A3EE2" w:rsidRPr="00FA5257" w14:paraId="02A0DCA9" w14:textId="77777777" w:rsidTr="00FA5257">
        <w:trPr>
          <w:trHeight w:val="341"/>
        </w:trPr>
        <w:tc>
          <w:tcPr>
            <w:tcW w:w="3294" w:type="dxa"/>
            <w:shd w:val="clear" w:color="auto" w:fill="auto"/>
            <w:vAlign w:val="center"/>
          </w:tcPr>
          <w:p w14:paraId="369BD8F7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P_W01</w:t>
            </w:r>
          </w:p>
        </w:tc>
        <w:tc>
          <w:tcPr>
            <w:tcW w:w="3291" w:type="dxa"/>
            <w:shd w:val="clear" w:color="auto" w:fill="auto"/>
            <w:vAlign w:val="center"/>
          </w:tcPr>
          <w:p w14:paraId="13DF4922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C1</w:t>
            </w:r>
          </w:p>
        </w:tc>
        <w:tc>
          <w:tcPr>
            <w:tcW w:w="3299" w:type="dxa"/>
            <w:shd w:val="clear" w:color="auto" w:fill="auto"/>
            <w:vAlign w:val="center"/>
          </w:tcPr>
          <w:p w14:paraId="7805692D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W1,W2</w:t>
            </w:r>
          </w:p>
        </w:tc>
      </w:tr>
      <w:tr w:rsidR="009A3EE2" w:rsidRPr="00FA5257" w14:paraId="1650123D" w14:textId="77777777" w:rsidTr="00FA5257">
        <w:trPr>
          <w:trHeight w:val="234"/>
        </w:trPr>
        <w:tc>
          <w:tcPr>
            <w:tcW w:w="3294" w:type="dxa"/>
            <w:shd w:val="clear" w:color="auto" w:fill="auto"/>
            <w:vAlign w:val="center"/>
          </w:tcPr>
          <w:p w14:paraId="703DF5DD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P_W02</w:t>
            </w:r>
          </w:p>
        </w:tc>
        <w:tc>
          <w:tcPr>
            <w:tcW w:w="3291" w:type="dxa"/>
            <w:shd w:val="clear" w:color="auto" w:fill="auto"/>
            <w:vAlign w:val="center"/>
          </w:tcPr>
          <w:p w14:paraId="140E2184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C1,C2</w:t>
            </w:r>
          </w:p>
        </w:tc>
        <w:tc>
          <w:tcPr>
            <w:tcW w:w="3299" w:type="dxa"/>
            <w:shd w:val="clear" w:color="auto" w:fill="auto"/>
            <w:vAlign w:val="center"/>
          </w:tcPr>
          <w:p w14:paraId="7D2883AA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W3,W4,W5</w:t>
            </w:r>
          </w:p>
        </w:tc>
      </w:tr>
      <w:tr w:rsidR="009A3EE2" w:rsidRPr="00FA5257" w14:paraId="28F36ECF" w14:textId="77777777" w:rsidTr="00FA5257">
        <w:trPr>
          <w:trHeight w:val="341"/>
        </w:trPr>
        <w:tc>
          <w:tcPr>
            <w:tcW w:w="3294" w:type="dxa"/>
            <w:shd w:val="clear" w:color="auto" w:fill="auto"/>
            <w:vAlign w:val="center"/>
          </w:tcPr>
          <w:p w14:paraId="18D85CD8" w14:textId="77777777" w:rsidR="009A3EE2" w:rsidRPr="00FA5257" w:rsidRDefault="00440EFF" w:rsidP="00FA52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K_U01</w:t>
            </w:r>
          </w:p>
        </w:tc>
        <w:tc>
          <w:tcPr>
            <w:tcW w:w="3291" w:type="dxa"/>
            <w:shd w:val="clear" w:color="auto" w:fill="auto"/>
            <w:vAlign w:val="center"/>
          </w:tcPr>
          <w:p w14:paraId="3F6E842A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C3</w:t>
            </w:r>
          </w:p>
        </w:tc>
        <w:tc>
          <w:tcPr>
            <w:tcW w:w="3299" w:type="dxa"/>
            <w:shd w:val="clear" w:color="auto" w:fill="auto"/>
            <w:vAlign w:val="center"/>
          </w:tcPr>
          <w:p w14:paraId="0DD113DB" w14:textId="0C38B26D" w:rsidR="009A3EE2" w:rsidRPr="00FA5257" w:rsidRDefault="00732719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D1-D14</w:t>
            </w:r>
          </w:p>
        </w:tc>
      </w:tr>
      <w:tr w:rsidR="009A3EE2" w:rsidRPr="00FA5257" w14:paraId="526641C6" w14:textId="77777777" w:rsidTr="00FA5257">
        <w:trPr>
          <w:trHeight w:val="341"/>
        </w:trPr>
        <w:tc>
          <w:tcPr>
            <w:tcW w:w="3294" w:type="dxa"/>
            <w:shd w:val="clear" w:color="auto" w:fill="auto"/>
            <w:vAlign w:val="center"/>
          </w:tcPr>
          <w:p w14:paraId="1DEEC229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732719">
              <w:rPr>
                <w:rFonts w:ascii="Tahoma" w:hAnsi="Tahoma" w:cs="Tahoma"/>
                <w:bCs/>
                <w:color w:val="auto"/>
                <w:sz w:val="20"/>
              </w:rPr>
              <w:t>K_U02</w:t>
            </w:r>
          </w:p>
        </w:tc>
        <w:tc>
          <w:tcPr>
            <w:tcW w:w="3291" w:type="dxa"/>
            <w:shd w:val="clear" w:color="auto" w:fill="auto"/>
            <w:vAlign w:val="center"/>
          </w:tcPr>
          <w:p w14:paraId="6B9B52E4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C4</w:t>
            </w:r>
          </w:p>
        </w:tc>
        <w:tc>
          <w:tcPr>
            <w:tcW w:w="3299" w:type="dxa"/>
            <w:shd w:val="clear" w:color="auto" w:fill="auto"/>
            <w:vAlign w:val="center"/>
          </w:tcPr>
          <w:p w14:paraId="40C7F747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Cw1, Cw2, Cw3, Cw4, Cw5</w:t>
            </w:r>
          </w:p>
        </w:tc>
      </w:tr>
      <w:tr w:rsidR="009A3EE2" w:rsidRPr="00FA5257" w14:paraId="44785C1F" w14:textId="77777777" w:rsidTr="00FA5257">
        <w:trPr>
          <w:trHeight w:val="284"/>
        </w:trPr>
        <w:tc>
          <w:tcPr>
            <w:tcW w:w="3294" w:type="dxa"/>
            <w:shd w:val="clear" w:color="auto" w:fill="auto"/>
            <w:vAlign w:val="center"/>
          </w:tcPr>
          <w:p w14:paraId="37F620BF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732719">
              <w:rPr>
                <w:rFonts w:ascii="Tahoma" w:hAnsi="Tahoma" w:cs="Tahoma"/>
                <w:bCs/>
                <w:color w:val="auto"/>
                <w:sz w:val="20"/>
              </w:rPr>
              <w:t>K_K01</w:t>
            </w:r>
          </w:p>
        </w:tc>
        <w:tc>
          <w:tcPr>
            <w:tcW w:w="3291" w:type="dxa"/>
            <w:shd w:val="clear" w:color="auto" w:fill="auto"/>
            <w:vAlign w:val="center"/>
          </w:tcPr>
          <w:p w14:paraId="785314BA" w14:textId="77777777" w:rsidR="009A3EE2" w:rsidRPr="00FA5257" w:rsidRDefault="00440EF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C5</w:t>
            </w:r>
          </w:p>
        </w:tc>
        <w:tc>
          <w:tcPr>
            <w:tcW w:w="3299" w:type="dxa"/>
            <w:shd w:val="clear" w:color="auto" w:fill="auto"/>
            <w:vAlign w:val="center"/>
          </w:tcPr>
          <w:p w14:paraId="264F1F81" w14:textId="28886EED" w:rsidR="008D24D8" w:rsidRPr="00FA5257" w:rsidRDefault="00440EFF" w:rsidP="00FA5257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bCs/>
                <w:color w:val="auto"/>
                <w:sz w:val="20"/>
              </w:rPr>
            </w:pPr>
            <w:r w:rsidRPr="00FA5257">
              <w:rPr>
                <w:rFonts w:ascii="Tahoma" w:hAnsi="Tahoma" w:cs="Tahoma"/>
                <w:bCs/>
                <w:color w:val="auto"/>
                <w:sz w:val="20"/>
              </w:rPr>
              <w:t>Cw1, Cw2, Cw3, Cw4, Cw5</w:t>
            </w:r>
          </w:p>
        </w:tc>
      </w:tr>
    </w:tbl>
    <w:p w14:paraId="5872FD4F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E6C96B1" w14:textId="77777777" w:rsidR="009A3EE2" w:rsidRDefault="00440EF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1415"/>
        <w:gridCol w:w="5105"/>
        <w:gridCol w:w="3261"/>
      </w:tblGrid>
      <w:tr w:rsidR="009A3EE2" w14:paraId="4324367D" w14:textId="77777777">
        <w:tc>
          <w:tcPr>
            <w:tcW w:w="1415" w:type="dxa"/>
            <w:shd w:val="clear" w:color="auto" w:fill="auto"/>
            <w:vAlign w:val="center"/>
          </w:tcPr>
          <w:p w14:paraId="36DDD9B8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77F64461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DAA2397" w14:textId="77777777" w:rsidR="009A3EE2" w:rsidRDefault="00440E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A3EE2" w14:paraId="2CE968CF" w14:textId="77777777">
        <w:tc>
          <w:tcPr>
            <w:tcW w:w="1415" w:type="dxa"/>
            <w:shd w:val="clear" w:color="auto" w:fill="auto"/>
            <w:vAlign w:val="center"/>
          </w:tcPr>
          <w:p w14:paraId="5F4B430F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K_W01</w:t>
            </w:r>
          </w:p>
          <w:p w14:paraId="655874A2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K_W02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0D7F510F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85556A2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Wykład</w:t>
            </w:r>
          </w:p>
        </w:tc>
      </w:tr>
      <w:tr w:rsidR="00732719" w14:paraId="7E6D9479" w14:textId="77777777" w:rsidTr="00732719">
        <w:trPr>
          <w:trHeight w:val="325"/>
        </w:trPr>
        <w:tc>
          <w:tcPr>
            <w:tcW w:w="1415" w:type="dxa"/>
            <w:shd w:val="clear" w:color="auto" w:fill="auto"/>
            <w:vAlign w:val="center"/>
          </w:tcPr>
          <w:p w14:paraId="072F1369" w14:textId="74456CDF" w:rsidR="00732719" w:rsidRPr="002739F3" w:rsidRDefault="00732719" w:rsidP="0073271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739F3">
              <w:rPr>
                <w:rFonts w:ascii="Tahoma" w:hAnsi="Tahoma" w:cs="Tahoma"/>
                <w:b w:val="0"/>
                <w:bCs/>
                <w:sz w:val="20"/>
              </w:rPr>
              <w:t>K_U01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3408514D" w14:textId="6EC1A69D" w:rsidR="00732719" w:rsidRPr="002739F3" w:rsidRDefault="0073271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739F3">
              <w:rPr>
                <w:rFonts w:ascii="Tahoma" w:hAnsi="Tahoma" w:cs="Tahoma"/>
                <w:b w:val="0"/>
                <w:bCs/>
                <w:sz w:val="20"/>
              </w:rPr>
              <w:t>Pytania otwarte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E23CC9E" w14:textId="12BC9C10" w:rsidR="00732719" w:rsidRPr="002739F3" w:rsidRDefault="0073271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739F3">
              <w:rPr>
                <w:rFonts w:ascii="Tahoma" w:hAnsi="Tahoma" w:cs="Tahoma"/>
                <w:b w:val="0"/>
                <w:bCs/>
                <w:sz w:val="20"/>
              </w:rPr>
              <w:t>e-</w:t>
            </w:r>
            <w:r w:rsidR="002739F3" w:rsidRPr="002739F3">
              <w:rPr>
                <w:rFonts w:ascii="Tahoma" w:hAnsi="Tahoma" w:cs="Tahoma"/>
                <w:b w:val="0"/>
                <w:bCs/>
                <w:sz w:val="20"/>
              </w:rPr>
              <w:t>learning</w:t>
            </w:r>
          </w:p>
        </w:tc>
      </w:tr>
      <w:tr w:rsidR="009A3EE2" w14:paraId="4E2DE33D" w14:textId="77777777">
        <w:tc>
          <w:tcPr>
            <w:tcW w:w="1415" w:type="dxa"/>
            <w:shd w:val="clear" w:color="auto" w:fill="auto"/>
            <w:vAlign w:val="center"/>
          </w:tcPr>
          <w:p w14:paraId="26296A17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K_U02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6043DF1C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praktyczne/Metoda case’ów</w:t>
            </w:r>
          </w:p>
          <w:p w14:paraId="1DD7A86F" w14:textId="394D8A5B" w:rsidR="008D24D8" w:rsidRDefault="008D24D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28DA2F8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Ćwiczenia</w:t>
            </w:r>
          </w:p>
          <w:p w14:paraId="75656703" w14:textId="6653B073" w:rsidR="008D24D8" w:rsidRDefault="008D24D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</w:tr>
      <w:tr w:rsidR="009A3EE2" w14:paraId="17DACD7D" w14:textId="77777777">
        <w:tc>
          <w:tcPr>
            <w:tcW w:w="1415" w:type="dxa"/>
            <w:shd w:val="clear" w:color="auto" w:fill="auto"/>
            <w:vAlign w:val="center"/>
          </w:tcPr>
          <w:p w14:paraId="51736C75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K_K01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D94DBC9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praktyczne/Metoda case’ów</w:t>
            </w:r>
          </w:p>
          <w:p w14:paraId="5414A16A" w14:textId="3543081C" w:rsidR="008D24D8" w:rsidRPr="008D24D8" w:rsidRDefault="008D24D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color w:val="FF0000"/>
                <w:sz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007D159" w14:textId="77777777" w:rsidR="009A3EE2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Ćwiczenia</w:t>
            </w:r>
          </w:p>
          <w:p w14:paraId="36814257" w14:textId="5EA9DAFD" w:rsidR="008D24D8" w:rsidRDefault="008D24D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</w:p>
        </w:tc>
      </w:tr>
    </w:tbl>
    <w:p w14:paraId="4009EBA2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A17AAB" w14:textId="77777777" w:rsidR="009A3EE2" w:rsidRDefault="00440EFF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3"/>
        <w:gridCol w:w="2123"/>
        <w:gridCol w:w="2277"/>
      </w:tblGrid>
      <w:tr w:rsidR="009A3EE2" w14:paraId="0F6652AE" w14:textId="77777777">
        <w:trPr>
          <w:trHeight w:val="39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BE3A3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Efekt</w:t>
            </w:r>
          </w:p>
          <w:p w14:paraId="3C88C52C" w14:textId="77777777" w:rsidR="009A3EE2" w:rsidRPr="007C4D77" w:rsidRDefault="00440EFF">
            <w:pPr>
              <w:pStyle w:val="Nagwkitablic"/>
              <w:ind w:left="-57" w:right="-57"/>
            </w:pPr>
            <w:r w:rsidRPr="007C4D77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0478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Na ocenę 2</w:t>
            </w:r>
          </w:p>
          <w:p w14:paraId="5015677A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FA522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Na ocenę 3</w:t>
            </w:r>
          </w:p>
          <w:p w14:paraId="1EDF062F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D0413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Na ocenę 4</w:t>
            </w:r>
          </w:p>
          <w:p w14:paraId="41924649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student potrafi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4240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Na ocenę 5</w:t>
            </w:r>
          </w:p>
          <w:p w14:paraId="2FBD6206" w14:textId="77777777" w:rsidR="009A3EE2" w:rsidRPr="007C4D77" w:rsidRDefault="00440EFF">
            <w:pPr>
              <w:pStyle w:val="Nagwkitablic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student potrafi</w:t>
            </w:r>
          </w:p>
        </w:tc>
      </w:tr>
      <w:tr w:rsidR="009A3EE2" w14:paraId="3D63BA45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E9029" w14:textId="77777777" w:rsidR="009A3EE2" w:rsidRPr="007C4D77" w:rsidRDefault="00440E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D6285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omówić zasad i form prowadzenia działalności gospodarczej oraz reglamentacji działalności gospodarczej.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931D4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omówić zasady i formy prowadzenia działalności gospodarczej oraz reglamentację działalności gospodarczej</w:t>
            </w:r>
          </w:p>
          <w:p w14:paraId="12A95D9F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50% punktów z pytań mierzących efekt.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95ACE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omówić zasady i formy prowadzenia działalności gospodarczej oraz reglamentację działalności gospodarczej</w:t>
            </w:r>
          </w:p>
          <w:p w14:paraId="789D5398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75% punktów z pytań mierzących efekt.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CE85A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omówić zasady i formy prowadzenia działalności gospodarczej oraz reglamentację działalności gospodarczej</w:t>
            </w:r>
          </w:p>
          <w:p w14:paraId="0C8AA189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90% punktów z pytań mierzących efekt.</w:t>
            </w:r>
          </w:p>
        </w:tc>
      </w:tr>
      <w:tr w:rsidR="009A3EE2" w14:paraId="0EBE872F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B711" w14:textId="77777777" w:rsidR="009A3EE2" w:rsidRPr="007C4D77" w:rsidRDefault="00440E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4E462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scharakteryzować wybranych instytucji prawa gospodarczego oraz wybranych umów występujących w obrocie gospodarczym omówionych na zajęciach.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A824F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scharakteryzować wybrane instytucje prawa gospodarczego oraz wybrane umowy występujące w obrocie gospodarczym omówione na zajęciach</w:t>
            </w:r>
          </w:p>
          <w:p w14:paraId="2035CA2C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50% punktów z pytań mierzących efekt.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9B9AC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scharakteryzować wybrane instytucje prawa gospodarczego oraz wybrane umowy występujące w obrocie gospodarczym omówione na zajęciach</w:t>
            </w:r>
          </w:p>
          <w:p w14:paraId="0674E476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75% punktów z pytań mierzących efekt.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48B3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scharakteryzować wybrane instytucje prawa gospodarczego oraz wybrane umowy występujące w obrocie gospodarczym omówione na zajęciach</w:t>
            </w:r>
          </w:p>
          <w:p w14:paraId="748ADFF4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90% punktów z pytań mierzących efekt.</w:t>
            </w:r>
          </w:p>
        </w:tc>
      </w:tr>
      <w:tr w:rsidR="009A3EE2" w14:paraId="0F87A549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4CD26" w14:textId="77777777" w:rsidR="009A3EE2" w:rsidRPr="007C4D77" w:rsidRDefault="00440E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EF1B0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posługiwać się źródłami i pojęciami z zakresu prawa gospodarczego.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AC056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posługiwać się źródłami i pojęciami z zakresu prawa gospodarczego</w:t>
            </w:r>
          </w:p>
          <w:p w14:paraId="24D15D17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50% punktów z case’ów mierzących efekt.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CF787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 xml:space="preserve">posługiwać się źródłami i pojęciami z zakresu prawa gospodarczego </w:t>
            </w:r>
          </w:p>
          <w:p w14:paraId="33E0A40D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- oczekiwana trafność odpowiedzi 75% punktów z case’ów mierzących efekt.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24E6E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posługiwać się źródłami i pojęciami z zakresu prawa gospodarczego - oczekiwana trafność odpowiedzi 90% punktów z case’ów mierzących efekt.</w:t>
            </w:r>
          </w:p>
        </w:tc>
      </w:tr>
      <w:tr w:rsidR="009A3EE2" w14:paraId="351D11D4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C9465" w14:textId="77777777" w:rsidR="009A3EE2" w:rsidRPr="007C4D77" w:rsidRDefault="00440E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5CD57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interpretować problemów prawnych z zakresu prawa gospodarczego oraz proponować ich rozwiązań.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37CF7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interpretować problemy prawne z zakresu prawa gospodarczego oraz proponować ich rozwiązania - oczekiwana trafność odpowiedzi 50% punktów z case’ów mierzących efekt.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AF6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interpretować problemów prawne z zakresu prawa gospodarczego oraz proponować ich rozwiązania - oczekiwana trafność odpowiedzi 75% punktów z case’ów mierzących efekt.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5D0EF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interpretować problemów prawne z zakresu prawa gospodarczego oraz proponować ich rozwiązania - oczekiwana trafność odpowiedzi 90% punktów z case’ów mierzących efekt.</w:t>
            </w:r>
          </w:p>
        </w:tc>
      </w:tr>
      <w:tr w:rsidR="009A3EE2" w14:paraId="74C34F8F" w14:textId="7777777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C3EA" w14:textId="77777777" w:rsidR="009A3EE2" w:rsidRPr="007C4D77" w:rsidRDefault="00440E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4D77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5AFF0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wykorzystywać wiedzy z zakresu prawa gospodarczego do myślenia i działania w sposób przedsiębiorczy.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B726B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wskazać na możliwość jednego działania przedsiębiorczego z wykorzystaniem wiedzy z zakresu prawa gospodarczego.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1976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wskazać na możliwość dwóch działań przedsiębiorczych z wykorzystaniem wiedzy z zakresu prawa gospodarczego.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C40" w14:textId="77777777" w:rsidR="009A3EE2" w:rsidRPr="007C4D77" w:rsidRDefault="00440EFF">
            <w:pPr>
              <w:pStyle w:val="wrubrycemn"/>
              <w:rPr>
                <w:rFonts w:ascii="Tahoma" w:hAnsi="Tahoma" w:cs="Tahoma"/>
                <w:sz w:val="20"/>
              </w:rPr>
            </w:pPr>
            <w:r w:rsidRPr="007C4D77">
              <w:rPr>
                <w:rFonts w:ascii="Tahoma" w:hAnsi="Tahoma" w:cs="Tahoma"/>
                <w:sz w:val="20"/>
              </w:rPr>
              <w:t>wskazać na możliwość trzech działań przedsiębiorczych z wykorzystaniem wiedzy z zakresu prawa gospodarczego.</w:t>
            </w:r>
          </w:p>
        </w:tc>
      </w:tr>
    </w:tbl>
    <w:p w14:paraId="03D018C3" w14:textId="77777777" w:rsidR="009A3EE2" w:rsidRDefault="009A3EE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152B566" w14:textId="77777777" w:rsidR="009A3EE2" w:rsidRPr="008F2A43" w:rsidRDefault="00440EFF" w:rsidP="008F2A4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A2988" w:rsidRPr="00AA2988" w14:paraId="272CAC8B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EB9D" w14:textId="77777777" w:rsidR="009A3EE2" w:rsidRPr="00AA2988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298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A2988" w:rsidRPr="00AA2988" w14:paraId="06C8DBF6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42769" w14:textId="77777777" w:rsidR="009A3EE2" w:rsidRPr="00AA2988" w:rsidRDefault="00440E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988">
              <w:rPr>
                <w:rFonts w:ascii="Tahoma" w:hAnsi="Tahoma" w:cs="Tahoma"/>
                <w:b w:val="0"/>
                <w:sz w:val="20"/>
              </w:rPr>
              <w:t>Dajczak W., Szwarc A., Wiliński P., Handbook of Polish Law, Warszawa-Bielsko-Biała 2011.</w:t>
            </w:r>
          </w:p>
        </w:tc>
      </w:tr>
      <w:tr w:rsidR="00AA2988" w:rsidRPr="00AA2988" w14:paraId="5AF9E73E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B26BC" w14:textId="77777777" w:rsidR="009A3EE2" w:rsidRPr="00AA2988" w:rsidRDefault="00440E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988">
              <w:rPr>
                <w:rFonts w:ascii="Tahoma" w:hAnsi="Tahoma" w:cs="Tahoma"/>
                <w:b w:val="0"/>
                <w:sz w:val="20"/>
                <w:lang w:val="en-US"/>
              </w:rPr>
              <w:t>Jabłońska-Bonca J., Introduction to law, Wydaw. LexisNexis, Warszawa 2012.</w:t>
            </w:r>
          </w:p>
        </w:tc>
      </w:tr>
      <w:tr w:rsidR="006A2EE7" w:rsidRPr="00AA2988" w14:paraId="02DA6D7A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91369" w14:textId="77777777" w:rsidR="006A2EE7" w:rsidRPr="00AA2988" w:rsidRDefault="006A2EE7" w:rsidP="006A2EE7">
            <w:pPr>
              <w:spacing w:before="100" w:beforeAutospacing="1" w:after="100" w:afterAutospacing="1" w:line="240" w:lineRule="auto"/>
              <w:rPr>
                <w:rFonts w:ascii="Tahoma" w:hAnsi="Tahoma" w:cs="Tahoma"/>
                <w:b/>
                <w:sz w:val="20"/>
              </w:rPr>
            </w:pPr>
            <w:r w:rsidRPr="00AA2988">
              <w:rPr>
                <w:rFonts w:ascii="Tahoma" w:hAnsi="Tahoma" w:cs="Tahoma"/>
                <w:sz w:val="20"/>
                <w:szCs w:val="20"/>
              </w:rPr>
              <w:t>Kruczalak-Jankowska</w:t>
            </w:r>
            <w:r w:rsidR="00B0044A" w:rsidRPr="00AA2988">
              <w:rPr>
                <w:rFonts w:ascii="Tahoma" w:hAnsi="Tahoma" w:cs="Tahoma"/>
                <w:sz w:val="20"/>
                <w:szCs w:val="20"/>
              </w:rPr>
              <w:t xml:space="preserve"> J.</w:t>
            </w:r>
            <w:r w:rsidRPr="00AA2988">
              <w:rPr>
                <w:rFonts w:ascii="Tahoma" w:hAnsi="Tahoma" w:cs="Tahoma"/>
                <w:sz w:val="20"/>
                <w:szCs w:val="20"/>
              </w:rPr>
              <w:t xml:space="preserve">, An outline of Polish Commercial Law, </w:t>
            </w:r>
            <w:r w:rsidRPr="00AA2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Wydawnictwo Uniwersytetu Gdańskiego, Gdańsk-Warszawa 2019</w:t>
            </w:r>
            <w:r w:rsidR="00096E17" w:rsidRPr="00AA2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 w:rsidRPr="00AA2988">
              <w:rPr>
                <w:rFonts w:ascii="Tahoma" w:hAnsi="Tahoma" w:cs="Tahoma"/>
                <w:b/>
                <w:sz w:val="20"/>
              </w:rPr>
              <w:t xml:space="preserve"> </w:t>
            </w:r>
          </w:p>
        </w:tc>
      </w:tr>
    </w:tbl>
    <w:p w14:paraId="10A69BFE" w14:textId="77777777" w:rsidR="009A3EE2" w:rsidRPr="00AA2988" w:rsidRDefault="009A3EE2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A2988" w:rsidRPr="00AA2988" w14:paraId="3F15C98D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B1B5E" w14:textId="77777777" w:rsidR="009A3EE2" w:rsidRPr="00AA2988" w:rsidRDefault="00440E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298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A2988" w:rsidRPr="00AA2988" w14:paraId="18739D1B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20F59" w14:textId="77777777" w:rsidR="00096E17" w:rsidRPr="00AA2988" w:rsidRDefault="00096E1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988">
              <w:rPr>
                <w:rFonts w:ascii="Tahoma" w:hAnsi="Tahoma" w:cs="Tahoma"/>
                <w:b w:val="0"/>
                <w:sz w:val="20"/>
              </w:rPr>
              <w:t>Dobaczewska A., Public economic law, Wydawnictwo Uniwersytetu Gdańskiego, Gdańsk-Warszawa 2016</w:t>
            </w:r>
          </w:p>
        </w:tc>
      </w:tr>
      <w:tr w:rsidR="00AA2988" w:rsidRPr="00FA5257" w14:paraId="1DA3A548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ECB22" w14:textId="77777777" w:rsidR="009A3EE2" w:rsidRPr="00AA2988" w:rsidRDefault="00440E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A2988">
              <w:rPr>
                <w:rFonts w:ascii="Tahoma" w:hAnsi="Tahoma" w:cs="Tahoma"/>
                <w:b w:val="0"/>
                <w:sz w:val="20"/>
                <w:lang w:val="en-US"/>
              </w:rPr>
              <w:t>Lewandowski R., Polish commercial law, C.H. Beck, Warszawa, 2007.</w:t>
            </w:r>
          </w:p>
        </w:tc>
      </w:tr>
      <w:tr w:rsidR="00AA2988" w:rsidRPr="00AA2988" w14:paraId="1FFF14BC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86B09" w14:textId="77777777" w:rsidR="009A3EE2" w:rsidRPr="00AA2988" w:rsidRDefault="00440E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A2988">
              <w:rPr>
                <w:rFonts w:ascii="Tahoma" w:hAnsi="Tahoma" w:cs="Tahoma"/>
                <w:b w:val="0"/>
                <w:sz w:val="20"/>
              </w:rPr>
              <w:t>Możdżeń-Marcinkowski M., Introduction to Polish Administrative Law, C.H. Beck, Warszawa 2012 (wyd. 2).</w:t>
            </w:r>
          </w:p>
        </w:tc>
      </w:tr>
    </w:tbl>
    <w:p w14:paraId="17CB2952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FCEB08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D16D3E" w14:textId="77777777" w:rsidR="009A3EE2" w:rsidRDefault="00440EF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3958CD79" w14:textId="77777777" w:rsidR="009A3EE2" w:rsidRDefault="009A3EE2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15" w:type="dxa"/>
        <w:jc w:val="center"/>
        <w:tblLook w:val="0000" w:firstRow="0" w:lastRow="0" w:firstColumn="0" w:lastColumn="0" w:noHBand="0" w:noVBand="0"/>
      </w:tblPr>
      <w:tblGrid>
        <w:gridCol w:w="5544"/>
        <w:gridCol w:w="4171"/>
      </w:tblGrid>
      <w:tr w:rsidR="009A3EE2" w14:paraId="5A24C5CB" w14:textId="77777777">
        <w:trPr>
          <w:cantSplit/>
          <w:trHeight w:val="493"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6ECE" w14:textId="77777777" w:rsidR="009A3EE2" w:rsidRPr="00C74225" w:rsidRDefault="00440EF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22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A9221" w14:textId="77777777" w:rsidR="009A3EE2" w:rsidRPr="00C74225" w:rsidRDefault="00440EF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22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A3EE2" w14:paraId="4BE3FD59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D35D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D6FB9" w14:textId="77777777" w:rsidR="009A3EE2" w:rsidRPr="00C74225" w:rsidRDefault="00440EF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74225">
              <w:rPr>
                <w:color w:val="auto"/>
                <w:sz w:val="20"/>
                <w:szCs w:val="20"/>
              </w:rPr>
              <w:t>10h</w:t>
            </w:r>
          </w:p>
        </w:tc>
      </w:tr>
      <w:tr w:rsidR="009A3EE2" w14:paraId="0AF388E6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23D1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AC4C" w14:textId="77777777" w:rsidR="009A3EE2" w:rsidRPr="00C74225" w:rsidRDefault="00440EFF">
            <w:pPr>
              <w:pStyle w:val="Default"/>
              <w:jc w:val="center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2h</w:t>
            </w:r>
          </w:p>
        </w:tc>
      </w:tr>
      <w:tr w:rsidR="009A3EE2" w14:paraId="5DE1CBBD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79641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1D02" w14:textId="77777777" w:rsidR="009A3EE2" w:rsidRPr="00C74225" w:rsidRDefault="00440EFF">
            <w:pPr>
              <w:pStyle w:val="Default"/>
              <w:jc w:val="center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2h</w:t>
            </w:r>
          </w:p>
        </w:tc>
      </w:tr>
      <w:tr w:rsidR="009A3EE2" w14:paraId="5557BDAC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1EEB9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FF99C" w14:textId="77777777" w:rsidR="009A3EE2" w:rsidRPr="00C74225" w:rsidRDefault="008F2A4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2926C2">
              <w:rPr>
                <w:color w:val="auto"/>
                <w:sz w:val="20"/>
                <w:szCs w:val="20"/>
              </w:rPr>
              <w:t>1</w:t>
            </w:r>
            <w:r w:rsidR="00440EFF" w:rsidRPr="00C74225">
              <w:rPr>
                <w:color w:val="auto"/>
                <w:sz w:val="20"/>
                <w:szCs w:val="20"/>
              </w:rPr>
              <w:t>h</w:t>
            </w:r>
          </w:p>
        </w:tc>
      </w:tr>
      <w:tr w:rsidR="009A3EE2" w14:paraId="3E52377B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44DD2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A3F10" w14:textId="77777777" w:rsidR="009A3EE2" w:rsidRPr="00C74225" w:rsidRDefault="00440EFF">
            <w:pPr>
              <w:pStyle w:val="Default"/>
              <w:jc w:val="center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1</w:t>
            </w:r>
            <w:r w:rsidR="002926C2">
              <w:rPr>
                <w:color w:val="auto"/>
                <w:sz w:val="20"/>
                <w:szCs w:val="20"/>
              </w:rPr>
              <w:t>5</w:t>
            </w:r>
            <w:r w:rsidRPr="00C74225">
              <w:rPr>
                <w:color w:val="auto"/>
                <w:sz w:val="20"/>
                <w:szCs w:val="20"/>
              </w:rPr>
              <w:t>h</w:t>
            </w:r>
          </w:p>
        </w:tc>
      </w:tr>
      <w:tr w:rsidR="009A3EE2" w14:paraId="1FA4E320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74E76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EA78" w14:textId="77777777" w:rsidR="009A3EE2" w:rsidRPr="00C74225" w:rsidRDefault="008F2A4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40EFF" w:rsidRPr="00C74225">
              <w:rPr>
                <w:color w:val="auto"/>
                <w:sz w:val="20"/>
                <w:szCs w:val="20"/>
              </w:rPr>
              <w:t>h</w:t>
            </w:r>
          </w:p>
        </w:tc>
      </w:tr>
      <w:tr w:rsidR="009A3EE2" w14:paraId="03B20867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FAD3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82CF7" w14:textId="77777777" w:rsidR="009A3EE2" w:rsidRPr="00C74225" w:rsidRDefault="008F2A4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="00A45052">
              <w:rPr>
                <w:color w:val="auto"/>
                <w:spacing w:val="-4"/>
                <w:sz w:val="20"/>
                <w:szCs w:val="20"/>
              </w:rPr>
              <w:t>3</w:t>
            </w:r>
            <w:r w:rsidR="00440EFF" w:rsidRPr="00C74225">
              <w:rPr>
                <w:color w:val="auto"/>
                <w:spacing w:val="-4"/>
                <w:sz w:val="20"/>
                <w:szCs w:val="20"/>
              </w:rPr>
              <w:t>h</w:t>
            </w:r>
          </w:p>
        </w:tc>
      </w:tr>
      <w:tr w:rsidR="009A3EE2" w14:paraId="13465A2F" w14:textId="77777777">
        <w:trPr>
          <w:cantSplit/>
          <w:jc w:val="center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916E1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B02B" w14:textId="77777777" w:rsidR="009A3EE2" w:rsidRPr="00C74225" w:rsidRDefault="002926C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A45052">
              <w:rPr>
                <w:b/>
                <w:color w:val="auto"/>
                <w:sz w:val="20"/>
                <w:szCs w:val="20"/>
              </w:rPr>
              <w:t>6</w:t>
            </w:r>
            <w:r w:rsidR="00440EFF" w:rsidRPr="00C7422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A3EE2" w14:paraId="55C171EE" w14:textId="77777777">
        <w:trPr>
          <w:cantSplit/>
          <w:jc w:val="center"/>
        </w:trPr>
        <w:tc>
          <w:tcPr>
            <w:tcW w:w="5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7A98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1D191" w14:textId="77777777" w:rsidR="009A3EE2" w:rsidRPr="00230899" w:rsidRDefault="00AA29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A2988">
              <w:rPr>
                <w:b/>
                <w:color w:val="auto"/>
                <w:sz w:val="20"/>
                <w:szCs w:val="20"/>
              </w:rPr>
              <w:t>3</w:t>
            </w:r>
            <w:r w:rsidR="00440EFF" w:rsidRPr="00AA298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A3EE2" w14:paraId="71EEB913" w14:textId="77777777">
        <w:trPr>
          <w:cantSplit/>
          <w:jc w:val="center"/>
        </w:trPr>
        <w:tc>
          <w:tcPr>
            <w:tcW w:w="5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C9186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7A842" w14:textId="77777777" w:rsidR="009A3EE2" w:rsidRPr="00230899" w:rsidRDefault="00440EF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3089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A3EE2" w14:paraId="40F81E49" w14:textId="77777777">
        <w:trPr>
          <w:cantSplit/>
          <w:jc w:val="center"/>
        </w:trPr>
        <w:tc>
          <w:tcPr>
            <w:tcW w:w="5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F0A95" w14:textId="77777777" w:rsidR="009A3EE2" w:rsidRPr="00C74225" w:rsidRDefault="00440EFF">
            <w:pPr>
              <w:pStyle w:val="Default"/>
              <w:rPr>
                <w:color w:val="auto"/>
              </w:rPr>
            </w:pPr>
            <w:r w:rsidRPr="00C7422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5D990" w14:textId="77777777" w:rsidR="009A3EE2" w:rsidRPr="00230899" w:rsidRDefault="00AA29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440EFF" w:rsidRPr="0023089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09AEC079" w14:textId="77777777" w:rsidR="009A3EE2" w:rsidRDefault="009A3EE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01A8F4B" w14:textId="77777777" w:rsidR="009A3EE2" w:rsidRDefault="009A3EE2">
      <w:pPr>
        <w:tabs>
          <w:tab w:val="left" w:pos="1907"/>
        </w:tabs>
        <w:spacing w:after="0" w:line="240" w:lineRule="auto"/>
      </w:pPr>
    </w:p>
    <w:sectPr w:rsidR="009A3EE2" w:rsidSect="00890931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1952" w14:textId="77777777" w:rsidR="0064089E" w:rsidRDefault="0064089E">
      <w:pPr>
        <w:spacing w:after="0" w:line="240" w:lineRule="auto"/>
      </w:pPr>
      <w:r>
        <w:separator/>
      </w:r>
    </w:p>
  </w:endnote>
  <w:endnote w:type="continuationSeparator" w:id="0">
    <w:p w14:paraId="1BDD3578" w14:textId="77777777" w:rsidR="0064089E" w:rsidRDefault="0064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8349851"/>
      <w:docPartObj>
        <w:docPartGallery w:val="Page Numbers (Bottom of Page)"/>
        <w:docPartUnique/>
      </w:docPartObj>
    </w:sdtPr>
    <w:sdtContent>
      <w:p w14:paraId="6DBB7B3B" w14:textId="77777777" w:rsidR="009A3EE2" w:rsidRDefault="00BA207B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 w:rsidR="00440EFF"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571D61">
          <w:rPr>
            <w:noProof/>
            <w:sz w:val="20"/>
          </w:rPr>
          <w:t>4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51FC" w14:textId="77777777" w:rsidR="0064089E" w:rsidRDefault="0064089E">
      <w:pPr>
        <w:spacing w:after="0" w:line="240" w:lineRule="auto"/>
      </w:pPr>
      <w:r>
        <w:separator/>
      </w:r>
    </w:p>
  </w:footnote>
  <w:footnote w:type="continuationSeparator" w:id="0">
    <w:p w14:paraId="04CDFCE9" w14:textId="77777777" w:rsidR="0064089E" w:rsidRDefault="00640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A0A1D"/>
    <w:multiLevelType w:val="multilevel"/>
    <w:tmpl w:val="72F81D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1826794"/>
    <w:multiLevelType w:val="multilevel"/>
    <w:tmpl w:val="EF80A73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6D05F7B"/>
    <w:multiLevelType w:val="multilevel"/>
    <w:tmpl w:val="635A0F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70314692">
    <w:abstractNumId w:val="0"/>
  </w:num>
  <w:num w:numId="2" w16cid:durableId="1027416016">
    <w:abstractNumId w:val="1"/>
  </w:num>
  <w:num w:numId="3" w16cid:durableId="1990280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E2"/>
    <w:rsid w:val="00037E15"/>
    <w:rsid w:val="000931CC"/>
    <w:rsid w:val="00096E17"/>
    <w:rsid w:val="000B4730"/>
    <w:rsid w:val="00204D48"/>
    <w:rsid w:val="00230899"/>
    <w:rsid w:val="0026704A"/>
    <w:rsid w:val="002739F3"/>
    <w:rsid w:val="00281C66"/>
    <w:rsid w:val="002926C2"/>
    <w:rsid w:val="002E3DFC"/>
    <w:rsid w:val="002F41E5"/>
    <w:rsid w:val="003C1550"/>
    <w:rsid w:val="004342EC"/>
    <w:rsid w:val="00440EFF"/>
    <w:rsid w:val="00455CB8"/>
    <w:rsid w:val="004D361F"/>
    <w:rsid w:val="00506B17"/>
    <w:rsid w:val="00525719"/>
    <w:rsid w:val="00527DF0"/>
    <w:rsid w:val="00540F5D"/>
    <w:rsid w:val="00571D61"/>
    <w:rsid w:val="00592278"/>
    <w:rsid w:val="005B7248"/>
    <w:rsid w:val="005F18B7"/>
    <w:rsid w:val="005F438D"/>
    <w:rsid w:val="005F5A7A"/>
    <w:rsid w:val="0064089E"/>
    <w:rsid w:val="006A2EE7"/>
    <w:rsid w:val="00732719"/>
    <w:rsid w:val="007C4D77"/>
    <w:rsid w:val="00890931"/>
    <w:rsid w:val="008C5031"/>
    <w:rsid w:val="008D24D8"/>
    <w:rsid w:val="008E2CE3"/>
    <w:rsid w:val="008E4C84"/>
    <w:rsid w:val="008F2A43"/>
    <w:rsid w:val="00901E20"/>
    <w:rsid w:val="009601DE"/>
    <w:rsid w:val="009A3EE2"/>
    <w:rsid w:val="009B02B7"/>
    <w:rsid w:val="009B1F1E"/>
    <w:rsid w:val="009B3877"/>
    <w:rsid w:val="00A3075C"/>
    <w:rsid w:val="00A45052"/>
    <w:rsid w:val="00A4526E"/>
    <w:rsid w:val="00A74DB8"/>
    <w:rsid w:val="00AA2988"/>
    <w:rsid w:val="00AC08BA"/>
    <w:rsid w:val="00B0044A"/>
    <w:rsid w:val="00B26CA3"/>
    <w:rsid w:val="00BA207B"/>
    <w:rsid w:val="00C516A6"/>
    <w:rsid w:val="00C74225"/>
    <w:rsid w:val="00CD1410"/>
    <w:rsid w:val="00CD3060"/>
    <w:rsid w:val="00D42131"/>
    <w:rsid w:val="00D974F8"/>
    <w:rsid w:val="00E431AD"/>
    <w:rsid w:val="00ED5CC8"/>
    <w:rsid w:val="00EE572D"/>
    <w:rsid w:val="00F03EE5"/>
    <w:rsid w:val="00FA5257"/>
    <w:rsid w:val="00FF70CE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BC556"/>
  <w15:docId w15:val="{56A927D6-DC19-488E-8518-F0050E41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watch-title">
    <w:name w:val="watch-title"/>
    <w:basedOn w:val="DefaultParagraphFont"/>
    <w:qFormat/>
    <w:rsid w:val="00D94356"/>
  </w:style>
  <w:style w:type="character" w:customStyle="1" w:styleId="BodyTextIndent2Char">
    <w:name w:val="Body Text Indent 2 Char"/>
    <w:link w:val="BodyTextIndent2"/>
    <w:uiPriority w:val="99"/>
    <w:semiHidden/>
    <w:qFormat/>
    <w:locked/>
    <w:rsid w:val="00D94356"/>
    <w:rPr>
      <w:szCs w:val="22"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link w:val="BodyTextIndent2Char"/>
    <w:uiPriority w:val="99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uiPriority w:val="99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uiPriority w:val="99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58698-FEA1-4AC5-8175-67254F35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2022-09-27T07:39:00Z</cp:lastPrinted>
  <dcterms:created xsi:type="dcterms:W3CDTF">2022-09-27T07:45:00Z</dcterms:created>
  <dcterms:modified xsi:type="dcterms:W3CDTF">2023-05-30T12:51:00Z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