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895AC8">
              <w:rPr>
                <w:rFonts w:ascii="Tahoma" w:hAnsi="Tahoma" w:cs="Tahoma"/>
                <w:b w:val="0"/>
              </w:rPr>
              <w:t>2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78335D">
              <w:rPr>
                <w:rFonts w:ascii="Tahoma" w:hAnsi="Tahoma" w:cs="Tahoma"/>
                <w:b w:val="0"/>
              </w:rPr>
              <w:t>2</w:t>
            </w:r>
            <w:r w:rsidR="008E70B3">
              <w:rPr>
                <w:rFonts w:ascii="Tahoma" w:hAnsi="Tahoma" w:cs="Tahoma"/>
                <w:b w:val="0"/>
              </w:rPr>
              <w:t>1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8E70B3">
              <w:rPr>
                <w:rFonts w:ascii="Tahoma" w:hAnsi="Tahoma" w:cs="Tahoma"/>
                <w:b w:val="0"/>
              </w:rPr>
              <w:t>2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  <w:tr w:rsidR="008B1C1C" w:rsidRPr="00C43601" w:rsidTr="00000AB7">
        <w:tc>
          <w:tcPr>
            <w:tcW w:w="9781" w:type="dxa"/>
            <w:gridSpan w:val="2"/>
            <w:vAlign w:val="center"/>
          </w:tcPr>
          <w:p w:rsidR="008B1C1C" w:rsidRPr="008B1C1C" w:rsidRDefault="008B1C1C" w:rsidP="008B1C1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CF3AB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Seminarium dyplomowe, część 1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potrafi przeprowadzać badanie jakościowe, posługując się narzędziami badawczymi.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D.U32.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817F08" w:rsidRDefault="00817F08">
      <w:pPr>
        <w:spacing w:after="0" w:line="240" w:lineRule="auto"/>
        <w:rPr>
          <w:rFonts w:ascii="Tahoma" w:hAnsi="Tahoma" w:cs="Tahoma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D10453" w:rsidRPr="00C43601" w:rsidTr="00C368E3">
        <w:trPr>
          <w:trHeight w:val="284"/>
        </w:trPr>
        <w:tc>
          <w:tcPr>
            <w:tcW w:w="9854" w:type="dxa"/>
            <w:gridSpan w:val="8"/>
          </w:tcPr>
          <w:p w:rsidR="00D10453" w:rsidRPr="00C43601" w:rsidRDefault="00D1045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Pr="0033296E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78335D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D46AB" w:rsidRPr="00F27E18" w:rsidRDefault="00D10453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Narzędzia badawcze i z</w:t>
            </w:r>
            <w:r w:rsidR="00CB1A5A">
              <w:rPr>
                <w:rFonts w:ascii="Tahoma" w:hAnsi="Tahoma" w:cs="Tahoma"/>
                <w:b w:val="0"/>
              </w:rPr>
              <w:t>asady opracowania wyników badań</w:t>
            </w:r>
            <w:r w:rsidR="00623F8E">
              <w:rPr>
                <w:rFonts w:ascii="Tahoma" w:hAnsi="Tahoma" w:cs="Tahoma"/>
                <w:b w:val="0"/>
              </w:rPr>
              <w:t>.</w:t>
            </w:r>
            <w:r w:rsidR="00CB1A5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F27E18" w:rsidRDefault="00CB1A5A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Sposoby prezentacji uzyskanych wyników badań (tabele, wykresy,</w:t>
            </w:r>
            <w:r w:rsidR="00623F8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diagramy)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D46AB" w:rsidRPr="00C43601" w:rsidRDefault="00CB1A5A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Formalno – techniczne aspekty pracy (</w:t>
            </w:r>
            <w:r w:rsidR="00623F8E">
              <w:rPr>
                <w:rFonts w:ascii="Tahoma" w:hAnsi="Tahoma" w:cs="Tahoma"/>
                <w:b w:val="0"/>
              </w:rPr>
              <w:t>poprawność stylistyczno – językowa, bibliografia, aneks).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623F8E">
              <w:rPr>
                <w:rFonts w:ascii="Tahoma" w:hAnsi="Tahoma" w:cs="Tahoma"/>
                <w:b w:val="0"/>
              </w:rPr>
              <w:t>publikowanych wyników badań w pielęgniarstwie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Dobór piśmiennictwa naukowego adekwatnego do wybranego problemu badawczego.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4E6014">
              <w:rPr>
                <w:rFonts w:ascii="Tahoma" w:hAnsi="Tahoma" w:cs="Tahoma"/>
                <w:b w:val="0"/>
              </w:rPr>
              <w:t xml:space="preserve">przygotowania pracy dyplomowej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4287C" w:rsidRPr="00911CFB" w:rsidRDefault="00C4287C" w:rsidP="00C4287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4287C" w:rsidRPr="001F3E75" w:rsidTr="00133899">
        <w:tc>
          <w:tcPr>
            <w:tcW w:w="283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E71F29" w:rsidRDefault="00C4287C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</w:t>
            </w:r>
            <w:r w:rsidRPr="00E71F29">
              <w:rPr>
                <w:rFonts w:ascii="Tahoma" w:hAnsi="Tahoma" w:cs="Tahoma"/>
                <w:b w:val="0"/>
              </w:rPr>
              <w:t>Sk1</w:t>
            </w:r>
            <w:r w:rsidR="00D10453">
              <w:rPr>
                <w:rFonts w:ascii="Tahoma" w:hAnsi="Tahoma" w:cs="Tahoma"/>
                <w:b w:val="0"/>
              </w:rPr>
              <w:t>, Sk2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03440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,Sk2,Sk3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E71F29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</w:tbl>
    <w:p w:rsidR="0078335D" w:rsidRDefault="0078335D" w:rsidP="0078335D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DC73E6">
              <w:rPr>
                <w:rFonts w:ascii="Tahoma" w:hAnsi="Tahoma" w:cs="Tahoma"/>
                <w:b w:val="0"/>
              </w:rPr>
              <w:t xml:space="preserve"> </w:t>
            </w:r>
            <w:r w:rsidR="00FD112A">
              <w:rPr>
                <w:rFonts w:ascii="Tahoma" w:hAnsi="Tahoma" w:cs="Tahoma"/>
                <w:b w:val="0"/>
              </w:rPr>
              <w:t>R</w:t>
            </w:r>
            <w:r w:rsidRPr="00DC73E6">
              <w:rPr>
                <w:rFonts w:ascii="Tahoma" w:hAnsi="Tahoma" w:cs="Tahoma"/>
                <w:b w:val="0"/>
              </w:rPr>
              <w:t>ealizacja zleconego zadania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</w:t>
            </w:r>
            <w:r w:rsidR="00BE688C">
              <w:rPr>
                <w:rFonts w:ascii="Tahoma" w:hAnsi="Tahoma" w:cs="Tahoma"/>
                <w:b w:val="0"/>
              </w:rPr>
              <w:t>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C43601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78335D" w:rsidRPr="00D8545B" w:rsidRDefault="00FD112A" w:rsidP="0078335D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D8545B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zleconego zadania 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np. analizy publikowanych badań w pielęgniarstwie, opracowanej przez studenta </w:t>
      </w:r>
      <w:r w:rsidR="00D8545B" w:rsidRPr="00D8545B">
        <w:rPr>
          <w:rFonts w:ascii="Tahoma" w:hAnsi="Tahoma" w:cs="Tahoma"/>
          <w:b w:val="0"/>
          <w:bCs/>
          <w:sz w:val="20"/>
        </w:rPr>
        <w:t>w ustalonym z promotorem zakresie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. </w:t>
      </w:r>
    </w:p>
    <w:p w:rsidR="00B523D7" w:rsidRPr="00D8545B" w:rsidRDefault="00B523D7" w:rsidP="0078335D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8335D" w:rsidRPr="00D8545B" w:rsidRDefault="0078335D" w:rsidP="0078335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D8545B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</w:t>
      </w:r>
      <w:r w:rsidR="00D8545B" w:rsidRPr="00D8545B">
        <w:rPr>
          <w:rFonts w:ascii="Tahoma" w:hAnsi="Tahoma" w:cs="Tahoma"/>
          <w:b w:val="0"/>
          <w:bCs/>
          <w:sz w:val="20"/>
        </w:rPr>
        <w:t xml:space="preserve"> spotkań, </w:t>
      </w:r>
      <w:r w:rsidRPr="00D8545B">
        <w:rPr>
          <w:rFonts w:ascii="Tahoma" w:hAnsi="Tahoma" w:cs="Tahoma"/>
          <w:b w:val="0"/>
          <w:bCs/>
          <w:sz w:val="20"/>
        </w:rPr>
        <w:t xml:space="preserve">dyskusji, </w:t>
      </w:r>
      <w:r w:rsidR="00D8545B" w:rsidRPr="00D8545B">
        <w:rPr>
          <w:rFonts w:ascii="Tahoma" w:hAnsi="Tahoma" w:cs="Tahoma"/>
          <w:b w:val="0"/>
          <w:bCs/>
          <w:sz w:val="20"/>
        </w:rPr>
        <w:t>opracowywania pracy dyplomowej</w:t>
      </w:r>
    </w:p>
    <w:p w:rsidR="00B47E2B" w:rsidRPr="00C43601" w:rsidRDefault="00B47E2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4275A" w:rsidRPr="00C43601" w:rsidTr="00491C66">
        <w:tc>
          <w:tcPr>
            <w:tcW w:w="1418" w:type="dxa"/>
            <w:vAlign w:val="center"/>
          </w:tcPr>
          <w:p w:rsidR="00D4275A" w:rsidRPr="00C43601" w:rsidRDefault="00D427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C43601" w:rsidRPr="00C43601" w:rsidTr="00290EBA">
        <w:tc>
          <w:tcPr>
            <w:tcW w:w="1418" w:type="dxa"/>
            <w:vAlign w:val="center"/>
          </w:tcPr>
          <w:p w:rsidR="008938C7" w:rsidRPr="00C43601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</w:t>
            </w:r>
            <w:r w:rsidR="008938C7" w:rsidRPr="00C43601">
              <w:rPr>
                <w:rFonts w:ascii="Tahoma" w:hAnsi="Tahoma" w:cs="Tahoma"/>
                <w:b w:val="0"/>
              </w:rPr>
              <w:t>U</w:t>
            </w:r>
            <w:r w:rsidR="004F2E71" w:rsidRPr="00C43601">
              <w:rPr>
                <w:rFonts w:ascii="Tahoma" w:hAnsi="Tahoma" w:cs="Tahoma"/>
                <w:b w:val="0"/>
              </w:rPr>
              <w:t>0</w:t>
            </w:r>
            <w:r w:rsidR="008938C7" w:rsidRPr="00C4360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94B9D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nie potrafi przeprowadzać badania jakościowego, posługując się narzędziami badawczymi; po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pełnia krytyczne błę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dy.</w:t>
            </w:r>
          </w:p>
        </w:tc>
        <w:tc>
          <w:tcPr>
            <w:tcW w:w="2127" w:type="dxa"/>
            <w:vAlign w:val="center"/>
          </w:tcPr>
          <w:p w:rsidR="008938C7" w:rsidRPr="00294B9D" w:rsidRDefault="00EF1637" w:rsidP="00294B9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potrafi przeprowadzać badanie jakościowe, posługując się narzędziami badawczymi; popełnia liczne błędy, wymaga znaczne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go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przez prowadzącego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potrafi przeprowadzać badanie jakościowe, posługując się narzędziami badawczymi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; popełnia nieliczne błędy, wymaga nieznacznego ukierunkowania przez prowadzącego.</w:t>
            </w:r>
          </w:p>
        </w:tc>
        <w:tc>
          <w:tcPr>
            <w:tcW w:w="1984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i bezbłędnie (lub niemal bezbłędnie)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przeprowadzać badanie jakościowe, posługując się narzędziami badawczymi.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EF1637" w:rsidRDefault="00EF1637" w:rsidP="00D427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</w:t>
            </w:r>
            <w:r w:rsidR="00D4275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stałego ukierunkowania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naprowadzania nie uzupełnia deficytów w żadnych obszarach.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4A496A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A496A" w:rsidRPr="004A496A" w:rsidTr="004A496A">
        <w:tc>
          <w:tcPr>
            <w:tcW w:w="9776" w:type="dxa"/>
          </w:tcPr>
          <w:p w:rsidR="004A496A" w:rsidRPr="004A496A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496A">
              <w:rPr>
                <w:rFonts w:ascii="Tahoma" w:hAnsi="Tahoma" w:cs="Tahoma"/>
                <w:sz w:val="20"/>
                <w:szCs w:val="20"/>
                <w:lang w:val="en-US"/>
              </w:rPr>
              <w:t>Study Guide for Essentials of Nursing Research by Polit and Beck. Nursing research / Denise F. Polit and Cheryl T. Beck - Wolters Kluwer; 2019</w:t>
            </w:r>
          </w:p>
        </w:tc>
      </w:tr>
      <w:tr w:rsidR="004A496A" w:rsidRPr="004A496A" w:rsidTr="004A496A">
        <w:tc>
          <w:tcPr>
            <w:tcW w:w="9776" w:type="dxa"/>
          </w:tcPr>
          <w:p w:rsidR="004A496A" w:rsidRPr="004A496A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496A">
              <w:rPr>
                <w:rFonts w:ascii="Tahoma" w:hAnsi="Tahoma" w:cs="Tahoma"/>
                <w:sz w:val="20"/>
                <w:szCs w:val="20"/>
                <w:lang w:val="en-US"/>
              </w:rPr>
              <w:t>Nursing Research; Building evidence for Practice /R. Bincy – Viva Books; 2016</w:t>
            </w:r>
          </w:p>
        </w:tc>
      </w:tr>
      <w:tr w:rsidR="004A496A" w:rsidRPr="00C43601" w:rsidTr="00026195">
        <w:tc>
          <w:tcPr>
            <w:tcW w:w="9776" w:type="dxa"/>
            <w:vAlign w:val="center"/>
          </w:tcPr>
          <w:p w:rsidR="004A496A" w:rsidRPr="0052566B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t xml:space="preserve">Instrukcja pisania pracy dyplomowej (określona Zarządzeniem Rektora </w:t>
            </w:r>
            <w:proofErr w:type="spellStart"/>
            <w:r w:rsidRPr="0052566B">
              <w:rPr>
                <w:rFonts w:ascii="Tahoma" w:hAnsi="Tahoma" w:cs="Tahoma"/>
                <w:sz w:val="20"/>
                <w:szCs w:val="20"/>
              </w:rPr>
              <w:t>WSIiZ</w:t>
            </w:r>
            <w:proofErr w:type="spellEnd"/>
            <w:r w:rsidRPr="0052566B">
              <w:rPr>
                <w:rFonts w:ascii="Tahoma" w:hAnsi="Tahoma" w:cs="Tahoma"/>
                <w:sz w:val="20"/>
                <w:szCs w:val="20"/>
              </w:rPr>
              <w:t xml:space="preserve">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A496A" w:rsidRPr="00C43601" w:rsidTr="004A496A">
        <w:tc>
          <w:tcPr>
            <w:tcW w:w="9776" w:type="dxa"/>
            <w:vAlign w:val="center"/>
          </w:tcPr>
          <w:p w:rsidR="004A496A" w:rsidRPr="00C43601" w:rsidRDefault="004A496A" w:rsidP="004A496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  <w:bookmarkStart w:id="0" w:name="_GoBack"/>
      <w:bookmarkEnd w:id="0"/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04C2" w:rsidRPr="00C43601" w:rsidTr="009204C2">
        <w:tc>
          <w:tcPr>
            <w:tcW w:w="9776" w:type="dxa"/>
          </w:tcPr>
          <w:p w:rsidR="009204C2" w:rsidRPr="00C43601" w:rsidRDefault="009204C2" w:rsidP="009C74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637" w:rsidRDefault="00EF1637">
      <w:r>
        <w:separator/>
      </w:r>
    </w:p>
  </w:endnote>
  <w:endnote w:type="continuationSeparator" w:id="0">
    <w:p w:rsidR="00EF1637" w:rsidRDefault="00EF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EF16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F3AB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637" w:rsidRDefault="00EF1637">
      <w:r>
        <w:separator/>
      </w:r>
    </w:p>
  </w:footnote>
  <w:footnote w:type="continuationSeparator" w:id="0">
    <w:p w:rsidR="00EF1637" w:rsidRDefault="00EF1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4A496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400"/>
    <w:rsid w:val="00036673"/>
    <w:rsid w:val="0003677D"/>
    <w:rsid w:val="00041E4B"/>
    <w:rsid w:val="00043806"/>
    <w:rsid w:val="00046652"/>
    <w:rsid w:val="0005749C"/>
    <w:rsid w:val="00057861"/>
    <w:rsid w:val="00083761"/>
    <w:rsid w:val="00096DEE"/>
    <w:rsid w:val="000A1541"/>
    <w:rsid w:val="000A5135"/>
    <w:rsid w:val="000B1E14"/>
    <w:rsid w:val="000C41C8"/>
    <w:rsid w:val="000D46AB"/>
    <w:rsid w:val="000D6CF0"/>
    <w:rsid w:val="000D7D8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234D"/>
    <w:rsid w:val="00196F16"/>
    <w:rsid w:val="001B3BF7"/>
    <w:rsid w:val="001C4F0A"/>
    <w:rsid w:val="001C6C52"/>
    <w:rsid w:val="001D73E7"/>
    <w:rsid w:val="001E1D62"/>
    <w:rsid w:val="001E3F2A"/>
    <w:rsid w:val="001E5AEB"/>
    <w:rsid w:val="001F143D"/>
    <w:rsid w:val="0020696D"/>
    <w:rsid w:val="00213BB7"/>
    <w:rsid w:val="002325AB"/>
    <w:rsid w:val="00232843"/>
    <w:rsid w:val="00240FAC"/>
    <w:rsid w:val="002843E1"/>
    <w:rsid w:val="00285CA1"/>
    <w:rsid w:val="00290EBA"/>
    <w:rsid w:val="00293E7C"/>
    <w:rsid w:val="00294B9D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4796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4848"/>
    <w:rsid w:val="004252DC"/>
    <w:rsid w:val="00426BA1"/>
    <w:rsid w:val="00426BFE"/>
    <w:rsid w:val="00442815"/>
    <w:rsid w:val="00454DFF"/>
    <w:rsid w:val="00457FDC"/>
    <w:rsid w:val="004600E4"/>
    <w:rsid w:val="004607EF"/>
    <w:rsid w:val="00476517"/>
    <w:rsid w:val="004846A3"/>
    <w:rsid w:val="0048771D"/>
    <w:rsid w:val="00487E61"/>
    <w:rsid w:val="00492F9C"/>
    <w:rsid w:val="00497319"/>
    <w:rsid w:val="004A1B60"/>
    <w:rsid w:val="004A496A"/>
    <w:rsid w:val="004C4181"/>
    <w:rsid w:val="004C6155"/>
    <w:rsid w:val="004D26FD"/>
    <w:rsid w:val="004D72D9"/>
    <w:rsid w:val="004E6014"/>
    <w:rsid w:val="004F2C68"/>
    <w:rsid w:val="004F2E71"/>
    <w:rsid w:val="004F33B4"/>
    <w:rsid w:val="005247A6"/>
    <w:rsid w:val="00544344"/>
    <w:rsid w:val="00546EAF"/>
    <w:rsid w:val="00574996"/>
    <w:rsid w:val="005807B4"/>
    <w:rsid w:val="00581858"/>
    <w:rsid w:val="005930A7"/>
    <w:rsid w:val="005955F9"/>
    <w:rsid w:val="005B11FF"/>
    <w:rsid w:val="005C55D0"/>
    <w:rsid w:val="005D2001"/>
    <w:rsid w:val="005E4C73"/>
    <w:rsid w:val="00603431"/>
    <w:rsid w:val="00606392"/>
    <w:rsid w:val="00623F8E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0399"/>
    <w:rsid w:val="006C77A2"/>
    <w:rsid w:val="006D0788"/>
    <w:rsid w:val="006D23E8"/>
    <w:rsid w:val="006E6720"/>
    <w:rsid w:val="007158A9"/>
    <w:rsid w:val="00721413"/>
    <w:rsid w:val="00731B10"/>
    <w:rsid w:val="007334E2"/>
    <w:rsid w:val="0073390C"/>
    <w:rsid w:val="00740437"/>
    <w:rsid w:val="00741B8D"/>
    <w:rsid w:val="007461A1"/>
    <w:rsid w:val="00755AAB"/>
    <w:rsid w:val="007720A2"/>
    <w:rsid w:val="00776076"/>
    <w:rsid w:val="00782F1F"/>
    <w:rsid w:val="0078335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7F08"/>
    <w:rsid w:val="00846BE3"/>
    <w:rsid w:val="00847A73"/>
    <w:rsid w:val="00857E00"/>
    <w:rsid w:val="00877135"/>
    <w:rsid w:val="008938C7"/>
    <w:rsid w:val="00895AC8"/>
    <w:rsid w:val="008B1C1C"/>
    <w:rsid w:val="008B6A8D"/>
    <w:rsid w:val="008C6711"/>
    <w:rsid w:val="008C7701"/>
    <w:rsid w:val="008C7BF3"/>
    <w:rsid w:val="008D2150"/>
    <w:rsid w:val="008D2EFD"/>
    <w:rsid w:val="008E70B3"/>
    <w:rsid w:val="0090545E"/>
    <w:rsid w:val="009146BE"/>
    <w:rsid w:val="00914E87"/>
    <w:rsid w:val="009204C2"/>
    <w:rsid w:val="00923212"/>
    <w:rsid w:val="0092542A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0502"/>
    <w:rsid w:val="00A45FE3"/>
    <w:rsid w:val="00A50365"/>
    <w:rsid w:val="00A53FAE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21F7E"/>
    <w:rsid w:val="00B339F5"/>
    <w:rsid w:val="00B40C5A"/>
    <w:rsid w:val="00B46D91"/>
    <w:rsid w:val="00B46F30"/>
    <w:rsid w:val="00B47E2B"/>
    <w:rsid w:val="00B523D7"/>
    <w:rsid w:val="00B60B0B"/>
    <w:rsid w:val="00B65EFA"/>
    <w:rsid w:val="00B72282"/>
    <w:rsid w:val="00B83F26"/>
    <w:rsid w:val="00B95607"/>
    <w:rsid w:val="00B96AC5"/>
    <w:rsid w:val="00BB4F43"/>
    <w:rsid w:val="00BD12E3"/>
    <w:rsid w:val="00BE688C"/>
    <w:rsid w:val="00BF3E48"/>
    <w:rsid w:val="00C10249"/>
    <w:rsid w:val="00C15B5C"/>
    <w:rsid w:val="00C2177A"/>
    <w:rsid w:val="00C33798"/>
    <w:rsid w:val="00C37C9A"/>
    <w:rsid w:val="00C41795"/>
    <w:rsid w:val="00C4287C"/>
    <w:rsid w:val="00C43601"/>
    <w:rsid w:val="00C50308"/>
    <w:rsid w:val="00C52F26"/>
    <w:rsid w:val="00C947FB"/>
    <w:rsid w:val="00CB1A5A"/>
    <w:rsid w:val="00CB5513"/>
    <w:rsid w:val="00CD2DB2"/>
    <w:rsid w:val="00CF1CB2"/>
    <w:rsid w:val="00CF2FBF"/>
    <w:rsid w:val="00CF3AB7"/>
    <w:rsid w:val="00D10453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1B92"/>
    <w:rsid w:val="00D8545B"/>
    <w:rsid w:val="00DA4E0E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163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12A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;"/>
  <w15:docId w15:val="{D9A93630-402A-4EDF-9C56-D0F72C4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C300D-1B38-4420-A380-68848A081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1163</Words>
  <Characters>6983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Wyczarska-Dziki</cp:lastModifiedBy>
  <cp:revision>28</cp:revision>
  <cp:lastPrinted>2019-06-05T11:04:00Z</cp:lastPrinted>
  <dcterms:created xsi:type="dcterms:W3CDTF">2020-02-18T11:15:00Z</dcterms:created>
  <dcterms:modified xsi:type="dcterms:W3CDTF">2021-10-10T18:33:00Z</dcterms:modified>
</cp:coreProperties>
</file>