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2D" w:rsidRPr="00FD35DF" w:rsidRDefault="0080542D" w:rsidP="00FD35DF">
      <w:pPr>
        <w:spacing w:before="40" w:after="40" w:line="240" w:lineRule="auto"/>
        <w:rPr>
          <w:rFonts w:ascii="Tahoma" w:hAnsi="Tahoma" w:cs="Tahoma"/>
          <w:color w:val="000000" w:themeColor="text1"/>
        </w:rPr>
      </w:pPr>
    </w:p>
    <w:p w:rsidR="00FB4264" w:rsidRDefault="00110699" w:rsidP="00FD35DF">
      <w:pPr>
        <w:spacing w:before="40" w:after="40" w:line="240" w:lineRule="auto"/>
        <w:jc w:val="center"/>
        <w:rPr>
          <w:rFonts w:ascii="Tahoma" w:hAnsi="Tahoma" w:cs="Tahoma"/>
          <w:b/>
          <w:color w:val="000000" w:themeColor="text1"/>
          <w:sz w:val="28"/>
        </w:rPr>
      </w:pPr>
      <w:r w:rsidRPr="00FD35DF">
        <w:rPr>
          <w:rFonts w:ascii="Tahoma" w:hAnsi="Tahoma" w:cs="Tahoma"/>
          <w:b/>
          <w:color w:val="000000" w:themeColor="text1"/>
          <w:sz w:val="28"/>
        </w:rPr>
        <w:t xml:space="preserve">KARTA PRAKTYKI cz. </w:t>
      </w:r>
      <w:r w:rsidR="00401303" w:rsidRPr="00FD35DF">
        <w:rPr>
          <w:rFonts w:ascii="Tahoma" w:hAnsi="Tahoma" w:cs="Tahoma"/>
          <w:b/>
          <w:color w:val="000000" w:themeColor="text1"/>
          <w:sz w:val="28"/>
        </w:rPr>
        <w:t>3</w:t>
      </w:r>
    </w:p>
    <w:p w:rsidR="00FD35DF" w:rsidRPr="00FD35DF" w:rsidRDefault="00FD35DF" w:rsidP="00FD35DF">
      <w:pPr>
        <w:spacing w:before="40" w:after="40" w:line="240" w:lineRule="auto"/>
        <w:jc w:val="center"/>
        <w:rPr>
          <w:rFonts w:ascii="Tahoma" w:hAnsi="Tahoma" w:cs="Tahoma"/>
          <w:b/>
          <w:color w:val="000000" w:themeColor="text1"/>
          <w:szCs w:val="24"/>
        </w:rPr>
      </w:pPr>
    </w:p>
    <w:p w:rsidR="008938C7" w:rsidRPr="00FD35DF" w:rsidRDefault="00DB0142" w:rsidP="00FD35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 xml:space="preserve">Podstawowe informacje o </w:t>
      </w:r>
      <w:r w:rsidR="00F96253" w:rsidRPr="00FD35DF">
        <w:rPr>
          <w:rFonts w:ascii="Tahoma" w:hAnsi="Tahoma" w:cs="Tahoma"/>
          <w:color w:val="000000" w:themeColor="text1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01303" w:rsidRPr="00FD35DF" w:rsidTr="004846A3">
        <w:tc>
          <w:tcPr>
            <w:tcW w:w="2410" w:type="dxa"/>
            <w:vAlign w:val="center"/>
          </w:tcPr>
          <w:p w:rsidR="00401303" w:rsidRPr="00FD35DF" w:rsidRDefault="00401303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401303" w:rsidRPr="00FD35DF" w:rsidRDefault="00401303" w:rsidP="00FD35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01303" w:rsidRPr="00FD35DF" w:rsidTr="004846A3">
        <w:tc>
          <w:tcPr>
            <w:tcW w:w="2410" w:type="dxa"/>
            <w:vAlign w:val="center"/>
          </w:tcPr>
          <w:p w:rsidR="00401303" w:rsidRPr="00FD35DF" w:rsidRDefault="00401303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:rsidR="00401303" w:rsidRPr="00FD35DF" w:rsidRDefault="00401303" w:rsidP="00FD35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401303" w:rsidRPr="00FD35DF" w:rsidTr="004846A3">
        <w:tc>
          <w:tcPr>
            <w:tcW w:w="2410" w:type="dxa"/>
            <w:vAlign w:val="center"/>
          </w:tcPr>
          <w:p w:rsidR="00401303" w:rsidRPr="00FD35DF" w:rsidRDefault="00401303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01303" w:rsidRPr="00FD35DF" w:rsidRDefault="00401303" w:rsidP="00FD35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9C33CD" w:rsidRPr="00FD35DF" w:rsidTr="004846A3">
        <w:tc>
          <w:tcPr>
            <w:tcW w:w="2410" w:type="dxa"/>
            <w:vAlign w:val="center"/>
          </w:tcPr>
          <w:p w:rsidR="008938C7" w:rsidRPr="00FD35DF" w:rsidRDefault="008938C7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FD35DF" w:rsidRDefault="00110699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D35DF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9C33CD" w:rsidRPr="00FD35DF" w:rsidTr="004846A3">
        <w:tc>
          <w:tcPr>
            <w:tcW w:w="2410" w:type="dxa"/>
            <w:vAlign w:val="center"/>
          </w:tcPr>
          <w:p w:rsidR="008938C7" w:rsidRPr="00FD35DF" w:rsidRDefault="008938C7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FD35DF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FD35DF" w:rsidRDefault="00110699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D35DF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9804D1" w:rsidRPr="00FD35DF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9C33CD" w:rsidRPr="00FD35DF" w:rsidTr="004846A3">
        <w:tc>
          <w:tcPr>
            <w:tcW w:w="2410" w:type="dxa"/>
            <w:vAlign w:val="center"/>
          </w:tcPr>
          <w:p w:rsidR="005A1416" w:rsidRPr="00FD35DF" w:rsidRDefault="009813EA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Rodzaj </w:t>
            </w:r>
            <w:r w:rsidR="005A1416" w:rsidRPr="00FD35DF">
              <w:rPr>
                <w:rFonts w:ascii="Tahoma" w:hAnsi="Tahoma" w:cs="Tahoma"/>
                <w:color w:val="000000" w:themeColor="text1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FD35DF" w:rsidRDefault="00EC3B3E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D35DF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EC284F" w:rsidRPr="00FD35DF">
              <w:rPr>
                <w:rFonts w:ascii="Tahoma" w:hAnsi="Tahoma" w:cs="Tahoma"/>
                <w:b w:val="0"/>
                <w:color w:val="000000" w:themeColor="text1"/>
              </w:rPr>
              <w:t>pecjalnościowa</w:t>
            </w:r>
          </w:p>
        </w:tc>
      </w:tr>
      <w:tr w:rsidR="009C33CD" w:rsidRPr="00FD35DF" w:rsidTr="004846A3">
        <w:tc>
          <w:tcPr>
            <w:tcW w:w="2410" w:type="dxa"/>
            <w:vAlign w:val="center"/>
          </w:tcPr>
          <w:p w:rsidR="00EC3B3E" w:rsidRPr="00FD35DF" w:rsidRDefault="00EC3B3E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FD35DF" w:rsidRDefault="009C33CD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FD35DF">
              <w:rPr>
                <w:rFonts w:ascii="Tahoma" w:hAnsi="Tahoma" w:cs="Tahoma"/>
                <w:b w:val="0"/>
                <w:color w:val="000000" w:themeColor="text1"/>
              </w:rPr>
              <w:t>Social</w:t>
            </w:r>
            <w:proofErr w:type="spellEnd"/>
            <w:r w:rsidRPr="00FD35DF">
              <w:rPr>
                <w:rFonts w:ascii="Tahoma" w:hAnsi="Tahoma" w:cs="Tahoma"/>
                <w:b w:val="0"/>
                <w:color w:val="000000" w:themeColor="text1"/>
              </w:rPr>
              <w:t xml:space="preserve"> media i </w:t>
            </w:r>
            <w:proofErr w:type="spellStart"/>
            <w:r w:rsidRPr="00FD35DF">
              <w:rPr>
                <w:rFonts w:ascii="Tahoma" w:hAnsi="Tahoma" w:cs="Tahoma"/>
                <w:b w:val="0"/>
                <w:color w:val="000000" w:themeColor="text1"/>
              </w:rPr>
              <w:t>content</w:t>
            </w:r>
            <w:proofErr w:type="spellEnd"/>
            <w:r w:rsidRPr="00FD35DF">
              <w:rPr>
                <w:rFonts w:ascii="Tahoma" w:hAnsi="Tahoma" w:cs="Tahoma"/>
                <w:b w:val="0"/>
                <w:color w:val="000000" w:themeColor="text1"/>
              </w:rPr>
              <w:t xml:space="preserve"> marketing w biznesie</w:t>
            </w:r>
          </w:p>
        </w:tc>
      </w:tr>
      <w:tr w:rsidR="00A73016" w:rsidRPr="00FD35DF" w:rsidTr="004846A3">
        <w:tc>
          <w:tcPr>
            <w:tcW w:w="2410" w:type="dxa"/>
            <w:vAlign w:val="center"/>
          </w:tcPr>
          <w:p w:rsidR="00A73016" w:rsidRPr="00FD35DF" w:rsidRDefault="00A73016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73016" w:rsidRPr="00FD35DF" w:rsidRDefault="00A73016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dr Barbara Przywara</w:t>
            </w:r>
          </w:p>
        </w:tc>
      </w:tr>
    </w:tbl>
    <w:p w:rsidR="00220E22" w:rsidRPr="00FD35DF" w:rsidRDefault="00220E22" w:rsidP="00FD35DF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:rsidR="008938C7" w:rsidRPr="00FD35DF" w:rsidRDefault="008938C7" w:rsidP="00FD35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 xml:space="preserve">Efekty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Pr="00FD35DF">
        <w:rPr>
          <w:rFonts w:ascii="Tahoma" w:hAnsi="Tahoma" w:cs="Tahoma"/>
          <w:color w:val="000000" w:themeColor="text1"/>
        </w:rPr>
        <w:t xml:space="preserve"> i sposób </w:t>
      </w:r>
      <w:r w:rsidR="00B60B0B" w:rsidRPr="00FD35DF">
        <w:rPr>
          <w:rFonts w:ascii="Tahoma" w:hAnsi="Tahoma" w:cs="Tahoma"/>
          <w:color w:val="000000" w:themeColor="text1"/>
        </w:rPr>
        <w:t>realizacji</w:t>
      </w:r>
      <w:r w:rsidRPr="00FD35DF">
        <w:rPr>
          <w:rFonts w:ascii="Tahoma" w:hAnsi="Tahoma" w:cs="Tahoma"/>
          <w:color w:val="000000" w:themeColor="text1"/>
        </w:rPr>
        <w:t xml:space="preserve"> </w:t>
      </w:r>
      <w:r w:rsidR="00F3641E" w:rsidRPr="00FD35DF">
        <w:rPr>
          <w:rFonts w:ascii="Tahoma" w:hAnsi="Tahoma" w:cs="Tahoma"/>
          <w:color w:val="000000" w:themeColor="text1"/>
        </w:rPr>
        <w:t>praktyki</w:t>
      </w:r>
    </w:p>
    <w:p w:rsidR="00931F5B" w:rsidRPr="00FD35DF" w:rsidRDefault="00931F5B" w:rsidP="00FD35DF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:rsidR="008938C7" w:rsidRPr="00FD35DF" w:rsidRDefault="008938C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>Cel</w:t>
      </w:r>
      <w:r w:rsidR="00EE1335" w:rsidRPr="00FD35DF">
        <w:rPr>
          <w:rFonts w:ascii="Tahoma" w:hAnsi="Tahoma" w:cs="Tahoma"/>
          <w:color w:val="000000" w:themeColor="text1"/>
        </w:rPr>
        <w:t>e</w:t>
      </w:r>
      <w:r w:rsidRPr="00FD35DF">
        <w:rPr>
          <w:rFonts w:ascii="Tahoma" w:hAnsi="Tahoma" w:cs="Tahoma"/>
          <w:color w:val="000000" w:themeColor="text1"/>
        </w:rPr>
        <w:t xml:space="preserve"> </w:t>
      </w:r>
      <w:r w:rsidR="00F3641E" w:rsidRPr="00FD35DF">
        <w:rPr>
          <w:rFonts w:ascii="Tahoma" w:hAnsi="Tahoma" w:cs="Tahoma"/>
          <w:color w:val="000000" w:themeColor="text1"/>
        </w:rPr>
        <w:t>praktyki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401303" w:rsidRPr="00FD35DF" w:rsidTr="009C33CD">
        <w:tc>
          <w:tcPr>
            <w:tcW w:w="817" w:type="dxa"/>
            <w:shd w:val="clear" w:color="auto" w:fill="auto"/>
            <w:vAlign w:val="center"/>
          </w:tcPr>
          <w:p w:rsidR="00401303" w:rsidRPr="006F74E5" w:rsidRDefault="00401303" w:rsidP="006F74E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74E5">
              <w:rPr>
                <w:rFonts w:ascii="Tahoma" w:hAnsi="Tahoma" w:cs="Tahoma"/>
              </w:rPr>
              <w:t>C1</w:t>
            </w:r>
          </w:p>
        </w:tc>
        <w:tc>
          <w:tcPr>
            <w:tcW w:w="8961" w:type="dxa"/>
            <w:vAlign w:val="center"/>
          </w:tcPr>
          <w:p w:rsidR="00401303" w:rsidRPr="00FD35DF" w:rsidRDefault="00401303" w:rsidP="00FD35D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ćwiczenie i rozwijanie umiejętności praktycznych związanych ze specyfiką studiowanej specjalności</w:t>
            </w:r>
          </w:p>
        </w:tc>
      </w:tr>
    </w:tbl>
    <w:p w:rsidR="008046AE" w:rsidRPr="00FD35DF" w:rsidRDefault="008046AE" w:rsidP="00FD35DF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:rsidR="008938C7" w:rsidRPr="00FD35DF" w:rsidRDefault="0069598C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>Przedmiotowe e</w:t>
      </w:r>
      <w:r w:rsidR="008938C7" w:rsidRPr="00FD35DF">
        <w:rPr>
          <w:rFonts w:ascii="Tahoma" w:hAnsi="Tahoma" w:cs="Tahoma"/>
          <w:color w:val="000000" w:themeColor="text1"/>
        </w:rPr>
        <w:t xml:space="preserve">fekty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="008938C7" w:rsidRPr="00FD35DF">
        <w:rPr>
          <w:rFonts w:ascii="Tahoma" w:hAnsi="Tahoma" w:cs="Tahoma"/>
          <w:color w:val="000000" w:themeColor="text1"/>
        </w:rPr>
        <w:t>, z podziałem na umiejętności i kompetencje</w:t>
      </w:r>
      <w:r w:rsidR="00790329" w:rsidRPr="00FD35DF">
        <w:rPr>
          <w:rFonts w:ascii="Tahoma" w:hAnsi="Tahoma" w:cs="Tahoma"/>
          <w:color w:val="000000" w:themeColor="text1"/>
        </w:rPr>
        <w:t>, wraz z</w:t>
      </w:r>
      <w:r w:rsidR="008110A5" w:rsidRPr="00FD35DF">
        <w:rPr>
          <w:rFonts w:ascii="Tahoma" w:hAnsi="Tahoma" w:cs="Tahoma"/>
          <w:color w:val="000000" w:themeColor="text1"/>
        </w:rPr>
        <w:t xml:space="preserve"> </w:t>
      </w:r>
      <w:r w:rsidR="008938C7" w:rsidRPr="00FD35DF">
        <w:rPr>
          <w:rFonts w:ascii="Tahoma" w:hAnsi="Tahoma" w:cs="Tahoma"/>
          <w:color w:val="000000" w:themeColor="text1"/>
        </w:rPr>
        <w:t xml:space="preserve">odniesieniem do efektów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="008938C7" w:rsidRPr="00FD35DF">
        <w:rPr>
          <w:rFonts w:ascii="Tahoma" w:hAnsi="Tahoma" w:cs="Tahoma"/>
          <w:color w:val="000000" w:themeColor="text1"/>
        </w:rPr>
        <w:t xml:space="preserve"> dla </w:t>
      </w:r>
      <w:r w:rsidR="00F00795" w:rsidRPr="00FD35DF">
        <w:rPr>
          <w:rFonts w:ascii="Tahoma" w:hAnsi="Tahoma" w:cs="Tahoma"/>
          <w:color w:val="000000" w:themeColor="text1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C33CD" w:rsidRPr="00FD35DF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FD35DF" w:rsidRDefault="008938C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FD35DF" w:rsidRDefault="008938C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Opis efektów </w:t>
            </w:r>
            <w:r w:rsidR="009D7ACA"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FD35DF" w:rsidRDefault="008938C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E31741" w:rsidRPr="00FD35DF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D7ACA" w:rsidRPr="00FD35DF">
              <w:rPr>
                <w:rFonts w:ascii="Tahoma" w:hAnsi="Tahoma" w:cs="Tahoma"/>
                <w:color w:val="000000" w:themeColor="text1"/>
              </w:rPr>
              <w:t>uczenia się</w:t>
            </w:r>
            <w:r w:rsidR="00E31741" w:rsidRPr="00FD35DF">
              <w:rPr>
                <w:rFonts w:ascii="Tahoma" w:hAnsi="Tahoma" w:cs="Tahoma"/>
                <w:color w:val="000000" w:themeColor="text1"/>
              </w:rPr>
              <w:t xml:space="preserve"> dla kierunku</w:t>
            </w:r>
          </w:p>
        </w:tc>
      </w:tr>
      <w:tr w:rsidR="009C33CD" w:rsidRPr="00FD35DF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FD35DF" w:rsidRDefault="008938C7" w:rsidP="00FD35D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Po zaliczeniu </w:t>
            </w:r>
            <w:r w:rsidR="008110A5" w:rsidRPr="00FD35DF">
              <w:rPr>
                <w:rFonts w:ascii="Tahoma" w:hAnsi="Tahoma" w:cs="Tahoma"/>
                <w:color w:val="000000" w:themeColor="text1"/>
              </w:rPr>
              <w:t>praktyki</w:t>
            </w:r>
            <w:r w:rsidRPr="00FD35DF">
              <w:rPr>
                <w:rFonts w:ascii="Tahoma" w:hAnsi="Tahoma" w:cs="Tahoma"/>
                <w:color w:val="000000" w:themeColor="text1"/>
              </w:rPr>
              <w:t xml:space="preserve"> student w zakresie </w:t>
            </w:r>
            <w:r w:rsidRPr="00FD35DF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FD35DF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401303" w:rsidRPr="00FD35DF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 xml:space="preserve">posiada umiejętności organizacyjne pozwalające na planowanie i realizację zadań związanych z komunikacją cyfrową w organizacji </w:t>
            </w:r>
          </w:p>
        </w:tc>
        <w:tc>
          <w:tcPr>
            <w:tcW w:w="1486" w:type="dxa"/>
            <w:vAlign w:val="center"/>
          </w:tcPr>
          <w:p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K_U07</w:t>
            </w:r>
          </w:p>
        </w:tc>
      </w:tr>
      <w:tr w:rsidR="00401303" w:rsidRPr="00FD35DF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potrafi w zaawansowanym stopniu wyszukiwać, analizować, oceniać, selekcjon</w:t>
            </w:r>
            <w:r w:rsidRPr="00FD35DF">
              <w:rPr>
                <w:rFonts w:ascii="Tahoma" w:hAnsi="Tahoma" w:cs="Tahoma"/>
              </w:rPr>
              <w:t>o</w:t>
            </w:r>
            <w:r w:rsidRPr="00FD35DF">
              <w:rPr>
                <w:rFonts w:ascii="Tahoma" w:hAnsi="Tahoma" w:cs="Tahoma"/>
              </w:rPr>
              <w:t xml:space="preserve">wać i użytkować informację z wykorzystaniem różnych źródeł </w:t>
            </w:r>
          </w:p>
        </w:tc>
        <w:tc>
          <w:tcPr>
            <w:tcW w:w="1486" w:type="dxa"/>
            <w:vAlign w:val="center"/>
          </w:tcPr>
          <w:p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K_U08</w:t>
            </w:r>
          </w:p>
        </w:tc>
      </w:tr>
      <w:tr w:rsidR="00401303" w:rsidRPr="00FD35DF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w rozszerzonym zakresie obsługiwać narzędzia (sprzęt i oprogramowanie) związ</w:t>
            </w:r>
            <w:r w:rsidRPr="00FD35DF">
              <w:rPr>
                <w:rFonts w:ascii="Tahoma" w:hAnsi="Tahoma" w:cs="Tahoma"/>
              </w:rPr>
              <w:t>a</w:t>
            </w:r>
            <w:r w:rsidRPr="00FD35DF">
              <w:rPr>
                <w:rFonts w:ascii="Tahoma" w:hAnsi="Tahoma" w:cs="Tahoma"/>
              </w:rPr>
              <w:t>ne ze specyfiką studiowanej specjalności oraz posługiwać się fachową terminologią oraz wdrażać poznane teorie w praktyce</w:t>
            </w:r>
          </w:p>
        </w:tc>
        <w:tc>
          <w:tcPr>
            <w:tcW w:w="1486" w:type="dxa"/>
            <w:vAlign w:val="center"/>
          </w:tcPr>
          <w:p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K_U13</w:t>
            </w:r>
          </w:p>
        </w:tc>
      </w:tr>
      <w:tr w:rsidR="00401303" w:rsidRPr="00FD35DF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P_U04</w:t>
            </w:r>
          </w:p>
        </w:tc>
        <w:tc>
          <w:tcPr>
            <w:tcW w:w="7513" w:type="dxa"/>
            <w:vAlign w:val="center"/>
          </w:tcPr>
          <w:p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potrafi samodzielnie uzupełniać i doskonalić nabytą wiedzę i umiejętności</w:t>
            </w:r>
          </w:p>
        </w:tc>
        <w:tc>
          <w:tcPr>
            <w:tcW w:w="1486" w:type="dxa"/>
            <w:vAlign w:val="center"/>
          </w:tcPr>
          <w:p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K_U17</w:t>
            </w:r>
          </w:p>
        </w:tc>
      </w:tr>
    </w:tbl>
    <w:p w:rsidR="00331F9A" w:rsidRPr="00FD35DF" w:rsidRDefault="00331F9A" w:rsidP="00FD35DF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>Wymiar godzin i liczba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9C33CD" w:rsidRPr="00FD35DF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9C33CD" w:rsidRPr="00FD35DF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401303" w:rsidRPr="00FD35DF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16</w:t>
            </w:r>
          </w:p>
        </w:tc>
      </w:tr>
      <w:tr w:rsidR="009C33CD" w:rsidRPr="00FD35DF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9C33CD" w:rsidRPr="00FD35DF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401303" w:rsidRPr="00FD35DF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16</w:t>
            </w:r>
          </w:p>
        </w:tc>
      </w:tr>
    </w:tbl>
    <w:p w:rsidR="00FD35DF" w:rsidRDefault="00FD35DF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bookmarkStart w:id="0" w:name="_GoBack"/>
      <w:bookmarkEnd w:id="0"/>
    </w:p>
    <w:p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lastRenderedPageBreak/>
        <w:t>Zalecane miejsca realizacji praktyki</w:t>
      </w:r>
    </w:p>
    <w:p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Z racji specyfiki kierunku zalecane miejsca praktyk to:</w:t>
      </w:r>
    </w:p>
    <w:p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instytucje branży medialnej;</w:t>
      </w:r>
    </w:p>
    <w:p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działy marketingu/PR/promocji/reklamy/multimediów przedsiębiorstw, organizacji, fundacji, stowarzyszeń, jednostek samorządowych, rządowych, partii politycznych, itp.;</w:t>
      </w:r>
    </w:p>
    <w:p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firmy branży e-commerce</w:t>
      </w:r>
    </w:p>
    <w:p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działy mediów społecznościowych przedsiębiorstw;</w:t>
      </w:r>
    </w:p>
    <w:p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firmy konsultingowe, doradcze ds. wizerunku i marketingu;</w:t>
      </w:r>
    </w:p>
    <w:p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 xml:space="preserve">- agencje reklamowe, kreatywne, interaktywne, </w:t>
      </w:r>
      <w:proofErr w:type="spellStart"/>
      <w:r w:rsidRPr="00FD35DF">
        <w:rPr>
          <w:rFonts w:ascii="Tahoma" w:hAnsi="Tahoma" w:cs="Tahoma"/>
          <w:b w:val="0"/>
          <w:sz w:val="20"/>
        </w:rPr>
        <w:t>eventowe</w:t>
      </w:r>
      <w:proofErr w:type="spellEnd"/>
      <w:r w:rsidRPr="00FD35DF">
        <w:rPr>
          <w:rFonts w:ascii="Tahoma" w:hAnsi="Tahoma" w:cs="Tahoma"/>
          <w:b w:val="0"/>
          <w:sz w:val="20"/>
        </w:rPr>
        <w:t>, PR;</w:t>
      </w:r>
    </w:p>
    <w:p w:rsidR="009C33CD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D35DF">
        <w:rPr>
          <w:rFonts w:ascii="Tahoma" w:hAnsi="Tahoma" w:cs="Tahoma"/>
          <w:b w:val="0"/>
          <w:sz w:val="20"/>
        </w:rPr>
        <w:t>- biura prasowe</w:t>
      </w:r>
      <w:r w:rsidR="00401303" w:rsidRPr="00FD35DF">
        <w:rPr>
          <w:rFonts w:ascii="Tahoma" w:hAnsi="Tahoma" w:cs="Tahoma"/>
          <w:b w:val="0"/>
          <w:sz w:val="20"/>
        </w:rPr>
        <w:t>.</w:t>
      </w:r>
      <w:r w:rsidR="009C33CD" w:rsidRPr="00FD35DF">
        <w:rPr>
          <w:rFonts w:ascii="Tahoma" w:hAnsi="Tahoma" w:cs="Tahoma"/>
          <w:b w:val="0"/>
          <w:color w:val="000000" w:themeColor="text1"/>
          <w:sz w:val="20"/>
        </w:rPr>
        <w:t xml:space="preserve"> </w:t>
      </w:r>
    </w:p>
    <w:p w:rsidR="00707237" w:rsidRPr="00FD35DF" w:rsidRDefault="00707237" w:rsidP="00FD35DF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 xml:space="preserve">Korelacja pomiędzy efektami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Pr="00FD35DF">
        <w:rPr>
          <w:rFonts w:ascii="Tahoma" w:hAnsi="Tahoma" w:cs="Tahoma"/>
          <w:color w:val="000000" w:themeColor="text1"/>
        </w:rPr>
        <w:t>, celami praktyki, a warunkami realiz</w:t>
      </w:r>
      <w:r w:rsidRPr="00FD35DF">
        <w:rPr>
          <w:rFonts w:ascii="Tahoma" w:hAnsi="Tahoma" w:cs="Tahoma"/>
          <w:color w:val="000000" w:themeColor="text1"/>
        </w:rPr>
        <w:t>a</w:t>
      </w:r>
      <w:r w:rsidRPr="00FD35DF">
        <w:rPr>
          <w:rFonts w:ascii="Tahoma" w:hAnsi="Tahoma" w:cs="Tahoma"/>
          <w:color w:val="000000" w:themeColor="text1"/>
        </w:rPr>
        <w:t xml:space="preserve">cji efektów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9C33CD" w:rsidRPr="00FD35DF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Efekt </w:t>
            </w:r>
          </w:p>
          <w:p w:rsidR="00707237" w:rsidRPr="00FD35DF" w:rsidRDefault="009D7ACA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Cele </w:t>
            </w:r>
          </w:p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Charakterystyka warunków realizacji (miejsce/zadanie)</w:t>
            </w:r>
          </w:p>
        </w:tc>
      </w:tr>
      <w:tr w:rsidR="003C368C" w:rsidRPr="00FD35DF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</w:t>
            </w:r>
            <w:r w:rsidRPr="00FD35DF">
              <w:rPr>
                <w:rFonts w:ascii="Tahoma" w:hAnsi="Tahoma" w:cs="Tahoma"/>
                <w:b w:val="0"/>
                <w:sz w:val="20"/>
              </w:rPr>
              <w:t>l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tingowe, doradcze ds. wizerunku i marketingu; agencje reklamowe, kreatywne, interaktywne, </w:t>
            </w:r>
            <w:proofErr w:type="spellStart"/>
            <w:r w:rsidRPr="00FD35DF">
              <w:rPr>
                <w:rFonts w:ascii="Tahoma" w:hAnsi="Tahoma" w:cs="Tahoma"/>
                <w:b w:val="0"/>
                <w:sz w:val="20"/>
              </w:rPr>
              <w:t>eventowe</w:t>
            </w:r>
            <w:proofErr w:type="spellEnd"/>
            <w:r w:rsidRPr="00FD35DF">
              <w:rPr>
                <w:rFonts w:ascii="Tahoma" w:hAnsi="Tahoma" w:cs="Tahoma"/>
                <w:b w:val="0"/>
                <w:sz w:val="20"/>
              </w:rPr>
              <w:t>, PR; biura prasowe.</w:t>
            </w:r>
          </w:p>
          <w:p w:rsidR="003C368C" w:rsidRPr="00FD35DF" w:rsidRDefault="003C368C" w:rsidP="00FD35D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</w:rPr>
              <w:t xml:space="preserve">Zadanie: </w:t>
            </w:r>
            <w:r w:rsidRPr="00FD35DF">
              <w:rPr>
                <w:rFonts w:ascii="Tahoma" w:hAnsi="Tahoma" w:cs="Tahoma"/>
                <w:b w:val="0"/>
              </w:rPr>
              <w:t>zlecanie zadań pozwalających na planowanie i realizację zadań zwi</w:t>
            </w:r>
            <w:r w:rsidRPr="00FD35DF">
              <w:rPr>
                <w:rFonts w:ascii="Tahoma" w:hAnsi="Tahoma" w:cs="Tahoma"/>
                <w:b w:val="0"/>
              </w:rPr>
              <w:t>ą</w:t>
            </w:r>
            <w:r w:rsidRPr="00FD35DF">
              <w:rPr>
                <w:rFonts w:ascii="Tahoma" w:hAnsi="Tahoma" w:cs="Tahoma"/>
                <w:b w:val="0"/>
              </w:rPr>
              <w:t>zanych z komunikacją marketingową</w:t>
            </w:r>
          </w:p>
        </w:tc>
      </w:tr>
      <w:tr w:rsidR="003C368C" w:rsidRPr="00FD35DF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</w:t>
            </w:r>
            <w:r w:rsidRPr="00FD35DF">
              <w:rPr>
                <w:rFonts w:ascii="Tahoma" w:hAnsi="Tahoma" w:cs="Tahoma"/>
                <w:b w:val="0"/>
                <w:sz w:val="20"/>
              </w:rPr>
              <w:t>l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tingowe, doradcze ds. wizerunku i marketingu; agencje reklamowe, kreatywne, interaktywne, </w:t>
            </w:r>
            <w:proofErr w:type="spellStart"/>
            <w:r w:rsidRPr="00FD35DF">
              <w:rPr>
                <w:rFonts w:ascii="Tahoma" w:hAnsi="Tahoma" w:cs="Tahoma"/>
                <w:b w:val="0"/>
                <w:sz w:val="20"/>
              </w:rPr>
              <w:t>eventowe</w:t>
            </w:r>
            <w:proofErr w:type="spellEnd"/>
            <w:r w:rsidRPr="00FD35DF">
              <w:rPr>
                <w:rFonts w:ascii="Tahoma" w:hAnsi="Tahoma" w:cs="Tahoma"/>
                <w:b w:val="0"/>
                <w:sz w:val="20"/>
              </w:rPr>
              <w:t>, PR; biura prasowe.</w:t>
            </w:r>
          </w:p>
          <w:p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</w:rPr>
              <w:t>Zadanie</w:t>
            </w:r>
            <w:r w:rsidRPr="00FD35DF">
              <w:rPr>
                <w:rFonts w:ascii="Tahoma" w:hAnsi="Tahoma" w:cs="Tahoma"/>
                <w:b w:val="0"/>
                <w:sz w:val="20"/>
              </w:rPr>
              <w:t>: zlecanie studentowi przygotowania różnych form komunikatów, w których mógłby wykorzystać zdobytą wiedzę; angażowanie studenta w opr</w:t>
            </w:r>
            <w:r w:rsidRPr="00FD35DF">
              <w:rPr>
                <w:rFonts w:ascii="Tahoma" w:hAnsi="Tahoma" w:cs="Tahoma"/>
                <w:b w:val="0"/>
                <w:sz w:val="20"/>
              </w:rPr>
              <w:t>a</w:t>
            </w:r>
            <w:r w:rsidRPr="00FD35DF">
              <w:rPr>
                <w:rFonts w:ascii="Tahoma" w:hAnsi="Tahoma" w:cs="Tahoma"/>
                <w:b w:val="0"/>
                <w:sz w:val="20"/>
              </w:rPr>
              <w:t>cowanie i wdrożenie strategii, harmonogramów, planów, kampanii, projektów, programów i innych działań</w:t>
            </w:r>
          </w:p>
        </w:tc>
      </w:tr>
      <w:tr w:rsidR="003C368C" w:rsidRPr="00FD35DF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</w:t>
            </w:r>
            <w:r w:rsidRPr="00FD35DF">
              <w:rPr>
                <w:rFonts w:ascii="Tahoma" w:hAnsi="Tahoma" w:cs="Tahoma"/>
                <w:b w:val="0"/>
                <w:sz w:val="20"/>
              </w:rPr>
              <w:t>l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tingowe, doradcze ds. wizerunku i marketingu; agencje reklamowe, kreatywne, interaktywne, </w:t>
            </w:r>
            <w:proofErr w:type="spellStart"/>
            <w:r w:rsidRPr="00FD35DF">
              <w:rPr>
                <w:rFonts w:ascii="Tahoma" w:hAnsi="Tahoma" w:cs="Tahoma"/>
                <w:b w:val="0"/>
                <w:sz w:val="20"/>
              </w:rPr>
              <w:t>eventowe</w:t>
            </w:r>
            <w:proofErr w:type="spellEnd"/>
            <w:r w:rsidRPr="00FD35DF">
              <w:rPr>
                <w:rFonts w:ascii="Tahoma" w:hAnsi="Tahoma" w:cs="Tahoma"/>
                <w:b w:val="0"/>
                <w:sz w:val="20"/>
              </w:rPr>
              <w:t>, PR; biura prasowe.</w:t>
            </w:r>
          </w:p>
          <w:p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Zadanie: </w:t>
            </w:r>
            <w:r w:rsidRPr="00FD35DF">
              <w:rPr>
                <w:rFonts w:ascii="Tahoma" w:hAnsi="Tahoma" w:cs="Tahoma"/>
                <w:b w:val="0"/>
                <w:sz w:val="20"/>
              </w:rPr>
              <w:t>zlecanie zadań wymagających rozszerzonej obsługi sprzętu i opr</w:t>
            </w:r>
            <w:r w:rsidRPr="00FD35DF">
              <w:rPr>
                <w:rFonts w:ascii="Tahoma" w:hAnsi="Tahoma" w:cs="Tahoma"/>
                <w:b w:val="0"/>
                <w:sz w:val="20"/>
              </w:rPr>
              <w:t>o</w:t>
            </w:r>
            <w:r w:rsidRPr="00FD35DF">
              <w:rPr>
                <w:rFonts w:ascii="Tahoma" w:hAnsi="Tahoma" w:cs="Tahoma"/>
                <w:b w:val="0"/>
                <w:sz w:val="20"/>
              </w:rPr>
              <w:t>gramowania (pod nadzorem), właściwego dla stanowiska pracy, z jakim zap</w:t>
            </w:r>
            <w:r w:rsidRPr="00FD35DF">
              <w:rPr>
                <w:rFonts w:ascii="Tahoma" w:hAnsi="Tahoma" w:cs="Tahoma"/>
                <w:b w:val="0"/>
                <w:sz w:val="20"/>
              </w:rPr>
              <w:t>o</w:t>
            </w:r>
            <w:r w:rsidRPr="00FD35DF">
              <w:rPr>
                <w:rFonts w:ascii="Tahoma" w:hAnsi="Tahoma" w:cs="Tahoma"/>
                <w:b w:val="0"/>
                <w:sz w:val="20"/>
              </w:rPr>
              <w:t>znaje się student, przygotowanie materiałów/komunikatów wymagających podstawowej znajomości funkcji sprzętu oraz głównych funkcji oprogramow</w:t>
            </w:r>
            <w:r w:rsidRPr="00FD35DF">
              <w:rPr>
                <w:rFonts w:ascii="Tahoma" w:hAnsi="Tahoma" w:cs="Tahoma"/>
                <w:b w:val="0"/>
                <w:sz w:val="20"/>
              </w:rPr>
              <w:t>a</w:t>
            </w:r>
            <w:r w:rsidRPr="00FD35DF">
              <w:rPr>
                <w:rFonts w:ascii="Tahoma" w:hAnsi="Tahoma" w:cs="Tahoma"/>
                <w:b w:val="0"/>
                <w:sz w:val="20"/>
              </w:rPr>
              <w:t>nia.</w:t>
            </w:r>
          </w:p>
        </w:tc>
      </w:tr>
      <w:tr w:rsidR="003C368C" w:rsidRPr="00FD35DF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</w:t>
            </w:r>
            <w:r w:rsidRPr="00FD35DF">
              <w:rPr>
                <w:rFonts w:ascii="Tahoma" w:hAnsi="Tahoma" w:cs="Tahoma"/>
                <w:b w:val="0"/>
                <w:sz w:val="20"/>
              </w:rPr>
              <w:t>l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tingowe, doradcze ds. wizerunku i marketingu; agencje reklamowe, kreatywne, interaktywne, </w:t>
            </w:r>
            <w:proofErr w:type="spellStart"/>
            <w:r w:rsidRPr="00FD35DF">
              <w:rPr>
                <w:rFonts w:ascii="Tahoma" w:hAnsi="Tahoma" w:cs="Tahoma"/>
                <w:b w:val="0"/>
                <w:sz w:val="20"/>
              </w:rPr>
              <w:t>eventowe</w:t>
            </w:r>
            <w:proofErr w:type="spellEnd"/>
            <w:r w:rsidRPr="00FD35DF">
              <w:rPr>
                <w:rFonts w:ascii="Tahoma" w:hAnsi="Tahoma" w:cs="Tahoma"/>
                <w:b w:val="0"/>
                <w:sz w:val="20"/>
              </w:rPr>
              <w:t>, PR; biura prasowe.</w:t>
            </w:r>
          </w:p>
          <w:p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Zadanie: </w:t>
            </w:r>
            <w:r w:rsidRPr="00FD35DF">
              <w:rPr>
                <w:rFonts w:ascii="Tahoma" w:hAnsi="Tahoma" w:cs="Tahoma"/>
                <w:b w:val="0"/>
                <w:sz w:val="20"/>
              </w:rPr>
              <w:t>delegowanie studenta na spotkania z pracownikami instytucji, umo</w:t>
            </w:r>
            <w:r w:rsidRPr="00FD35DF">
              <w:rPr>
                <w:rFonts w:ascii="Tahoma" w:hAnsi="Tahoma" w:cs="Tahoma"/>
                <w:b w:val="0"/>
                <w:sz w:val="20"/>
              </w:rPr>
              <w:t>ż</w:t>
            </w:r>
            <w:r w:rsidRPr="00FD35DF">
              <w:rPr>
                <w:rFonts w:ascii="Tahoma" w:hAnsi="Tahoma" w:cs="Tahoma"/>
                <w:b w:val="0"/>
                <w:sz w:val="20"/>
              </w:rPr>
              <w:t>liwienie studentowi współpracy przy omawianiu bieżących zadań, zlecanie prac wymagających komunikowania się studenta z innymi z wykorzystaniem fach</w:t>
            </w:r>
            <w:r w:rsidRPr="00FD35DF">
              <w:rPr>
                <w:rFonts w:ascii="Tahoma" w:hAnsi="Tahoma" w:cs="Tahoma"/>
                <w:b w:val="0"/>
                <w:sz w:val="20"/>
              </w:rPr>
              <w:t>o</w:t>
            </w:r>
            <w:r w:rsidRPr="00FD35DF">
              <w:rPr>
                <w:rFonts w:ascii="Tahoma" w:hAnsi="Tahoma" w:cs="Tahoma"/>
                <w:b w:val="0"/>
                <w:sz w:val="20"/>
              </w:rPr>
              <w:t>wej terminologii, zlecanie mu posługiwania się nią w miejscu odbywania pra</w:t>
            </w:r>
            <w:r w:rsidRPr="00FD35DF">
              <w:rPr>
                <w:rFonts w:ascii="Tahoma" w:hAnsi="Tahoma" w:cs="Tahoma"/>
                <w:b w:val="0"/>
                <w:sz w:val="20"/>
              </w:rPr>
              <w:t>k</w:t>
            </w:r>
            <w:r w:rsidRPr="00FD35DF">
              <w:rPr>
                <w:rFonts w:ascii="Tahoma" w:hAnsi="Tahoma" w:cs="Tahoma"/>
                <w:b w:val="0"/>
                <w:sz w:val="20"/>
              </w:rPr>
              <w:t>tyki.</w:t>
            </w:r>
          </w:p>
        </w:tc>
      </w:tr>
    </w:tbl>
    <w:p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lastRenderedPageBreak/>
        <w:t xml:space="preserve">Metody weryfikacji efektów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662"/>
        <w:gridCol w:w="1701"/>
      </w:tblGrid>
      <w:tr w:rsidR="009C33CD" w:rsidRPr="00FD35DF" w:rsidTr="007D70AF">
        <w:trPr>
          <w:trHeight w:val="397"/>
        </w:trPr>
        <w:tc>
          <w:tcPr>
            <w:tcW w:w="1418" w:type="dxa"/>
            <w:vAlign w:val="center"/>
          </w:tcPr>
          <w:p w:rsidR="00AE5D83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Efekt</w:t>
            </w:r>
            <w:r w:rsidR="009D7ACA" w:rsidRPr="00FD35DF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:rsidR="00707237" w:rsidRPr="00FD35DF" w:rsidRDefault="009D7ACA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6662" w:type="dxa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Kryterium oceny</w:t>
            </w:r>
          </w:p>
        </w:tc>
        <w:tc>
          <w:tcPr>
            <w:tcW w:w="1701" w:type="dxa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Metoda </w:t>
            </w:r>
          </w:p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weryfikacji</w:t>
            </w:r>
          </w:p>
        </w:tc>
      </w:tr>
      <w:tr w:rsidR="003C368C" w:rsidRPr="00FD35DF" w:rsidTr="007D70AF">
        <w:trPr>
          <w:trHeight w:val="340"/>
        </w:trPr>
        <w:tc>
          <w:tcPr>
            <w:tcW w:w="1418" w:type="dxa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6662" w:type="dxa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opanowania złożonych zadań pozwalających na planowanie i realizację zadań związanych z komunikacją marketingową</w:t>
            </w:r>
          </w:p>
        </w:tc>
        <w:tc>
          <w:tcPr>
            <w:tcW w:w="1701" w:type="dxa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3C368C" w:rsidRPr="00FD35DF" w:rsidTr="007D70AF">
        <w:trPr>
          <w:trHeight w:val="340"/>
        </w:trPr>
        <w:tc>
          <w:tcPr>
            <w:tcW w:w="1418" w:type="dxa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6662" w:type="dxa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opanowania umiejętności wyszukiwania, analizowania, oceniania, selekcjonowania i użytkowania informacji z wykorzystaniem różnych źr</w:t>
            </w:r>
            <w:r w:rsidRPr="00FD35DF">
              <w:rPr>
                <w:rFonts w:ascii="Tahoma" w:hAnsi="Tahoma" w:cs="Tahoma"/>
                <w:b w:val="0"/>
                <w:sz w:val="20"/>
              </w:rPr>
              <w:t>ó</w:t>
            </w:r>
            <w:r w:rsidRPr="00FD35DF">
              <w:rPr>
                <w:rFonts w:ascii="Tahoma" w:hAnsi="Tahoma" w:cs="Tahoma"/>
                <w:b w:val="0"/>
                <w:sz w:val="20"/>
              </w:rPr>
              <w:t>deł, ze szczególnym uwzględnieniem mediów społecznościowych</w:t>
            </w:r>
          </w:p>
        </w:tc>
        <w:tc>
          <w:tcPr>
            <w:tcW w:w="1701" w:type="dxa"/>
          </w:tcPr>
          <w:p w:rsidR="003C368C" w:rsidRPr="00FD35DF" w:rsidRDefault="003C368C" w:rsidP="00FD35DF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3C368C" w:rsidRPr="00FD35DF" w:rsidTr="007D70AF">
        <w:trPr>
          <w:trHeight w:val="665"/>
        </w:trPr>
        <w:tc>
          <w:tcPr>
            <w:tcW w:w="1418" w:type="dxa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6662" w:type="dxa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opanowania obsługi narzędzi związanych ze specyfiką studiow</w:t>
            </w:r>
            <w:r w:rsidRPr="00FD35DF">
              <w:rPr>
                <w:rFonts w:ascii="Tahoma" w:hAnsi="Tahoma" w:cs="Tahoma"/>
                <w:b w:val="0"/>
                <w:sz w:val="20"/>
              </w:rPr>
              <w:t>a</w:t>
            </w:r>
            <w:r w:rsidRPr="00FD35DF">
              <w:rPr>
                <w:rFonts w:ascii="Tahoma" w:hAnsi="Tahoma" w:cs="Tahoma"/>
                <w:b w:val="0"/>
                <w:sz w:val="20"/>
              </w:rPr>
              <w:t>nej specjalności oraz posługiwania się fachową terminologią</w:t>
            </w:r>
          </w:p>
        </w:tc>
        <w:tc>
          <w:tcPr>
            <w:tcW w:w="1701" w:type="dxa"/>
          </w:tcPr>
          <w:p w:rsidR="003C368C" w:rsidRPr="00FD35DF" w:rsidRDefault="003C368C" w:rsidP="00FD35DF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3C368C" w:rsidRPr="00FD35DF" w:rsidTr="007D70AF">
        <w:trPr>
          <w:trHeight w:val="605"/>
        </w:trPr>
        <w:tc>
          <w:tcPr>
            <w:tcW w:w="1418" w:type="dxa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6662" w:type="dxa"/>
            <w:vAlign w:val="center"/>
          </w:tcPr>
          <w:p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samodzielności wykonywanych zadań, organizacji pracy własnej</w:t>
            </w:r>
          </w:p>
        </w:tc>
        <w:tc>
          <w:tcPr>
            <w:tcW w:w="1701" w:type="dxa"/>
          </w:tcPr>
          <w:p w:rsidR="003C368C" w:rsidRPr="00FD35DF" w:rsidRDefault="003C368C" w:rsidP="00FD35DF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</w:tbl>
    <w:p w:rsidR="00707237" w:rsidRPr="00FD35DF" w:rsidRDefault="00707237" w:rsidP="00FD35DF">
      <w:pPr>
        <w:pStyle w:val="Podpunkty"/>
        <w:spacing w:before="40" w:after="40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:rsidR="00707237" w:rsidRPr="00FD35DF" w:rsidRDefault="009D7ACA" w:rsidP="00FD35DF">
      <w:pPr>
        <w:pStyle w:val="Podpunkty"/>
        <w:numPr>
          <w:ilvl w:val="1"/>
          <w:numId w:val="22"/>
        </w:numPr>
        <w:spacing w:before="40" w:after="40"/>
        <w:rPr>
          <w:rFonts w:ascii="Tahoma" w:hAnsi="Tahoma" w:cs="Tahoma"/>
          <w:b w:val="0"/>
          <w:color w:val="000000" w:themeColor="text1"/>
          <w:sz w:val="24"/>
        </w:rPr>
      </w:pPr>
      <w:bookmarkStart w:id="1" w:name="_Hlk15898313"/>
      <w:r w:rsidRPr="00FD35DF">
        <w:rPr>
          <w:rFonts w:ascii="Tahoma" w:hAnsi="Tahoma" w:cs="Tahoma"/>
          <w:color w:val="000000" w:themeColor="text1"/>
        </w:rPr>
        <w:t>Kryteria oceny stopnia osiągnięcia efektów uczenia się</w:t>
      </w:r>
      <w:bookmarkEnd w:id="1"/>
      <w:r w:rsidRPr="00FD35DF">
        <w:rPr>
          <w:rFonts w:ascii="Tahoma" w:hAnsi="Tahoma" w:cs="Tahoma"/>
          <w:color w:val="000000" w:themeColor="text1"/>
          <w:highlight w:val="yellow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268"/>
        <w:gridCol w:w="2126"/>
        <w:gridCol w:w="2268"/>
        <w:gridCol w:w="2126"/>
      </w:tblGrid>
      <w:tr w:rsidR="009C33CD" w:rsidRPr="00FD35DF" w:rsidTr="00FB4264">
        <w:trPr>
          <w:trHeight w:val="397"/>
        </w:trPr>
        <w:tc>
          <w:tcPr>
            <w:tcW w:w="993" w:type="dxa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707237" w:rsidRPr="00FD35DF" w:rsidRDefault="00AE5D83" w:rsidP="00FD35DF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268" w:type="dxa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3 student</w:t>
            </w:r>
          </w:p>
        </w:tc>
        <w:tc>
          <w:tcPr>
            <w:tcW w:w="2268" w:type="dxa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5 student</w:t>
            </w:r>
          </w:p>
        </w:tc>
      </w:tr>
      <w:tr w:rsidR="003C368C" w:rsidRPr="00FD35DF" w:rsidTr="00FB4264">
        <w:trPr>
          <w:trHeight w:val="567"/>
        </w:trPr>
        <w:tc>
          <w:tcPr>
            <w:tcW w:w="993" w:type="dxa"/>
            <w:vAlign w:val="center"/>
          </w:tcPr>
          <w:p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P_U01</w:t>
            </w:r>
          </w:p>
        </w:tc>
        <w:tc>
          <w:tcPr>
            <w:tcW w:w="2268" w:type="dxa"/>
            <w:vAlign w:val="center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Nie potrafi, nawet przy wydatnej pomocy opi</w:t>
            </w:r>
            <w:r w:rsidRPr="00FD35DF">
              <w:rPr>
                <w:rFonts w:ascii="Tahoma" w:hAnsi="Tahoma" w:cs="Tahoma"/>
                <w:sz w:val="20"/>
              </w:rPr>
              <w:t>e</w:t>
            </w:r>
            <w:r w:rsidRPr="00FD35DF">
              <w:rPr>
                <w:rFonts w:ascii="Tahoma" w:hAnsi="Tahoma" w:cs="Tahoma"/>
                <w:sz w:val="20"/>
              </w:rPr>
              <w:t>kuna praktyk wykon</w:t>
            </w:r>
            <w:r w:rsidRPr="00FD35DF">
              <w:rPr>
                <w:rFonts w:ascii="Tahoma" w:hAnsi="Tahoma" w:cs="Tahoma"/>
                <w:sz w:val="20"/>
              </w:rPr>
              <w:t>y</w:t>
            </w:r>
            <w:r w:rsidRPr="00FD35DF">
              <w:rPr>
                <w:rFonts w:ascii="Tahoma" w:hAnsi="Tahoma" w:cs="Tahoma"/>
                <w:sz w:val="20"/>
              </w:rPr>
              <w:t>wać zadań pozwalaj</w:t>
            </w:r>
            <w:r w:rsidRPr="00FD35DF">
              <w:rPr>
                <w:rFonts w:ascii="Tahoma" w:hAnsi="Tahoma" w:cs="Tahoma"/>
                <w:sz w:val="20"/>
              </w:rPr>
              <w:t>ą</w:t>
            </w:r>
            <w:r w:rsidRPr="00FD35DF">
              <w:rPr>
                <w:rFonts w:ascii="Tahoma" w:hAnsi="Tahoma" w:cs="Tahoma"/>
                <w:sz w:val="20"/>
              </w:rPr>
              <w:t>cych na planowanie i realizację zadań związ</w:t>
            </w:r>
            <w:r w:rsidRPr="00FD35DF">
              <w:rPr>
                <w:rFonts w:ascii="Tahoma" w:hAnsi="Tahoma" w:cs="Tahoma"/>
                <w:sz w:val="20"/>
              </w:rPr>
              <w:t>a</w:t>
            </w:r>
            <w:r w:rsidRPr="00FD35DF">
              <w:rPr>
                <w:rFonts w:ascii="Tahoma" w:hAnsi="Tahoma" w:cs="Tahoma"/>
                <w:sz w:val="20"/>
              </w:rPr>
              <w:t>nych z komunikacją marketingową</w:t>
            </w:r>
          </w:p>
        </w:tc>
        <w:tc>
          <w:tcPr>
            <w:tcW w:w="2126" w:type="dxa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 przy wydatnej pomocy opiekuna praktyk wykonywać zadania pozwalające na planowanie i real</w:t>
            </w:r>
            <w:r w:rsidRPr="00FD35DF">
              <w:rPr>
                <w:rFonts w:ascii="Tahoma" w:hAnsi="Tahoma" w:cs="Tahoma"/>
                <w:sz w:val="20"/>
              </w:rPr>
              <w:t>i</w:t>
            </w:r>
            <w:r w:rsidRPr="00FD35DF">
              <w:rPr>
                <w:rFonts w:ascii="Tahoma" w:hAnsi="Tahoma" w:cs="Tahoma"/>
                <w:sz w:val="20"/>
              </w:rPr>
              <w:t>zację zadań związ</w:t>
            </w:r>
            <w:r w:rsidRPr="00FD35DF">
              <w:rPr>
                <w:rFonts w:ascii="Tahoma" w:hAnsi="Tahoma" w:cs="Tahoma"/>
                <w:sz w:val="20"/>
              </w:rPr>
              <w:t>a</w:t>
            </w:r>
            <w:r w:rsidRPr="00FD35DF">
              <w:rPr>
                <w:rFonts w:ascii="Tahoma" w:hAnsi="Tahoma" w:cs="Tahoma"/>
                <w:sz w:val="20"/>
              </w:rPr>
              <w:t>nych z komunikacją marketingową</w:t>
            </w:r>
          </w:p>
        </w:tc>
        <w:tc>
          <w:tcPr>
            <w:tcW w:w="2268" w:type="dxa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 przy niewielkiej pomocy opiekuna pra</w:t>
            </w:r>
            <w:r w:rsidRPr="00FD35DF">
              <w:rPr>
                <w:rFonts w:ascii="Tahoma" w:hAnsi="Tahoma" w:cs="Tahoma"/>
                <w:sz w:val="20"/>
              </w:rPr>
              <w:t>k</w:t>
            </w:r>
            <w:r w:rsidRPr="00FD35DF">
              <w:rPr>
                <w:rFonts w:ascii="Tahoma" w:hAnsi="Tahoma" w:cs="Tahoma"/>
                <w:sz w:val="20"/>
              </w:rPr>
              <w:t>tyk wykonywać zadania pozwalające na plan</w:t>
            </w:r>
            <w:r w:rsidRPr="00FD35DF">
              <w:rPr>
                <w:rFonts w:ascii="Tahoma" w:hAnsi="Tahoma" w:cs="Tahoma"/>
                <w:sz w:val="20"/>
              </w:rPr>
              <w:t>o</w:t>
            </w:r>
            <w:r w:rsidRPr="00FD35DF">
              <w:rPr>
                <w:rFonts w:ascii="Tahoma" w:hAnsi="Tahoma" w:cs="Tahoma"/>
                <w:sz w:val="20"/>
              </w:rPr>
              <w:t>wanie i realizację zadań związanych z komunik</w:t>
            </w:r>
            <w:r w:rsidRPr="00FD35DF">
              <w:rPr>
                <w:rFonts w:ascii="Tahoma" w:hAnsi="Tahoma" w:cs="Tahoma"/>
                <w:sz w:val="20"/>
              </w:rPr>
              <w:t>a</w:t>
            </w:r>
            <w:r w:rsidRPr="00FD35DF">
              <w:rPr>
                <w:rFonts w:ascii="Tahoma" w:hAnsi="Tahoma" w:cs="Tahoma"/>
                <w:sz w:val="20"/>
              </w:rPr>
              <w:t>cją marketingową</w:t>
            </w:r>
          </w:p>
        </w:tc>
        <w:tc>
          <w:tcPr>
            <w:tcW w:w="2126" w:type="dxa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 samodzielnie wykonywać zadania pozwalające na plan</w:t>
            </w:r>
            <w:r w:rsidRPr="00FD35DF">
              <w:rPr>
                <w:rFonts w:ascii="Tahoma" w:hAnsi="Tahoma" w:cs="Tahoma"/>
                <w:sz w:val="20"/>
              </w:rPr>
              <w:t>o</w:t>
            </w:r>
            <w:r w:rsidRPr="00FD35DF">
              <w:rPr>
                <w:rFonts w:ascii="Tahoma" w:hAnsi="Tahoma" w:cs="Tahoma"/>
                <w:sz w:val="20"/>
              </w:rPr>
              <w:t>wanie i realizację z</w:t>
            </w:r>
            <w:r w:rsidRPr="00FD35DF">
              <w:rPr>
                <w:rFonts w:ascii="Tahoma" w:hAnsi="Tahoma" w:cs="Tahoma"/>
                <w:sz w:val="20"/>
              </w:rPr>
              <w:t>a</w:t>
            </w:r>
            <w:r w:rsidRPr="00FD35DF">
              <w:rPr>
                <w:rFonts w:ascii="Tahoma" w:hAnsi="Tahoma" w:cs="Tahoma"/>
                <w:sz w:val="20"/>
              </w:rPr>
              <w:t>dań związanych z k</w:t>
            </w:r>
            <w:r w:rsidRPr="00FD35DF">
              <w:rPr>
                <w:rFonts w:ascii="Tahoma" w:hAnsi="Tahoma" w:cs="Tahoma"/>
                <w:sz w:val="20"/>
              </w:rPr>
              <w:t>o</w:t>
            </w:r>
            <w:r w:rsidRPr="00FD35DF">
              <w:rPr>
                <w:rFonts w:ascii="Tahoma" w:hAnsi="Tahoma" w:cs="Tahoma"/>
                <w:sz w:val="20"/>
              </w:rPr>
              <w:t>munikacją marketi</w:t>
            </w:r>
            <w:r w:rsidRPr="00FD35DF">
              <w:rPr>
                <w:rFonts w:ascii="Tahoma" w:hAnsi="Tahoma" w:cs="Tahoma"/>
                <w:sz w:val="20"/>
              </w:rPr>
              <w:t>n</w:t>
            </w:r>
            <w:r w:rsidRPr="00FD35DF">
              <w:rPr>
                <w:rFonts w:ascii="Tahoma" w:hAnsi="Tahoma" w:cs="Tahoma"/>
                <w:sz w:val="20"/>
              </w:rPr>
              <w:t>gową</w:t>
            </w:r>
          </w:p>
        </w:tc>
      </w:tr>
      <w:tr w:rsidR="003C368C" w:rsidRPr="00FD35DF" w:rsidTr="00FB4264">
        <w:trPr>
          <w:trHeight w:val="567"/>
        </w:trPr>
        <w:tc>
          <w:tcPr>
            <w:tcW w:w="993" w:type="dxa"/>
            <w:vAlign w:val="center"/>
          </w:tcPr>
          <w:p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P_U02</w:t>
            </w:r>
          </w:p>
        </w:tc>
        <w:tc>
          <w:tcPr>
            <w:tcW w:w="2268" w:type="dxa"/>
            <w:vAlign w:val="center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Nie potrafi, nawet przy wydatnej pomocy opi</w:t>
            </w:r>
            <w:r w:rsidRPr="00FD35DF">
              <w:rPr>
                <w:rFonts w:ascii="Tahoma" w:hAnsi="Tahoma" w:cs="Tahoma"/>
                <w:sz w:val="20"/>
              </w:rPr>
              <w:t>e</w:t>
            </w:r>
            <w:r w:rsidRPr="00FD35DF">
              <w:rPr>
                <w:rFonts w:ascii="Tahoma" w:hAnsi="Tahoma" w:cs="Tahoma"/>
                <w:sz w:val="20"/>
              </w:rPr>
              <w:t>kuna praktyki  wyszuk</w:t>
            </w:r>
            <w:r w:rsidRPr="00FD35DF">
              <w:rPr>
                <w:rFonts w:ascii="Tahoma" w:hAnsi="Tahoma" w:cs="Tahoma"/>
                <w:sz w:val="20"/>
              </w:rPr>
              <w:t>i</w:t>
            </w:r>
            <w:r w:rsidRPr="00FD35DF">
              <w:rPr>
                <w:rFonts w:ascii="Tahoma" w:hAnsi="Tahoma" w:cs="Tahoma"/>
                <w:sz w:val="20"/>
              </w:rPr>
              <w:t>wać, analizować, oc</w:t>
            </w:r>
            <w:r w:rsidRPr="00FD35DF">
              <w:rPr>
                <w:rFonts w:ascii="Tahoma" w:hAnsi="Tahoma" w:cs="Tahoma"/>
                <w:sz w:val="20"/>
              </w:rPr>
              <w:t>e</w:t>
            </w:r>
            <w:r w:rsidRPr="00FD35DF">
              <w:rPr>
                <w:rFonts w:ascii="Tahoma" w:hAnsi="Tahoma" w:cs="Tahoma"/>
                <w:sz w:val="20"/>
              </w:rPr>
              <w:t xml:space="preserve">niać, selekcjonować i użytkować informacji z wykorzystaniem różnych źródeł </w:t>
            </w:r>
          </w:p>
        </w:tc>
        <w:tc>
          <w:tcPr>
            <w:tcW w:w="2126" w:type="dxa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przy wydatnej pomocy opiekuna praktyki  wyszukiwać, analizować, oceniać, selekcjonować i uży</w:t>
            </w:r>
            <w:r w:rsidRPr="00FD35DF">
              <w:rPr>
                <w:rFonts w:ascii="Tahoma" w:hAnsi="Tahoma" w:cs="Tahoma"/>
                <w:sz w:val="20"/>
              </w:rPr>
              <w:t>t</w:t>
            </w:r>
            <w:r w:rsidRPr="00FD35DF">
              <w:rPr>
                <w:rFonts w:ascii="Tahoma" w:hAnsi="Tahoma" w:cs="Tahoma"/>
                <w:sz w:val="20"/>
              </w:rPr>
              <w:t>kować informacje z wykorzystaniem ró</w:t>
            </w:r>
            <w:r w:rsidRPr="00FD35DF">
              <w:rPr>
                <w:rFonts w:ascii="Tahoma" w:hAnsi="Tahoma" w:cs="Tahoma"/>
                <w:sz w:val="20"/>
              </w:rPr>
              <w:t>ż</w:t>
            </w:r>
            <w:r w:rsidRPr="00FD35DF">
              <w:rPr>
                <w:rFonts w:ascii="Tahoma" w:hAnsi="Tahoma" w:cs="Tahoma"/>
                <w:sz w:val="20"/>
              </w:rPr>
              <w:t xml:space="preserve">nych źródeł </w:t>
            </w:r>
          </w:p>
        </w:tc>
        <w:tc>
          <w:tcPr>
            <w:tcW w:w="2268" w:type="dxa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przy niewielkiej pomocy opiekuna pra</w:t>
            </w:r>
            <w:r w:rsidRPr="00FD35DF">
              <w:rPr>
                <w:rFonts w:ascii="Tahoma" w:hAnsi="Tahoma" w:cs="Tahoma"/>
                <w:sz w:val="20"/>
              </w:rPr>
              <w:t>k</w:t>
            </w:r>
            <w:r w:rsidRPr="00FD35DF">
              <w:rPr>
                <w:rFonts w:ascii="Tahoma" w:hAnsi="Tahoma" w:cs="Tahoma"/>
                <w:sz w:val="20"/>
              </w:rPr>
              <w:t>tyki  wyszukiwać, anal</w:t>
            </w:r>
            <w:r w:rsidRPr="00FD35DF">
              <w:rPr>
                <w:rFonts w:ascii="Tahoma" w:hAnsi="Tahoma" w:cs="Tahoma"/>
                <w:sz w:val="20"/>
              </w:rPr>
              <w:t>i</w:t>
            </w:r>
            <w:r w:rsidRPr="00FD35DF">
              <w:rPr>
                <w:rFonts w:ascii="Tahoma" w:hAnsi="Tahoma" w:cs="Tahoma"/>
                <w:sz w:val="20"/>
              </w:rPr>
              <w:t>zować, oceniać, sele</w:t>
            </w:r>
            <w:r w:rsidRPr="00FD35DF">
              <w:rPr>
                <w:rFonts w:ascii="Tahoma" w:hAnsi="Tahoma" w:cs="Tahoma"/>
                <w:sz w:val="20"/>
              </w:rPr>
              <w:t>k</w:t>
            </w:r>
            <w:r w:rsidRPr="00FD35DF">
              <w:rPr>
                <w:rFonts w:ascii="Tahoma" w:hAnsi="Tahoma" w:cs="Tahoma"/>
                <w:sz w:val="20"/>
              </w:rPr>
              <w:t>cjonować i użytkować informacje z wykorz</w:t>
            </w:r>
            <w:r w:rsidRPr="00FD35DF">
              <w:rPr>
                <w:rFonts w:ascii="Tahoma" w:hAnsi="Tahoma" w:cs="Tahoma"/>
                <w:sz w:val="20"/>
              </w:rPr>
              <w:t>y</w:t>
            </w:r>
            <w:r w:rsidRPr="00FD35DF">
              <w:rPr>
                <w:rFonts w:ascii="Tahoma" w:hAnsi="Tahoma" w:cs="Tahoma"/>
                <w:sz w:val="20"/>
              </w:rPr>
              <w:t>staniem różnych źródeł</w:t>
            </w:r>
          </w:p>
        </w:tc>
        <w:tc>
          <w:tcPr>
            <w:tcW w:w="2126" w:type="dxa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 samodzielnie  wyszukiwać, analiz</w:t>
            </w:r>
            <w:r w:rsidRPr="00FD35DF">
              <w:rPr>
                <w:rFonts w:ascii="Tahoma" w:hAnsi="Tahoma" w:cs="Tahoma"/>
                <w:sz w:val="20"/>
              </w:rPr>
              <w:t>o</w:t>
            </w:r>
            <w:r w:rsidRPr="00FD35DF">
              <w:rPr>
                <w:rFonts w:ascii="Tahoma" w:hAnsi="Tahoma" w:cs="Tahoma"/>
                <w:sz w:val="20"/>
              </w:rPr>
              <w:t>wać, oceniać, sele</w:t>
            </w:r>
            <w:r w:rsidRPr="00FD35DF">
              <w:rPr>
                <w:rFonts w:ascii="Tahoma" w:hAnsi="Tahoma" w:cs="Tahoma"/>
                <w:sz w:val="20"/>
              </w:rPr>
              <w:t>k</w:t>
            </w:r>
            <w:r w:rsidRPr="00FD35DF">
              <w:rPr>
                <w:rFonts w:ascii="Tahoma" w:hAnsi="Tahoma" w:cs="Tahoma"/>
                <w:sz w:val="20"/>
              </w:rPr>
              <w:t>cjonować i użytkować informacje z wykorz</w:t>
            </w:r>
            <w:r w:rsidRPr="00FD35DF">
              <w:rPr>
                <w:rFonts w:ascii="Tahoma" w:hAnsi="Tahoma" w:cs="Tahoma"/>
                <w:sz w:val="20"/>
              </w:rPr>
              <w:t>y</w:t>
            </w:r>
            <w:r w:rsidRPr="00FD35DF">
              <w:rPr>
                <w:rFonts w:ascii="Tahoma" w:hAnsi="Tahoma" w:cs="Tahoma"/>
                <w:sz w:val="20"/>
              </w:rPr>
              <w:t xml:space="preserve">staniem różnych źródeł </w:t>
            </w:r>
          </w:p>
        </w:tc>
      </w:tr>
      <w:tr w:rsidR="003C368C" w:rsidRPr="00FD35DF" w:rsidTr="00FB4264">
        <w:trPr>
          <w:trHeight w:val="567"/>
        </w:trPr>
        <w:tc>
          <w:tcPr>
            <w:tcW w:w="993" w:type="dxa"/>
            <w:vAlign w:val="center"/>
          </w:tcPr>
          <w:p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P_U03</w:t>
            </w:r>
          </w:p>
        </w:tc>
        <w:tc>
          <w:tcPr>
            <w:tcW w:w="2268" w:type="dxa"/>
            <w:vAlign w:val="center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Nie potrafi, nawet przy wydatnej pomocy opi</w:t>
            </w:r>
            <w:r w:rsidRPr="00FD35DF">
              <w:rPr>
                <w:rFonts w:ascii="Tahoma" w:hAnsi="Tahoma" w:cs="Tahoma"/>
                <w:sz w:val="20"/>
              </w:rPr>
              <w:t>e</w:t>
            </w:r>
            <w:r w:rsidRPr="00FD35DF">
              <w:rPr>
                <w:rFonts w:ascii="Tahoma" w:hAnsi="Tahoma" w:cs="Tahoma"/>
                <w:sz w:val="20"/>
              </w:rPr>
              <w:t>kuna praktyki  w rozsz</w:t>
            </w:r>
            <w:r w:rsidRPr="00FD35DF">
              <w:rPr>
                <w:rFonts w:ascii="Tahoma" w:hAnsi="Tahoma" w:cs="Tahoma"/>
                <w:sz w:val="20"/>
              </w:rPr>
              <w:t>e</w:t>
            </w:r>
            <w:r w:rsidRPr="00FD35DF">
              <w:rPr>
                <w:rFonts w:ascii="Tahoma" w:hAnsi="Tahoma" w:cs="Tahoma"/>
                <w:sz w:val="20"/>
              </w:rPr>
              <w:t>rzonym zakresie obsł</w:t>
            </w:r>
            <w:r w:rsidRPr="00FD35DF">
              <w:rPr>
                <w:rFonts w:ascii="Tahoma" w:hAnsi="Tahoma" w:cs="Tahoma"/>
                <w:sz w:val="20"/>
              </w:rPr>
              <w:t>u</w:t>
            </w:r>
            <w:r w:rsidRPr="00FD35DF">
              <w:rPr>
                <w:rFonts w:ascii="Tahoma" w:hAnsi="Tahoma" w:cs="Tahoma"/>
                <w:sz w:val="20"/>
              </w:rPr>
              <w:t>giwać narzędzi (sprzęt i oprogramowanie) zwi</w:t>
            </w:r>
            <w:r w:rsidRPr="00FD35DF">
              <w:rPr>
                <w:rFonts w:ascii="Tahoma" w:hAnsi="Tahoma" w:cs="Tahoma"/>
                <w:sz w:val="20"/>
              </w:rPr>
              <w:t>ą</w:t>
            </w:r>
            <w:r w:rsidRPr="00FD35DF">
              <w:rPr>
                <w:rFonts w:ascii="Tahoma" w:hAnsi="Tahoma" w:cs="Tahoma"/>
                <w:sz w:val="20"/>
              </w:rPr>
              <w:t>zanych ze specyfiką studiowanej specjalności ani posługiwać się f</w:t>
            </w:r>
            <w:r w:rsidRPr="00FD35DF">
              <w:rPr>
                <w:rFonts w:ascii="Tahoma" w:hAnsi="Tahoma" w:cs="Tahoma"/>
                <w:sz w:val="20"/>
              </w:rPr>
              <w:t>a</w:t>
            </w:r>
            <w:r w:rsidRPr="00FD35DF">
              <w:rPr>
                <w:rFonts w:ascii="Tahoma" w:hAnsi="Tahoma" w:cs="Tahoma"/>
                <w:sz w:val="20"/>
              </w:rPr>
              <w:t xml:space="preserve">chową terminologią ani  wdrażać poznanych teorii w praktyce </w:t>
            </w:r>
          </w:p>
        </w:tc>
        <w:tc>
          <w:tcPr>
            <w:tcW w:w="2126" w:type="dxa"/>
            <w:vAlign w:val="center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przy wydatnej pomocy opiekuna praktyki w rozszerz</w:t>
            </w:r>
            <w:r w:rsidRPr="00FD35DF">
              <w:rPr>
                <w:rFonts w:ascii="Tahoma" w:hAnsi="Tahoma" w:cs="Tahoma"/>
                <w:sz w:val="20"/>
              </w:rPr>
              <w:t>o</w:t>
            </w:r>
            <w:r w:rsidRPr="00FD35DF">
              <w:rPr>
                <w:rFonts w:ascii="Tahoma" w:hAnsi="Tahoma" w:cs="Tahoma"/>
                <w:sz w:val="20"/>
              </w:rPr>
              <w:t>nym zakresie obsług</w:t>
            </w:r>
            <w:r w:rsidRPr="00FD35DF">
              <w:rPr>
                <w:rFonts w:ascii="Tahoma" w:hAnsi="Tahoma" w:cs="Tahoma"/>
                <w:sz w:val="20"/>
              </w:rPr>
              <w:t>i</w:t>
            </w:r>
            <w:r w:rsidRPr="00FD35DF">
              <w:rPr>
                <w:rFonts w:ascii="Tahoma" w:hAnsi="Tahoma" w:cs="Tahoma"/>
                <w:sz w:val="20"/>
              </w:rPr>
              <w:t>wać narzędzia (sprzęt i oprogramowanie) związane ze specyfiką studiowanej specjaln</w:t>
            </w:r>
            <w:r w:rsidRPr="00FD35DF">
              <w:rPr>
                <w:rFonts w:ascii="Tahoma" w:hAnsi="Tahoma" w:cs="Tahoma"/>
                <w:sz w:val="20"/>
              </w:rPr>
              <w:t>o</w:t>
            </w:r>
            <w:r w:rsidRPr="00FD35DF">
              <w:rPr>
                <w:rFonts w:ascii="Tahoma" w:hAnsi="Tahoma" w:cs="Tahoma"/>
                <w:sz w:val="20"/>
              </w:rPr>
              <w:t>ści oraz posługiwać się fachową terminologią oraz  wdrażać poznane teorie w praktyce</w:t>
            </w:r>
          </w:p>
        </w:tc>
        <w:tc>
          <w:tcPr>
            <w:tcW w:w="2268" w:type="dxa"/>
            <w:vAlign w:val="center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przy niewielkiej pomocy opiekuna pra</w:t>
            </w:r>
            <w:r w:rsidRPr="00FD35DF">
              <w:rPr>
                <w:rFonts w:ascii="Tahoma" w:hAnsi="Tahoma" w:cs="Tahoma"/>
                <w:sz w:val="20"/>
              </w:rPr>
              <w:t>k</w:t>
            </w:r>
            <w:r w:rsidRPr="00FD35DF">
              <w:rPr>
                <w:rFonts w:ascii="Tahoma" w:hAnsi="Tahoma" w:cs="Tahoma"/>
                <w:sz w:val="20"/>
              </w:rPr>
              <w:t>tyki  w rozszerzonym zakresie obsługiwać narzędzia (sprzęt i oprogramowanie) zwi</w:t>
            </w:r>
            <w:r w:rsidRPr="00FD35DF">
              <w:rPr>
                <w:rFonts w:ascii="Tahoma" w:hAnsi="Tahoma" w:cs="Tahoma"/>
                <w:sz w:val="20"/>
              </w:rPr>
              <w:t>ą</w:t>
            </w:r>
            <w:r w:rsidRPr="00FD35DF">
              <w:rPr>
                <w:rFonts w:ascii="Tahoma" w:hAnsi="Tahoma" w:cs="Tahoma"/>
                <w:sz w:val="20"/>
              </w:rPr>
              <w:t>zane ze specyfiką st</w:t>
            </w:r>
            <w:r w:rsidRPr="00FD35DF">
              <w:rPr>
                <w:rFonts w:ascii="Tahoma" w:hAnsi="Tahoma" w:cs="Tahoma"/>
                <w:sz w:val="20"/>
              </w:rPr>
              <w:t>u</w:t>
            </w:r>
            <w:r w:rsidRPr="00FD35DF">
              <w:rPr>
                <w:rFonts w:ascii="Tahoma" w:hAnsi="Tahoma" w:cs="Tahoma"/>
                <w:sz w:val="20"/>
              </w:rPr>
              <w:t>diowanej specjalności oraz posługiwać się fachową terminologią oraz  wdrażać poznane teorie w praktyce, p</w:t>
            </w:r>
            <w:r w:rsidRPr="00FD35DF">
              <w:rPr>
                <w:rFonts w:ascii="Tahoma" w:hAnsi="Tahoma" w:cs="Tahoma"/>
                <w:sz w:val="20"/>
              </w:rPr>
              <w:t>o</w:t>
            </w:r>
            <w:r w:rsidRPr="00FD35DF">
              <w:rPr>
                <w:rFonts w:ascii="Tahoma" w:hAnsi="Tahoma" w:cs="Tahoma"/>
                <w:sz w:val="20"/>
              </w:rPr>
              <w:t>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 samodzielnie w rozszerzonym zakresie obsługiwać narzędzia (sprzęt i oprogram</w:t>
            </w:r>
            <w:r w:rsidRPr="00FD35DF">
              <w:rPr>
                <w:rFonts w:ascii="Tahoma" w:hAnsi="Tahoma" w:cs="Tahoma"/>
                <w:sz w:val="20"/>
              </w:rPr>
              <w:t>o</w:t>
            </w:r>
            <w:r w:rsidRPr="00FD35DF">
              <w:rPr>
                <w:rFonts w:ascii="Tahoma" w:hAnsi="Tahoma" w:cs="Tahoma"/>
                <w:sz w:val="20"/>
              </w:rPr>
              <w:t>wanie) związane ze specyfiką studiowanej specjalności oraz p</w:t>
            </w:r>
            <w:r w:rsidRPr="00FD35DF">
              <w:rPr>
                <w:rFonts w:ascii="Tahoma" w:hAnsi="Tahoma" w:cs="Tahoma"/>
                <w:sz w:val="20"/>
              </w:rPr>
              <w:t>o</w:t>
            </w:r>
            <w:r w:rsidRPr="00FD35DF">
              <w:rPr>
                <w:rFonts w:ascii="Tahoma" w:hAnsi="Tahoma" w:cs="Tahoma"/>
                <w:sz w:val="20"/>
              </w:rPr>
              <w:t>sługiwać się fachową terminologią oraz  wdrażać poznane te</w:t>
            </w:r>
            <w:r w:rsidRPr="00FD35DF">
              <w:rPr>
                <w:rFonts w:ascii="Tahoma" w:hAnsi="Tahoma" w:cs="Tahoma"/>
                <w:sz w:val="20"/>
              </w:rPr>
              <w:t>o</w:t>
            </w:r>
            <w:r w:rsidRPr="00FD35DF">
              <w:rPr>
                <w:rFonts w:ascii="Tahoma" w:hAnsi="Tahoma" w:cs="Tahoma"/>
                <w:sz w:val="20"/>
              </w:rPr>
              <w:t>rie w praktyce, stos</w:t>
            </w:r>
            <w:r w:rsidRPr="00FD35DF">
              <w:rPr>
                <w:rFonts w:ascii="Tahoma" w:hAnsi="Tahoma" w:cs="Tahoma"/>
                <w:sz w:val="20"/>
              </w:rPr>
              <w:t>u</w:t>
            </w:r>
            <w:r w:rsidRPr="00FD35DF">
              <w:rPr>
                <w:rFonts w:ascii="Tahoma" w:hAnsi="Tahoma" w:cs="Tahoma"/>
                <w:sz w:val="20"/>
              </w:rPr>
              <w:t>jąc efektywnie znane mu procedury, metody i narzędzia</w:t>
            </w:r>
          </w:p>
        </w:tc>
      </w:tr>
      <w:tr w:rsidR="003C368C" w:rsidRPr="00FD35DF" w:rsidTr="00FB4264">
        <w:trPr>
          <w:trHeight w:val="567"/>
        </w:trPr>
        <w:tc>
          <w:tcPr>
            <w:tcW w:w="993" w:type="dxa"/>
            <w:vAlign w:val="center"/>
          </w:tcPr>
          <w:p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P_U04</w:t>
            </w:r>
          </w:p>
        </w:tc>
        <w:tc>
          <w:tcPr>
            <w:tcW w:w="2268" w:type="dxa"/>
            <w:vAlign w:val="center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Nie potrafi, nawet przy wydatnej pomocy opi</w:t>
            </w:r>
            <w:r w:rsidRPr="00FD35DF">
              <w:rPr>
                <w:rFonts w:ascii="Tahoma" w:hAnsi="Tahoma" w:cs="Tahoma"/>
                <w:sz w:val="20"/>
              </w:rPr>
              <w:t>e</w:t>
            </w:r>
            <w:r w:rsidRPr="00FD35DF">
              <w:rPr>
                <w:rFonts w:ascii="Tahoma" w:hAnsi="Tahoma" w:cs="Tahoma"/>
                <w:sz w:val="20"/>
              </w:rPr>
              <w:t>kuna praktyki wykon</w:t>
            </w:r>
            <w:r w:rsidRPr="00FD35DF">
              <w:rPr>
                <w:rFonts w:ascii="Tahoma" w:hAnsi="Tahoma" w:cs="Tahoma"/>
                <w:sz w:val="20"/>
              </w:rPr>
              <w:t>y</w:t>
            </w:r>
            <w:r w:rsidRPr="00FD35DF">
              <w:rPr>
                <w:rFonts w:ascii="Tahoma" w:hAnsi="Tahoma" w:cs="Tahoma"/>
                <w:sz w:val="20"/>
              </w:rPr>
              <w:t xml:space="preserve">wać poleconych mu zadań, ma problem z </w:t>
            </w:r>
            <w:r w:rsidRPr="00FD35DF">
              <w:rPr>
                <w:rFonts w:ascii="Tahoma" w:hAnsi="Tahoma" w:cs="Tahoma"/>
                <w:sz w:val="20"/>
              </w:rPr>
              <w:lastRenderedPageBreak/>
              <w:t>organizacją pracy wł</w:t>
            </w:r>
            <w:r w:rsidRPr="00FD35DF">
              <w:rPr>
                <w:rFonts w:ascii="Tahoma" w:hAnsi="Tahoma" w:cs="Tahoma"/>
                <w:sz w:val="20"/>
              </w:rPr>
              <w:t>a</w:t>
            </w:r>
            <w:r w:rsidRPr="00FD35DF">
              <w:rPr>
                <w:rFonts w:ascii="Tahoma" w:hAnsi="Tahoma" w:cs="Tahoma"/>
                <w:sz w:val="20"/>
              </w:rPr>
              <w:t>snej</w:t>
            </w:r>
          </w:p>
        </w:tc>
        <w:tc>
          <w:tcPr>
            <w:tcW w:w="2126" w:type="dxa"/>
            <w:vAlign w:val="center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lastRenderedPageBreak/>
              <w:t xml:space="preserve">Potrafi, przy wydatnej pomocy opiekuna praktyki wykonywać polecone mu zadania, organizować pracę </w:t>
            </w:r>
            <w:r w:rsidRPr="00FD35DF">
              <w:rPr>
                <w:rFonts w:ascii="Tahoma" w:hAnsi="Tahoma" w:cs="Tahoma"/>
                <w:sz w:val="20"/>
              </w:rPr>
              <w:lastRenderedPageBreak/>
              <w:t>własną</w:t>
            </w:r>
          </w:p>
        </w:tc>
        <w:tc>
          <w:tcPr>
            <w:tcW w:w="2268" w:type="dxa"/>
            <w:vAlign w:val="center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lastRenderedPageBreak/>
              <w:t xml:space="preserve">Potrafi samodzielnie wykonywać przydzielone mu zadania, właściwie organizuje sobie pracę, jednak popełnia drobne </w:t>
            </w:r>
            <w:r w:rsidRPr="00FD35DF">
              <w:rPr>
                <w:rFonts w:ascii="Tahoma" w:hAnsi="Tahoma" w:cs="Tahoma"/>
                <w:sz w:val="20"/>
              </w:rPr>
              <w:lastRenderedPageBreak/>
              <w:t xml:space="preserve">błędy przy wykonywaniu zleconych czynności </w:t>
            </w:r>
          </w:p>
        </w:tc>
        <w:tc>
          <w:tcPr>
            <w:tcW w:w="2126" w:type="dxa"/>
            <w:vAlign w:val="center"/>
          </w:tcPr>
          <w:p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lastRenderedPageBreak/>
              <w:t>Potrafi samodzielnie i skutecznie wykonywać przydzielone mu zad</w:t>
            </w:r>
            <w:r w:rsidRPr="00FD35DF">
              <w:rPr>
                <w:rFonts w:ascii="Tahoma" w:hAnsi="Tahoma" w:cs="Tahoma"/>
                <w:sz w:val="20"/>
              </w:rPr>
              <w:t>a</w:t>
            </w:r>
            <w:r w:rsidRPr="00FD35DF">
              <w:rPr>
                <w:rFonts w:ascii="Tahoma" w:hAnsi="Tahoma" w:cs="Tahoma"/>
                <w:sz w:val="20"/>
              </w:rPr>
              <w:t>nia, właściwie organ</w:t>
            </w:r>
            <w:r w:rsidRPr="00FD35DF">
              <w:rPr>
                <w:rFonts w:ascii="Tahoma" w:hAnsi="Tahoma" w:cs="Tahoma"/>
                <w:sz w:val="20"/>
              </w:rPr>
              <w:t>i</w:t>
            </w:r>
            <w:r w:rsidRPr="00FD35DF">
              <w:rPr>
                <w:rFonts w:ascii="Tahoma" w:hAnsi="Tahoma" w:cs="Tahoma"/>
                <w:sz w:val="20"/>
              </w:rPr>
              <w:t xml:space="preserve">zuje sobie pracę </w:t>
            </w:r>
          </w:p>
        </w:tc>
      </w:tr>
    </w:tbl>
    <w:p w:rsidR="00E31741" w:rsidRPr="00FD35DF" w:rsidRDefault="00E31741" w:rsidP="00FD35DF">
      <w:pPr>
        <w:pStyle w:val="Podpunkty"/>
        <w:spacing w:before="40" w:after="40"/>
        <w:ind w:left="0"/>
        <w:rPr>
          <w:rFonts w:ascii="Tahoma" w:hAnsi="Tahoma" w:cs="Tahoma"/>
          <w:b w:val="0"/>
          <w:i/>
          <w:color w:val="000000" w:themeColor="text1"/>
          <w:sz w:val="20"/>
          <w:highlight w:val="yellow"/>
        </w:rPr>
      </w:pPr>
    </w:p>
    <w:sectPr w:rsidR="00E31741" w:rsidRPr="00FD35DF" w:rsidSect="009D7ACA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2D" w:rsidRDefault="00AE7C2D">
      <w:r>
        <w:separator/>
      </w:r>
    </w:p>
  </w:endnote>
  <w:endnote w:type="continuationSeparator" w:id="0">
    <w:p w:rsidR="00AE7C2D" w:rsidRDefault="00AE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83C7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22208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FD35DF" w:rsidRPr="00FD35DF" w:rsidRDefault="00FD35DF" w:rsidP="00FD35D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D35D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D35D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D35D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A83C7A" w:rsidRPr="00A83C7A">
          <w:rPr>
            <w:rFonts w:asciiTheme="minorHAnsi" w:hAnsiTheme="minorHAnsi" w:cstheme="minorHAnsi"/>
            <w:noProof/>
            <w:sz w:val="20"/>
            <w:szCs w:val="20"/>
            <w:lang w:val="pl-PL"/>
          </w:rPr>
          <w:t>1</w:t>
        </w:r>
        <w:r w:rsidRPr="00FD35D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2D" w:rsidRDefault="00AE7C2D">
      <w:r>
        <w:separator/>
      </w:r>
    </w:p>
  </w:footnote>
  <w:footnote w:type="continuationSeparator" w:id="0">
    <w:p w:rsidR="00AE7C2D" w:rsidRDefault="00AE7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68B73D61" wp14:editId="58BAB39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A83C7A">
    <w:pPr>
      <w:pStyle w:val="Nagwek"/>
    </w:pPr>
    <w:r>
      <w:pict>
        <v:rect id="_x0000_i1025" style="width:0;height:1.5pt" o:hralign="center" o:hrstd="t" o:hr="t" fillcolor="#a0a0a0" stroked="f"/>
      </w:pict>
    </w:r>
    <w:bookmarkEnd w:id="2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412E96"/>
    <w:multiLevelType w:val="multilevel"/>
    <w:tmpl w:val="EBBE997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14EBC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2F7660"/>
    <w:rsid w:val="003050C0"/>
    <w:rsid w:val="00307065"/>
    <w:rsid w:val="0031425F"/>
    <w:rsid w:val="00314269"/>
    <w:rsid w:val="00320513"/>
    <w:rsid w:val="00320BEB"/>
    <w:rsid w:val="003274CE"/>
    <w:rsid w:val="00331F9A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C368C"/>
    <w:rsid w:val="003D4003"/>
    <w:rsid w:val="003E1A8D"/>
    <w:rsid w:val="003F4233"/>
    <w:rsid w:val="003F4C45"/>
    <w:rsid w:val="003F7B62"/>
    <w:rsid w:val="00400511"/>
    <w:rsid w:val="00401303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81858"/>
    <w:rsid w:val="005955F9"/>
    <w:rsid w:val="005A1416"/>
    <w:rsid w:val="005B52B9"/>
    <w:rsid w:val="005B6AD7"/>
    <w:rsid w:val="005D24D6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6F74E5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D70AF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33CD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73016"/>
    <w:rsid w:val="00A83C7A"/>
    <w:rsid w:val="00A92DF8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426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C10249"/>
    <w:rsid w:val="00C15B5C"/>
    <w:rsid w:val="00C22B2D"/>
    <w:rsid w:val="00C235DC"/>
    <w:rsid w:val="00C2539E"/>
    <w:rsid w:val="00C37C9A"/>
    <w:rsid w:val="00C50308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4264"/>
    <w:rsid w:val="00FB6199"/>
    <w:rsid w:val="00FC1BE5"/>
    <w:rsid w:val="00FD2477"/>
    <w:rsid w:val="00FD3016"/>
    <w:rsid w:val="00FD35DF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26C22-56A4-4C8C-9D23-C49791C0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1237</Words>
  <Characters>7427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8647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12</cp:revision>
  <cp:lastPrinted>2017-06-07T06:27:00Z</cp:lastPrinted>
  <dcterms:created xsi:type="dcterms:W3CDTF">2021-01-08T16:12:00Z</dcterms:created>
  <dcterms:modified xsi:type="dcterms:W3CDTF">2021-09-09T10:26:00Z</dcterms:modified>
</cp:coreProperties>
</file>