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2A168F" w:rsidRPr="0001795B" w:rsidRDefault="002A168F" w:rsidP="0001795B">
      <w:pPr>
        <w:spacing w:after="0" w:line="240" w:lineRule="auto"/>
        <w:rPr>
          <w:rFonts w:ascii="Tahoma" w:hAnsi="Tahoma" w:cs="Tahoma"/>
        </w:rPr>
      </w:pPr>
    </w:p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E65CF1" w:rsidRDefault="00E701F4" w:rsidP="00E701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65CF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E65CF1" w:rsidRPr="00E65CF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C636C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4D07DB">
              <w:rPr>
                <w:rFonts w:ascii="Tahoma" w:hAnsi="Tahoma" w:cs="Tahoma"/>
                <w:b w:val="0"/>
                <w:color w:val="auto"/>
              </w:rPr>
              <w:t>2</w:t>
            </w:r>
            <w:r w:rsidR="001B0E7B">
              <w:rPr>
                <w:rFonts w:ascii="Tahoma" w:hAnsi="Tahoma" w:cs="Tahoma"/>
                <w:b w:val="0"/>
                <w:color w:val="auto"/>
              </w:rPr>
              <w:t>2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C636CA">
              <w:rPr>
                <w:rFonts w:ascii="Tahoma" w:hAnsi="Tahoma" w:cs="Tahoma"/>
                <w:b w:val="0"/>
                <w:color w:val="auto"/>
              </w:rPr>
              <w:t>2</w:t>
            </w:r>
            <w:r w:rsidR="001B0E7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B20E3" w:rsidRPr="0001795B" w:rsidTr="00395A59">
        <w:tc>
          <w:tcPr>
            <w:tcW w:w="2410" w:type="dxa"/>
            <w:vAlign w:val="center"/>
          </w:tcPr>
          <w:p w:rsidR="00FB20E3" w:rsidRPr="0001795B" w:rsidRDefault="00C636C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B20E3" w:rsidRPr="00DF5C11" w:rsidRDefault="00C636CA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B20E3" w:rsidRPr="0001795B" w:rsidTr="00395A59">
        <w:tc>
          <w:tcPr>
            <w:tcW w:w="2410" w:type="dxa"/>
            <w:vAlign w:val="center"/>
          </w:tcPr>
          <w:p w:rsidR="00FB20E3" w:rsidRPr="0001795B" w:rsidRDefault="00FB20E3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B20E3" w:rsidRPr="00F43AFD" w:rsidRDefault="00FC5A76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CA00A8" w:rsidRPr="0001795B" w:rsidTr="00395A59">
        <w:tc>
          <w:tcPr>
            <w:tcW w:w="2410" w:type="dxa"/>
            <w:vAlign w:val="center"/>
          </w:tcPr>
          <w:p w:rsidR="00CA00A8" w:rsidRPr="0001795B" w:rsidRDefault="00CA00A8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A00A8" w:rsidRPr="00F43AFD" w:rsidRDefault="00FC283C" w:rsidP="00FC2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701F4" w:rsidRPr="000A36CA" w:rsidRDefault="000A36CA" w:rsidP="00395A59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r w:rsidRPr="000A36CA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797124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C636CA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C636CA">
        <w:rPr>
          <w:rFonts w:ascii="Tahoma" w:hAnsi="Tahoma" w:cs="Tahoma"/>
        </w:rPr>
        <w:t>uczenia się</w:t>
      </w:r>
      <w:r w:rsidR="00C636CA" w:rsidRPr="00861E21">
        <w:rPr>
          <w:rFonts w:ascii="Tahoma" w:hAnsi="Tahoma" w:cs="Tahoma"/>
        </w:rPr>
        <w:t xml:space="preserve"> </w:t>
      </w:r>
      <w:r w:rsidR="008938C7" w:rsidRPr="00861E21">
        <w:rPr>
          <w:rFonts w:ascii="Tahoma" w:hAnsi="Tahoma" w:cs="Tahoma"/>
        </w:rPr>
        <w:t xml:space="preserve">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C636C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FC5A76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FC5A76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C636CA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FC5A76">
              <w:rPr>
                <w:rFonts w:ascii="Tahoma" w:hAnsi="Tahoma" w:cs="Tahoma"/>
              </w:rPr>
              <w:t xml:space="preserve"> </w:t>
            </w:r>
            <w:r w:rsidR="00111FED" w:rsidRPr="00FC5A76">
              <w:rPr>
                <w:rFonts w:ascii="Tahoma" w:hAnsi="Tahoma" w:cs="Tahoma"/>
              </w:rPr>
              <w:t>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7F39C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111FED" w:rsidRPr="00A04747" w:rsidRDefault="00FC5A7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7F39C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526C8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526C84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526C84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526C84">
              <w:rPr>
                <w:rFonts w:ascii="Tahoma" w:hAnsi="Tahoma" w:cs="Tahoma"/>
                <w:b w:val="0"/>
              </w:rPr>
              <w:t xml:space="preserve"> </w:t>
            </w:r>
            <w:r w:rsidR="00B64B04"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C636CA">
        <w:rPr>
          <w:rFonts w:ascii="Tahoma" w:hAnsi="Tahoma" w:cs="Tahoma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C636C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C636CA">
        <w:rPr>
          <w:rFonts w:ascii="Tahoma" w:hAnsi="Tahoma" w:cs="Tahoma"/>
        </w:rPr>
        <w:t>uczenia się</w:t>
      </w:r>
      <w:r w:rsidR="00C636CA" w:rsidRPr="002A168F">
        <w:rPr>
          <w:rFonts w:ascii="Tahoma" w:hAnsi="Tahoma" w:cs="Tahoma"/>
          <w:spacing w:val="-8"/>
        </w:rPr>
        <w:t xml:space="preserve"> 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C636CA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797124">
        <w:rPr>
          <w:rFonts w:ascii="Tahoma" w:hAnsi="Tahoma" w:cs="Tahoma"/>
        </w:rPr>
        <w:t xml:space="preserve">stopnia osiągnięcia </w:t>
      </w:r>
      <w:r w:rsidRPr="00861E21">
        <w:rPr>
          <w:rFonts w:ascii="Tahoma" w:hAnsi="Tahoma" w:cs="Tahoma"/>
        </w:rPr>
        <w:t xml:space="preserve">efektów </w:t>
      </w:r>
      <w:r w:rsidR="00C636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C636CA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  <w:r w:rsidR="007F39CD">
              <w:rPr>
                <w:rFonts w:ascii="Tahoma" w:hAnsi="Tahoma" w:cs="Tahoma"/>
              </w:rPr>
              <w:t>.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  <w:r w:rsidR="007F39CD">
              <w:rPr>
                <w:rFonts w:ascii="Tahoma" w:hAnsi="Tahoma" w:cs="Tahoma"/>
              </w:rPr>
              <w:t>.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E65CF1">
              <w:rPr>
                <w:rFonts w:ascii="Tahoma" w:hAnsi="Tahoma" w:cs="Tahoma"/>
                <w:sz w:val="20"/>
              </w:rPr>
              <w:t xml:space="preserve">gramatyki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E65CF1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964390" w:rsidRPr="00861E21" w:rsidRDefault="00964390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861E21" w:rsidSect="00A301D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301D3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D3" w:rsidRDefault="00A301D3">
    <w:pPr>
      <w:pStyle w:val="Nagwek"/>
    </w:pPr>
  </w:p>
  <w:p w:rsidR="00A301D3" w:rsidRDefault="00A30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D3" w:rsidRDefault="00A301D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847A4E1" wp14:editId="5F8D114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36CA"/>
    <w:rsid w:val="000A5135"/>
    <w:rsid w:val="000A6D0E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0E7B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7DB"/>
    <w:rsid w:val="004D09B6"/>
    <w:rsid w:val="004D26FD"/>
    <w:rsid w:val="004D72D9"/>
    <w:rsid w:val="004F0E86"/>
    <w:rsid w:val="004F255C"/>
    <w:rsid w:val="004F2C68"/>
    <w:rsid w:val="005247A6"/>
    <w:rsid w:val="00526C84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17A92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97124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39CD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668F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01D3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6CA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5:docId w15:val="{7AB016C4-61B4-4A1B-9F8E-998F8C01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301D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1D60E-111A-4A35-8295-F10424EB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5553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6466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Toś</cp:lastModifiedBy>
  <cp:revision>14</cp:revision>
  <cp:lastPrinted>2012-12-14T08:32:00Z</cp:lastPrinted>
  <dcterms:created xsi:type="dcterms:W3CDTF">2017-07-03T10:22:00Z</dcterms:created>
  <dcterms:modified xsi:type="dcterms:W3CDTF">2023-06-24T22:36:00Z</dcterms:modified>
</cp:coreProperties>
</file>