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65F1F" w14:textId="77777777" w:rsidR="003A3B72" w:rsidRPr="0082402B" w:rsidRDefault="003A3B72" w:rsidP="0082402B">
      <w:pPr>
        <w:spacing w:before="40" w:after="40" w:line="240" w:lineRule="auto"/>
        <w:rPr>
          <w:rFonts w:ascii="Tahoma" w:hAnsi="Tahoma" w:cs="Tahoma"/>
        </w:rPr>
      </w:pPr>
    </w:p>
    <w:p w14:paraId="483BDC1D" w14:textId="77777777" w:rsidR="008938C7" w:rsidRPr="0082402B" w:rsidRDefault="008938C7" w:rsidP="0082402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2402B">
        <w:rPr>
          <w:rFonts w:ascii="Tahoma" w:hAnsi="Tahoma" w:cs="Tahoma"/>
          <w:b/>
          <w:smallCaps/>
          <w:sz w:val="36"/>
        </w:rPr>
        <w:t>karta przedmiotu</w:t>
      </w:r>
    </w:p>
    <w:p w14:paraId="3B7812B0" w14:textId="77777777" w:rsidR="00B158DC" w:rsidRPr="0082402B" w:rsidRDefault="00B158DC" w:rsidP="0082402B">
      <w:pPr>
        <w:spacing w:before="40" w:after="40" w:line="240" w:lineRule="auto"/>
        <w:rPr>
          <w:rFonts w:ascii="Tahoma" w:hAnsi="Tahoma" w:cs="Tahoma"/>
        </w:rPr>
      </w:pPr>
    </w:p>
    <w:p w14:paraId="0871AEBA" w14:textId="77777777" w:rsidR="008938C7" w:rsidRPr="0082402B" w:rsidRDefault="00DB0142" w:rsidP="0082402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82402B" w14:paraId="739A7D82" w14:textId="77777777" w:rsidTr="00E92B27">
        <w:tc>
          <w:tcPr>
            <w:tcW w:w="2694" w:type="dxa"/>
            <w:vAlign w:val="center"/>
          </w:tcPr>
          <w:p w14:paraId="0C48BF4F" w14:textId="77777777" w:rsidR="00DB0142" w:rsidRPr="0082402B" w:rsidRDefault="00DB014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DFF3D8" w14:textId="77777777" w:rsidR="00DB0142" w:rsidRPr="0082402B" w:rsidRDefault="007107CC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Digital marketing</w:t>
            </w:r>
          </w:p>
        </w:tc>
      </w:tr>
      <w:tr w:rsidR="002B2E09" w:rsidRPr="0082402B" w14:paraId="1EA2AB05" w14:textId="77777777" w:rsidTr="00E92B27">
        <w:tc>
          <w:tcPr>
            <w:tcW w:w="2694" w:type="dxa"/>
            <w:vAlign w:val="center"/>
          </w:tcPr>
          <w:p w14:paraId="08CDCE7B" w14:textId="77777777" w:rsidR="007461A1" w:rsidRPr="0082402B" w:rsidRDefault="007461A1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5A76E7AC" w14:textId="46F1B1D7" w:rsidR="007461A1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202</w:t>
            </w:r>
            <w:r w:rsidR="00EA0FD2">
              <w:rPr>
                <w:rFonts w:ascii="Tahoma" w:hAnsi="Tahoma" w:cs="Tahoma"/>
                <w:b w:val="0"/>
              </w:rPr>
              <w:t>2</w:t>
            </w:r>
            <w:r w:rsidRPr="0082402B">
              <w:rPr>
                <w:rFonts w:ascii="Tahoma" w:hAnsi="Tahoma" w:cs="Tahoma"/>
                <w:b w:val="0"/>
              </w:rPr>
              <w:t>/202</w:t>
            </w:r>
            <w:r w:rsidR="00EA0FD2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82402B" w14:paraId="18B451FF" w14:textId="77777777" w:rsidTr="00E92B27">
        <w:tc>
          <w:tcPr>
            <w:tcW w:w="2694" w:type="dxa"/>
            <w:vAlign w:val="center"/>
          </w:tcPr>
          <w:p w14:paraId="6187AA1E" w14:textId="77777777" w:rsidR="00DB0142" w:rsidRPr="0082402B" w:rsidRDefault="00EE3891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2C962FCB" w14:textId="77777777" w:rsidR="00DB0142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82402B" w14:paraId="204E94B0" w14:textId="77777777" w:rsidTr="00E92B27">
        <w:tc>
          <w:tcPr>
            <w:tcW w:w="2694" w:type="dxa"/>
            <w:vAlign w:val="center"/>
          </w:tcPr>
          <w:p w14:paraId="58BA4F8B" w14:textId="77777777"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8A7244" w14:textId="77777777"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82402B" w14:paraId="5C35814D" w14:textId="77777777" w:rsidTr="00E92B27">
        <w:tc>
          <w:tcPr>
            <w:tcW w:w="2694" w:type="dxa"/>
            <w:vAlign w:val="center"/>
          </w:tcPr>
          <w:p w14:paraId="01AAF2B1" w14:textId="77777777"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62D201C" w14:textId="77777777"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82402B" w14:paraId="629B5884" w14:textId="77777777" w:rsidTr="00E92B27">
        <w:tc>
          <w:tcPr>
            <w:tcW w:w="2694" w:type="dxa"/>
            <w:vAlign w:val="center"/>
          </w:tcPr>
          <w:p w14:paraId="0BAE617C" w14:textId="77777777"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2402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BDE84D9" w14:textId="77777777"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82402B" w14:paraId="50D0A8D9" w14:textId="77777777" w:rsidTr="00E92B27">
        <w:tc>
          <w:tcPr>
            <w:tcW w:w="2694" w:type="dxa"/>
            <w:vAlign w:val="center"/>
          </w:tcPr>
          <w:p w14:paraId="7C9F9811" w14:textId="77777777"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199B565" w14:textId="5E0E5582"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82402B" w14:paraId="0724B75F" w14:textId="77777777" w:rsidTr="00E92B27">
        <w:tc>
          <w:tcPr>
            <w:tcW w:w="2694" w:type="dxa"/>
            <w:vAlign w:val="center"/>
          </w:tcPr>
          <w:p w14:paraId="6FEA7FC5" w14:textId="77777777" w:rsidR="008938C7" w:rsidRPr="0082402B" w:rsidRDefault="00DB0142" w:rsidP="007073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Osob</w:t>
            </w:r>
            <w:r w:rsidR="00B65E15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 xml:space="preserve"> </w:t>
            </w:r>
            <w:r w:rsidR="00B65E1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2349AD6" w14:textId="77777777" w:rsidR="008938C7" w:rsidRPr="0082402B" w:rsidRDefault="00C241B8" w:rsidP="00B65E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hab., prof. WSIiZ Gawroński Sławomir</w:t>
            </w:r>
          </w:p>
        </w:tc>
      </w:tr>
    </w:tbl>
    <w:p w14:paraId="269B70C2" w14:textId="77777777" w:rsidR="005D2001" w:rsidRPr="0082402B" w:rsidRDefault="005D2001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4193A0" w14:textId="77777777" w:rsidR="00412A5F" w:rsidRPr="0082402B" w:rsidRDefault="00412A5F" w:rsidP="0082402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2402B">
        <w:rPr>
          <w:rFonts w:ascii="Tahoma" w:hAnsi="Tahoma" w:cs="Tahoma"/>
          <w:szCs w:val="24"/>
        </w:rPr>
        <w:t xml:space="preserve">Wymagania wstępne </w:t>
      </w:r>
      <w:r w:rsidR="00F00795" w:rsidRPr="0082402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82402B" w14:paraId="0B471A28" w14:textId="77777777" w:rsidTr="008046AE">
        <w:tc>
          <w:tcPr>
            <w:tcW w:w="9778" w:type="dxa"/>
          </w:tcPr>
          <w:p w14:paraId="52C93019" w14:textId="77777777" w:rsidR="004846A3" w:rsidRPr="0082402B" w:rsidRDefault="00F748A7" w:rsidP="008240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24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1C339A9" w14:textId="77777777" w:rsidR="005D2001" w:rsidRPr="0082402B" w:rsidRDefault="005D2001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987ED05" w14:textId="77777777" w:rsidR="008938C7" w:rsidRPr="0082402B" w:rsidRDefault="008938C7" w:rsidP="0082402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Efekty </w:t>
      </w:r>
      <w:r w:rsidR="00C41795" w:rsidRPr="0082402B">
        <w:rPr>
          <w:rFonts w:ascii="Tahoma" w:hAnsi="Tahoma" w:cs="Tahoma"/>
        </w:rPr>
        <w:t xml:space="preserve">uczenia się </w:t>
      </w:r>
      <w:r w:rsidRPr="0082402B">
        <w:rPr>
          <w:rFonts w:ascii="Tahoma" w:hAnsi="Tahoma" w:cs="Tahoma"/>
        </w:rPr>
        <w:t xml:space="preserve">i sposób </w:t>
      </w:r>
      <w:r w:rsidR="00B60B0B" w:rsidRPr="0082402B">
        <w:rPr>
          <w:rFonts w:ascii="Tahoma" w:hAnsi="Tahoma" w:cs="Tahoma"/>
        </w:rPr>
        <w:t>realizacji</w:t>
      </w:r>
      <w:r w:rsidRPr="0082402B">
        <w:rPr>
          <w:rFonts w:ascii="Tahoma" w:hAnsi="Tahoma" w:cs="Tahoma"/>
        </w:rPr>
        <w:t xml:space="preserve"> zajęć</w:t>
      </w:r>
    </w:p>
    <w:p w14:paraId="6E9CD6D8" w14:textId="77777777" w:rsidR="008046AE" w:rsidRPr="0082402B" w:rsidRDefault="008046AE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EB0A64" w14:textId="77777777" w:rsidR="00721413" w:rsidRPr="0082402B" w:rsidRDefault="00721413" w:rsidP="0082402B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82402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82402B" w14:paraId="59792360" w14:textId="77777777" w:rsidTr="0082402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63CA" w14:textId="77777777"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FE79" w14:textId="2254F9CA" w:rsidR="00721413" w:rsidRPr="0082402B" w:rsidRDefault="00740FB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Zapoznanie studenta z e</w:t>
            </w:r>
            <w:r w:rsidR="000E0EE3" w:rsidRPr="0082402B">
              <w:rPr>
                <w:rFonts w:ascii="Tahoma" w:hAnsi="Tahoma" w:cs="Tahoma"/>
                <w:b w:val="0"/>
              </w:rPr>
              <w:t>lementarn</w:t>
            </w:r>
            <w:r w:rsidRPr="0082402B">
              <w:rPr>
                <w:rFonts w:ascii="Tahoma" w:hAnsi="Tahoma" w:cs="Tahoma"/>
                <w:b w:val="0"/>
              </w:rPr>
              <w:t xml:space="preserve">ymi </w:t>
            </w:r>
            <w:r w:rsidR="006E5FE9">
              <w:rPr>
                <w:rFonts w:ascii="Tahoma" w:hAnsi="Tahoma" w:cs="Tahoma"/>
                <w:b w:val="0"/>
              </w:rPr>
              <w:t xml:space="preserve">pojęciami i </w:t>
            </w:r>
            <w:r w:rsidR="000E0EE3" w:rsidRPr="0082402B">
              <w:rPr>
                <w:rFonts w:ascii="Tahoma" w:hAnsi="Tahoma" w:cs="Tahoma"/>
                <w:b w:val="0"/>
              </w:rPr>
              <w:t>zasad</w:t>
            </w:r>
            <w:r w:rsidRPr="0082402B">
              <w:rPr>
                <w:rFonts w:ascii="Tahoma" w:hAnsi="Tahoma" w:cs="Tahoma"/>
                <w:b w:val="0"/>
              </w:rPr>
              <w:t>ami</w:t>
            </w:r>
            <w:r w:rsidR="000E0EE3" w:rsidRPr="0082402B">
              <w:rPr>
                <w:rFonts w:ascii="Tahoma" w:hAnsi="Tahoma" w:cs="Tahoma"/>
                <w:b w:val="0"/>
              </w:rPr>
              <w:t xml:space="preserve"> </w:t>
            </w:r>
            <w:r w:rsidR="00F3774E" w:rsidRPr="0082402B">
              <w:rPr>
                <w:rFonts w:ascii="Tahoma" w:hAnsi="Tahoma" w:cs="Tahoma"/>
                <w:b w:val="0"/>
              </w:rPr>
              <w:t>Digital marketingu</w:t>
            </w:r>
            <w:r w:rsidR="006E5FE9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E0D75" w:rsidRPr="0082402B" w14:paraId="0046C08C" w14:textId="77777777" w:rsidTr="0082402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00CB" w14:textId="77777777" w:rsidR="000E0D75" w:rsidRPr="0082402B" w:rsidRDefault="00F3774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1E8C" w14:textId="29D45F28" w:rsidR="000E0D75" w:rsidRPr="0082402B" w:rsidRDefault="00740FB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Wykształcenie umiejętności </w:t>
            </w:r>
            <w:r w:rsidR="006E5FE9">
              <w:rPr>
                <w:rFonts w:ascii="Tahoma" w:hAnsi="Tahoma" w:cs="Tahoma"/>
                <w:b w:val="0"/>
              </w:rPr>
              <w:t xml:space="preserve">planowania i pomiaru działań marketingowych </w:t>
            </w:r>
          </w:p>
        </w:tc>
      </w:tr>
      <w:tr w:rsidR="000E0D75" w:rsidRPr="0082402B" w14:paraId="6034374C" w14:textId="77777777" w:rsidTr="006E5FE9">
        <w:trPr>
          <w:trHeight w:val="232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6C9D" w14:textId="77777777" w:rsidR="000E0D75" w:rsidRPr="0082402B" w:rsidRDefault="00F3774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8DE4" w14:textId="1992E0BF" w:rsidR="000E0D75" w:rsidRPr="0082402B" w:rsidRDefault="00F3774E" w:rsidP="006E5F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Zapoznanie </w:t>
            </w:r>
            <w:r w:rsidR="006E5FE9">
              <w:rPr>
                <w:rFonts w:ascii="Tahoma" w:hAnsi="Tahoma" w:cs="Tahoma"/>
                <w:b w:val="0"/>
              </w:rPr>
              <w:t>z</w:t>
            </w:r>
            <w:r w:rsidR="006E5FE9" w:rsidRPr="006E5FE9">
              <w:rPr>
                <w:rFonts w:ascii="Tahoma" w:hAnsi="Tahoma" w:cs="Tahoma"/>
                <w:b w:val="0"/>
              </w:rPr>
              <w:t xml:space="preserve"> najczęściej występując</w:t>
            </w:r>
            <w:r w:rsidR="006E5FE9">
              <w:rPr>
                <w:rFonts w:ascii="Tahoma" w:hAnsi="Tahoma" w:cs="Tahoma"/>
                <w:b w:val="0"/>
              </w:rPr>
              <w:t>ymi</w:t>
            </w:r>
            <w:r w:rsidR="006E5FE9" w:rsidRPr="006E5FE9">
              <w:rPr>
                <w:rFonts w:ascii="Tahoma" w:hAnsi="Tahoma" w:cs="Tahoma"/>
                <w:b w:val="0"/>
              </w:rPr>
              <w:t xml:space="preserve"> format</w:t>
            </w:r>
            <w:r w:rsidR="006E5FE9">
              <w:rPr>
                <w:rFonts w:ascii="Tahoma" w:hAnsi="Tahoma" w:cs="Tahoma"/>
                <w:b w:val="0"/>
              </w:rPr>
              <w:t>ami</w:t>
            </w:r>
            <w:r w:rsidR="006E5FE9" w:rsidRPr="006E5FE9">
              <w:rPr>
                <w:rFonts w:ascii="Tahoma" w:hAnsi="Tahoma" w:cs="Tahoma"/>
                <w:b w:val="0"/>
              </w:rPr>
              <w:t xml:space="preserve"> i technologi</w:t>
            </w:r>
            <w:r w:rsidR="006E5FE9">
              <w:rPr>
                <w:rFonts w:ascii="Tahoma" w:hAnsi="Tahoma" w:cs="Tahoma"/>
                <w:b w:val="0"/>
              </w:rPr>
              <w:t>ami</w:t>
            </w:r>
            <w:r w:rsidR="006E5FE9" w:rsidRPr="006E5FE9">
              <w:rPr>
                <w:rFonts w:ascii="Tahoma" w:hAnsi="Tahoma" w:cs="Tahoma"/>
                <w:b w:val="0"/>
              </w:rPr>
              <w:t xml:space="preserve"> reklamow</w:t>
            </w:r>
            <w:r w:rsidR="006E5FE9">
              <w:rPr>
                <w:rFonts w:ascii="Tahoma" w:hAnsi="Tahoma" w:cs="Tahoma"/>
                <w:b w:val="0"/>
              </w:rPr>
              <w:t xml:space="preserve">ymi </w:t>
            </w:r>
            <w:r w:rsidR="006E5FE9" w:rsidRPr="006E5FE9">
              <w:rPr>
                <w:rFonts w:ascii="Tahoma" w:hAnsi="Tahoma" w:cs="Tahoma"/>
                <w:b w:val="0"/>
              </w:rPr>
              <w:t xml:space="preserve">online </w:t>
            </w:r>
          </w:p>
        </w:tc>
      </w:tr>
    </w:tbl>
    <w:p w14:paraId="4E3A45C9" w14:textId="77777777" w:rsidR="00721413" w:rsidRPr="0082402B" w:rsidRDefault="00721413" w:rsidP="0082402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C940E6E" w14:textId="77777777" w:rsidR="008938C7" w:rsidRPr="0082402B" w:rsidRDefault="005C55D0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Przedmiotowe e</w:t>
      </w:r>
      <w:r w:rsidR="008938C7" w:rsidRPr="0082402B">
        <w:rPr>
          <w:rFonts w:ascii="Tahoma" w:hAnsi="Tahoma" w:cs="Tahoma"/>
        </w:rPr>
        <w:t xml:space="preserve">fekty </w:t>
      </w:r>
      <w:r w:rsidR="00EE3891" w:rsidRPr="0082402B">
        <w:rPr>
          <w:rFonts w:ascii="Tahoma" w:hAnsi="Tahoma" w:cs="Tahoma"/>
        </w:rPr>
        <w:t>uczenia się</w:t>
      </w:r>
      <w:r w:rsidR="008938C7" w:rsidRPr="0082402B">
        <w:rPr>
          <w:rFonts w:ascii="Tahoma" w:hAnsi="Tahoma" w:cs="Tahoma"/>
        </w:rPr>
        <w:t xml:space="preserve">, </w:t>
      </w:r>
      <w:r w:rsidR="00F31E7C" w:rsidRPr="0082402B">
        <w:rPr>
          <w:rFonts w:ascii="Tahoma" w:hAnsi="Tahoma" w:cs="Tahoma"/>
        </w:rPr>
        <w:t>z podziałem na wiedzę, umiejętności i kompe</w:t>
      </w:r>
      <w:r w:rsidR="003E56F9" w:rsidRPr="0082402B">
        <w:rPr>
          <w:rFonts w:ascii="Tahoma" w:hAnsi="Tahoma" w:cs="Tahoma"/>
        </w:rPr>
        <w:t xml:space="preserve">tencje społeczne, wraz z </w:t>
      </w:r>
      <w:r w:rsidR="00F31E7C" w:rsidRPr="0082402B">
        <w:rPr>
          <w:rFonts w:ascii="Tahoma" w:hAnsi="Tahoma" w:cs="Tahoma"/>
        </w:rPr>
        <w:t>odniesieniem do e</w:t>
      </w:r>
      <w:r w:rsidR="00B21019" w:rsidRPr="0082402B">
        <w:rPr>
          <w:rFonts w:ascii="Tahoma" w:hAnsi="Tahoma" w:cs="Tahoma"/>
        </w:rPr>
        <w:t xml:space="preserve">fektów </w:t>
      </w:r>
      <w:r w:rsidR="00EE3891" w:rsidRPr="0082402B">
        <w:rPr>
          <w:rFonts w:ascii="Tahoma" w:hAnsi="Tahoma" w:cs="Tahoma"/>
        </w:rPr>
        <w:t>uczenia się</w:t>
      </w:r>
      <w:r w:rsidR="00B21019" w:rsidRPr="0082402B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82402B" w14:paraId="72FB30D0" w14:textId="77777777" w:rsidTr="0082402B">
        <w:trPr>
          <w:cantSplit/>
          <w:trHeight w:val="734"/>
        </w:trPr>
        <w:tc>
          <w:tcPr>
            <w:tcW w:w="918" w:type="dxa"/>
            <w:vAlign w:val="center"/>
          </w:tcPr>
          <w:p w14:paraId="46FA66B4" w14:textId="77777777"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F42F1F1" w14:textId="77777777"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Opis przedmiotowych efektów </w:t>
            </w:r>
            <w:r w:rsidR="00EE3891" w:rsidRPr="0082402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6486945" w14:textId="77777777"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Odniesienie do efektów</w:t>
            </w:r>
            <w:r w:rsidR="00B158DC" w:rsidRPr="0082402B">
              <w:rPr>
                <w:rFonts w:ascii="Tahoma" w:hAnsi="Tahoma" w:cs="Tahoma"/>
              </w:rPr>
              <w:t xml:space="preserve"> </w:t>
            </w:r>
            <w:r w:rsidR="00EE3891" w:rsidRPr="0082402B">
              <w:rPr>
                <w:rFonts w:ascii="Tahoma" w:hAnsi="Tahoma" w:cs="Tahoma"/>
              </w:rPr>
              <w:t xml:space="preserve">uczenia się </w:t>
            </w:r>
            <w:r w:rsidRPr="0082402B">
              <w:rPr>
                <w:rFonts w:ascii="Tahoma" w:hAnsi="Tahoma" w:cs="Tahoma"/>
              </w:rPr>
              <w:t>dla kierunku</w:t>
            </w:r>
          </w:p>
        </w:tc>
      </w:tr>
      <w:tr w:rsidR="002B2E09" w:rsidRPr="0082402B" w14:paraId="1188883B" w14:textId="77777777" w:rsidTr="0082402B">
        <w:trPr>
          <w:trHeight w:val="227"/>
        </w:trPr>
        <w:tc>
          <w:tcPr>
            <w:tcW w:w="9790" w:type="dxa"/>
            <w:gridSpan w:val="3"/>
            <w:vAlign w:val="center"/>
          </w:tcPr>
          <w:p w14:paraId="298C96F9" w14:textId="77777777" w:rsidR="008938C7" w:rsidRPr="0082402B" w:rsidRDefault="008938C7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Po zaliczeniu przedmiotu student w zakresie </w:t>
            </w:r>
            <w:r w:rsidRPr="0082402B">
              <w:rPr>
                <w:rFonts w:ascii="Tahoma" w:hAnsi="Tahoma" w:cs="Tahoma"/>
                <w:b/>
                <w:smallCaps/>
              </w:rPr>
              <w:t>wiedzy</w:t>
            </w:r>
            <w:r w:rsidRPr="0082402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2402B" w14:paraId="273436D1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3DDEF4A2" w14:textId="77777777" w:rsidR="00B21019" w:rsidRPr="0082402B" w:rsidRDefault="00B21019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D5BC358" w14:textId="062DA3E2" w:rsidR="00E450D1" w:rsidRPr="006E5FE9" w:rsidRDefault="006E5FE9" w:rsidP="0082402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6E5FE9">
              <w:rPr>
                <w:rFonts w:ascii="Tahoma" w:hAnsi="Tahoma" w:cs="Tahoma"/>
                <w:color w:val="000000"/>
              </w:rPr>
              <w:t>zna podstawowe cele działań marketingowych online oraz powiązane z nimi mierniki</w:t>
            </w:r>
          </w:p>
        </w:tc>
        <w:tc>
          <w:tcPr>
            <w:tcW w:w="1785" w:type="dxa"/>
            <w:vAlign w:val="center"/>
          </w:tcPr>
          <w:p w14:paraId="3461CE4D" w14:textId="77777777"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K_W04</w:t>
            </w:r>
          </w:p>
        </w:tc>
      </w:tr>
      <w:tr w:rsidR="002B2E09" w:rsidRPr="0082402B" w14:paraId="3E188AC0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1927B769" w14:textId="77777777" w:rsidR="00B21019" w:rsidRPr="0082402B" w:rsidRDefault="00B21019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3B3F590" w14:textId="433621D6" w:rsidR="00E450D1" w:rsidRPr="006E5FE9" w:rsidRDefault="006E5FE9" w:rsidP="0082402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6E5FE9">
              <w:rPr>
                <w:rFonts w:ascii="Tahoma" w:hAnsi="Tahoma" w:cs="Tahoma"/>
                <w:color w:val="000000"/>
              </w:rPr>
              <w:t>posiada wiedzę dotyczącą realizacji oraz pomiaru działań marketingowych w środowisku cyfrowym i potrafi je zaplanować</w:t>
            </w:r>
          </w:p>
        </w:tc>
        <w:tc>
          <w:tcPr>
            <w:tcW w:w="1785" w:type="dxa"/>
            <w:vAlign w:val="center"/>
          </w:tcPr>
          <w:p w14:paraId="49E0548D" w14:textId="77777777"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K_W11</w:t>
            </w:r>
          </w:p>
        </w:tc>
      </w:tr>
      <w:tr w:rsidR="006E5FE9" w:rsidRPr="0082402B" w14:paraId="6B6B78D4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48654EA3" w14:textId="2E7DB38C" w:rsidR="006E5FE9" w:rsidRPr="0082402B" w:rsidRDefault="005662CE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71869E8D" w14:textId="2D271F7A" w:rsidR="006E5FE9" w:rsidRPr="006E5FE9" w:rsidRDefault="006E5FE9" w:rsidP="006E5FE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6E5FE9">
              <w:rPr>
                <w:rFonts w:ascii="Tahoma" w:hAnsi="Tahoma" w:cs="Tahoma"/>
                <w:color w:val="000000"/>
              </w:rPr>
              <w:t>rozumie znaczenie mediów cyfrowych w komunikacji marek, potrafi wskazać ich rolę wg schematu POEM</w:t>
            </w:r>
          </w:p>
        </w:tc>
        <w:tc>
          <w:tcPr>
            <w:tcW w:w="1785" w:type="dxa"/>
            <w:vAlign w:val="center"/>
          </w:tcPr>
          <w:p w14:paraId="547D712C" w14:textId="3129EB0A" w:rsidR="006E5FE9" w:rsidRPr="0082402B" w:rsidRDefault="005662CE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K_W11</w:t>
            </w:r>
          </w:p>
        </w:tc>
      </w:tr>
      <w:tr w:rsidR="002B2E09" w:rsidRPr="0082402B" w14:paraId="2176B853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4E8FC64F" w14:textId="55B3FFDB" w:rsidR="00B21019" w:rsidRPr="0082402B" w:rsidRDefault="008D3EB3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</w:t>
            </w:r>
            <w:r w:rsidR="005662CE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7CB7A760" w14:textId="3C20BDE2" w:rsidR="00E450D1" w:rsidRPr="006E5FE9" w:rsidRDefault="006E5FE9" w:rsidP="0082402B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6E5FE9">
              <w:rPr>
                <w:rFonts w:ascii="Tahoma" w:hAnsi="Tahoma" w:cs="Tahoma"/>
                <w:color w:val="000000"/>
              </w:rPr>
              <w:t xml:space="preserve">swobodnie operuje i rozumie pojęcia persony, strategii marketingowej, taktyki marketingowej, grupy docelowej, </w:t>
            </w:r>
            <w:proofErr w:type="spellStart"/>
            <w:r w:rsidRPr="006E5FE9">
              <w:rPr>
                <w:rFonts w:ascii="Tahoma" w:hAnsi="Tahoma" w:cs="Tahoma"/>
                <w:color w:val="000000"/>
              </w:rPr>
              <w:t>targetowania</w:t>
            </w:r>
            <w:proofErr w:type="spellEnd"/>
            <w:r w:rsidRPr="006E5FE9">
              <w:rPr>
                <w:rFonts w:ascii="Tahoma" w:hAnsi="Tahoma" w:cs="Tahoma"/>
                <w:color w:val="000000"/>
              </w:rPr>
              <w:t xml:space="preserve"> i optymalizacji</w:t>
            </w:r>
          </w:p>
        </w:tc>
        <w:tc>
          <w:tcPr>
            <w:tcW w:w="1785" w:type="dxa"/>
            <w:vAlign w:val="center"/>
          </w:tcPr>
          <w:p w14:paraId="2C9D168C" w14:textId="77777777"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K_W14</w:t>
            </w:r>
          </w:p>
        </w:tc>
      </w:tr>
      <w:tr w:rsidR="002B2E09" w:rsidRPr="0082402B" w14:paraId="676988E7" w14:textId="77777777" w:rsidTr="0082402B">
        <w:trPr>
          <w:trHeight w:val="227"/>
        </w:trPr>
        <w:tc>
          <w:tcPr>
            <w:tcW w:w="9790" w:type="dxa"/>
            <w:gridSpan w:val="3"/>
            <w:vAlign w:val="center"/>
          </w:tcPr>
          <w:p w14:paraId="628A1C38" w14:textId="77777777" w:rsidR="008938C7" w:rsidRPr="0082402B" w:rsidRDefault="008938C7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Po zaliczeniu przedmiotu student w zakresie </w:t>
            </w:r>
            <w:r w:rsidRPr="0082402B">
              <w:rPr>
                <w:rFonts w:ascii="Tahoma" w:hAnsi="Tahoma" w:cs="Tahoma"/>
                <w:b/>
                <w:smallCaps/>
              </w:rPr>
              <w:t>umiejętności</w:t>
            </w:r>
            <w:r w:rsidRPr="0082402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2402B" w14:paraId="5A15D55B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56B5E9B9" w14:textId="77777777" w:rsidR="00B21019" w:rsidRPr="0082402B" w:rsidRDefault="00B21019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BD435F3" w14:textId="1D1BB2D8" w:rsidR="00E450D1" w:rsidRPr="0082402B" w:rsidRDefault="006E5FE9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6E5FE9">
              <w:rPr>
                <w:rFonts w:ascii="Tahoma" w:hAnsi="Tahoma" w:cs="Tahoma"/>
                <w:color w:val="000000"/>
              </w:rPr>
              <w:t xml:space="preserve">potrafi wskazać </w:t>
            </w:r>
            <w:r w:rsidR="005662CE">
              <w:rPr>
                <w:rFonts w:ascii="Tahoma" w:hAnsi="Tahoma" w:cs="Tahoma"/>
                <w:color w:val="000000"/>
              </w:rPr>
              <w:t xml:space="preserve">i wykorzystywać </w:t>
            </w:r>
            <w:r w:rsidRPr="006E5FE9">
              <w:rPr>
                <w:rFonts w:ascii="Tahoma" w:hAnsi="Tahoma" w:cs="Tahoma"/>
                <w:color w:val="000000"/>
              </w:rPr>
              <w:t>najczęściej występujące formaty i technologie reklamowe online oraz opisać ich zastosowania</w:t>
            </w:r>
          </w:p>
        </w:tc>
        <w:tc>
          <w:tcPr>
            <w:tcW w:w="1785" w:type="dxa"/>
            <w:vAlign w:val="center"/>
          </w:tcPr>
          <w:p w14:paraId="372679A7" w14:textId="77777777"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K_U11</w:t>
            </w:r>
          </w:p>
        </w:tc>
      </w:tr>
    </w:tbl>
    <w:p w14:paraId="12A6EE29" w14:textId="77777777" w:rsidR="00AF7A6A" w:rsidRDefault="00AF7A6A"/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82402B" w14:paraId="5BED908B" w14:textId="77777777" w:rsidTr="0082402B">
        <w:trPr>
          <w:trHeight w:val="227"/>
        </w:trPr>
        <w:tc>
          <w:tcPr>
            <w:tcW w:w="918" w:type="dxa"/>
            <w:vAlign w:val="center"/>
          </w:tcPr>
          <w:p w14:paraId="290B562A" w14:textId="77777777" w:rsidR="00B21019" w:rsidRPr="0082402B" w:rsidRDefault="00B21019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32F556BC" w14:textId="2DDF3C03" w:rsidR="00E450D1" w:rsidRPr="0082402B" w:rsidRDefault="00CB235F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  <w:r w:rsidR="00E450D1" w:rsidRPr="0082402B">
              <w:rPr>
                <w:rFonts w:ascii="Tahoma" w:hAnsi="Tahoma" w:cs="Tahoma"/>
              </w:rPr>
              <w:t xml:space="preserve">osiada podstawowe umiejętności związane z </w:t>
            </w:r>
            <w:r w:rsidR="00E50C43" w:rsidRPr="0082402B">
              <w:rPr>
                <w:rFonts w:ascii="Tahoma" w:hAnsi="Tahoma" w:cs="Tahoma"/>
              </w:rPr>
              <w:t>tworzeniem person</w:t>
            </w:r>
            <w:r w:rsidR="00082C87" w:rsidRPr="0082402B">
              <w:rPr>
                <w:rFonts w:ascii="Tahoma" w:hAnsi="Tahoma" w:cs="Tahoma"/>
              </w:rPr>
              <w:t xml:space="preserve">, określaniem story </w:t>
            </w:r>
            <w:proofErr w:type="spellStart"/>
            <w:r w:rsidR="00082C87" w:rsidRPr="0082402B">
              <w:rPr>
                <w:rFonts w:ascii="Tahoma" w:hAnsi="Tahoma" w:cs="Tahoma"/>
              </w:rPr>
              <w:t>brandu</w:t>
            </w:r>
            <w:proofErr w:type="spellEnd"/>
            <w:r w:rsidR="00082C87" w:rsidRPr="0082402B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090D3D19" w14:textId="77777777" w:rsidR="00B21019" w:rsidRPr="0082402B" w:rsidRDefault="008D3EB3" w:rsidP="00AF7A6A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K_U12</w:t>
            </w:r>
          </w:p>
        </w:tc>
      </w:tr>
    </w:tbl>
    <w:p w14:paraId="43CF01A2" w14:textId="77777777" w:rsidR="00721413" w:rsidRPr="0082402B" w:rsidRDefault="00721413" w:rsidP="0082402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77E7538" w14:textId="77777777" w:rsidR="0035344F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Formy zajęć dydaktycznych </w:t>
      </w:r>
      <w:r w:rsidR="004D72D9" w:rsidRPr="0082402B">
        <w:rPr>
          <w:rFonts w:ascii="Tahoma" w:hAnsi="Tahoma" w:cs="Tahoma"/>
        </w:rPr>
        <w:t>oraz</w:t>
      </w:r>
      <w:r w:rsidRPr="0082402B">
        <w:rPr>
          <w:rFonts w:ascii="Tahoma" w:hAnsi="Tahoma" w:cs="Tahoma"/>
        </w:rPr>
        <w:t xml:space="preserve"> wymiar </w:t>
      </w:r>
      <w:r w:rsidR="004D72D9" w:rsidRPr="0082402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82402B" w14:paraId="19EB2C47" w14:textId="77777777" w:rsidTr="00AF7A6A">
        <w:trPr>
          <w:trHeight w:val="284"/>
        </w:trPr>
        <w:tc>
          <w:tcPr>
            <w:tcW w:w="9778" w:type="dxa"/>
            <w:gridSpan w:val="8"/>
            <w:vAlign w:val="center"/>
          </w:tcPr>
          <w:p w14:paraId="4963EF96" w14:textId="77777777" w:rsidR="0035344F" w:rsidRPr="0082402B" w:rsidRDefault="0035344F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82402B" w14:paraId="4C7178B6" w14:textId="77777777" w:rsidTr="00AF7A6A">
        <w:trPr>
          <w:trHeight w:val="284"/>
        </w:trPr>
        <w:tc>
          <w:tcPr>
            <w:tcW w:w="1222" w:type="dxa"/>
            <w:vAlign w:val="center"/>
          </w:tcPr>
          <w:p w14:paraId="6E0E7103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B127C66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F3B15B8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8BD0452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5B7469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D8DC9F2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3890EAC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C04BA72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ECTS</w:t>
            </w:r>
          </w:p>
        </w:tc>
      </w:tr>
      <w:tr w:rsidR="002B2E09" w:rsidRPr="0082402B" w14:paraId="65F8BAF5" w14:textId="77777777" w:rsidTr="00AF7A6A">
        <w:trPr>
          <w:trHeight w:val="284"/>
        </w:trPr>
        <w:tc>
          <w:tcPr>
            <w:tcW w:w="1222" w:type="dxa"/>
            <w:vAlign w:val="center"/>
          </w:tcPr>
          <w:p w14:paraId="3830BB07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83DE60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DF6D2C2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210013B3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008ED9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74E5FB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42A7D581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BB69180" w14:textId="77777777" w:rsidR="0035344F" w:rsidRPr="0082402B" w:rsidRDefault="004E4D5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2293295" w14:textId="77777777" w:rsidR="0035344F" w:rsidRPr="0082402B" w:rsidRDefault="0035344F" w:rsidP="0082402B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82402B" w14:paraId="23C53D82" w14:textId="77777777" w:rsidTr="00AF7A6A">
        <w:trPr>
          <w:trHeight w:val="284"/>
        </w:trPr>
        <w:tc>
          <w:tcPr>
            <w:tcW w:w="9778" w:type="dxa"/>
            <w:gridSpan w:val="8"/>
            <w:vAlign w:val="center"/>
          </w:tcPr>
          <w:p w14:paraId="51862EFB" w14:textId="77777777" w:rsidR="0035344F" w:rsidRPr="0082402B" w:rsidRDefault="0035344F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82402B" w14:paraId="12C69933" w14:textId="77777777" w:rsidTr="00AF7A6A">
        <w:trPr>
          <w:trHeight w:val="284"/>
        </w:trPr>
        <w:tc>
          <w:tcPr>
            <w:tcW w:w="1222" w:type="dxa"/>
            <w:vAlign w:val="center"/>
          </w:tcPr>
          <w:p w14:paraId="60D57466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7DF5487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DBAB953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F648FC7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EC8AFB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09C6FD0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C7A53FC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BF4A0B9" w14:textId="77777777"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ECTS</w:t>
            </w:r>
          </w:p>
        </w:tc>
      </w:tr>
      <w:tr w:rsidR="002B2E09" w:rsidRPr="0082402B" w14:paraId="75BF34D4" w14:textId="77777777" w:rsidTr="00AF7A6A">
        <w:trPr>
          <w:trHeight w:val="284"/>
        </w:trPr>
        <w:tc>
          <w:tcPr>
            <w:tcW w:w="1222" w:type="dxa"/>
            <w:vAlign w:val="center"/>
          </w:tcPr>
          <w:p w14:paraId="67EFF1A6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164903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0FC04E2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7F541143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273C43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3FB92C" w14:textId="77777777"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2AF96DE" w14:textId="77777777"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53B79DF" w14:textId="77777777" w:rsidR="0035344F" w:rsidRPr="0082402B" w:rsidRDefault="004E4D5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35AB189" w14:textId="77777777" w:rsidR="008938C7" w:rsidRPr="0082402B" w:rsidRDefault="008938C7" w:rsidP="0082402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959ACD0" w14:textId="77777777" w:rsidR="008938C7" w:rsidRPr="0082402B" w:rsidRDefault="008D2150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Metody realizacji zajęć</w:t>
      </w:r>
      <w:r w:rsidR="006A46E0" w:rsidRPr="0082402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673"/>
      </w:tblGrid>
      <w:tr w:rsidR="002B2E09" w:rsidRPr="0082402B" w14:paraId="00C3FFC9" w14:textId="77777777" w:rsidTr="00AF7A6A">
        <w:tc>
          <w:tcPr>
            <w:tcW w:w="2108" w:type="dxa"/>
            <w:vAlign w:val="center"/>
          </w:tcPr>
          <w:p w14:paraId="50476B72" w14:textId="77777777" w:rsidR="006A46E0" w:rsidRPr="0082402B" w:rsidRDefault="006A46E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5EF1E3FB" w14:textId="77777777" w:rsidR="006A46E0" w:rsidRPr="0082402B" w:rsidRDefault="006A46E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Metoda realizacji</w:t>
            </w:r>
          </w:p>
        </w:tc>
      </w:tr>
      <w:tr w:rsidR="002B2E09" w:rsidRPr="0082402B" w14:paraId="708DDD4F" w14:textId="77777777" w:rsidTr="00AF7A6A">
        <w:tc>
          <w:tcPr>
            <w:tcW w:w="2108" w:type="dxa"/>
            <w:vAlign w:val="center"/>
          </w:tcPr>
          <w:p w14:paraId="7A386F33" w14:textId="77777777"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73" w:type="dxa"/>
            <w:vAlign w:val="center"/>
          </w:tcPr>
          <w:p w14:paraId="0ADCBA9D" w14:textId="77777777" w:rsidR="006A46E0" w:rsidRDefault="008C1BB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Wykład konwersatoryjny </w:t>
            </w:r>
            <w:r w:rsidR="0072136D" w:rsidRPr="0082402B">
              <w:rPr>
                <w:rFonts w:ascii="Tahoma" w:hAnsi="Tahoma" w:cs="Tahoma"/>
                <w:b w:val="0"/>
              </w:rPr>
              <w:t>- słowne przekazywanie określonych treści kształcenia w postaci wypowiedzi ciągłej, usystematyzowanej, w przystępnej formie, zgodnej z zasadami logiki. Polega na podaniu gotowej wiedzy w naukowej postaci z uwzględnieniem terminologii właściwej danej nauce. Wymaga od słuchaczy znacznej dojrzałości umysłowej, myślenia abstrakcyjnego, rozumienia związków i zależności, ale też zapamiętania dużej porcji informacji. Konwersatorium umożliwia przekazanie największej ilości informacji w najkrótszym czasie</w:t>
            </w:r>
            <w:r w:rsidR="00EA0FD2">
              <w:rPr>
                <w:rFonts w:ascii="Tahoma" w:hAnsi="Tahoma" w:cs="Tahoma"/>
                <w:b w:val="0"/>
              </w:rPr>
              <w:t>.</w:t>
            </w:r>
          </w:p>
          <w:p w14:paraId="620EE5AC" w14:textId="4210A8B0" w:rsidR="00EA0FD2" w:rsidRPr="00EA0FD2" w:rsidRDefault="00EA0FD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EA0FD2">
              <w:rPr>
                <w:rFonts w:ascii="Tahoma" w:hAnsi="Tahoma" w:cs="Tahoma"/>
                <w:b w:val="0"/>
                <w:bCs/>
                <w:color w:val="000000" w:themeColor="text1"/>
              </w:rPr>
              <w:t>Konwersatorium prowadzone w formie online na platformie internetowej.</w:t>
            </w:r>
          </w:p>
        </w:tc>
      </w:tr>
      <w:tr w:rsidR="002B2E09" w:rsidRPr="0082402B" w14:paraId="4218B0CD" w14:textId="77777777" w:rsidTr="00AF7A6A">
        <w:tc>
          <w:tcPr>
            <w:tcW w:w="2108" w:type="dxa"/>
            <w:vAlign w:val="center"/>
          </w:tcPr>
          <w:p w14:paraId="0D701A23" w14:textId="77777777"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3" w:type="dxa"/>
            <w:vAlign w:val="center"/>
          </w:tcPr>
          <w:p w14:paraId="20A75CB3" w14:textId="77777777" w:rsidR="0072136D" w:rsidRPr="0082402B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debata oksfordzka” - Cechą odróżniającą debatę oxfordzką od innych form dyskusji jest jej sformalizowany charakter. W debacie grupa dzielona jest na osoby broniące postawionej tezy oraz na osoby negujące tę tezę. Poza bezpośrednio dyskutującymi uczestniczy w jej prowadzeniu: przewodniczący, zespół sędziów, osoba pilnująca czasu (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timekeeper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). Przewodniczący otwiera dyskusję i czuwa nad jej przebiegiem a po jej zakończeniu prosi sędziów o wydanie werdyktu.</w:t>
            </w:r>
          </w:p>
          <w:p w14:paraId="4F9C0A68" w14:textId="77777777" w:rsidR="0072136D" w:rsidRPr="0082402B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proofErr w:type="spellStart"/>
            <w:r w:rsidRPr="0082402B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- 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pro-pozycja działania, rozwiązania zaistniałego problemu, sposobów zapobiegania negatywnym skutkom w podobnych okolicznościach.</w:t>
            </w:r>
          </w:p>
          <w:p w14:paraId="30480748" w14:textId="77777777" w:rsidR="006A46E0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„burza mózgów” - Zgłaszanie, eksponowanie przez grupę osób pomysłów i skojarzeń mających na celu rozwiązanie jakiegoś problemu. Wyróżnia się w niej najczęściej trzy etapy: 1. formułowania problemu, określenia trudności teoretycznej lub praktycznej wymagającej przezwyciężenia; 2. wysuwania pomy-słów (hipotez) rozwiązania analizowanego problemu; 3.krytyczna analiza i weryfikacja wysuwanych hipotez i przyjęcie ostatecznego rozwiązania</w:t>
            </w:r>
          </w:p>
          <w:p w14:paraId="564C2448" w14:textId="77777777" w:rsidR="001F409D" w:rsidRPr="0082402B" w:rsidRDefault="001F409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symulacyjna „Wirtualna Agencja” - </w:t>
            </w:r>
            <w:r w:rsidRPr="001F409D">
              <w:rPr>
                <w:rFonts w:ascii="Tahoma" w:hAnsi="Tahoma" w:cs="Tahoma"/>
                <w:b w:val="0"/>
              </w:rPr>
              <w:t xml:space="preserve">komputerowa gra medialna online. Gra jest symulacją sytuacji zawodowych, w jakich może znaleźć się pracownik agencji kreatywnej, agencji reklamy lub PR  albo innych podmiotów zajmujących się projektowaniem tożsamości korporacyjnej. Każdy gracz wciela się w rolę pracownika agencji, który otrzymuje zlecenie opracowania kompleksowej strategii </w:t>
            </w:r>
            <w:proofErr w:type="spellStart"/>
            <w:r w:rsidRPr="001F409D">
              <w:rPr>
                <w:rFonts w:ascii="Tahoma" w:hAnsi="Tahoma" w:cs="Tahoma"/>
                <w:b w:val="0"/>
              </w:rPr>
              <w:t>corporate</w:t>
            </w:r>
            <w:proofErr w:type="spellEnd"/>
            <w:r w:rsidRPr="001F409D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1F409D">
              <w:rPr>
                <w:rFonts w:ascii="Tahoma" w:hAnsi="Tahoma" w:cs="Tahoma"/>
                <w:b w:val="0"/>
              </w:rPr>
              <w:t>identity</w:t>
            </w:r>
            <w:proofErr w:type="spellEnd"/>
            <w:r w:rsidRPr="001F409D">
              <w:rPr>
                <w:rFonts w:ascii="Tahoma" w:hAnsi="Tahoma" w:cs="Tahoma"/>
                <w:b w:val="0"/>
              </w:rPr>
              <w:t xml:space="preserve"> dla określonego podmiotu/projektu.</w:t>
            </w:r>
          </w:p>
        </w:tc>
      </w:tr>
      <w:tr w:rsidR="002B2E09" w:rsidRPr="0082402B" w14:paraId="4EF6F81D" w14:textId="77777777" w:rsidTr="00AF7A6A">
        <w:tc>
          <w:tcPr>
            <w:tcW w:w="2108" w:type="dxa"/>
            <w:vAlign w:val="center"/>
          </w:tcPr>
          <w:p w14:paraId="48438FB9" w14:textId="77777777"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73" w:type="dxa"/>
            <w:vAlign w:val="center"/>
          </w:tcPr>
          <w:p w14:paraId="62ED9195" w14:textId="77777777" w:rsidR="006A46E0" w:rsidRPr="0082402B" w:rsidRDefault="00EC4BC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73995B74" w14:textId="77777777" w:rsidR="00AF7A6A" w:rsidRDefault="00AF7A6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96F2178" w14:textId="77777777"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Treści kształcenia </w:t>
      </w:r>
      <w:r w:rsidRPr="0082402B">
        <w:rPr>
          <w:rFonts w:ascii="Tahoma" w:hAnsi="Tahoma" w:cs="Tahoma"/>
          <w:b w:val="0"/>
          <w:sz w:val="20"/>
        </w:rPr>
        <w:t>(oddzielnie dla każdej formy zajęć)</w:t>
      </w:r>
    </w:p>
    <w:p w14:paraId="1763DD73" w14:textId="77777777" w:rsidR="00D465B9" w:rsidRPr="0082402B" w:rsidRDefault="00D465B9" w:rsidP="0082402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D334AFC" w14:textId="77777777" w:rsidR="00BB4F43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14:paraId="1E396F9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3D086F4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1D61D93" w14:textId="77777777"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2B2E09" w:rsidRPr="0082402B" w14:paraId="2B90FD36" w14:textId="77777777" w:rsidTr="00A65076">
        <w:tc>
          <w:tcPr>
            <w:tcW w:w="568" w:type="dxa"/>
            <w:vAlign w:val="center"/>
          </w:tcPr>
          <w:p w14:paraId="1C79B504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04221BCB" w14:textId="20B32108" w:rsidR="00A65076" w:rsidRPr="0082402B" w:rsidRDefault="006E5FE9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b w:val="0"/>
              </w:rPr>
              <w:t xml:space="preserve">Rynek reklamy internetowej </w:t>
            </w:r>
          </w:p>
        </w:tc>
      </w:tr>
      <w:tr w:rsidR="002B2E09" w:rsidRPr="0082402B" w14:paraId="02B81358" w14:textId="77777777" w:rsidTr="00A65076">
        <w:tc>
          <w:tcPr>
            <w:tcW w:w="568" w:type="dxa"/>
            <w:vAlign w:val="center"/>
          </w:tcPr>
          <w:p w14:paraId="744EB883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0B0966C4" w14:textId="59A50A47" w:rsidR="00A65076" w:rsidRPr="0082402B" w:rsidRDefault="00F204A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Kanały komunikacji w </w:t>
            </w:r>
            <w:proofErr w:type="spellStart"/>
            <w:r>
              <w:rPr>
                <w:rFonts w:ascii="Tahoma" w:hAnsi="Tahoma" w:cs="Tahoma"/>
                <w:b w:val="0"/>
              </w:rPr>
              <w:t>intenecie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204A4" w:rsidRPr="0082402B" w14:paraId="176706EC" w14:textId="77777777" w:rsidTr="00A65076">
        <w:tc>
          <w:tcPr>
            <w:tcW w:w="568" w:type="dxa"/>
            <w:vAlign w:val="center"/>
          </w:tcPr>
          <w:p w14:paraId="685B281D" w14:textId="70C3B048" w:rsidR="00F204A4" w:rsidRPr="0082402B" w:rsidRDefault="00F204A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C1EDF3E" w14:textId="38889F55" w:rsidR="00F204A4" w:rsidRDefault="00F204A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04A4">
              <w:rPr>
                <w:rFonts w:ascii="Tahoma" w:hAnsi="Tahoma" w:cs="Tahoma"/>
                <w:b w:val="0"/>
              </w:rPr>
              <w:t>Podstawowe modele zakupu i emisji reklamy w sieci</w:t>
            </w:r>
          </w:p>
        </w:tc>
      </w:tr>
      <w:tr w:rsidR="00A253C7" w:rsidRPr="0082402B" w14:paraId="09A821EA" w14:textId="77777777" w:rsidTr="00A65076">
        <w:tc>
          <w:tcPr>
            <w:tcW w:w="568" w:type="dxa"/>
            <w:vAlign w:val="center"/>
          </w:tcPr>
          <w:p w14:paraId="6ACADBE7" w14:textId="4DE5A671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</w:t>
            </w:r>
            <w:r w:rsidR="00F204A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03630AF6" w14:textId="77777777"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Wykorzystanie danych w planowaniu kampanii</w:t>
            </w:r>
            <w:r w:rsidR="003210D5" w:rsidRPr="0082402B">
              <w:rPr>
                <w:rFonts w:ascii="Tahoma" w:hAnsi="Tahoma" w:cs="Tahoma"/>
                <w:b w:val="0"/>
              </w:rPr>
              <w:t xml:space="preserve"> w </w:t>
            </w:r>
            <w:proofErr w:type="spellStart"/>
            <w:r w:rsidR="003210D5" w:rsidRPr="0082402B">
              <w:rPr>
                <w:rFonts w:ascii="Tahoma" w:hAnsi="Tahoma" w:cs="Tahoma"/>
                <w:b w:val="0"/>
              </w:rPr>
              <w:t>social</w:t>
            </w:r>
            <w:proofErr w:type="spellEnd"/>
            <w:r w:rsidR="003210D5" w:rsidRPr="0082402B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A253C7" w:rsidRPr="0082402B" w14:paraId="0CD82BFF" w14:textId="77777777" w:rsidTr="00A65076">
        <w:tc>
          <w:tcPr>
            <w:tcW w:w="568" w:type="dxa"/>
            <w:vAlign w:val="center"/>
          </w:tcPr>
          <w:p w14:paraId="1229B75F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656C752D" w14:textId="586FB197" w:rsidR="00A253C7" w:rsidRPr="0082402B" w:rsidRDefault="00F204A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Podstawowe narzędzia i wskaźniki w Digital marketingu</w:t>
            </w:r>
          </w:p>
        </w:tc>
      </w:tr>
      <w:tr w:rsidR="00A253C7" w:rsidRPr="0082402B" w14:paraId="2875DC6F" w14:textId="77777777" w:rsidTr="00A65076">
        <w:tc>
          <w:tcPr>
            <w:tcW w:w="568" w:type="dxa"/>
            <w:vAlign w:val="center"/>
          </w:tcPr>
          <w:p w14:paraId="5C1C97A6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4FF2961E" w14:textId="77777777"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Automatyzacja </w:t>
            </w:r>
            <w:r w:rsidR="00A455E2" w:rsidRPr="0082402B">
              <w:rPr>
                <w:rFonts w:ascii="Tahoma" w:hAnsi="Tahoma" w:cs="Tahoma"/>
                <w:b w:val="0"/>
              </w:rPr>
              <w:t xml:space="preserve">e-mail </w:t>
            </w:r>
            <w:r w:rsidRPr="0082402B">
              <w:rPr>
                <w:rFonts w:ascii="Tahoma" w:hAnsi="Tahoma" w:cs="Tahoma"/>
                <w:b w:val="0"/>
              </w:rPr>
              <w:t>marketing oraz lejki sprzedażowe</w:t>
            </w:r>
          </w:p>
        </w:tc>
      </w:tr>
      <w:tr w:rsidR="00A253C7" w:rsidRPr="0082402B" w14:paraId="04ACE4B5" w14:textId="77777777" w:rsidTr="00A65076">
        <w:tc>
          <w:tcPr>
            <w:tcW w:w="568" w:type="dxa"/>
            <w:vAlign w:val="center"/>
          </w:tcPr>
          <w:p w14:paraId="4C965881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3ECE1FF6" w14:textId="77777777"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Projektowanie kampanii w</w:t>
            </w:r>
            <w:r w:rsidR="00082C87" w:rsidRPr="0082402B">
              <w:rPr>
                <w:rFonts w:ascii="Tahoma" w:hAnsi="Tahoma" w:cs="Tahoma"/>
                <w:b w:val="0"/>
              </w:rPr>
              <w:t>ielokanałowej</w:t>
            </w:r>
          </w:p>
        </w:tc>
      </w:tr>
      <w:tr w:rsidR="00A253C7" w:rsidRPr="0082402B" w14:paraId="14289C98" w14:textId="77777777" w:rsidTr="00A65076">
        <w:tc>
          <w:tcPr>
            <w:tcW w:w="568" w:type="dxa"/>
            <w:vAlign w:val="center"/>
          </w:tcPr>
          <w:p w14:paraId="77CE9A0A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4BF86ADE" w14:textId="77777777"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Kluczowe KPI dla e-marketingu i e-commerce </w:t>
            </w:r>
          </w:p>
        </w:tc>
      </w:tr>
    </w:tbl>
    <w:p w14:paraId="750C33CE" w14:textId="77777777" w:rsidR="000E0EE3" w:rsidRPr="0082402B" w:rsidRDefault="000E0EE3" w:rsidP="0082402B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702C55B4" w14:textId="77777777" w:rsidR="008938C7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Ć</w:t>
      </w:r>
      <w:r w:rsidR="008938C7" w:rsidRPr="0082402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14:paraId="684E076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FE0BB92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B88C082" w14:textId="77777777"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82402B" w14:paraId="30EAE808" w14:textId="77777777" w:rsidTr="00A65076">
        <w:tc>
          <w:tcPr>
            <w:tcW w:w="568" w:type="dxa"/>
            <w:vAlign w:val="center"/>
          </w:tcPr>
          <w:p w14:paraId="147FD663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7505C20" w14:textId="77777777" w:rsidR="00A65076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Elementarne zasady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e-marketing</w:t>
            </w:r>
            <w:r w:rsidR="003210D5" w:rsidRPr="0082402B">
              <w:rPr>
                <w:rFonts w:ascii="Tahoma" w:hAnsi="Tahoma" w:cs="Tahoma"/>
                <w:b w:val="0"/>
              </w:rPr>
              <w:t>u</w:t>
            </w:r>
          </w:p>
        </w:tc>
      </w:tr>
      <w:tr w:rsidR="002B2E09" w:rsidRPr="0082402B" w14:paraId="49A54ACB" w14:textId="77777777" w:rsidTr="00A65076">
        <w:tc>
          <w:tcPr>
            <w:tcW w:w="568" w:type="dxa"/>
            <w:vAlign w:val="center"/>
          </w:tcPr>
          <w:p w14:paraId="3ED43B6B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EF860C5" w14:textId="77777777" w:rsidR="00A65076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Proces marketingowy – istota</w:t>
            </w:r>
            <w:r w:rsidR="003210D5" w:rsidRPr="0082402B">
              <w:rPr>
                <w:rFonts w:ascii="Tahoma" w:hAnsi="Tahoma" w:cs="Tahoma"/>
                <w:b w:val="0"/>
              </w:rPr>
              <w:t xml:space="preserve"> i etapy projektowania procesu marketingowego</w:t>
            </w:r>
          </w:p>
        </w:tc>
      </w:tr>
      <w:tr w:rsidR="002B2E09" w:rsidRPr="0082402B" w14:paraId="663EC157" w14:textId="77777777" w:rsidTr="00A65076">
        <w:tc>
          <w:tcPr>
            <w:tcW w:w="568" w:type="dxa"/>
            <w:vAlign w:val="center"/>
          </w:tcPr>
          <w:p w14:paraId="653336DE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78CCDCC7" w14:textId="77777777" w:rsidR="00A65076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Pozyskiwania danych do planowania kampanii w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2B2E09" w:rsidRPr="0082402B" w14:paraId="3C817DAD" w14:textId="77777777" w:rsidTr="00A65076">
        <w:tc>
          <w:tcPr>
            <w:tcW w:w="568" w:type="dxa"/>
            <w:vAlign w:val="center"/>
          </w:tcPr>
          <w:p w14:paraId="108C1AF9" w14:textId="77777777" w:rsidR="00A65076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69F3794D" w14:textId="77777777" w:rsidR="00A65076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cyklu wiadomości email marketingowych  </w:t>
            </w:r>
          </w:p>
        </w:tc>
      </w:tr>
      <w:tr w:rsidR="00A253C7" w:rsidRPr="0082402B" w14:paraId="5C309B6C" w14:textId="77777777" w:rsidTr="00A65076">
        <w:tc>
          <w:tcPr>
            <w:tcW w:w="568" w:type="dxa"/>
            <w:vAlign w:val="center"/>
          </w:tcPr>
          <w:p w14:paraId="4EBF359B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18785A65" w14:textId="77777777"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schematu wiadomości w oparciu o automatyzację i lejki sprzedażowe </w:t>
            </w:r>
          </w:p>
        </w:tc>
      </w:tr>
      <w:tr w:rsidR="00A253C7" w:rsidRPr="0082402B" w14:paraId="1C8F008E" w14:textId="77777777" w:rsidTr="00A65076">
        <w:tc>
          <w:tcPr>
            <w:tcW w:w="568" w:type="dxa"/>
            <w:vAlign w:val="center"/>
          </w:tcPr>
          <w:p w14:paraId="4FC76A0E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303C838A" w14:textId="77777777"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Tworzenie kampanii reklamowej w oparciu o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AdWords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i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</w:p>
        </w:tc>
      </w:tr>
      <w:tr w:rsidR="00A253C7" w:rsidRPr="0082402B" w14:paraId="2D5F2C24" w14:textId="77777777" w:rsidTr="00A65076">
        <w:tc>
          <w:tcPr>
            <w:tcW w:w="568" w:type="dxa"/>
            <w:vAlign w:val="center"/>
          </w:tcPr>
          <w:p w14:paraId="3514FCA3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012CC3C6" w14:textId="77777777"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Zakładanie i wyliczanie KPI do monitorowania efektywności kampanii </w:t>
            </w:r>
          </w:p>
        </w:tc>
      </w:tr>
    </w:tbl>
    <w:p w14:paraId="372D372C" w14:textId="77777777" w:rsidR="00BB4F43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CAA6D02" w14:textId="77777777" w:rsidR="002325AB" w:rsidRPr="0082402B" w:rsidRDefault="002325AB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14:paraId="718AC748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124DBF7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E175E55" w14:textId="77777777"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82402B" w14:paraId="6E05B7BA" w14:textId="77777777" w:rsidTr="00786A38">
        <w:tc>
          <w:tcPr>
            <w:tcW w:w="568" w:type="dxa"/>
            <w:vAlign w:val="center"/>
          </w:tcPr>
          <w:p w14:paraId="740BFE47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B26E401" w14:textId="703A24E3"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Opracowanie</w:t>
            </w:r>
            <w:r w:rsidR="0004198C" w:rsidRPr="0082402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4198C" w:rsidRPr="0082402B">
              <w:rPr>
                <w:rFonts w:ascii="Tahoma" w:hAnsi="Tahoma" w:cs="Tahoma"/>
                <w:b w:val="0"/>
              </w:rPr>
              <w:t>b</w:t>
            </w:r>
            <w:r w:rsidR="00641E02" w:rsidRPr="0082402B">
              <w:rPr>
                <w:rFonts w:ascii="Tahoma" w:hAnsi="Tahoma" w:cs="Tahoma"/>
                <w:b w:val="0"/>
              </w:rPr>
              <w:t>u</w:t>
            </w:r>
            <w:r w:rsidR="009C5784" w:rsidRPr="0082402B">
              <w:rPr>
                <w:rFonts w:ascii="Tahoma" w:hAnsi="Tahoma" w:cs="Tahoma"/>
                <w:b w:val="0"/>
              </w:rPr>
              <w:t>y</w:t>
            </w:r>
            <w:r w:rsidR="00641E02" w:rsidRPr="0082402B">
              <w:rPr>
                <w:rFonts w:ascii="Tahoma" w:hAnsi="Tahoma" w:cs="Tahoma"/>
                <w:b w:val="0"/>
              </w:rPr>
              <w:t>er</w:t>
            </w:r>
            <w:proofErr w:type="spellEnd"/>
            <w:r w:rsidR="00641E02" w:rsidRPr="0082402B">
              <w:rPr>
                <w:rFonts w:ascii="Tahoma" w:hAnsi="Tahoma" w:cs="Tahoma"/>
                <w:b w:val="0"/>
              </w:rPr>
              <w:t xml:space="preserve"> person w oparciu o dane </w:t>
            </w:r>
            <w:r w:rsidRPr="0082402B">
              <w:rPr>
                <w:rFonts w:ascii="Tahoma" w:hAnsi="Tahoma" w:cs="Tahoma"/>
                <w:b w:val="0"/>
              </w:rPr>
              <w:t>onlin</w:t>
            </w:r>
            <w:r w:rsidR="00F204A4">
              <w:rPr>
                <w:rFonts w:ascii="Tahoma" w:hAnsi="Tahoma" w:cs="Tahoma"/>
                <w:b w:val="0"/>
              </w:rPr>
              <w:t>e</w:t>
            </w:r>
          </w:p>
        </w:tc>
      </w:tr>
      <w:tr w:rsidR="002B2E09" w:rsidRPr="0082402B" w14:paraId="7BADB361" w14:textId="77777777" w:rsidTr="00786A38">
        <w:tc>
          <w:tcPr>
            <w:tcW w:w="568" w:type="dxa"/>
            <w:vAlign w:val="center"/>
          </w:tcPr>
          <w:p w14:paraId="6C6651B4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C595F67" w14:textId="77777777"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mechanik dla kampanii online </w:t>
            </w:r>
          </w:p>
        </w:tc>
      </w:tr>
      <w:tr w:rsidR="002B2E09" w:rsidRPr="0082402B" w14:paraId="33998550" w14:textId="77777777" w:rsidTr="00786A38">
        <w:tc>
          <w:tcPr>
            <w:tcW w:w="568" w:type="dxa"/>
            <w:vAlign w:val="center"/>
          </w:tcPr>
          <w:p w14:paraId="51C77C95" w14:textId="77777777"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6D035324" w14:textId="77777777"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Stworzenie cyklu kilku automatyzacji dla e-commerce </w:t>
            </w:r>
          </w:p>
        </w:tc>
      </w:tr>
      <w:tr w:rsidR="002B2E09" w:rsidRPr="0082402B" w14:paraId="76F0E9ED" w14:textId="77777777" w:rsidTr="00786A38">
        <w:tc>
          <w:tcPr>
            <w:tcW w:w="568" w:type="dxa"/>
            <w:vAlign w:val="center"/>
          </w:tcPr>
          <w:p w14:paraId="239C2402" w14:textId="77777777" w:rsidR="00A65076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381E2151" w14:textId="77777777"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Tworzenie kampanii reklamowej w oparciu o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AdWords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i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</w:p>
        </w:tc>
      </w:tr>
      <w:tr w:rsidR="00A253C7" w:rsidRPr="0082402B" w14:paraId="1376F2BA" w14:textId="77777777" w:rsidTr="00786A38">
        <w:tc>
          <w:tcPr>
            <w:tcW w:w="568" w:type="dxa"/>
            <w:vAlign w:val="center"/>
          </w:tcPr>
          <w:p w14:paraId="134B3092" w14:textId="77777777"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P5</w:t>
            </w:r>
          </w:p>
        </w:tc>
        <w:tc>
          <w:tcPr>
            <w:tcW w:w="9213" w:type="dxa"/>
            <w:vAlign w:val="center"/>
          </w:tcPr>
          <w:p w14:paraId="4693141A" w14:textId="77777777" w:rsidR="00A253C7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Wyznaczenie KPI do monitorowania efektywności kampanii</w:t>
            </w:r>
          </w:p>
        </w:tc>
      </w:tr>
    </w:tbl>
    <w:p w14:paraId="554A95C5" w14:textId="77777777" w:rsidR="002325AB" w:rsidRPr="00B1394A" w:rsidRDefault="002325AB" w:rsidP="0082402B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29609C5B" w14:textId="77777777" w:rsidR="00721413" w:rsidRPr="0082402B" w:rsidRDefault="00721413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2402B">
        <w:rPr>
          <w:rFonts w:ascii="Tahoma" w:hAnsi="Tahoma" w:cs="Tahoma"/>
          <w:spacing w:val="-4"/>
        </w:rPr>
        <w:t xml:space="preserve">Korelacja pomiędzy efektami </w:t>
      </w:r>
      <w:r w:rsidR="004F33B4" w:rsidRPr="0082402B">
        <w:rPr>
          <w:rFonts w:ascii="Tahoma" w:hAnsi="Tahoma" w:cs="Tahoma"/>
          <w:spacing w:val="-4"/>
        </w:rPr>
        <w:t>uczenia się</w:t>
      </w:r>
      <w:r w:rsidRPr="0082402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2B2E09" w:rsidRPr="0082402B" w14:paraId="652687FB" w14:textId="77777777" w:rsidTr="00AF7A6A">
        <w:tc>
          <w:tcPr>
            <w:tcW w:w="3221" w:type="dxa"/>
          </w:tcPr>
          <w:p w14:paraId="7A5B1736" w14:textId="77777777"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Efekt </w:t>
            </w:r>
            <w:r w:rsidR="004F33B4" w:rsidRPr="0082402B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13966FC0" w14:textId="77777777"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0D49D96B" w14:textId="77777777"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82402B" w14:paraId="2C629E3C" w14:textId="77777777" w:rsidTr="00AF7A6A">
        <w:tc>
          <w:tcPr>
            <w:tcW w:w="3221" w:type="dxa"/>
            <w:vAlign w:val="center"/>
          </w:tcPr>
          <w:p w14:paraId="123B852C" w14:textId="77777777" w:rsidR="00721413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1070AC6C" w14:textId="77777777" w:rsidR="00A455E2" w:rsidRPr="0082402B" w:rsidRDefault="00736D9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</w:t>
            </w:r>
            <w:r w:rsidR="00A455E2" w:rsidRPr="0082402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340" w:type="dxa"/>
            <w:vAlign w:val="center"/>
          </w:tcPr>
          <w:p w14:paraId="4D9370FE" w14:textId="77777777" w:rsidR="00721413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K1, K2, Cw1, Cw2</w:t>
            </w:r>
          </w:p>
        </w:tc>
      </w:tr>
      <w:tr w:rsidR="000F0619" w:rsidRPr="0082402B" w14:paraId="7F8410AA" w14:textId="77777777" w:rsidTr="00AF7A6A">
        <w:tc>
          <w:tcPr>
            <w:tcW w:w="3221" w:type="dxa"/>
            <w:vAlign w:val="center"/>
          </w:tcPr>
          <w:p w14:paraId="5E5D3518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0" w:type="dxa"/>
            <w:vAlign w:val="center"/>
          </w:tcPr>
          <w:p w14:paraId="38CAB6A1" w14:textId="77777777" w:rsidR="000F0619" w:rsidRPr="0082402B" w:rsidRDefault="00736D9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</w:t>
            </w:r>
            <w:r w:rsidR="00CB235F" w:rsidRPr="0082402B">
              <w:rPr>
                <w:rFonts w:ascii="Tahoma" w:hAnsi="Tahoma" w:cs="Tahoma"/>
                <w:b w:val="0"/>
              </w:rPr>
              <w:t>2, C3</w:t>
            </w:r>
          </w:p>
        </w:tc>
        <w:tc>
          <w:tcPr>
            <w:tcW w:w="3340" w:type="dxa"/>
            <w:vAlign w:val="center"/>
          </w:tcPr>
          <w:p w14:paraId="53CD2151" w14:textId="77777777" w:rsidR="000F0619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K3, K4, K5, K7, Cw4, Cw5</w:t>
            </w:r>
            <w:r w:rsidR="00030D47" w:rsidRPr="0082402B">
              <w:rPr>
                <w:rFonts w:ascii="Tahoma" w:hAnsi="Tahoma" w:cs="Tahoma"/>
                <w:b w:val="0"/>
              </w:rPr>
              <w:t>, Cw6 Cw7, P1, P2, P3, P4, P5</w:t>
            </w:r>
          </w:p>
        </w:tc>
      </w:tr>
      <w:tr w:rsidR="005662CE" w:rsidRPr="0082402B" w14:paraId="15907231" w14:textId="77777777" w:rsidTr="00AF7A6A">
        <w:tc>
          <w:tcPr>
            <w:tcW w:w="3221" w:type="dxa"/>
            <w:vAlign w:val="center"/>
          </w:tcPr>
          <w:p w14:paraId="06C691CD" w14:textId="7649C7AB" w:rsidR="005662CE" w:rsidRPr="0082402B" w:rsidRDefault="005662C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0" w:type="dxa"/>
            <w:vAlign w:val="center"/>
          </w:tcPr>
          <w:p w14:paraId="0AD4259D" w14:textId="519324D1" w:rsidR="005662CE" w:rsidRPr="0082402B" w:rsidRDefault="005662C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40" w:type="dxa"/>
            <w:vAlign w:val="center"/>
          </w:tcPr>
          <w:p w14:paraId="07B3BE19" w14:textId="07EEE4B6" w:rsidR="005662CE" w:rsidRPr="0082402B" w:rsidRDefault="005662C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K1-K5</w:t>
            </w:r>
          </w:p>
        </w:tc>
      </w:tr>
      <w:tr w:rsidR="009F4C55" w:rsidRPr="0082402B" w14:paraId="4B66F16F" w14:textId="77777777" w:rsidTr="00AF7A6A">
        <w:tc>
          <w:tcPr>
            <w:tcW w:w="3221" w:type="dxa"/>
            <w:vAlign w:val="center"/>
          </w:tcPr>
          <w:p w14:paraId="08804DB6" w14:textId="0D949F73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</w:t>
            </w:r>
            <w:r w:rsidR="005662C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20" w:type="dxa"/>
            <w:vAlign w:val="center"/>
          </w:tcPr>
          <w:p w14:paraId="3D31EDA6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3F76CB6D" w14:textId="77777777"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K3, K6, Cw3, </w:t>
            </w:r>
            <w:r w:rsidR="00030D47" w:rsidRPr="0082402B">
              <w:rPr>
                <w:rFonts w:ascii="Tahoma" w:hAnsi="Tahoma" w:cs="Tahoma"/>
                <w:b w:val="0"/>
              </w:rPr>
              <w:t>Cw7, P5</w:t>
            </w:r>
          </w:p>
        </w:tc>
      </w:tr>
      <w:tr w:rsidR="009F4C55" w:rsidRPr="0082402B" w14:paraId="286DAEE6" w14:textId="77777777" w:rsidTr="00AF7A6A">
        <w:tc>
          <w:tcPr>
            <w:tcW w:w="3221" w:type="dxa"/>
            <w:vAlign w:val="center"/>
          </w:tcPr>
          <w:p w14:paraId="47490B30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14:paraId="583EFE70" w14:textId="77777777" w:rsidR="009F4C55" w:rsidRPr="0082402B" w:rsidRDefault="00CB235F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340" w:type="dxa"/>
            <w:vAlign w:val="center"/>
          </w:tcPr>
          <w:p w14:paraId="03B3EBE7" w14:textId="77777777"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K4, K5, K7, Cw4, Cw5</w:t>
            </w:r>
            <w:r w:rsidR="00030D47" w:rsidRPr="0082402B">
              <w:rPr>
                <w:rFonts w:ascii="Tahoma" w:hAnsi="Tahoma" w:cs="Tahoma"/>
                <w:b w:val="0"/>
              </w:rPr>
              <w:t>, Cw6, Cw7, P2, P3, P4, P5</w:t>
            </w:r>
          </w:p>
        </w:tc>
      </w:tr>
      <w:tr w:rsidR="009F4C55" w:rsidRPr="0082402B" w14:paraId="766920C6" w14:textId="77777777" w:rsidTr="00AF7A6A">
        <w:tc>
          <w:tcPr>
            <w:tcW w:w="3221" w:type="dxa"/>
            <w:vAlign w:val="center"/>
          </w:tcPr>
          <w:p w14:paraId="12DB66F4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14:paraId="0609575D" w14:textId="77777777"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C1,C</w:t>
            </w:r>
            <w:r w:rsidR="00082C87" w:rsidRPr="0082402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340" w:type="dxa"/>
            <w:vAlign w:val="center"/>
          </w:tcPr>
          <w:p w14:paraId="2F695185" w14:textId="77777777"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K3, K6, Cw3</w:t>
            </w:r>
            <w:r w:rsidR="00030D47" w:rsidRPr="0082402B">
              <w:rPr>
                <w:rFonts w:ascii="Tahoma" w:hAnsi="Tahoma" w:cs="Tahoma"/>
                <w:b w:val="0"/>
              </w:rPr>
              <w:t>, Cw7, P1, P5</w:t>
            </w:r>
          </w:p>
        </w:tc>
      </w:tr>
    </w:tbl>
    <w:p w14:paraId="3A1B3461" w14:textId="77777777" w:rsidR="00AF7A6A" w:rsidRPr="00B1394A" w:rsidRDefault="00AF7A6A" w:rsidP="0082402B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40B54F2B" w14:textId="77777777" w:rsidR="00516B9A" w:rsidRDefault="00516B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6AB0DF9" w14:textId="77777777"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lastRenderedPageBreak/>
        <w:t xml:space="preserve">Metody </w:t>
      </w:r>
      <w:r w:rsidR="00603431" w:rsidRPr="0082402B">
        <w:rPr>
          <w:rFonts w:ascii="Tahoma" w:hAnsi="Tahoma" w:cs="Tahoma"/>
        </w:rPr>
        <w:t xml:space="preserve">weryfikacji efektów </w:t>
      </w:r>
      <w:r w:rsidR="004F33B4" w:rsidRPr="0082402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82402B" w14:paraId="541DAC6A" w14:textId="77777777" w:rsidTr="000A1541">
        <w:tc>
          <w:tcPr>
            <w:tcW w:w="1418" w:type="dxa"/>
            <w:vAlign w:val="center"/>
          </w:tcPr>
          <w:p w14:paraId="6B43CBC4" w14:textId="77777777" w:rsidR="004A1B60" w:rsidRPr="0082402B" w:rsidRDefault="004A1B6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Efekt </w:t>
            </w:r>
            <w:r w:rsidR="004F33B4" w:rsidRPr="008240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2ED14E4" w14:textId="77777777" w:rsidR="004A1B60" w:rsidRPr="0082402B" w:rsidRDefault="004A1B6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C473DE0" w14:textId="77777777" w:rsidR="004A1B60" w:rsidRPr="0082402B" w:rsidRDefault="009146BE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619" w:rsidRPr="0082402B" w14:paraId="6104CD31" w14:textId="77777777" w:rsidTr="000A1541">
        <w:tc>
          <w:tcPr>
            <w:tcW w:w="1418" w:type="dxa"/>
            <w:vAlign w:val="center"/>
          </w:tcPr>
          <w:p w14:paraId="116C4A08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0260E17D" w14:textId="77777777" w:rsidR="000F0619" w:rsidRPr="0082402B" w:rsidRDefault="00EC4BC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Zaliczenie</w:t>
            </w:r>
            <w:r w:rsidR="000F0619" w:rsidRPr="0082402B">
              <w:rPr>
                <w:rFonts w:ascii="Tahoma" w:hAnsi="Tahoma" w:cs="Tahoma"/>
                <w:b w:val="0"/>
              </w:rPr>
              <w:t xml:space="preserve"> zawierający pytania zamknięte oraz otwarte z rozszerzoną odpowiedzią</w:t>
            </w:r>
          </w:p>
        </w:tc>
        <w:tc>
          <w:tcPr>
            <w:tcW w:w="3260" w:type="dxa"/>
            <w:vMerge w:val="restart"/>
            <w:vAlign w:val="center"/>
          </w:tcPr>
          <w:p w14:paraId="59B71DF3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619" w:rsidRPr="0082402B" w14:paraId="41ABDBCF" w14:textId="77777777" w:rsidTr="000A1541">
        <w:tc>
          <w:tcPr>
            <w:tcW w:w="1418" w:type="dxa"/>
            <w:vAlign w:val="center"/>
          </w:tcPr>
          <w:p w14:paraId="1040C072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1F23A19E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4FBF9D3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5662CE" w:rsidRPr="0082402B" w14:paraId="5DBABC91" w14:textId="77777777" w:rsidTr="000A1541">
        <w:tc>
          <w:tcPr>
            <w:tcW w:w="1418" w:type="dxa"/>
            <w:vAlign w:val="center"/>
          </w:tcPr>
          <w:p w14:paraId="799A8593" w14:textId="12853DCA" w:rsidR="005662CE" w:rsidRPr="0082402B" w:rsidRDefault="005662C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38035934" w14:textId="77777777" w:rsidR="005662CE" w:rsidRPr="0082402B" w:rsidRDefault="005662C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3820305" w14:textId="77777777" w:rsidR="005662CE" w:rsidRPr="0082402B" w:rsidRDefault="005662C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F0619" w:rsidRPr="0082402B" w14:paraId="0CBB395B" w14:textId="77777777" w:rsidTr="000A1541">
        <w:tc>
          <w:tcPr>
            <w:tcW w:w="1418" w:type="dxa"/>
            <w:vAlign w:val="center"/>
          </w:tcPr>
          <w:p w14:paraId="791C6AF7" w14:textId="7B8F46EB" w:rsidR="000F0619" w:rsidRPr="0082402B" w:rsidRDefault="005662C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14:paraId="52406C9B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C935F49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F0619" w:rsidRPr="0082402B" w14:paraId="711DDB48" w14:textId="77777777" w:rsidTr="000A1541">
        <w:tc>
          <w:tcPr>
            <w:tcW w:w="1418" w:type="dxa"/>
            <w:vAlign w:val="center"/>
          </w:tcPr>
          <w:p w14:paraId="059416A1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D34C54E" w14:textId="77777777" w:rsidR="000F0619" w:rsidRPr="0082402B" w:rsidRDefault="00C8019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Zaliczenie pisemne oparte o praktyczne zadanie </w:t>
            </w:r>
            <w:r w:rsidR="008D3A0E" w:rsidRPr="0082402B">
              <w:rPr>
                <w:rFonts w:ascii="Tahoma" w:hAnsi="Tahoma" w:cs="Tahoma"/>
                <w:b w:val="0"/>
              </w:rPr>
              <w:t>nisko symulowane</w:t>
            </w:r>
          </w:p>
        </w:tc>
        <w:tc>
          <w:tcPr>
            <w:tcW w:w="3260" w:type="dxa"/>
            <w:vAlign w:val="center"/>
          </w:tcPr>
          <w:p w14:paraId="0C81F843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0F0619" w:rsidRPr="0082402B" w14:paraId="077AC928" w14:textId="77777777" w:rsidTr="000A1541">
        <w:tc>
          <w:tcPr>
            <w:tcW w:w="1418" w:type="dxa"/>
            <w:vAlign w:val="center"/>
          </w:tcPr>
          <w:p w14:paraId="21725B29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B1FED11" w14:textId="77777777" w:rsidR="000F0619" w:rsidRPr="0082402B" w:rsidRDefault="00796BCF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Zadanie praktyczne wysoko symulowane – wykonywanie działań praktycznych w sytuacji umownej</w:t>
            </w:r>
          </w:p>
        </w:tc>
        <w:tc>
          <w:tcPr>
            <w:tcW w:w="3260" w:type="dxa"/>
            <w:vAlign w:val="center"/>
          </w:tcPr>
          <w:p w14:paraId="52D66F5B" w14:textId="77777777"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C83C7DF" w14:textId="77777777" w:rsidR="00AF7A6A" w:rsidRPr="00AF7A6A" w:rsidRDefault="00AF7A6A" w:rsidP="00AF7A6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6975C4D" w14:textId="77777777"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Kryteria oceny </w:t>
      </w:r>
      <w:r w:rsidR="00167B9C" w:rsidRPr="0082402B">
        <w:rPr>
          <w:rFonts w:ascii="Tahoma" w:hAnsi="Tahoma" w:cs="Tahoma"/>
        </w:rPr>
        <w:t xml:space="preserve">stopnia </w:t>
      </w:r>
      <w:r w:rsidRPr="0082402B">
        <w:rPr>
          <w:rFonts w:ascii="Tahoma" w:hAnsi="Tahoma" w:cs="Tahoma"/>
        </w:rPr>
        <w:t>osiągnię</w:t>
      </w:r>
      <w:r w:rsidR="00167B9C" w:rsidRPr="0082402B">
        <w:rPr>
          <w:rFonts w:ascii="Tahoma" w:hAnsi="Tahoma" w:cs="Tahoma"/>
        </w:rPr>
        <w:t>cia</w:t>
      </w:r>
      <w:r w:rsidRPr="0082402B">
        <w:rPr>
          <w:rFonts w:ascii="Tahoma" w:hAnsi="Tahoma" w:cs="Tahoma"/>
        </w:rPr>
        <w:t xml:space="preserve"> efektów </w:t>
      </w:r>
      <w:r w:rsidR="00755AAB" w:rsidRPr="0082402B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616E21" w14:paraId="03CA0507" w14:textId="77777777" w:rsidTr="00616E21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67BCC8D7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16E21">
              <w:rPr>
                <w:rFonts w:ascii="Tahoma" w:hAnsi="Tahoma" w:cs="Tahoma"/>
              </w:rPr>
              <w:t>Efekt</w:t>
            </w:r>
            <w:r w:rsidR="00755AAB" w:rsidRPr="00616E2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71DC43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6E21">
              <w:rPr>
                <w:rFonts w:ascii="Tahoma" w:hAnsi="Tahoma" w:cs="Tahoma"/>
              </w:rPr>
              <w:t>Na ocenę 2</w:t>
            </w:r>
          </w:p>
          <w:p w14:paraId="3B1BCF5B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6E2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EEA7CE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6E21">
              <w:rPr>
                <w:rFonts w:ascii="Tahoma" w:hAnsi="Tahoma" w:cs="Tahoma"/>
              </w:rPr>
              <w:t>Na ocenę 3</w:t>
            </w:r>
          </w:p>
          <w:p w14:paraId="42A86A32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6E2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1FECA44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6E21">
              <w:rPr>
                <w:rFonts w:ascii="Tahoma" w:hAnsi="Tahoma" w:cs="Tahoma"/>
              </w:rPr>
              <w:t>Na ocenę 4</w:t>
            </w:r>
          </w:p>
          <w:p w14:paraId="36A28532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6E21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DC979F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6E21">
              <w:rPr>
                <w:rFonts w:ascii="Tahoma" w:hAnsi="Tahoma" w:cs="Tahoma"/>
              </w:rPr>
              <w:t>Na ocenę 5</w:t>
            </w:r>
          </w:p>
          <w:p w14:paraId="10B17B0B" w14:textId="77777777" w:rsidR="008938C7" w:rsidRPr="00616E21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6E21">
              <w:rPr>
                <w:rFonts w:ascii="Tahoma" w:hAnsi="Tahoma" w:cs="Tahoma"/>
              </w:rPr>
              <w:t>student potrafi</w:t>
            </w:r>
          </w:p>
        </w:tc>
      </w:tr>
      <w:tr w:rsidR="005662CE" w:rsidRPr="00616E21" w14:paraId="69DEF53B" w14:textId="77777777" w:rsidTr="00616E21">
        <w:tc>
          <w:tcPr>
            <w:tcW w:w="1418" w:type="dxa"/>
            <w:shd w:val="clear" w:color="auto" w:fill="auto"/>
            <w:vAlign w:val="center"/>
          </w:tcPr>
          <w:p w14:paraId="782FA193" w14:textId="77777777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5681E8" w14:textId="5376E799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nie ma podstawowej wiedzy z zakresu  celów działań marketingowych online oraz powiązanych z nimi mierników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C284B6" w14:textId="680AAE74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ma podstawową wiedzę z zakresu  z zakresu  celów działań marketingowych online oraz powiązanych z nimi mierników, udzielając odpowiedzi na 50% pytań zaproponowanych w zaliczeniu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6A1561" w14:textId="15CFBAE6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ma podstawową wiedzę z zakresu  z zakresu  celów działań marketingowych online oraz powiązanych z nimi mierników, udzielając odpowiedzi na 70% pytań zaproponowanych w zaliczeniu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C30D38" w14:textId="4092CFD5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ma podstawową wiedzę z zakresu  z zakresu  celów działań marketingowych online oraz powiązanych z nimi mierników, udzielając odpowiedzi na 90% pytań zaproponowanych w zaliczeniu</w:t>
            </w:r>
          </w:p>
        </w:tc>
      </w:tr>
      <w:tr w:rsidR="005662CE" w:rsidRPr="00616E21" w14:paraId="0ABED7D3" w14:textId="77777777" w:rsidTr="00616E21">
        <w:tc>
          <w:tcPr>
            <w:tcW w:w="1418" w:type="dxa"/>
            <w:shd w:val="clear" w:color="auto" w:fill="auto"/>
            <w:vAlign w:val="center"/>
          </w:tcPr>
          <w:p w14:paraId="2972DB1C" w14:textId="77777777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4C929F" w14:textId="44F8813C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Nie ma wiedzy dotyczącej realizacji oraz pomiaru działań marketingowych w środowisku cyfrowym i nie potrafi ich zaplanować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A1A23F" w14:textId="6F80E0BE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ma wiedzę dotyczącą realizacji oraz pomiaru działań marketingowych w środowisku cyfrowym i potrafi je zaplanować,  udzielając odpowiedzi na 50% pytań zaproponowanych w zaliczeniu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DA2579" w14:textId="608F00CA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ma wiedzę dotyczącą realizacji oraz pomiaru działań marketingowych w środowisku cyfrowym i potrafi je zaplanować,  udzielając odpowiedzi na 70% pytań zaproponowanych w zaliczeniu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DC83F3" w14:textId="46134330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ma wiedzę dotyczącą realizacji oraz pomiaru działań marketingowych w środowisku cyfrowym i potrafi je zaplanować,  udzielając odpowiedzi na 90% pytań zaproponowanych w zaliczeniu</w:t>
            </w:r>
          </w:p>
        </w:tc>
      </w:tr>
      <w:tr w:rsidR="005662CE" w:rsidRPr="00616E21" w14:paraId="6183C761" w14:textId="77777777" w:rsidTr="00616E21">
        <w:tc>
          <w:tcPr>
            <w:tcW w:w="1418" w:type="dxa"/>
            <w:shd w:val="clear" w:color="auto" w:fill="auto"/>
            <w:vAlign w:val="center"/>
          </w:tcPr>
          <w:p w14:paraId="566A6542" w14:textId="77777777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BB8A3D" w14:textId="3E7E05C4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Nie rozumie znaczenie mediów cyfrowych w komunikacji marek, nie potrafi wskazać ich roli wg schematu POEM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7B32A44" w14:textId="667DC1EC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rozumie znaczenie mediów cyfrowych w komunikacji marek, potrafi wskazać ich rolę wg schematu POEM, udzielając odpowiedzi na 50% pytań zaproponowanych w zaliczeniu.</w:t>
            </w:r>
          </w:p>
        </w:tc>
        <w:tc>
          <w:tcPr>
            <w:tcW w:w="2126" w:type="dxa"/>
            <w:shd w:val="clear" w:color="auto" w:fill="auto"/>
          </w:tcPr>
          <w:p w14:paraId="4F693FF4" w14:textId="16B68365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Cs/>
              </w:rPr>
            </w:pPr>
            <w:r w:rsidRPr="00616E21">
              <w:rPr>
                <w:rFonts w:ascii="Tahoma" w:hAnsi="Tahoma" w:cs="Tahoma"/>
                <w:b w:val="0"/>
              </w:rPr>
              <w:t>rozumie znaczenie mediów cyfrowych w komunikacji marek, potrafi wskazać ich rolę wg schematu POEM, udzielając odpowiedzi na 70% pytań zaproponowanych w zaliczeniu.</w:t>
            </w:r>
          </w:p>
        </w:tc>
        <w:tc>
          <w:tcPr>
            <w:tcW w:w="1984" w:type="dxa"/>
            <w:shd w:val="clear" w:color="auto" w:fill="auto"/>
          </w:tcPr>
          <w:p w14:paraId="13C757E6" w14:textId="678A75B2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Cs/>
              </w:rPr>
            </w:pPr>
            <w:r w:rsidRPr="00616E21">
              <w:rPr>
                <w:rFonts w:ascii="Tahoma" w:hAnsi="Tahoma" w:cs="Tahoma"/>
                <w:b w:val="0"/>
              </w:rPr>
              <w:t>rozumie znaczenie mediów cyfrowych w komunikacji marek, potrafi wskazać ich rolę wg schematu POEM, udzielając odpowiedzi na 90% pytań zaproponowanych w zaliczeniu.</w:t>
            </w:r>
          </w:p>
        </w:tc>
      </w:tr>
    </w:tbl>
    <w:p w14:paraId="656F0C5C" w14:textId="77777777" w:rsidR="0037072E" w:rsidRDefault="0037072E">
      <w:r>
        <w:rPr>
          <w:b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662CE" w:rsidRPr="00616E21" w14:paraId="270CE95C" w14:textId="77777777" w:rsidTr="00616E21">
        <w:tc>
          <w:tcPr>
            <w:tcW w:w="1418" w:type="dxa"/>
            <w:shd w:val="clear" w:color="auto" w:fill="auto"/>
            <w:vAlign w:val="center"/>
          </w:tcPr>
          <w:p w14:paraId="31A61CEB" w14:textId="566B1770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B03C4F" w14:textId="7F414746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 xml:space="preserve">nie rozumie pojęcia persony, strategii marketingowej, taktyki marketingowej, grupy docelowej, </w:t>
            </w:r>
            <w:proofErr w:type="spellStart"/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>targetowania</w:t>
            </w:r>
            <w:proofErr w:type="spellEnd"/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 xml:space="preserve"> i optymalizacji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00693D8" w14:textId="4DBE6AE3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 xml:space="preserve">rozumie pojęcia persony, strategii marketingowej, taktyki marketingowej, grupy docelowej, </w:t>
            </w:r>
            <w:proofErr w:type="spellStart"/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>targetowania</w:t>
            </w:r>
            <w:proofErr w:type="spellEnd"/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 xml:space="preserve"> i optymalizacji</w:t>
            </w:r>
            <w:r w:rsidRPr="00616E21">
              <w:rPr>
                <w:rFonts w:ascii="Tahoma" w:hAnsi="Tahoma" w:cs="Tahoma"/>
                <w:b w:val="0"/>
              </w:rPr>
              <w:t>, udzielając odpowiedzi na 50% pytań zaproponowanych w zaliczeniu.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628396" w14:textId="775E3081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 xml:space="preserve">rozumie pojęcia persony, strategii marketingowej, taktyki marketingowej, grupy docelowej, </w:t>
            </w:r>
            <w:proofErr w:type="spellStart"/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>targetowania</w:t>
            </w:r>
            <w:proofErr w:type="spellEnd"/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 xml:space="preserve"> i optymalizacji</w:t>
            </w:r>
            <w:r w:rsidRPr="00616E21">
              <w:rPr>
                <w:rFonts w:ascii="Tahoma" w:hAnsi="Tahoma" w:cs="Tahoma"/>
                <w:b w:val="0"/>
              </w:rPr>
              <w:t>, udzielając odpowiedzi na 70% pytań zaproponowanych w zaliczeniu.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5EDB38" w14:textId="0C52EDBB" w:rsidR="005662CE" w:rsidRPr="00616E21" w:rsidRDefault="005662CE" w:rsidP="005662C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 xml:space="preserve">rozumie pojęcia persony, strategii marketingowej, taktyki marketingowej, grupy docelowej, </w:t>
            </w:r>
            <w:proofErr w:type="spellStart"/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>targetowania</w:t>
            </w:r>
            <w:proofErr w:type="spellEnd"/>
            <w:r w:rsidRPr="00616E21">
              <w:rPr>
                <w:rFonts w:ascii="Tahoma" w:hAnsi="Tahoma" w:cs="Tahoma"/>
                <w:b w:val="0"/>
                <w:bCs/>
                <w:color w:val="000000"/>
              </w:rPr>
              <w:t xml:space="preserve"> i optymalizacji</w:t>
            </w:r>
            <w:r w:rsidRPr="00616E21">
              <w:rPr>
                <w:rFonts w:ascii="Tahoma" w:hAnsi="Tahoma" w:cs="Tahoma"/>
                <w:b w:val="0"/>
              </w:rPr>
              <w:t>, udzielając odpowiedzi na 90% pytań zaproponowanych w zaliczeniu.</w:t>
            </w:r>
          </w:p>
        </w:tc>
      </w:tr>
      <w:tr w:rsidR="00616E21" w:rsidRPr="00616E21" w14:paraId="2C3561CF" w14:textId="77777777" w:rsidTr="00616E21">
        <w:tc>
          <w:tcPr>
            <w:tcW w:w="1418" w:type="dxa"/>
            <w:shd w:val="clear" w:color="auto" w:fill="auto"/>
            <w:vAlign w:val="center"/>
          </w:tcPr>
          <w:p w14:paraId="1784B041" w14:textId="77777777" w:rsidR="00616E21" w:rsidRPr="00616E21" w:rsidRDefault="00616E21" w:rsidP="00616E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shd w:val="clear" w:color="auto" w:fill="auto"/>
          </w:tcPr>
          <w:p w14:paraId="586A6330" w14:textId="05DFB4E8" w:rsidR="00616E21" w:rsidRPr="00616E21" w:rsidRDefault="00616E21" w:rsidP="00616E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nie potrafi wskazać i wykorzystywać najczęściej występujących formatów i technologii reklamowych online oraz opisać ich zastosowania</w:t>
            </w:r>
          </w:p>
        </w:tc>
        <w:tc>
          <w:tcPr>
            <w:tcW w:w="2127" w:type="dxa"/>
            <w:shd w:val="clear" w:color="auto" w:fill="auto"/>
          </w:tcPr>
          <w:p w14:paraId="046BFD69" w14:textId="46246915" w:rsidR="00616E21" w:rsidRPr="00616E21" w:rsidRDefault="00616E21" w:rsidP="00616E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potrafi wskazać i wykorzystywać najczęściej występujące formaty i technologie reklamowe online oraz opisać ich zastosowania w 50% zadań zaproponowanych w zaliczeniu.</w:t>
            </w:r>
          </w:p>
        </w:tc>
        <w:tc>
          <w:tcPr>
            <w:tcW w:w="2126" w:type="dxa"/>
            <w:shd w:val="clear" w:color="auto" w:fill="auto"/>
          </w:tcPr>
          <w:p w14:paraId="3DE557DF" w14:textId="2B0B053A" w:rsidR="00616E21" w:rsidRPr="00616E21" w:rsidRDefault="00616E21" w:rsidP="00616E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potrafi wskazać i wykorzystywać najczęściej występujące formaty i technologie reklamowe online oraz opisać ich zastosowania w 70% zadań zaproponowanych w zaliczeniu.</w:t>
            </w:r>
          </w:p>
        </w:tc>
        <w:tc>
          <w:tcPr>
            <w:tcW w:w="1984" w:type="dxa"/>
            <w:shd w:val="clear" w:color="auto" w:fill="auto"/>
          </w:tcPr>
          <w:p w14:paraId="2268DEBB" w14:textId="7D0EAB68" w:rsidR="00616E21" w:rsidRPr="00616E21" w:rsidRDefault="00616E21" w:rsidP="00616E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potrafi wskazać i wykorzystywać najczęściej występujące formaty i technologie reklamowe online oraz opisać ich zastosowania w 90% zadań zaproponowanych w zaliczeniu.</w:t>
            </w:r>
          </w:p>
        </w:tc>
      </w:tr>
      <w:tr w:rsidR="003C0134" w:rsidRPr="0082402B" w14:paraId="7AB3AE97" w14:textId="77777777" w:rsidTr="00616E21">
        <w:tc>
          <w:tcPr>
            <w:tcW w:w="1418" w:type="dxa"/>
            <w:shd w:val="clear" w:color="auto" w:fill="auto"/>
            <w:vAlign w:val="center"/>
          </w:tcPr>
          <w:p w14:paraId="16F60CAE" w14:textId="77777777" w:rsidR="003C0134" w:rsidRPr="00616E21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5137D0" w14:textId="3AAFB1A0" w:rsidR="003C0134" w:rsidRPr="00616E21" w:rsidRDefault="005662C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>n</w:t>
            </w:r>
            <w:r w:rsidR="003C0134" w:rsidRPr="00616E21">
              <w:rPr>
                <w:rFonts w:ascii="Tahoma" w:hAnsi="Tahoma" w:cs="Tahoma"/>
                <w:b w:val="0"/>
              </w:rPr>
              <w:t xml:space="preserve">ie posiada podstawowych umiejętności związanych z tworzeniem person, określaniem story </w:t>
            </w:r>
            <w:proofErr w:type="spellStart"/>
            <w:r w:rsidR="003C0134" w:rsidRPr="00616E21">
              <w:rPr>
                <w:rFonts w:ascii="Tahoma" w:hAnsi="Tahoma" w:cs="Tahoma"/>
                <w:b w:val="0"/>
              </w:rPr>
              <w:t>brandu</w:t>
            </w:r>
            <w:proofErr w:type="spellEnd"/>
            <w:r w:rsidR="003C0134" w:rsidRPr="00616E21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ED72723" w14:textId="18E80653" w:rsidR="003C0134" w:rsidRPr="00616E21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 xml:space="preserve">posiada podstawowe umiejętności związane z tworzeniem person, określaniem story </w:t>
            </w:r>
            <w:proofErr w:type="spellStart"/>
            <w:r w:rsidRPr="00616E21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616E21">
              <w:rPr>
                <w:rFonts w:ascii="Tahoma" w:hAnsi="Tahoma" w:cs="Tahoma"/>
                <w:b w:val="0"/>
              </w:rPr>
              <w:t xml:space="preserve"> przygotowując projekt przy wydatnej pomocy prowadzącego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055E3A" w14:textId="184753CE" w:rsidR="003C0134" w:rsidRPr="00616E21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 xml:space="preserve">posiada podstawowe umiejętności związane z tworzeniem person, określaniem story </w:t>
            </w:r>
            <w:proofErr w:type="spellStart"/>
            <w:r w:rsidRPr="00616E21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616E21">
              <w:rPr>
                <w:rFonts w:ascii="Tahoma" w:hAnsi="Tahoma" w:cs="Tahoma"/>
                <w:b w:val="0"/>
              </w:rPr>
              <w:t xml:space="preserve"> przygotowując projekt przy niewielkiej pomocy prowadzącego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FCC239" w14:textId="0366BB6A"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6E21">
              <w:rPr>
                <w:rFonts w:ascii="Tahoma" w:hAnsi="Tahoma" w:cs="Tahoma"/>
                <w:b w:val="0"/>
              </w:rPr>
              <w:t xml:space="preserve">posiada podstawowe umiejętności związane z samodzielnym tworzeniem person, określaniem story </w:t>
            </w:r>
            <w:proofErr w:type="spellStart"/>
            <w:r w:rsidRPr="00616E21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616E21">
              <w:rPr>
                <w:rFonts w:ascii="Tahoma" w:hAnsi="Tahoma" w:cs="Tahoma"/>
                <w:b w:val="0"/>
              </w:rPr>
              <w:t xml:space="preserve"> przygotowując projekt</w:t>
            </w:r>
            <w:r w:rsidRPr="0082402B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5A3DC54C" w14:textId="77777777" w:rsidR="00B93F2D" w:rsidRPr="0082402B" w:rsidRDefault="00B93F2D" w:rsidP="0082402B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0EC6EAED" w14:textId="77777777" w:rsidR="00FC1BE5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929D6" w:rsidRPr="0082402B" w14:paraId="2DA9BA9F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324F" w14:textId="77777777" w:rsidR="004929D6" w:rsidRPr="0082402B" w:rsidRDefault="004929D6" w:rsidP="0082402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402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929D6" w:rsidRPr="0082402B" w14:paraId="5452DE30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28E6" w14:textId="77777777" w:rsidR="004929D6" w:rsidRPr="0082402B" w:rsidRDefault="004929D6" w:rsidP="0082402B">
            <w:pPr>
              <w:pStyle w:val="Default"/>
              <w:spacing w:before="40" w:after="40"/>
              <w:rPr>
                <w:b/>
                <w:sz w:val="20"/>
                <w:szCs w:val="20"/>
                <w:lang w:eastAsia="pl-PL"/>
              </w:rPr>
            </w:pPr>
            <w:r w:rsidRPr="0082402B">
              <w:rPr>
                <w:sz w:val="20"/>
                <w:szCs w:val="20"/>
                <w:lang w:eastAsia="pl-PL"/>
              </w:rPr>
              <w:t xml:space="preserve">Marketing 4.0 : era cyfrowa / Philip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Kotler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[oraz]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Hermawan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Kartajaya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, Iwan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Setiawan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; przekład Dorota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Gasper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>. - Warszawa : MT Biznes 2017.</w:t>
            </w:r>
          </w:p>
        </w:tc>
      </w:tr>
      <w:tr w:rsidR="004929D6" w:rsidRPr="0037072E" w14:paraId="7256472D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C117" w14:textId="77777777" w:rsidR="004929D6" w:rsidRPr="0082402B" w:rsidRDefault="004929D6" w:rsidP="00824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Marketing automation revolution : using the potential of Big Data / Grzegorz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Błażewicz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; [translation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Dadan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Tranlations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]. - Warszawa :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Naukowe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PWN copyright 2018.</w:t>
            </w:r>
          </w:p>
        </w:tc>
      </w:tr>
      <w:tr w:rsidR="004929D6" w:rsidRPr="0082402B" w14:paraId="4CC544C5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6F8C" w14:textId="77777777" w:rsidR="004929D6" w:rsidRPr="0082402B" w:rsidRDefault="004929D6" w:rsidP="0082402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Wskaźniki marketingowe / pod red. Roberta Kozielskiego ; [aut. Robert Kozielski et al.]. - Kraków : Wolters Kluwer Polska 2008.</w:t>
            </w:r>
          </w:p>
        </w:tc>
      </w:tr>
    </w:tbl>
    <w:p w14:paraId="46EC1D98" w14:textId="77777777" w:rsidR="006863F4" w:rsidRPr="0082402B" w:rsidRDefault="006863F4" w:rsidP="0082402B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929D6" w:rsidRPr="0082402B" w14:paraId="6783D2A8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3CDD" w14:textId="77777777" w:rsidR="004929D6" w:rsidRPr="0082402B" w:rsidRDefault="004929D6" w:rsidP="0082402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402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929D6" w:rsidRPr="0082402B" w14:paraId="695448A8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7848" w14:textId="77777777" w:rsidR="004929D6" w:rsidRPr="0082402B" w:rsidRDefault="004929D6" w:rsidP="0082402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Marketing społecznościowy : tajniki skutecznej promocji w </w:t>
            </w:r>
            <w:proofErr w:type="spellStart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Social</w:t>
            </w:r>
            <w:proofErr w:type="spellEnd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Media / Arkadiusz Podlaski. - Gliwice : Wydawnictwo Helion </w:t>
            </w:r>
            <w:proofErr w:type="spellStart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. 2011.</w:t>
            </w:r>
          </w:p>
        </w:tc>
      </w:tr>
      <w:tr w:rsidR="004929D6" w:rsidRPr="0082402B" w14:paraId="43FFD29C" w14:textId="77777777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4173" w14:textId="77777777" w:rsidR="004929D6" w:rsidRPr="0082402B" w:rsidRDefault="004929D6" w:rsidP="00824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402B">
              <w:rPr>
                <w:rFonts w:ascii="Tahoma" w:hAnsi="Tahoma" w:cs="Tahoma"/>
                <w:b w:val="0"/>
                <w:sz w:val="20"/>
              </w:rPr>
              <w:t xml:space="preserve">Content marketing i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</w:rPr>
              <w:t xml:space="preserve"> media : jak przyciągnąć klientów / Barbara Stawarz-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</w:rPr>
              <w:t>García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</w:rPr>
              <w:t>. - Warszawa : Wydawnictwo Naukowe PWN copyright 2018.</w:t>
            </w:r>
          </w:p>
        </w:tc>
      </w:tr>
    </w:tbl>
    <w:p w14:paraId="483F91D9" w14:textId="77777777" w:rsidR="00FA5FD5" w:rsidRPr="0082402B" w:rsidRDefault="00FA5FD5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CB103E" w14:textId="77777777" w:rsidR="00516B9A" w:rsidRDefault="00516B9A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0E3AEF45" w14:textId="77777777" w:rsidR="006D05AB" w:rsidRPr="0082402B" w:rsidRDefault="008938C7" w:rsidP="0082402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1559"/>
        <w:gridCol w:w="1417"/>
      </w:tblGrid>
      <w:tr w:rsidR="00AF45C8" w:rsidRPr="0082402B" w14:paraId="109E5BA2" w14:textId="77777777" w:rsidTr="00AF7A6A">
        <w:trPr>
          <w:cantSplit/>
          <w:trHeight w:val="284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F9EE41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F254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F45C8" w:rsidRPr="0082402B" w14:paraId="5984FD43" w14:textId="77777777" w:rsidTr="00AF7A6A">
        <w:trPr>
          <w:cantSplit/>
          <w:trHeight w:val="284"/>
        </w:trPr>
        <w:tc>
          <w:tcPr>
            <w:tcW w:w="6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E0489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577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6AD3" w14:textId="77777777"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F45C8" w:rsidRPr="0082402B" w14:paraId="0AACA239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E0A9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8DC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2790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F45C8" w:rsidRPr="0082402B" w14:paraId="4B41D430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0F32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A444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99E7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</w:tr>
      <w:tr w:rsidR="00AF45C8" w:rsidRPr="0082402B" w14:paraId="295CE4C3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01CB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8B35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4E8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22h</w:t>
            </w:r>
          </w:p>
        </w:tc>
      </w:tr>
      <w:tr w:rsidR="00AF45C8" w:rsidRPr="0082402B" w14:paraId="203A7894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D944" w14:textId="77777777" w:rsidR="00AF45C8" w:rsidRPr="0082402B" w:rsidRDefault="00A7298C" w:rsidP="0082402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82402B">
              <w:rPr>
                <w:color w:val="auto"/>
                <w:spacing w:val="-6"/>
                <w:sz w:val="20"/>
                <w:szCs w:val="20"/>
              </w:rPr>
              <w:t xml:space="preserve">Udział </w:t>
            </w:r>
            <w:r w:rsidR="00AF45C8" w:rsidRPr="0082402B">
              <w:rPr>
                <w:color w:val="auto"/>
                <w:spacing w:val="-6"/>
                <w:sz w:val="20"/>
                <w:szCs w:val="20"/>
              </w:rPr>
              <w:t>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EA08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172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12h</w:t>
            </w:r>
          </w:p>
        </w:tc>
      </w:tr>
      <w:tr w:rsidR="00AF45C8" w:rsidRPr="0082402B" w14:paraId="3963255A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7797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D40B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6AF5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</w:tr>
      <w:tr w:rsidR="00AF45C8" w:rsidRPr="0082402B" w14:paraId="42FB652F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BA33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FB76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BBE7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30h</w:t>
            </w:r>
          </w:p>
        </w:tc>
      </w:tr>
      <w:tr w:rsidR="00AF45C8" w:rsidRPr="0082402B" w14:paraId="53F99668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94DD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C57D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3922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F45C8" w:rsidRPr="0082402B" w14:paraId="6B4E120B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F171" w14:textId="77777777"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57D6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9A2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</w:tr>
      <w:tr w:rsidR="00AF45C8" w:rsidRPr="0082402B" w14:paraId="7D6B0374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2E54" w14:textId="77777777"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0994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7465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F45C8" w:rsidRPr="0082402B" w14:paraId="04A6FE58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8543" w14:textId="77777777"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023B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4F53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F45C8" w:rsidRPr="0082402B" w14:paraId="028230B6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2B9F" w14:textId="77777777"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2856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402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4037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402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F45C8" w:rsidRPr="0082402B" w14:paraId="30CED0D3" w14:textId="77777777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6878" w14:textId="77777777"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9FD5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8FDD" w14:textId="77777777"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092E09B2" w14:textId="77777777" w:rsidR="006D05AB" w:rsidRPr="0082402B" w:rsidRDefault="006D05AB" w:rsidP="0082402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82402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8827" w14:textId="77777777" w:rsidR="00CE2544" w:rsidRDefault="00CE2544">
      <w:r>
        <w:separator/>
      </w:r>
    </w:p>
  </w:endnote>
  <w:endnote w:type="continuationSeparator" w:id="0">
    <w:p w14:paraId="6D509095" w14:textId="77777777" w:rsidR="00CE2544" w:rsidRDefault="00CE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5BA4" w14:textId="77777777" w:rsidR="00CE2544" w:rsidRDefault="00CE254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2F8A94" w14:textId="77777777" w:rsidR="00CE2544" w:rsidRDefault="00CE254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2C96938" w14:textId="77777777" w:rsidR="00CE2544" w:rsidRPr="005D2001" w:rsidRDefault="00CE254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65E15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5900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C4D11A7" w14:textId="77777777" w:rsidR="0082402B" w:rsidRPr="0082402B" w:rsidRDefault="0082402B" w:rsidP="0082402B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82402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2402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2402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65E15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82402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9960" w14:textId="77777777" w:rsidR="00CE2544" w:rsidRDefault="00CE2544">
      <w:r>
        <w:separator/>
      </w:r>
    </w:p>
  </w:footnote>
  <w:footnote w:type="continuationSeparator" w:id="0">
    <w:p w14:paraId="1754D94F" w14:textId="77777777" w:rsidR="00CE2544" w:rsidRDefault="00CE2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6EFCC" w14:textId="77777777" w:rsidR="00CE2544" w:rsidRDefault="00CE254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4A799E2" wp14:editId="6CC758E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EA1D61" w14:textId="77777777" w:rsidR="00CE2544" w:rsidRDefault="0037072E" w:rsidP="00731B10">
    <w:pPr>
      <w:pStyle w:val="Nagwek"/>
    </w:pPr>
    <w:r>
      <w:pict w14:anchorId="36AB768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7CF19DB"/>
    <w:multiLevelType w:val="hybridMultilevel"/>
    <w:tmpl w:val="48323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3F34CB"/>
    <w:multiLevelType w:val="multilevel"/>
    <w:tmpl w:val="35BA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8816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813927">
    <w:abstractNumId w:val="2"/>
  </w:num>
  <w:num w:numId="3" w16cid:durableId="465783992">
    <w:abstractNumId w:val="6"/>
  </w:num>
  <w:num w:numId="4" w16cid:durableId="311446695">
    <w:abstractNumId w:val="10"/>
  </w:num>
  <w:num w:numId="5" w16cid:durableId="764612810">
    <w:abstractNumId w:val="0"/>
  </w:num>
  <w:num w:numId="6" w16cid:durableId="595286805">
    <w:abstractNumId w:val="15"/>
  </w:num>
  <w:num w:numId="7" w16cid:durableId="1949921057">
    <w:abstractNumId w:val="3"/>
  </w:num>
  <w:num w:numId="8" w16cid:durableId="462577577">
    <w:abstractNumId w:val="15"/>
    <w:lvlOverride w:ilvl="0">
      <w:startOverride w:val="1"/>
    </w:lvlOverride>
  </w:num>
  <w:num w:numId="9" w16cid:durableId="1160660390">
    <w:abstractNumId w:val="16"/>
  </w:num>
  <w:num w:numId="10" w16cid:durableId="399015203">
    <w:abstractNumId w:val="9"/>
  </w:num>
  <w:num w:numId="11" w16cid:durableId="1350792437">
    <w:abstractNumId w:val="12"/>
  </w:num>
  <w:num w:numId="12" w16cid:durableId="1901671326">
    <w:abstractNumId w:val="1"/>
  </w:num>
  <w:num w:numId="13" w16cid:durableId="391390950">
    <w:abstractNumId w:val="5"/>
  </w:num>
  <w:num w:numId="14" w16cid:durableId="1743484066">
    <w:abstractNumId w:val="13"/>
  </w:num>
  <w:num w:numId="15" w16cid:durableId="215363215">
    <w:abstractNumId w:val="8"/>
  </w:num>
  <w:num w:numId="16" w16cid:durableId="704718794">
    <w:abstractNumId w:val="17"/>
  </w:num>
  <w:num w:numId="17" w16cid:durableId="1169444636">
    <w:abstractNumId w:val="4"/>
  </w:num>
  <w:num w:numId="18" w16cid:durableId="537157530">
    <w:abstractNumId w:val="19"/>
  </w:num>
  <w:num w:numId="19" w16cid:durableId="912013595">
    <w:abstractNumId w:val="18"/>
  </w:num>
  <w:num w:numId="20" w16cid:durableId="155701405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0470254">
    <w:abstractNumId w:val="11"/>
  </w:num>
  <w:num w:numId="22" w16cid:durableId="7873557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D47"/>
    <w:rsid w:val="00030F12"/>
    <w:rsid w:val="00036673"/>
    <w:rsid w:val="0003677D"/>
    <w:rsid w:val="0004198C"/>
    <w:rsid w:val="00041E4B"/>
    <w:rsid w:val="00043806"/>
    <w:rsid w:val="00046652"/>
    <w:rsid w:val="0005749C"/>
    <w:rsid w:val="0008178E"/>
    <w:rsid w:val="00082C87"/>
    <w:rsid w:val="00083761"/>
    <w:rsid w:val="00096DEE"/>
    <w:rsid w:val="000A1541"/>
    <w:rsid w:val="000A5135"/>
    <w:rsid w:val="000B4CFA"/>
    <w:rsid w:val="000C41C8"/>
    <w:rsid w:val="000C5C36"/>
    <w:rsid w:val="000D6CF0"/>
    <w:rsid w:val="000D7D8F"/>
    <w:rsid w:val="000E0D75"/>
    <w:rsid w:val="000E0EE3"/>
    <w:rsid w:val="000E549E"/>
    <w:rsid w:val="000F0619"/>
    <w:rsid w:val="001105D3"/>
    <w:rsid w:val="00114163"/>
    <w:rsid w:val="00131673"/>
    <w:rsid w:val="00133A52"/>
    <w:rsid w:val="001545B9"/>
    <w:rsid w:val="00167B9C"/>
    <w:rsid w:val="00191259"/>
    <w:rsid w:val="00196F16"/>
    <w:rsid w:val="001B3BF7"/>
    <w:rsid w:val="001C4F0A"/>
    <w:rsid w:val="001C6C52"/>
    <w:rsid w:val="001D73E7"/>
    <w:rsid w:val="001E3F2A"/>
    <w:rsid w:val="001F143D"/>
    <w:rsid w:val="001F409D"/>
    <w:rsid w:val="001F5BC9"/>
    <w:rsid w:val="0020696D"/>
    <w:rsid w:val="00231C07"/>
    <w:rsid w:val="002325AB"/>
    <w:rsid w:val="00232843"/>
    <w:rsid w:val="00240FAC"/>
    <w:rsid w:val="0028494D"/>
    <w:rsid w:val="00285CA1"/>
    <w:rsid w:val="00290EBA"/>
    <w:rsid w:val="00293E7C"/>
    <w:rsid w:val="002A249F"/>
    <w:rsid w:val="002A3A00"/>
    <w:rsid w:val="002B2E09"/>
    <w:rsid w:val="002B3FEC"/>
    <w:rsid w:val="002D2ACB"/>
    <w:rsid w:val="002D70D2"/>
    <w:rsid w:val="002E42B0"/>
    <w:rsid w:val="002F5264"/>
    <w:rsid w:val="002F70F0"/>
    <w:rsid w:val="002F74C7"/>
    <w:rsid w:val="00307065"/>
    <w:rsid w:val="00314269"/>
    <w:rsid w:val="00316CE8"/>
    <w:rsid w:val="003210D5"/>
    <w:rsid w:val="00321978"/>
    <w:rsid w:val="00350CF9"/>
    <w:rsid w:val="0035344F"/>
    <w:rsid w:val="00365292"/>
    <w:rsid w:val="0037072E"/>
    <w:rsid w:val="00371123"/>
    <w:rsid w:val="003724A3"/>
    <w:rsid w:val="0039645B"/>
    <w:rsid w:val="003973B8"/>
    <w:rsid w:val="003A3B72"/>
    <w:rsid w:val="003A5FF0"/>
    <w:rsid w:val="003C0134"/>
    <w:rsid w:val="003D0B08"/>
    <w:rsid w:val="003D4003"/>
    <w:rsid w:val="003D4629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9D6"/>
    <w:rsid w:val="00497319"/>
    <w:rsid w:val="004A1B60"/>
    <w:rsid w:val="004C4181"/>
    <w:rsid w:val="004C55EE"/>
    <w:rsid w:val="004C62EE"/>
    <w:rsid w:val="004C75F7"/>
    <w:rsid w:val="004D26FD"/>
    <w:rsid w:val="004D72D9"/>
    <w:rsid w:val="004E4D5B"/>
    <w:rsid w:val="004F2C68"/>
    <w:rsid w:val="004F2E71"/>
    <w:rsid w:val="004F33B4"/>
    <w:rsid w:val="00500B20"/>
    <w:rsid w:val="00507AFF"/>
    <w:rsid w:val="00516B9A"/>
    <w:rsid w:val="005247A6"/>
    <w:rsid w:val="00526A77"/>
    <w:rsid w:val="00546EAF"/>
    <w:rsid w:val="005662CE"/>
    <w:rsid w:val="005807B4"/>
    <w:rsid w:val="00581858"/>
    <w:rsid w:val="005930A7"/>
    <w:rsid w:val="005955F9"/>
    <w:rsid w:val="005B11FF"/>
    <w:rsid w:val="005C55D0"/>
    <w:rsid w:val="005D2001"/>
    <w:rsid w:val="005F7E58"/>
    <w:rsid w:val="00603431"/>
    <w:rsid w:val="0060570E"/>
    <w:rsid w:val="00606392"/>
    <w:rsid w:val="00611E1C"/>
    <w:rsid w:val="00616E21"/>
    <w:rsid w:val="00626EA3"/>
    <w:rsid w:val="0063007E"/>
    <w:rsid w:val="00641D09"/>
    <w:rsid w:val="00641E02"/>
    <w:rsid w:val="00655F46"/>
    <w:rsid w:val="00663E53"/>
    <w:rsid w:val="00676A3F"/>
    <w:rsid w:val="00680BA2"/>
    <w:rsid w:val="00684D54"/>
    <w:rsid w:val="006863F4"/>
    <w:rsid w:val="00691328"/>
    <w:rsid w:val="006A46E0"/>
    <w:rsid w:val="006B07BF"/>
    <w:rsid w:val="006D05AB"/>
    <w:rsid w:val="006E5FE9"/>
    <w:rsid w:val="006E6720"/>
    <w:rsid w:val="006F055A"/>
    <w:rsid w:val="0070233E"/>
    <w:rsid w:val="00707367"/>
    <w:rsid w:val="007107CC"/>
    <w:rsid w:val="007158A9"/>
    <w:rsid w:val="0072136D"/>
    <w:rsid w:val="00721413"/>
    <w:rsid w:val="00731B10"/>
    <w:rsid w:val="007334E2"/>
    <w:rsid w:val="0073390C"/>
    <w:rsid w:val="00736D97"/>
    <w:rsid w:val="00740FB4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96BCF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402B"/>
    <w:rsid w:val="008457C1"/>
    <w:rsid w:val="00846BE3"/>
    <w:rsid w:val="00847A73"/>
    <w:rsid w:val="00857E00"/>
    <w:rsid w:val="00877135"/>
    <w:rsid w:val="008938C7"/>
    <w:rsid w:val="008B1079"/>
    <w:rsid w:val="008B4767"/>
    <w:rsid w:val="008B6A8D"/>
    <w:rsid w:val="008C1BB5"/>
    <w:rsid w:val="008C6711"/>
    <w:rsid w:val="008C7BF3"/>
    <w:rsid w:val="008D2150"/>
    <w:rsid w:val="008D3A0E"/>
    <w:rsid w:val="008D3EB3"/>
    <w:rsid w:val="008F0B63"/>
    <w:rsid w:val="009146BE"/>
    <w:rsid w:val="00914E87"/>
    <w:rsid w:val="009178A0"/>
    <w:rsid w:val="00923212"/>
    <w:rsid w:val="00931F5B"/>
    <w:rsid w:val="00933296"/>
    <w:rsid w:val="00940876"/>
    <w:rsid w:val="009458F5"/>
    <w:rsid w:val="00946947"/>
    <w:rsid w:val="00955477"/>
    <w:rsid w:val="009614FE"/>
    <w:rsid w:val="00964390"/>
    <w:rsid w:val="009A3FEE"/>
    <w:rsid w:val="009A43CE"/>
    <w:rsid w:val="009B4991"/>
    <w:rsid w:val="009C5784"/>
    <w:rsid w:val="009C7640"/>
    <w:rsid w:val="009E09D8"/>
    <w:rsid w:val="009E3E4E"/>
    <w:rsid w:val="009E5828"/>
    <w:rsid w:val="009F4C55"/>
    <w:rsid w:val="00A02A52"/>
    <w:rsid w:val="00A11DDA"/>
    <w:rsid w:val="00A13FB4"/>
    <w:rsid w:val="00A1538D"/>
    <w:rsid w:val="00A21AFF"/>
    <w:rsid w:val="00A22B5F"/>
    <w:rsid w:val="00A253C7"/>
    <w:rsid w:val="00A32047"/>
    <w:rsid w:val="00A455E2"/>
    <w:rsid w:val="00A45FE3"/>
    <w:rsid w:val="00A50365"/>
    <w:rsid w:val="00A64607"/>
    <w:rsid w:val="00A65076"/>
    <w:rsid w:val="00A67DC7"/>
    <w:rsid w:val="00A7298C"/>
    <w:rsid w:val="00AA3B18"/>
    <w:rsid w:val="00AA4DD9"/>
    <w:rsid w:val="00AB655E"/>
    <w:rsid w:val="00AC4A7E"/>
    <w:rsid w:val="00AC57A5"/>
    <w:rsid w:val="00AE3B8A"/>
    <w:rsid w:val="00AF0B6F"/>
    <w:rsid w:val="00AF45C8"/>
    <w:rsid w:val="00AF7A6A"/>
    <w:rsid w:val="00AF7D73"/>
    <w:rsid w:val="00B03E50"/>
    <w:rsid w:val="00B056F7"/>
    <w:rsid w:val="00B1394A"/>
    <w:rsid w:val="00B158DC"/>
    <w:rsid w:val="00B21019"/>
    <w:rsid w:val="00B339F5"/>
    <w:rsid w:val="00B33B9B"/>
    <w:rsid w:val="00B4634B"/>
    <w:rsid w:val="00B46D91"/>
    <w:rsid w:val="00B46F30"/>
    <w:rsid w:val="00B60B0B"/>
    <w:rsid w:val="00B65E15"/>
    <w:rsid w:val="00B65EFA"/>
    <w:rsid w:val="00B83F26"/>
    <w:rsid w:val="00B93F2D"/>
    <w:rsid w:val="00B95607"/>
    <w:rsid w:val="00B96AC5"/>
    <w:rsid w:val="00BB4F43"/>
    <w:rsid w:val="00BD12E3"/>
    <w:rsid w:val="00BF3E48"/>
    <w:rsid w:val="00C10249"/>
    <w:rsid w:val="00C15B5C"/>
    <w:rsid w:val="00C241B8"/>
    <w:rsid w:val="00C33798"/>
    <w:rsid w:val="00C37C9A"/>
    <w:rsid w:val="00C41795"/>
    <w:rsid w:val="00C50308"/>
    <w:rsid w:val="00C52F26"/>
    <w:rsid w:val="00C80193"/>
    <w:rsid w:val="00C947FB"/>
    <w:rsid w:val="00CB235F"/>
    <w:rsid w:val="00CB5513"/>
    <w:rsid w:val="00CC3B35"/>
    <w:rsid w:val="00CD2DB2"/>
    <w:rsid w:val="00CD73F1"/>
    <w:rsid w:val="00CE2544"/>
    <w:rsid w:val="00CF0542"/>
    <w:rsid w:val="00CF1CB2"/>
    <w:rsid w:val="00CF2FBF"/>
    <w:rsid w:val="00D11547"/>
    <w:rsid w:val="00D1183C"/>
    <w:rsid w:val="00D12052"/>
    <w:rsid w:val="00D17216"/>
    <w:rsid w:val="00D36BD4"/>
    <w:rsid w:val="00D43CB7"/>
    <w:rsid w:val="00D465B9"/>
    <w:rsid w:val="00D55B2B"/>
    <w:rsid w:val="00DB0142"/>
    <w:rsid w:val="00DB3A5B"/>
    <w:rsid w:val="00DB7026"/>
    <w:rsid w:val="00DC6FEB"/>
    <w:rsid w:val="00DD2ED3"/>
    <w:rsid w:val="00DD608A"/>
    <w:rsid w:val="00DE190F"/>
    <w:rsid w:val="00DE19CB"/>
    <w:rsid w:val="00DF5C11"/>
    <w:rsid w:val="00E16E4A"/>
    <w:rsid w:val="00E450D1"/>
    <w:rsid w:val="00E46276"/>
    <w:rsid w:val="00E50C43"/>
    <w:rsid w:val="00E65A40"/>
    <w:rsid w:val="00E70CA8"/>
    <w:rsid w:val="00E92B27"/>
    <w:rsid w:val="00E9725F"/>
    <w:rsid w:val="00E9743E"/>
    <w:rsid w:val="00EA0FD2"/>
    <w:rsid w:val="00EA1B88"/>
    <w:rsid w:val="00EA39FC"/>
    <w:rsid w:val="00EB0ADA"/>
    <w:rsid w:val="00EB52B7"/>
    <w:rsid w:val="00EC15E6"/>
    <w:rsid w:val="00EC284C"/>
    <w:rsid w:val="00EC4BC6"/>
    <w:rsid w:val="00EE1335"/>
    <w:rsid w:val="00EE3891"/>
    <w:rsid w:val="00F00795"/>
    <w:rsid w:val="00F01879"/>
    <w:rsid w:val="00F03B30"/>
    <w:rsid w:val="00F128D3"/>
    <w:rsid w:val="00F139C0"/>
    <w:rsid w:val="00F201F9"/>
    <w:rsid w:val="00F204A4"/>
    <w:rsid w:val="00F23ABE"/>
    <w:rsid w:val="00F31E7C"/>
    <w:rsid w:val="00F3774E"/>
    <w:rsid w:val="00F4304E"/>
    <w:rsid w:val="00F469CC"/>
    <w:rsid w:val="00F53F75"/>
    <w:rsid w:val="00F748A7"/>
    <w:rsid w:val="00F74D04"/>
    <w:rsid w:val="00FA09BD"/>
    <w:rsid w:val="00FA5FD5"/>
    <w:rsid w:val="00FB455D"/>
    <w:rsid w:val="00FB6199"/>
    <w:rsid w:val="00FC095A"/>
    <w:rsid w:val="00FC1BE5"/>
    <w:rsid w:val="00FD3016"/>
    <w:rsid w:val="00FD36B1"/>
    <w:rsid w:val="00FF4CB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7088E47D"/>
  <w15:docId w15:val="{DD0E5D61-6F02-4841-BD2A-232E3C73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ckeditor">
    <w:name w:val="ckeditor"/>
    <w:basedOn w:val="Domylnaczcionkaakapitu"/>
    <w:rsid w:val="0028494D"/>
  </w:style>
  <w:style w:type="paragraph" w:styleId="NormalnyWeb">
    <w:name w:val="Normal (Web)"/>
    <w:basedOn w:val="Normalny"/>
    <w:uiPriority w:val="99"/>
    <w:unhideWhenUsed/>
    <w:rsid w:val="00A253C7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b72514a2-3319-c040-895a-c65bd7499bb88e315060-6ba0-4403-bbc5-3550f0d0b9a3">
    <w:name w:val="re-rangecopy&amp;b72514a2-3319-c040-895a-c65bd7499bb8&amp;8e315060-6ba0-4403-bbc5-3550f0d0b9a3"/>
    <w:basedOn w:val="Domylnaczcionkaakapitu"/>
    <w:rsid w:val="00A253C7"/>
  </w:style>
  <w:style w:type="character" w:customStyle="1" w:styleId="label">
    <w:name w:val="label"/>
    <w:basedOn w:val="Domylnaczcionkaakapitu"/>
    <w:rsid w:val="0060570E"/>
  </w:style>
  <w:style w:type="character" w:customStyle="1" w:styleId="value">
    <w:name w:val="value"/>
    <w:basedOn w:val="Domylnaczcionkaakapitu"/>
    <w:rsid w:val="0060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8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01973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161545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31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69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9B2ED-BBF4-41B0-873E-F68FF77A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1786</Words>
  <Characters>10720</Characters>
  <Application>Microsoft Office Word</Application>
  <DocSecurity>0</DocSecurity>
  <Lines>89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4</cp:revision>
  <cp:lastPrinted>2019-06-05T11:04:00Z</cp:lastPrinted>
  <dcterms:created xsi:type="dcterms:W3CDTF">2023-06-14T11:50:00Z</dcterms:created>
  <dcterms:modified xsi:type="dcterms:W3CDTF">2023-06-23T11:16:00Z</dcterms:modified>
</cp:coreProperties>
</file>