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FDDBFD" w14:textId="77777777" w:rsidR="003A3B72" w:rsidRPr="0077217A" w:rsidRDefault="003A3B72" w:rsidP="0001795B">
      <w:pPr>
        <w:spacing w:after="0" w:line="240" w:lineRule="auto"/>
        <w:rPr>
          <w:rFonts w:ascii="Tahoma" w:hAnsi="Tahoma" w:cs="Tahoma"/>
        </w:rPr>
      </w:pPr>
    </w:p>
    <w:p w14:paraId="75ED2198" w14:textId="77777777" w:rsidR="008938C7" w:rsidRPr="0077217A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77217A">
        <w:rPr>
          <w:rFonts w:ascii="Tahoma" w:hAnsi="Tahoma" w:cs="Tahoma"/>
          <w:b/>
          <w:smallCaps/>
          <w:sz w:val="36"/>
        </w:rPr>
        <w:t>karta przedmiotu</w:t>
      </w:r>
    </w:p>
    <w:p w14:paraId="252EC1C3" w14:textId="77777777" w:rsidR="0001795B" w:rsidRPr="0077217A" w:rsidRDefault="0001795B" w:rsidP="0001795B">
      <w:pPr>
        <w:spacing w:after="0" w:line="240" w:lineRule="auto"/>
        <w:rPr>
          <w:rFonts w:ascii="Tahoma" w:hAnsi="Tahoma" w:cs="Tahoma"/>
        </w:rPr>
      </w:pPr>
    </w:p>
    <w:p w14:paraId="0DCC298A" w14:textId="77777777" w:rsidR="008938C7" w:rsidRPr="0077217A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77217A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77217A" w14:paraId="1DBF222F" w14:textId="77777777" w:rsidTr="005D5668">
        <w:tc>
          <w:tcPr>
            <w:tcW w:w="2410" w:type="dxa"/>
            <w:vAlign w:val="center"/>
          </w:tcPr>
          <w:p w14:paraId="469987A8" w14:textId="77777777" w:rsidR="00DB0142" w:rsidRPr="0077217A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0AF61638" w14:textId="77777777" w:rsidR="00DB0142" w:rsidRPr="0077217A" w:rsidRDefault="00071CD2" w:rsidP="00804AB5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Osobisty model biznesowy</w:t>
            </w:r>
          </w:p>
        </w:tc>
      </w:tr>
      <w:tr w:rsidR="007461A1" w:rsidRPr="0077217A" w14:paraId="283A6A29" w14:textId="77777777" w:rsidTr="005D5668">
        <w:tc>
          <w:tcPr>
            <w:tcW w:w="2410" w:type="dxa"/>
            <w:vAlign w:val="center"/>
          </w:tcPr>
          <w:p w14:paraId="488F359F" w14:textId="77777777" w:rsidR="007461A1" w:rsidRPr="0077217A" w:rsidRDefault="007461A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3908F8B8" w14:textId="3E211B9F" w:rsidR="007461A1" w:rsidRPr="0077217A" w:rsidRDefault="005D5668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202</w:t>
            </w:r>
            <w:r w:rsidR="00B524F1">
              <w:rPr>
                <w:rFonts w:ascii="Tahoma" w:hAnsi="Tahoma" w:cs="Tahoma"/>
                <w:b w:val="0"/>
                <w:sz w:val="22"/>
                <w:szCs w:val="22"/>
              </w:rPr>
              <w:t>2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/</w:t>
            </w:r>
            <w:r w:rsidR="00B90941">
              <w:rPr>
                <w:rFonts w:ascii="Tahoma" w:hAnsi="Tahoma" w:cs="Tahoma"/>
                <w:b w:val="0"/>
                <w:sz w:val="22"/>
                <w:szCs w:val="22"/>
              </w:rPr>
              <w:t>20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2</w:t>
            </w:r>
            <w:r w:rsidR="00B524F1">
              <w:rPr>
                <w:rFonts w:ascii="Tahoma" w:hAnsi="Tahoma" w:cs="Tahoma"/>
                <w:b w:val="0"/>
                <w:sz w:val="22"/>
                <w:szCs w:val="22"/>
              </w:rPr>
              <w:t>3</w:t>
            </w:r>
          </w:p>
        </w:tc>
      </w:tr>
      <w:tr w:rsidR="004D1D3A" w:rsidRPr="0077217A" w14:paraId="57B0A33D" w14:textId="77777777" w:rsidTr="005D5668">
        <w:tc>
          <w:tcPr>
            <w:tcW w:w="2410" w:type="dxa"/>
            <w:vAlign w:val="center"/>
          </w:tcPr>
          <w:p w14:paraId="64076D07" w14:textId="77777777" w:rsidR="00DB0142" w:rsidRPr="0077217A" w:rsidRDefault="00EE3891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Kolegium</w:t>
            </w:r>
          </w:p>
        </w:tc>
        <w:tc>
          <w:tcPr>
            <w:tcW w:w="7371" w:type="dxa"/>
            <w:vAlign w:val="center"/>
          </w:tcPr>
          <w:p w14:paraId="0BEE7FFC" w14:textId="77777777" w:rsidR="00DB0142" w:rsidRPr="0077217A" w:rsidRDefault="00623DD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Informatyki Stosowanej</w:t>
            </w:r>
          </w:p>
        </w:tc>
      </w:tr>
      <w:tr w:rsidR="008938C7" w:rsidRPr="0077217A" w14:paraId="559176A8" w14:textId="77777777" w:rsidTr="005D5668">
        <w:tc>
          <w:tcPr>
            <w:tcW w:w="2410" w:type="dxa"/>
            <w:vAlign w:val="center"/>
          </w:tcPr>
          <w:p w14:paraId="2E7339F2" w14:textId="77777777" w:rsidR="008938C7" w:rsidRPr="0077217A" w:rsidRDefault="008938C7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1582CA24" w14:textId="77777777" w:rsidR="008938C7" w:rsidRPr="0077217A" w:rsidRDefault="00623DD0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Informatyka</w:t>
            </w:r>
          </w:p>
        </w:tc>
      </w:tr>
      <w:tr w:rsidR="005D5668" w:rsidRPr="005D5668" w14:paraId="294D45D5" w14:textId="77777777" w:rsidTr="005D5668">
        <w:tc>
          <w:tcPr>
            <w:tcW w:w="2410" w:type="dxa"/>
            <w:vAlign w:val="center"/>
          </w:tcPr>
          <w:p w14:paraId="4881F1FC" w14:textId="77777777" w:rsidR="005D5668" w:rsidRPr="0077217A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 xml:space="preserve">Poziom kształcenia </w:t>
            </w:r>
          </w:p>
        </w:tc>
        <w:tc>
          <w:tcPr>
            <w:tcW w:w="7371" w:type="dxa"/>
          </w:tcPr>
          <w:p w14:paraId="3C2D1A0D" w14:textId="709433DA" w:rsidR="005D5668" w:rsidRPr="005D5668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 xml:space="preserve">Studia pierwszego stopnia - </w:t>
            </w:r>
            <w:r w:rsidR="00B524F1">
              <w:rPr>
                <w:rFonts w:ascii="Tahoma" w:hAnsi="Tahoma" w:cs="Tahoma"/>
                <w:b w:val="0"/>
                <w:sz w:val="22"/>
                <w:szCs w:val="22"/>
              </w:rPr>
              <w:t>licencjackie</w:t>
            </w:r>
          </w:p>
        </w:tc>
      </w:tr>
      <w:tr w:rsidR="005D5668" w:rsidRPr="005D5668" w14:paraId="0E2A5816" w14:textId="77777777" w:rsidTr="005D5668">
        <w:tc>
          <w:tcPr>
            <w:tcW w:w="2410" w:type="dxa"/>
            <w:vAlign w:val="center"/>
          </w:tcPr>
          <w:p w14:paraId="147CBF71" w14:textId="77777777" w:rsidR="005D5668" w:rsidRPr="0077217A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Profil kształcenia</w:t>
            </w:r>
          </w:p>
        </w:tc>
        <w:tc>
          <w:tcPr>
            <w:tcW w:w="7371" w:type="dxa"/>
          </w:tcPr>
          <w:p w14:paraId="10C91B55" w14:textId="77777777" w:rsidR="005D5668" w:rsidRPr="005D5668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>Praktyczny</w:t>
            </w:r>
          </w:p>
        </w:tc>
      </w:tr>
      <w:tr w:rsidR="005D5668" w:rsidRPr="005D5668" w14:paraId="5ADFF34A" w14:textId="77777777" w:rsidTr="005D5668">
        <w:tc>
          <w:tcPr>
            <w:tcW w:w="2410" w:type="dxa"/>
            <w:vAlign w:val="center"/>
          </w:tcPr>
          <w:p w14:paraId="0981ED0E" w14:textId="77777777" w:rsidR="005D5668" w:rsidRPr="0077217A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Specjalność</w:t>
            </w:r>
          </w:p>
        </w:tc>
        <w:tc>
          <w:tcPr>
            <w:tcW w:w="7371" w:type="dxa"/>
          </w:tcPr>
          <w:p w14:paraId="586FFA3E" w14:textId="77777777" w:rsidR="005D5668" w:rsidRPr="005D5668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</w:tr>
      <w:tr w:rsidR="005D5668" w:rsidRPr="005D5668" w14:paraId="7873DB1A" w14:textId="77777777" w:rsidTr="005D5668">
        <w:tc>
          <w:tcPr>
            <w:tcW w:w="2410" w:type="dxa"/>
            <w:vAlign w:val="center"/>
          </w:tcPr>
          <w:p w14:paraId="5C8544C2" w14:textId="77777777" w:rsidR="005D5668" w:rsidRPr="0077217A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Osoba odpowiedzialna</w:t>
            </w:r>
          </w:p>
        </w:tc>
        <w:tc>
          <w:tcPr>
            <w:tcW w:w="7371" w:type="dxa"/>
          </w:tcPr>
          <w:p w14:paraId="7FABAF5F" w14:textId="77777777" w:rsidR="005D5668" w:rsidRPr="005D5668" w:rsidRDefault="005D5668" w:rsidP="005D56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5D5668">
              <w:rPr>
                <w:rFonts w:ascii="Tahoma" w:hAnsi="Tahoma" w:cs="Tahoma"/>
                <w:b w:val="0"/>
                <w:sz w:val="22"/>
                <w:szCs w:val="22"/>
              </w:rPr>
              <w:t xml:space="preserve">Dr 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Joanna </w:t>
            </w:r>
            <w:proofErr w:type="spellStart"/>
            <w:r>
              <w:rPr>
                <w:rFonts w:ascii="Tahoma" w:hAnsi="Tahoma" w:cs="Tahoma"/>
                <w:b w:val="0"/>
                <w:sz w:val="22"/>
                <w:szCs w:val="22"/>
              </w:rPr>
              <w:t>Świętoniowska</w:t>
            </w:r>
            <w:proofErr w:type="spellEnd"/>
          </w:p>
        </w:tc>
      </w:tr>
    </w:tbl>
    <w:p w14:paraId="50F01A64" w14:textId="77777777" w:rsidR="005D2001" w:rsidRPr="0077217A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6316132" w14:textId="77777777" w:rsidR="00412A5F" w:rsidRPr="0077217A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77217A">
        <w:rPr>
          <w:rFonts w:ascii="Tahoma" w:hAnsi="Tahoma" w:cs="Tahoma"/>
          <w:szCs w:val="24"/>
        </w:rPr>
        <w:t xml:space="preserve">Wymagania wstępne </w:t>
      </w:r>
      <w:r w:rsidR="00F00795" w:rsidRPr="0077217A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046AE" w:rsidRPr="0077217A" w14:paraId="43C11D1E" w14:textId="77777777" w:rsidTr="008046AE">
        <w:tc>
          <w:tcPr>
            <w:tcW w:w="9778" w:type="dxa"/>
          </w:tcPr>
          <w:p w14:paraId="4F6A8019" w14:textId="77777777" w:rsidR="004846A3" w:rsidRPr="0077217A" w:rsidRDefault="0010590A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2"/>
              </w:rPr>
            </w:pPr>
            <w:r w:rsidRPr="0077217A">
              <w:rPr>
                <w:rFonts w:ascii="Tahoma" w:hAnsi="Tahoma" w:cs="Tahoma"/>
                <w:b w:val="0"/>
                <w:smallCaps w:val="0"/>
                <w:sz w:val="22"/>
              </w:rPr>
              <w:t>Brak</w:t>
            </w:r>
          </w:p>
        </w:tc>
      </w:tr>
    </w:tbl>
    <w:p w14:paraId="6286E02A" w14:textId="77777777" w:rsidR="005D2001" w:rsidRPr="0077217A" w:rsidRDefault="005D2001" w:rsidP="0001795B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6B52840C" w14:textId="77777777" w:rsidR="008938C7" w:rsidRPr="0077217A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217A">
        <w:rPr>
          <w:rFonts w:ascii="Tahoma" w:hAnsi="Tahoma" w:cs="Tahoma"/>
        </w:rPr>
        <w:t xml:space="preserve">Efekty </w:t>
      </w:r>
      <w:r w:rsidR="00C41795" w:rsidRPr="0077217A">
        <w:rPr>
          <w:rFonts w:ascii="Tahoma" w:hAnsi="Tahoma" w:cs="Tahoma"/>
        </w:rPr>
        <w:t xml:space="preserve">uczenia się </w:t>
      </w:r>
      <w:r w:rsidRPr="0077217A">
        <w:rPr>
          <w:rFonts w:ascii="Tahoma" w:hAnsi="Tahoma" w:cs="Tahoma"/>
        </w:rPr>
        <w:t xml:space="preserve">i sposób </w:t>
      </w:r>
      <w:r w:rsidR="00B60B0B" w:rsidRPr="0077217A">
        <w:rPr>
          <w:rFonts w:ascii="Tahoma" w:hAnsi="Tahoma" w:cs="Tahoma"/>
        </w:rPr>
        <w:t>realizacji</w:t>
      </w:r>
      <w:r w:rsidRPr="0077217A">
        <w:rPr>
          <w:rFonts w:ascii="Tahoma" w:hAnsi="Tahoma" w:cs="Tahoma"/>
        </w:rPr>
        <w:t xml:space="preserve"> zajęć</w:t>
      </w:r>
    </w:p>
    <w:p w14:paraId="57A0A390" w14:textId="77777777" w:rsidR="008046AE" w:rsidRPr="0077217A" w:rsidRDefault="008046AE" w:rsidP="006E6720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48AFB809" w14:textId="77777777" w:rsidR="00721413" w:rsidRPr="0077217A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77217A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721413" w:rsidRPr="0077217A" w14:paraId="2CE5E076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3FA41" w14:textId="77777777" w:rsidR="00721413" w:rsidRPr="0077217A" w:rsidRDefault="00721413" w:rsidP="0010590A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3FF2" w14:textId="77777777" w:rsidR="00721413" w:rsidRPr="0077217A" w:rsidRDefault="0010590A" w:rsidP="0070200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Przekazanie wiedzy na temat procesu oraz technik i narzędzi planowania ścieżki kształcenia, oraz wizji rozwoju zawodowego w oparciu o specyfikę środowiska pracy i wymagań dotyczących przyszłego zawodu (stanowiska lub grupy stanowisk) ze szczególnym uwzględnieniem kwestii odpowiedzialności społecznej.</w:t>
            </w:r>
          </w:p>
        </w:tc>
      </w:tr>
      <w:tr w:rsidR="00721413" w:rsidRPr="0077217A" w14:paraId="04D9FFFB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D587" w14:textId="77777777" w:rsidR="00721413" w:rsidRPr="0077217A" w:rsidRDefault="00721413" w:rsidP="0010590A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5A89" w14:textId="77777777" w:rsidR="00721413" w:rsidRPr="0077217A" w:rsidRDefault="0010590A" w:rsidP="0070200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Ukształtowanie umiejętności w zakresie wykorzystania technik wspierających odkrywanie własnych zainteresowań, zdolności i pasji oraz określania relacji pomiędzy cechami charakteru a specyfiką stanowiska pracy, które istotnie wpływają na poziom zadowolenia z</w:t>
            </w:r>
            <w:r w:rsidR="0077217A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pracy i spełnienia zawodowego.</w:t>
            </w:r>
          </w:p>
        </w:tc>
      </w:tr>
      <w:tr w:rsidR="00721413" w:rsidRPr="0077217A" w14:paraId="673B6885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FB3A" w14:textId="77777777" w:rsidR="00721413" w:rsidRPr="0077217A" w:rsidRDefault="0010590A" w:rsidP="0010590A">
            <w:pPr>
              <w:pStyle w:val="Nagwkitablic"/>
              <w:spacing w:before="40" w:after="4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C3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BF00" w14:textId="77777777" w:rsidR="00721413" w:rsidRPr="0077217A" w:rsidRDefault="0010590A" w:rsidP="00702002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Ukształtowanie umiejętności w zakresie wykorzystania techniki kanwy modelu biznesowego oraz kanwy osobistego modelu biznesowego w procesie planowania i projektowania ścieżki kształcenia oraz rozwoju zawodowego</w:t>
            </w:r>
            <w:r w:rsidR="00C46892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</w:tr>
    </w:tbl>
    <w:p w14:paraId="6D25AA87" w14:textId="77777777" w:rsidR="00721413" w:rsidRPr="0077217A" w:rsidRDefault="00721413" w:rsidP="00721413">
      <w:pPr>
        <w:pStyle w:val="Punktygwne"/>
        <w:spacing w:before="0" w:after="0"/>
        <w:rPr>
          <w:rFonts w:ascii="Tahoma" w:hAnsi="Tahoma" w:cs="Tahoma"/>
          <w:b w:val="0"/>
          <w:sz w:val="22"/>
        </w:rPr>
      </w:pPr>
    </w:p>
    <w:p w14:paraId="590BF2AE" w14:textId="77777777" w:rsidR="008938C7" w:rsidRPr="0077217A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>Przedmiotowe e</w:t>
      </w:r>
      <w:r w:rsidR="008938C7" w:rsidRPr="0077217A">
        <w:rPr>
          <w:rFonts w:ascii="Tahoma" w:hAnsi="Tahoma" w:cs="Tahoma"/>
        </w:rPr>
        <w:t xml:space="preserve">fekty </w:t>
      </w:r>
      <w:r w:rsidR="00EE3891" w:rsidRPr="0077217A">
        <w:rPr>
          <w:rFonts w:ascii="Tahoma" w:hAnsi="Tahoma" w:cs="Tahoma"/>
        </w:rPr>
        <w:t>uczenia się</w:t>
      </w:r>
      <w:r w:rsidR="008938C7" w:rsidRPr="0077217A">
        <w:rPr>
          <w:rFonts w:ascii="Tahoma" w:hAnsi="Tahoma" w:cs="Tahoma"/>
        </w:rPr>
        <w:t xml:space="preserve">, </w:t>
      </w:r>
      <w:r w:rsidR="00F31E7C" w:rsidRPr="0077217A">
        <w:rPr>
          <w:rFonts w:ascii="Tahoma" w:hAnsi="Tahoma" w:cs="Tahoma"/>
        </w:rPr>
        <w:t>z podziałem na wiedzę, umiejętności i kompe</w:t>
      </w:r>
      <w:r w:rsidR="003E56F9" w:rsidRPr="0077217A">
        <w:rPr>
          <w:rFonts w:ascii="Tahoma" w:hAnsi="Tahoma" w:cs="Tahoma"/>
        </w:rPr>
        <w:t xml:space="preserve">tencje społeczne, wraz z </w:t>
      </w:r>
      <w:r w:rsidR="00F31E7C" w:rsidRPr="0077217A">
        <w:rPr>
          <w:rFonts w:ascii="Tahoma" w:hAnsi="Tahoma" w:cs="Tahoma"/>
        </w:rPr>
        <w:t>odniesieniem do e</w:t>
      </w:r>
      <w:r w:rsidR="00B21019" w:rsidRPr="0077217A">
        <w:rPr>
          <w:rFonts w:ascii="Tahoma" w:hAnsi="Tahoma" w:cs="Tahoma"/>
        </w:rPr>
        <w:t xml:space="preserve">fektów </w:t>
      </w:r>
      <w:r w:rsidR="00EE3891" w:rsidRPr="0077217A">
        <w:rPr>
          <w:rFonts w:ascii="Tahoma" w:hAnsi="Tahoma" w:cs="Tahoma"/>
        </w:rPr>
        <w:t>uczenia się</w:t>
      </w:r>
      <w:r w:rsidR="00B21019" w:rsidRPr="0077217A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6804"/>
        <w:gridCol w:w="2068"/>
      </w:tblGrid>
      <w:tr w:rsidR="004D1D3A" w:rsidRPr="0077217A" w14:paraId="35646982" w14:textId="77777777" w:rsidTr="0077217A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3A69DDF2" w14:textId="77777777" w:rsidR="00B21019" w:rsidRPr="0077217A" w:rsidRDefault="00B21019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6804" w:type="dxa"/>
            <w:vAlign w:val="center"/>
          </w:tcPr>
          <w:p w14:paraId="0A745380" w14:textId="77777777" w:rsidR="00B21019" w:rsidRPr="0077217A" w:rsidRDefault="00B21019" w:rsidP="0001795B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Opis przedmiotowych efektów </w:t>
            </w:r>
            <w:r w:rsidR="00EE3891" w:rsidRPr="0077217A">
              <w:rPr>
                <w:rFonts w:ascii="Tahoma" w:hAnsi="Tahoma" w:cs="Tahoma"/>
                <w:sz w:val="22"/>
                <w:szCs w:val="22"/>
              </w:rPr>
              <w:t>uczenia się</w:t>
            </w:r>
          </w:p>
        </w:tc>
        <w:tc>
          <w:tcPr>
            <w:tcW w:w="2068" w:type="dxa"/>
            <w:vAlign w:val="center"/>
          </w:tcPr>
          <w:p w14:paraId="2BB40D06" w14:textId="77777777" w:rsidR="00B21019" w:rsidRPr="0077217A" w:rsidRDefault="00B21019" w:rsidP="00B158DC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Odniesienie do efektów</w:t>
            </w:r>
            <w:r w:rsidR="00B158DC" w:rsidRPr="0077217A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E3891" w:rsidRPr="0077217A">
              <w:rPr>
                <w:rFonts w:ascii="Tahoma" w:hAnsi="Tahoma" w:cs="Tahoma"/>
                <w:sz w:val="22"/>
                <w:szCs w:val="22"/>
              </w:rPr>
              <w:t xml:space="preserve">uczenia się </w:t>
            </w:r>
            <w:r w:rsidRPr="0077217A">
              <w:rPr>
                <w:rFonts w:ascii="Tahoma" w:hAnsi="Tahoma" w:cs="Tahoma"/>
                <w:sz w:val="22"/>
                <w:szCs w:val="22"/>
              </w:rPr>
              <w:t>dla kierunku</w:t>
            </w:r>
          </w:p>
        </w:tc>
      </w:tr>
      <w:tr w:rsidR="008938C7" w:rsidRPr="0077217A" w14:paraId="27DBA36F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68308142" w14:textId="77777777" w:rsidR="008938C7" w:rsidRPr="0077217A" w:rsidRDefault="008938C7" w:rsidP="00C35D24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Po zaliczeniu przedmiotu student w zakresie </w:t>
            </w:r>
            <w:r w:rsidRPr="0077217A">
              <w:rPr>
                <w:rFonts w:ascii="Tahoma" w:hAnsi="Tahoma" w:cs="Tahoma"/>
                <w:b/>
                <w:smallCaps/>
                <w:sz w:val="22"/>
                <w:szCs w:val="22"/>
              </w:rPr>
              <w:t>umiejętności</w:t>
            </w:r>
            <w:r w:rsidRPr="0077217A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0116CD" w:rsidRPr="0077217A" w14:paraId="5AC889C3" w14:textId="77777777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14:paraId="3019A6BA" w14:textId="77777777" w:rsidR="000116CD" w:rsidRPr="0077217A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P_U01</w:t>
            </w:r>
          </w:p>
        </w:tc>
        <w:tc>
          <w:tcPr>
            <w:tcW w:w="6804" w:type="dxa"/>
            <w:vAlign w:val="center"/>
          </w:tcPr>
          <w:p w14:paraId="631DF965" w14:textId="77777777" w:rsidR="000116CD" w:rsidRPr="0077217A" w:rsidRDefault="000116CD" w:rsidP="000116CD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swobodnie posługiwać się aparatem pojęciowym związanym z pracą zawodową, planowaniem kariery, społeczną odpowiedzialnością pracowników i organizacji oraz technikami wykorzystywanymi w</w:t>
            </w:r>
            <w:r>
              <w:rPr>
                <w:rFonts w:ascii="Tahoma" w:hAnsi="Tahoma" w:cs="Tahoma"/>
                <w:sz w:val="22"/>
                <w:szCs w:val="22"/>
              </w:rPr>
              <w:t> </w:t>
            </w:r>
            <w:r w:rsidRPr="0077217A">
              <w:rPr>
                <w:rFonts w:ascii="Tahoma" w:hAnsi="Tahoma" w:cs="Tahoma"/>
                <w:sz w:val="22"/>
                <w:szCs w:val="22"/>
              </w:rPr>
              <w:t>planowaniu ścieżki kształcenia oraz rozwoju zawodowego</w:t>
            </w:r>
          </w:p>
        </w:tc>
        <w:tc>
          <w:tcPr>
            <w:tcW w:w="2068" w:type="dxa"/>
            <w:vAlign w:val="center"/>
          </w:tcPr>
          <w:p w14:paraId="0FF59101" w14:textId="77777777" w:rsidR="000116CD" w:rsidRPr="000116CD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</w:t>
            </w:r>
            <w:r w:rsidR="00F8325B">
              <w:rPr>
                <w:rFonts w:ascii="Tahoma" w:hAnsi="Tahoma" w:cs="Tahoma"/>
                <w:sz w:val="22"/>
                <w:szCs w:val="22"/>
              </w:rPr>
              <w:t>06</w:t>
            </w:r>
          </w:p>
        </w:tc>
      </w:tr>
      <w:tr w:rsidR="000116CD" w:rsidRPr="0077217A" w14:paraId="5D2BB49D" w14:textId="77777777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14:paraId="5A59D2BB" w14:textId="77777777" w:rsidR="000116CD" w:rsidRPr="0077217A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lastRenderedPageBreak/>
              <w:t>P_U02</w:t>
            </w:r>
          </w:p>
        </w:tc>
        <w:tc>
          <w:tcPr>
            <w:tcW w:w="6804" w:type="dxa"/>
            <w:vAlign w:val="center"/>
          </w:tcPr>
          <w:p w14:paraId="42F6486B" w14:textId="77777777" w:rsidR="000116CD" w:rsidRPr="0077217A" w:rsidRDefault="000116CD" w:rsidP="000116CD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potrafi korzystać z technik identyfikacji i analizy zainteresowań, pasji, zdolności oraz relacji pomiędzy predyspozycjami charakterologicznymi (typem osobowości) i specyfiką środowiska pracy </w:t>
            </w:r>
          </w:p>
        </w:tc>
        <w:tc>
          <w:tcPr>
            <w:tcW w:w="2068" w:type="dxa"/>
            <w:vAlign w:val="center"/>
          </w:tcPr>
          <w:p w14:paraId="7D450DB4" w14:textId="77777777" w:rsidR="000116CD" w:rsidRPr="000116CD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</w:t>
            </w:r>
            <w:r w:rsidR="00F8325B">
              <w:rPr>
                <w:rFonts w:ascii="Tahoma" w:hAnsi="Tahoma" w:cs="Tahoma"/>
                <w:sz w:val="22"/>
                <w:szCs w:val="22"/>
              </w:rPr>
              <w:t>06</w:t>
            </w:r>
          </w:p>
        </w:tc>
      </w:tr>
      <w:tr w:rsidR="000116CD" w:rsidRPr="0077217A" w14:paraId="5E715BE6" w14:textId="77777777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14:paraId="70BCDF8C" w14:textId="77777777" w:rsidR="000116CD" w:rsidRPr="0077217A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P_U03</w:t>
            </w:r>
          </w:p>
        </w:tc>
        <w:tc>
          <w:tcPr>
            <w:tcW w:w="6804" w:type="dxa"/>
            <w:vAlign w:val="center"/>
          </w:tcPr>
          <w:p w14:paraId="18D8E902" w14:textId="77777777" w:rsidR="000116CD" w:rsidRPr="0077217A" w:rsidRDefault="000116CD" w:rsidP="000116CD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stosować kanwę modelu biznesowego w procesie planowania ścieżki kształcenia oraz projektowania kariery zawodowej</w:t>
            </w:r>
          </w:p>
        </w:tc>
        <w:tc>
          <w:tcPr>
            <w:tcW w:w="2068" w:type="dxa"/>
            <w:vAlign w:val="center"/>
          </w:tcPr>
          <w:p w14:paraId="546FC1F9" w14:textId="77777777" w:rsidR="000116CD" w:rsidRPr="000116CD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</w:t>
            </w:r>
            <w:r w:rsidR="00F8325B">
              <w:rPr>
                <w:rFonts w:ascii="Tahoma" w:hAnsi="Tahoma" w:cs="Tahoma"/>
                <w:sz w:val="22"/>
                <w:szCs w:val="22"/>
              </w:rPr>
              <w:t>06</w:t>
            </w:r>
          </w:p>
        </w:tc>
      </w:tr>
      <w:tr w:rsidR="000116CD" w:rsidRPr="0077217A" w14:paraId="1CC67239" w14:textId="77777777" w:rsidTr="000116CD">
        <w:trPr>
          <w:trHeight w:val="227"/>
          <w:jc w:val="center"/>
        </w:trPr>
        <w:tc>
          <w:tcPr>
            <w:tcW w:w="846" w:type="dxa"/>
            <w:vAlign w:val="center"/>
          </w:tcPr>
          <w:p w14:paraId="3DDF7CB8" w14:textId="77777777" w:rsidR="000116CD" w:rsidRPr="0077217A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P_U04</w:t>
            </w:r>
          </w:p>
        </w:tc>
        <w:tc>
          <w:tcPr>
            <w:tcW w:w="6804" w:type="dxa"/>
            <w:vAlign w:val="center"/>
          </w:tcPr>
          <w:p w14:paraId="41C0637A" w14:textId="77777777" w:rsidR="000116CD" w:rsidRPr="0077217A" w:rsidRDefault="000116CD" w:rsidP="000116CD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potrafi wyszukiwać informacje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2068" w:type="dxa"/>
            <w:vAlign w:val="center"/>
          </w:tcPr>
          <w:p w14:paraId="0CB527D9" w14:textId="77777777" w:rsidR="000116CD" w:rsidRPr="000116CD" w:rsidRDefault="000116CD" w:rsidP="000116CD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0116CD">
              <w:rPr>
                <w:rFonts w:ascii="Tahoma" w:hAnsi="Tahoma" w:cs="Tahoma"/>
                <w:sz w:val="22"/>
                <w:szCs w:val="22"/>
              </w:rPr>
              <w:t>K_U</w:t>
            </w:r>
            <w:r w:rsidR="00F8325B">
              <w:rPr>
                <w:rFonts w:ascii="Tahoma" w:hAnsi="Tahoma" w:cs="Tahoma"/>
                <w:sz w:val="22"/>
                <w:szCs w:val="22"/>
              </w:rPr>
              <w:t>06</w:t>
            </w:r>
          </w:p>
        </w:tc>
      </w:tr>
      <w:tr w:rsidR="008938C7" w:rsidRPr="0077217A" w14:paraId="40972925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0418A5A4" w14:textId="77777777" w:rsidR="008938C7" w:rsidRPr="0077217A" w:rsidRDefault="008938C7" w:rsidP="00DB3A5B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Po zaliczeniu przedmiotu student w zakresie </w:t>
            </w:r>
            <w:r w:rsidRPr="0077217A">
              <w:rPr>
                <w:rFonts w:ascii="Tahoma" w:hAnsi="Tahoma" w:cs="Tahoma"/>
                <w:b/>
                <w:smallCaps/>
                <w:sz w:val="22"/>
                <w:szCs w:val="22"/>
              </w:rPr>
              <w:t>kompetencji społecznych</w:t>
            </w:r>
            <w:r w:rsidRPr="0077217A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  <w:tr w:rsidR="00B21019" w:rsidRPr="0077217A" w14:paraId="30B87F50" w14:textId="77777777" w:rsidTr="0077217A">
        <w:trPr>
          <w:trHeight w:val="227"/>
          <w:jc w:val="center"/>
        </w:trPr>
        <w:tc>
          <w:tcPr>
            <w:tcW w:w="846" w:type="dxa"/>
            <w:vAlign w:val="center"/>
          </w:tcPr>
          <w:p w14:paraId="02123C7F" w14:textId="77777777" w:rsidR="00B21019" w:rsidRPr="0077217A" w:rsidRDefault="00B21019" w:rsidP="00A02A52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P_K01</w:t>
            </w:r>
          </w:p>
        </w:tc>
        <w:tc>
          <w:tcPr>
            <w:tcW w:w="6804" w:type="dxa"/>
            <w:vAlign w:val="center"/>
          </w:tcPr>
          <w:p w14:paraId="10A795A1" w14:textId="77777777" w:rsidR="00B21019" w:rsidRPr="0077217A" w:rsidRDefault="00C35D24" w:rsidP="00702002">
            <w:pPr>
              <w:pStyle w:val="wrubryce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rozumie potrzebę ciągłego dokształcania się i podnoszenia kompetencji zawodowych, osobistych i społecznych</w:t>
            </w:r>
          </w:p>
        </w:tc>
        <w:tc>
          <w:tcPr>
            <w:tcW w:w="2068" w:type="dxa"/>
            <w:vAlign w:val="center"/>
          </w:tcPr>
          <w:p w14:paraId="0823EB87" w14:textId="77777777" w:rsidR="00F8325B" w:rsidRPr="00F8325B" w:rsidRDefault="00F8325B" w:rsidP="00F8325B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F8325B">
              <w:rPr>
                <w:rFonts w:ascii="Tahoma" w:hAnsi="Tahoma" w:cs="Tahoma"/>
                <w:sz w:val="22"/>
                <w:szCs w:val="22"/>
              </w:rPr>
              <w:t>K_K01</w:t>
            </w:r>
          </w:p>
          <w:p w14:paraId="650F60B3" w14:textId="77777777" w:rsidR="00F8325B" w:rsidRPr="00F8325B" w:rsidRDefault="00F8325B" w:rsidP="00F8325B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F8325B">
              <w:rPr>
                <w:rFonts w:ascii="Tahoma" w:hAnsi="Tahoma" w:cs="Tahoma"/>
                <w:sz w:val="22"/>
                <w:szCs w:val="22"/>
              </w:rPr>
              <w:t>K_K05</w:t>
            </w:r>
          </w:p>
          <w:p w14:paraId="19FD97E2" w14:textId="77777777" w:rsidR="00B21019" w:rsidRPr="0077217A" w:rsidRDefault="00F8325B" w:rsidP="00F8325B">
            <w:pPr>
              <w:pStyle w:val="centralniewrubryce"/>
              <w:rPr>
                <w:rFonts w:ascii="Tahoma" w:hAnsi="Tahoma" w:cs="Tahoma"/>
                <w:sz w:val="22"/>
                <w:szCs w:val="22"/>
              </w:rPr>
            </w:pPr>
            <w:r w:rsidRPr="00F8325B">
              <w:rPr>
                <w:rFonts w:ascii="Tahoma" w:hAnsi="Tahoma" w:cs="Tahoma"/>
                <w:sz w:val="22"/>
                <w:szCs w:val="22"/>
              </w:rPr>
              <w:t>K_K07</w:t>
            </w:r>
          </w:p>
        </w:tc>
      </w:tr>
    </w:tbl>
    <w:p w14:paraId="30F8DB1B" w14:textId="77777777" w:rsidR="0010590A" w:rsidRPr="00BC5450" w:rsidRDefault="0010590A" w:rsidP="0010590A">
      <w:pPr>
        <w:pStyle w:val="Podpunkty"/>
        <w:ind w:left="0"/>
        <w:rPr>
          <w:rFonts w:ascii="Tahoma" w:hAnsi="Tahoma" w:cs="Tahoma"/>
          <w:b w:val="0"/>
        </w:rPr>
      </w:pPr>
    </w:p>
    <w:p w14:paraId="55FA79BE" w14:textId="77777777" w:rsidR="0035344F" w:rsidRPr="007721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 xml:space="preserve">Formy zajęć dydaktycznych </w:t>
      </w:r>
      <w:r w:rsidR="004D72D9" w:rsidRPr="0077217A">
        <w:rPr>
          <w:rFonts w:ascii="Tahoma" w:hAnsi="Tahoma" w:cs="Tahoma"/>
        </w:rPr>
        <w:t>oraz</w:t>
      </w:r>
      <w:r w:rsidRPr="0077217A">
        <w:rPr>
          <w:rFonts w:ascii="Tahoma" w:hAnsi="Tahoma" w:cs="Tahoma"/>
        </w:rPr>
        <w:t xml:space="preserve"> wymiar </w:t>
      </w:r>
      <w:r w:rsidR="004D72D9" w:rsidRPr="0077217A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5"/>
        <w:gridCol w:w="1199"/>
        <w:gridCol w:w="1203"/>
        <w:gridCol w:w="1202"/>
        <w:gridCol w:w="1204"/>
        <w:gridCol w:w="1211"/>
      </w:tblGrid>
      <w:tr w:rsidR="0035344F" w:rsidRPr="0077217A" w14:paraId="5026D1C6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051D4D30" w14:textId="77777777" w:rsidR="0035344F" w:rsidRPr="0077217A" w:rsidRDefault="0035344F" w:rsidP="005D2001">
            <w:pPr>
              <w:pStyle w:val="Nagwkitablic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Studia stacjonarne (ST)</w:t>
            </w:r>
          </w:p>
        </w:tc>
      </w:tr>
      <w:tr w:rsidR="0035344F" w:rsidRPr="0077217A" w14:paraId="4169DAF1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C4A80A1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W</w:t>
            </w:r>
          </w:p>
        </w:tc>
        <w:tc>
          <w:tcPr>
            <w:tcW w:w="1222" w:type="dxa"/>
            <w:vAlign w:val="center"/>
          </w:tcPr>
          <w:p w14:paraId="51358950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K</w:t>
            </w:r>
          </w:p>
        </w:tc>
        <w:tc>
          <w:tcPr>
            <w:tcW w:w="1222" w:type="dxa"/>
            <w:vAlign w:val="center"/>
          </w:tcPr>
          <w:p w14:paraId="0DE1A067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7217A">
              <w:rPr>
                <w:rFonts w:ascii="Tahoma" w:hAnsi="Tahoma" w:cs="Tahoma"/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23D336D5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L</w:t>
            </w:r>
          </w:p>
        </w:tc>
        <w:tc>
          <w:tcPr>
            <w:tcW w:w="1222" w:type="dxa"/>
            <w:vAlign w:val="center"/>
          </w:tcPr>
          <w:p w14:paraId="78EB51AE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ZP</w:t>
            </w:r>
          </w:p>
        </w:tc>
        <w:tc>
          <w:tcPr>
            <w:tcW w:w="1222" w:type="dxa"/>
            <w:vAlign w:val="center"/>
          </w:tcPr>
          <w:p w14:paraId="76A98B46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</w:t>
            </w:r>
          </w:p>
        </w:tc>
        <w:tc>
          <w:tcPr>
            <w:tcW w:w="1223" w:type="dxa"/>
            <w:vAlign w:val="center"/>
          </w:tcPr>
          <w:p w14:paraId="6151016D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7217A">
              <w:rPr>
                <w:rFonts w:ascii="Tahoma" w:hAnsi="Tahoma" w:cs="Tahoma"/>
                <w:sz w:val="22"/>
                <w:szCs w:val="22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7BB09C51" w14:textId="77777777" w:rsidR="0035344F" w:rsidRPr="0077217A" w:rsidRDefault="0035344F" w:rsidP="005D200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ECTS</w:t>
            </w:r>
          </w:p>
        </w:tc>
      </w:tr>
      <w:tr w:rsidR="0035344F" w:rsidRPr="0077217A" w14:paraId="471AB5A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150131C9" w14:textId="77777777"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69DFA483" w14:textId="77777777"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43B73425" w14:textId="77777777" w:rsidR="0035344F" w:rsidRPr="0077217A" w:rsidRDefault="0010590A" w:rsidP="008E745D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1</w:t>
            </w:r>
            <w:r w:rsidR="008E745D" w:rsidRPr="0077217A">
              <w:rPr>
                <w:rFonts w:ascii="Tahoma" w:hAnsi="Tahoma" w:cs="Tahoma"/>
                <w:b w:val="0"/>
                <w:sz w:val="22"/>
                <w:szCs w:val="22"/>
              </w:rPr>
              <w:t>0</w:t>
            </w:r>
          </w:p>
        </w:tc>
        <w:tc>
          <w:tcPr>
            <w:tcW w:w="1222" w:type="dxa"/>
            <w:vAlign w:val="center"/>
          </w:tcPr>
          <w:p w14:paraId="66584143" w14:textId="77777777"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62CC8EAA" w14:textId="77777777"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5C89FC1A" w14:textId="77777777" w:rsidR="0035344F" w:rsidRPr="0077217A" w:rsidRDefault="0010590A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3" w:type="dxa"/>
            <w:vAlign w:val="center"/>
          </w:tcPr>
          <w:p w14:paraId="34996450" w14:textId="77777777"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3" w:type="dxa"/>
            <w:vAlign w:val="center"/>
          </w:tcPr>
          <w:p w14:paraId="7BAA15FE" w14:textId="77777777" w:rsidR="0035344F" w:rsidRPr="0077217A" w:rsidRDefault="00224DE8" w:rsidP="005D200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1</w:t>
            </w:r>
          </w:p>
        </w:tc>
      </w:tr>
    </w:tbl>
    <w:p w14:paraId="66B85FD3" w14:textId="77777777" w:rsidR="0035344F" w:rsidRDefault="0035344F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3"/>
        <w:gridCol w:w="1201"/>
        <w:gridCol w:w="1205"/>
        <w:gridCol w:w="1199"/>
        <w:gridCol w:w="1203"/>
        <w:gridCol w:w="1202"/>
        <w:gridCol w:w="1204"/>
        <w:gridCol w:w="1211"/>
      </w:tblGrid>
      <w:tr w:rsidR="0077217A" w:rsidRPr="0077217A" w14:paraId="3ADFF83B" w14:textId="77777777" w:rsidTr="00B524F1">
        <w:trPr>
          <w:trHeight w:val="284"/>
        </w:trPr>
        <w:tc>
          <w:tcPr>
            <w:tcW w:w="9778" w:type="dxa"/>
            <w:gridSpan w:val="8"/>
            <w:vAlign w:val="center"/>
          </w:tcPr>
          <w:p w14:paraId="4A410169" w14:textId="77777777" w:rsidR="0077217A" w:rsidRPr="0077217A" w:rsidRDefault="0077217A" w:rsidP="00B524F1">
            <w:pPr>
              <w:pStyle w:val="Nagwkitablic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 xml:space="preserve">Studia </w:t>
            </w:r>
            <w:r>
              <w:rPr>
                <w:rFonts w:ascii="Tahoma" w:hAnsi="Tahoma" w:cs="Tahoma"/>
                <w:sz w:val="22"/>
                <w:szCs w:val="22"/>
              </w:rPr>
              <w:t>nie</w:t>
            </w:r>
            <w:r w:rsidRPr="0077217A">
              <w:rPr>
                <w:rFonts w:ascii="Tahoma" w:hAnsi="Tahoma" w:cs="Tahoma"/>
                <w:sz w:val="22"/>
                <w:szCs w:val="22"/>
              </w:rPr>
              <w:t>stacjonarne (</w:t>
            </w:r>
            <w:r>
              <w:rPr>
                <w:rFonts w:ascii="Tahoma" w:hAnsi="Tahoma" w:cs="Tahoma"/>
                <w:sz w:val="22"/>
                <w:szCs w:val="22"/>
              </w:rPr>
              <w:t>N</w:t>
            </w:r>
            <w:r w:rsidRPr="0077217A">
              <w:rPr>
                <w:rFonts w:ascii="Tahoma" w:hAnsi="Tahoma" w:cs="Tahoma"/>
                <w:sz w:val="22"/>
                <w:szCs w:val="22"/>
              </w:rPr>
              <w:t>ST)</w:t>
            </w:r>
          </w:p>
        </w:tc>
      </w:tr>
      <w:tr w:rsidR="0077217A" w:rsidRPr="0077217A" w14:paraId="044C5A60" w14:textId="77777777" w:rsidTr="00B524F1">
        <w:trPr>
          <w:trHeight w:val="284"/>
        </w:trPr>
        <w:tc>
          <w:tcPr>
            <w:tcW w:w="1222" w:type="dxa"/>
            <w:vAlign w:val="center"/>
          </w:tcPr>
          <w:p w14:paraId="3D42B62B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W</w:t>
            </w:r>
          </w:p>
        </w:tc>
        <w:tc>
          <w:tcPr>
            <w:tcW w:w="1222" w:type="dxa"/>
            <w:vAlign w:val="center"/>
          </w:tcPr>
          <w:p w14:paraId="43535514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K</w:t>
            </w:r>
          </w:p>
        </w:tc>
        <w:tc>
          <w:tcPr>
            <w:tcW w:w="1222" w:type="dxa"/>
            <w:vAlign w:val="center"/>
          </w:tcPr>
          <w:p w14:paraId="6EF3C8B7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7217A">
              <w:rPr>
                <w:rFonts w:ascii="Tahoma" w:hAnsi="Tahoma" w:cs="Tahoma"/>
                <w:sz w:val="22"/>
                <w:szCs w:val="22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14:paraId="1967F644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L</w:t>
            </w:r>
          </w:p>
        </w:tc>
        <w:tc>
          <w:tcPr>
            <w:tcW w:w="1222" w:type="dxa"/>
            <w:vAlign w:val="center"/>
          </w:tcPr>
          <w:p w14:paraId="445F43D4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ZP</w:t>
            </w:r>
          </w:p>
        </w:tc>
        <w:tc>
          <w:tcPr>
            <w:tcW w:w="1222" w:type="dxa"/>
            <w:vAlign w:val="center"/>
          </w:tcPr>
          <w:p w14:paraId="15B9ED8A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P</w:t>
            </w:r>
          </w:p>
        </w:tc>
        <w:tc>
          <w:tcPr>
            <w:tcW w:w="1223" w:type="dxa"/>
            <w:vAlign w:val="center"/>
          </w:tcPr>
          <w:p w14:paraId="18DA9297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77217A">
              <w:rPr>
                <w:rFonts w:ascii="Tahoma" w:hAnsi="Tahoma" w:cs="Tahoma"/>
                <w:sz w:val="22"/>
                <w:szCs w:val="22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14:paraId="14365AF6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sz w:val="22"/>
                <w:szCs w:val="22"/>
              </w:rPr>
            </w:pPr>
            <w:r w:rsidRPr="0077217A">
              <w:rPr>
                <w:rFonts w:ascii="Tahoma" w:hAnsi="Tahoma" w:cs="Tahoma"/>
                <w:sz w:val="22"/>
                <w:szCs w:val="22"/>
              </w:rPr>
              <w:t>ECTS</w:t>
            </w:r>
          </w:p>
        </w:tc>
      </w:tr>
      <w:tr w:rsidR="0077217A" w:rsidRPr="0077217A" w14:paraId="5EE49D59" w14:textId="77777777" w:rsidTr="00B524F1">
        <w:trPr>
          <w:trHeight w:val="284"/>
        </w:trPr>
        <w:tc>
          <w:tcPr>
            <w:tcW w:w="1222" w:type="dxa"/>
            <w:vAlign w:val="center"/>
          </w:tcPr>
          <w:p w14:paraId="0033C189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5C946222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4385A97D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2" w:type="dxa"/>
            <w:vAlign w:val="center"/>
          </w:tcPr>
          <w:p w14:paraId="79C4014A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6F726EC3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2" w:type="dxa"/>
            <w:vAlign w:val="center"/>
          </w:tcPr>
          <w:p w14:paraId="14102AD9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10</w:t>
            </w:r>
          </w:p>
        </w:tc>
        <w:tc>
          <w:tcPr>
            <w:tcW w:w="1223" w:type="dxa"/>
            <w:vAlign w:val="center"/>
          </w:tcPr>
          <w:p w14:paraId="4B4891FC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-</w:t>
            </w:r>
          </w:p>
        </w:tc>
        <w:tc>
          <w:tcPr>
            <w:tcW w:w="1223" w:type="dxa"/>
            <w:vAlign w:val="center"/>
          </w:tcPr>
          <w:p w14:paraId="3A155181" w14:textId="77777777" w:rsidR="0077217A" w:rsidRPr="0077217A" w:rsidRDefault="0077217A" w:rsidP="00B524F1">
            <w:pPr>
              <w:pStyle w:val="Nagwkitablic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77217A">
              <w:rPr>
                <w:rFonts w:ascii="Tahoma" w:hAnsi="Tahoma" w:cs="Tahoma"/>
                <w:b w:val="0"/>
                <w:sz w:val="22"/>
                <w:szCs w:val="22"/>
              </w:rPr>
              <w:t>1</w:t>
            </w:r>
          </w:p>
        </w:tc>
      </w:tr>
    </w:tbl>
    <w:p w14:paraId="03755739" w14:textId="77777777" w:rsidR="0077217A" w:rsidRPr="0077217A" w:rsidRDefault="0077217A" w:rsidP="00A02A52">
      <w:pPr>
        <w:pStyle w:val="Nagwkitablic"/>
        <w:spacing w:before="40" w:after="40"/>
        <w:jc w:val="left"/>
        <w:rPr>
          <w:rFonts w:ascii="Tahoma" w:hAnsi="Tahoma" w:cs="Tahoma"/>
          <w:b w:val="0"/>
          <w:sz w:val="22"/>
          <w:szCs w:val="22"/>
        </w:rPr>
      </w:pPr>
    </w:p>
    <w:p w14:paraId="479FCACC" w14:textId="77777777" w:rsidR="008938C7" w:rsidRPr="0077217A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>Metody realizacji zajęć</w:t>
      </w:r>
      <w:r w:rsidR="006A46E0" w:rsidRPr="0077217A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9"/>
        <w:gridCol w:w="7553"/>
      </w:tblGrid>
      <w:tr w:rsidR="006A46E0" w:rsidRPr="00BC5450" w14:paraId="5A7A0A96" w14:textId="77777777" w:rsidTr="00814C3C">
        <w:tc>
          <w:tcPr>
            <w:tcW w:w="2127" w:type="dxa"/>
            <w:vAlign w:val="center"/>
          </w:tcPr>
          <w:p w14:paraId="5833CA93" w14:textId="77777777" w:rsidR="006A46E0" w:rsidRPr="00BC545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55EF5AC5" w14:textId="77777777" w:rsidR="006A46E0" w:rsidRPr="00BC5450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Metoda realizacji</w:t>
            </w:r>
          </w:p>
        </w:tc>
      </w:tr>
      <w:tr w:rsidR="006A46E0" w:rsidRPr="00BC5450" w14:paraId="04C0502F" w14:textId="77777777" w:rsidTr="00814C3C">
        <w:tc>
          <w:tcPr>
            <w:tcW w:w="2127" w:type="dxa"/>
            <w:vAlign w:val="center"/>
          </w:tcPr>
          <w:p w14:paraId="16F50039" w14:textId="77777777" w:rsidR="006A46E0" w:rsidRPr="00BC5450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Ćwiczenia</w:t>
            </w:r>
          </w:p>
        </w:tc>
        <w:tc>
          <w:tcPr>
            <w:tcW w:w="7654" w:type="dxa"/>
            <w:vAlign w:val="center"/>
          </w:tcPr>
          <w:p w14:paraId="50165B7B" w14:textId="77777777" w:rsidR="006A46E0" w:rsidRPr="00BC5450" w:rsidRDefault="00226597" w:rsidP="00224D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Zajęcia realizowane </w:t>
            </w:r>
            <w:r w:rsidR="00224DE8" w:rsidRPr="00BC5450">
              <w:rPr>
                <w:rFonts w:ascii="Tahoma" w:hAnsi="Tahoma" w:cs="Tahoma"/>
                <w:b w:val="0"/>
                <w:sz w:val="22"/>
                <w:szCs w:val="22"/>
              </w:rPr>
              <w:t>w małych zespołach</w:t>
            </w:r>
            <w:r w:rsidR="00A83B5A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oraz indywidualnie</w:t>
            </w:r>
            <w:r w:rsidR="00224DE8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,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metodami aktywnymi </w:t>
            </w:r>
            <w:r w:rsidR="00224DE8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w szkielecie </w:t>
            </w:r>
            <w:r w:rsidR="00224DE8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 xml:space="preserve">Design </w:t>
            </w:r>
            <w:proofErr w:type="spellStart"/>
            <w:r w:rsidR="00224DE8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Thinking</w:t>
            </w:r>
            <w:proofErr w:type="spellEnd"/>
            <w:r w:rsidR="00CD5D28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 xml:space="preserve">, </w:t>
            </w:r>
            <w:r w:rsidR="00224DE8" w:rsidRPr="00BC5450">
              <w:rPr>
                <w:rFonts w:ascii="Tahoma" w:hAnsi="Tahoma" w:cs="Tahoma"/>
                <w:b w:val="0"/>
                <w:sz w:val="22"/>
                <w:szCs w:val="22"/>
              </w:rPr>
              <w:t>z wykorzystaniem dodatkowych technik.</w:t>
            </w:r>
          </w:p>
        </w:tc>
      </w:tr>
      <w:tr w:rsidR="006A46E0" w:rsidRPr="00BC5450" w14:paraId="5A8AED58" w14:textId="77777777" w:rsidTr="00814C3C">
        <w:tc>
          <w:tcPr>
            <w:tcW w:w="2127" w:type="dxa"/>
            <w:vAlign w:val="center"/>
          </w:tcPr>
          <w:p w14:paraId="60D0CE06" w14:textId="77777777" w:rsidR="006A46E0" w:rsidRPr="00BC5450" w:rsidRDefault="006A46E0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  <w:tc>
          <w:tcPr>
            <w:tcW w:w="7654" w:type="dxa"/>
            <w:vAlign w:val="center"/>
          </w:tcPr>
          <w:p w14:paraId="457CA9CD" w14:textId="77777777" w:rsidR="006A46E0" w:rsidRPr="00BC5450" w:rsidRDefault="00224DE8" w:rsidP="00224DE8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Opracowanie analiz w zadanych obszarach oraz prezentacja wyników na forum grupy.</w:t>
            </w:r>
          </w:p>
        </w:tc>
      </w:tr>
    </w:tbl>
    <w:p w14:paraId="1EC03AF0" w14:textId="77777777" w:rsidR="000C41C8" w:rsidRPr="0077217A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4FA1C73A" w14:textId="77777777" w:rsidR="008938C7" w:rsidRPr="007721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 xml:space="preserve">Treści kształcenia </w:t>
      </w:r>
      <w:r w:rsidRPr="0077217A">
        <w:rPr>
          <w:rFonts w:ascii="Tahoma" w:hAnsi="Tahoma" w:cs="Tahoma"/>
          <w:b w:val="0"/>
          <w:sz w:val="20"/>
        </w:rPr>
        <w:t>(oddzielnie dla każdej formy zajęć)</w:t>
      </w:r>
    </w:p>
    <w:p w14:paraId="0C64E533" w14:textId="77777777" w:rsidR="00D465B9" w:rsidRPr="0077217A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14:paraId="15B982F0" w14:textId="77777777" w:rsidR="008938C7" w:rsidRPr="0077217A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77217A">
        <w:rPr>
          <w:rFonts w:ascii="Tahoma" w:hAnsi="Tahoma" w:cs="Tahoma"/>
          <w:smallCaps/>
        </w:rPr>
        <w:t>Ć</w:t>
      </w:r>
      <w:r w:rsidR="008938C7" w:rsidRPr="0077217A">
        <w:rPr>
          <w:rFonts w:ascii="Tahoma" w:hAnsi="Tahoma" w:cs="Tahoma"/>
          <w:smallCaps/>
        </w:rPr>
        <w:t xml:space="preserve">wiczenia 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C5450" w14:paraId="12F1332D" w14:textId="77777777" w:rsidTr="00F65AA4">
        <w:trPr>
          <w:cantSplit/>
          <w:trHeight w:val="281"/>
        </w:trPr>
        <w:tc>
          <w:tcPr>
            <w:tcW w:w="568" w:type="dxa"/>
            <w:vAlign w:val="center"/>
          </w:tcPr>
          <w:p w14:paraId="7DBB57D5" w14:textId="77777777"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14:paraId="17257474" w14:textId="77777777" w:rsidR="00A65076" w:rsidRPr="00BC545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Treści kształcenia realizowane w ramach ćwiczeń</w:t>
            </w:r>
          </w:p>
        </w:tc>
      </w:tr>
      <w:tr w:rsidR="00A65076" w:rsidRPr="00BC5450" w14:paraId="737DDA3F" w14:textId="77777777" w:rsidTr="00F65AA4">
        <w:tc>
          <w:tcPr>
            <w:tcW w:w="568" w:type="dxa"/>
            <w:vAlign w:val="center"/>
          </w:tcPr>
          <w:p w14:paraId="4A44FF31" w14:textId="77777777"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Cw1</w:t>
            </w:r>
          </w:p>
        </w:tc>
        <w:tc>
          <w:tcPr>
            <w:tcW w:w="9213" w:type="dxa"/>
            <w:vAlign w:val="center"/>
          </w:tcPr>
          <w:p w14:paraId="53FEDD55" w14:textId="00962B0F" w:rsidR="007D2487" w:rsidRPr="00BC5450" w:rsidRDefault="00224DE8" w:rsidP="00BE6FE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Wprowadzenie do zagadnień związanych z pracą zawodową.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Czym jest praca zawodowa? Realizacja zadań a dostarczanie wartości. Tożsamość zawodowa a stanowisko pracy. </w:t>
            </w:r>
            <w:r w:rsidR="00BE7E37" w:rsidRPr="00BC5450">
              <w:rPr>
                <w:rFonts w:ascii="Tahoma" w:hAnsi="Tahoma" w:cs="Tahoma"/>
                <w:b w:val="0"/>
                <w:sz w:val="22"/>
                <w:szCs w:val="22"/>
              </w:rPr>
              <w:t>F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orm</w:t>
            </w:r>
            <w:r w:rsidR="00BE7E37" w:rsidRPr="00BC5450">
              <w:rPr>
                <w:rFonts w:ascii="Tahoma" w:hAnsi="Tahoma" w:cs="Tahoma"/>
                <w:b w:val="0"/>
                <w:sz w:val="22"/>
                <w:szCs w:val="22"/>
              </w:rPr>
              <w:t>y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zatrudnienia – praca na etacie vs. praca tymczasowa (projektowa). Rola i znaczenie bycia przedsiębiorczym w procesie kształcenia i rozwoju zawodowego. Możliwe style pracy w</w:t>
            </w:r>
            <w:r w:rsidR="00BC5450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zależności od etapu rozwoju kariery zawodowej.</w:t>
            </w:r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Zasady etykiety w pracy zawodowej</w:t>
            </w:r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(kurs e-l</w:t>
            </w:r>
            <w:r w:rsidR="00B524F1">
              <w:rPr>
                <w:rFonts w:ascii="Tahoma" w:hAnsi="Tahoma" w:cs="Tahoma"/>
                <w:b w:val="0"/>
                <w:sz w:val="22"/>
                <w:szCs w:val="22"/>
              </w:rPr>
              <w:t>e</w:t>
            </w:r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>arningowy).</w:t>
            </w:r>
          </w:p>
        </w:tc>
      </w:tr>
      <w:tr w:rsidR="00A65076" w:rsidRPr="00BC5450" w14:paraId="02525B44" w14:textId="77777777" w:rsidTr="00F65AA4">
        <w:tc>
          <w:tcPr>
            <w:tcW w:w="568" w:type="dxa"/>
            <w:vAlign w:val="center"/>
          </w:tcPr>
          <w:p w14:paraId="3E2A90F5" w14:textId="77777777"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Cw2</w:t>
            </w:r>
          </w:p>
        </w:tc>
        <w:tc>
          <w:tcPr>
            <w:tcW w:w="9213" w:type="dxa"/>
            <w:vAlign w:val="center"/>
          </w:tcPr>
          <w:p w14:paraId="0207DA67" w14:textId="77777777" w:rsidR="00A65076" w:rsidRPr="00BC5450" w:rsidRDefault="00691714" w:rsidP="00C35D2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Metody i techniki podejścia </w:t>
            </w:r>
            <w:proofErr w:type="spellStart"/>
            <w:r w:rsidRPr="00BC5450">
              <w:rPr>
                <w:rFonts w:ascii="Tahoma" w:hAnsi="Tahoma" w:cs="Tahoma"/>
                <w:i/>
                <w:sz w:val="22"/>
                <w:szCs w:val="22"/>
              </w:rPr>
              <w:t>Designing</w:t>
            </w:r>
            <w:proofErr w:type="spellEnd"/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proofErr w:type="spellStart"/>
            <w:r w:rsidRPr="00BC5450">
              <w:rPr>
                <w:rFonts w:ascii="Tahoma" w:hAnsi="Tahoma" w:cs="Tahoma"/>
                <w:i/>
                <w:sz w:val="22"/>
                <w:szCs w:val="22"/>
              </w:rPr>
              <w:t>Your</w:t>
            </w:r>
            <w:proofErr w:type="spellEnd"/>
            <w:r w:rsidRPr="00BC5450">
              <w:rPr>
                <w:rFonts w:ascii="Tahoma" w:hAnsi="Tahoma" w:cs="Tahoma"/>
                <w:i/>
                <w:sz w:val="22"/>
                <w:szCs w:val="22"/>
              </w:rPr>
              <w:t xml:space="preserve"> Life.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Odkrywanie zainteresowań, zdolności i</w:t>
            </w:r>
            <w:r w:rsidR="00BC5450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pasji. Poszukiwanie swojego DLACZEGO?</w:t>
            </w:r>
            <w:r w:rsidR="00BE7E37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Określenie tożsamości zawodowej w oparciu o zidentyfikowane preferencje.</w:t>
            </w:r>
            <w:r w:rsidR="00EF53F6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Wybór jednej z technik do wykorzystania podczas zajęć</w:t>
            </w:r>
            <w:r w:rsidR="00305FEB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(np. </w:t>
            </w:r>
            <w:r w:rsidR="00305FEB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„Linia życia”</w:t>
            </w:r>
            <w:r w:rsidR="00EF53F6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  <w:r w:rsidR="00B861BC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) </w:t>
            </w:r>
            <w:r w:rsidR="00EF53F6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i </w:t>
            </w:r>
            <w:r w:rsidR="00FA7CE9" w:rsidRPr="00BC5450">
              <w:rPr>
                <w:rFonts w:ascii="Tahoma" w:hAnsi="Tahoma" w:cs="Tahoma"/>
                <w:b w:val="0"/>
                <w:sz w:val="22"/>
                <w:szCs w:val="22"/>
              </w:rPr>
              <w:t>1-2</w:t>
            </w:r>
            <w:r w:rsidR="00EF53F6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do wykorzystania </w:t>
            </w:r>
            <w:r w:rsidR="00FA7CE9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podczas pracy </w:t>
            </w:r>
            <w:r w:rsidR="00A83B5A" w:rsidRPr="00BC5450">
              <w:rPr>
                <w:rFonts w:ascii="Tahoma" w:hAnsi="Tahoma" w:cs="Tahoma"/>
                <w:b w:val="0"/>
                <w:sz w:val="22"/>
                <w:szCs w:val="22"/>
              </w:rPr>
              <w:t>poza zajęciami</w:t>
            </w:r>
            <w:r w:rsidR="00FA7CE9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. Wskazanie na testy dostępne na </w:t>
            </w:r>
            <w:r w:rsidR="00FA7CE9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Platformie Rozwoju Kompetencji</w:t>
            </w:r>
            <w:r w:rsidR="00FA7CE9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. </w:t>
            </w:r>
          </w:p>
        </w:tc>
      </w:tr>
      <w:tr w:rsidR="00CA463D" w:rsidRPr="00BC5450" w14:paraId="04A3B79A" w14:textId="77777777" w:rsidTr="00F65AA4">
        <w:tc>
          <w:tcPr>
            <w:tcW w:w="568" w:type="dxa"/>
            <w:vAlign w:val="center"/>
          </w:tcPr>
          <w:p w14:paraId="2C83FBE0" w14:textId="77777777" w:rsidR="00CA463D" w:rsidRPr="00BC5450" w:rsidRDefault="00CA463D" w:rsidP="00CA46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Cw3</w:t>
            </w:r>
          </w:p>
        </w:tc>
        <w:tc>
          <w:tcPr>
            <w:tcW w:w="9213" w:type="dxa"/>
            <w:vAlign w:val="center"/>
          </w:tcPr>
          <w:p w14:paraId="5E628561" w14:textId="72E41717" w:rsidR="00CA463D" w:rsidRPr="00BC5450" w:rsidRDefault="00CA463D" w:rsidP="00CA463D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wybranego stanowiska pracy powiązanego z tożsamością zawodową.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Opracowanie kanwy osobistego modelu biznesowego dla stanowiska pracy w oparciu o analizę danych zebranych on-line. </w:t>
            </w:r>
          </w:p>
        </w:tc>
      </w:tr>
      <w:tr w:rsidR="00CA463D" w:rsidRPr="00BC5450" w14:paraId="498E1985" w14:textId="77777777" w:rsidTr="00F65AA4">
        <w:tc>
          <w:tcPr>
            <w:tcW w:w="568" w:type="dxa"/>
            <w:vAlign w:val="center"/>
          </w:tcPr>
          <w:p w14:paraId="17C74EDD" w14:textId="77777777" w:rsidR="00CA463D" w:rsidRPr="00BC5450" w:rsidRDefault="00CA463D" w:rsidP="00CA46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Cw4</w:t>
            </w:r>
          </w:p>
        </w:tc>
        <w:tc>
          <w:tcPr>
            <w:tcW w:w="9213" w:type="dxa"/>
            <w:vAlign w:val="center"/>
          </w:tcPr>
          <w:p w14:paraId="54292570" w14:textId="4C4704BC" w:rsidR="00CA463D" w:rsidRPr="00BC5450" w:rsidRDefault="00CA463D" w:rsidP="00CA463D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osobistego modelu biznesowego.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Wybór kierunku rozwoju zawodowego w oparciu o zidentyfikowane zainteresowania, zdolności, umiejętności i pasje. Tworzenie prototypów kanw kariery dla określonej tożsamości zawodowej.</w:t>
            </w:r>
          </w:p>
        </w:tc>
      </w:tr>
      <w:tr w:rsidR="00CA463D" w:rsidRPr="00BC5450" w14:paraId="39532589" w14:textId="77777777" w:rsidTr="00F65AA4">
        <w:tc>
          <w:tcPr>
            <w:tcW w:w="568" w:type="dxa"/>
            <w:vAlign w:val="center"/>
          </w:tcPr>
          <w:p w14:paraId="6B75E95E" w14:textId="77777777" w:rsidR="00CA463D" w:rsidRPr="00BC5450" w:rsidRDefault="00CA463D" w:rsidP="00CA463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Cw5</w:t>
            </w:r>
          </w:p>
        </w:tc>
        <w:tc>
          <w:tcPr>
            <w:tcW w:w="9213" w:type="dxa"/>
            <w:vAlign w:val="center"/>
          </w:tcPr>
          <w:p w14:paraId="2586A420" w14:textId="3B3422C9" w:rsidR="00CA463D" w:rsidRPr="00BC5450" w:rsidRDefault="00CA463D" w:rsidP="00CA463D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Podsumowanie przygotowanych w formie pisemnej analiz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>,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prezentowan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ie na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forum grupy.</w:t>
            </w:r>
          </w:p>
        </w:tc>
      </w:tr>
    </w:tbl>
    <w:p w14:paraId="0A0EFAFB" w14:textId="77777777" w:rsidR="00BB4F43" w:rsidRPr="00BC5450" w:rsidRDefault="00BB4F43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7BBF2521" w14:textId="77777777" w:rsidR="002325AB" w:rsidRPr="0077217A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77217A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C5450" w14:paraId="7E212789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6F005ACC" w14:textId="77777777"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Lp.</w:t>
            </w:r>
          </w:p>
        </w:tc>
        <w:tc>
          <w:tcPr>
            <w:tcW w:w="9213" w:type="dxa"/>
            <w:vAlign w:val="center"/>
          </w:tcPr>
          <w:p w14:paraId="7BA82F07" w14:textId="77777777" w:rsidR="00A65076" w:rsidRPr="00BC5450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Treści kształcenia realizowane w ramach projektu</w:t>
            </w:r>
          </w:p>
        </w:tc>
      </w:tr>
      <w:tr w:rsidR="00A65076" w:rsidRPr="00BC5450" w14:paraId="7BA0F2AB" w14:textId="77777777" w:rsidTr="00786A38">
        <w:tc>
          <w:tcPr>
            <w:tcW w:w="568" w:type="dxa"/>
            <w:vAlign w:val="center"/>
          </w:tcPr>
          <w:p w14:paraId="58F6A6AF" w14:textId="77777777" w:rsidR="00A65076" w:rsidRPr="00BC5450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P1</w:t>
            </w:r>
          </w:p>
        </w:tc>
        <w:tc>
          <w:tcPr>
            <w:tcW w:w="9213" w:type="dxa"/>
            <w:vAlign w:val="center"/>
          </w:tcPr>
          <w:p w14:paraId="0965616B" w14:textId="77777777" w:rsidR="00BE6FE0" w:rsidRPr="00BC5450" w:rsidRDefault="00BE6FE0" w:rsidP="00F65AA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Prototypowanie osobistego modelu biznesowego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</w:t>
            </w:r>
          </w:p>
          <w:p w14:paraId="1156F12F" w14:textId="77777777" w:rsidR="00F65AA4" w:rsidRPr="00BC5450" w:rsidRDefault="00691714" w:rsidP="00F65AA4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W ramach projektu każdy student indywidualnie dopracowuje wybraną kanwę osobistego modelu biznesowego i przygotowuje, w oparciu o źródła on-line (serwisy ogłoszeniowe, filmy, artykuły, raporty branżowe), analizę potencjału rynkowego stanowiska (grupy stanowisk), z</w:t>
            </w:r>
            <w:r w:rsidR="00266AE4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którym wiąże swoją przyszłość. Opracowuje szkic planu swojej ścieżki kształcenia, wskazując przedmioty o największym znaczeniu dla rozwoju zawodowego oraz specjalność, którą w danej chwili chciałby wybrać. Istotnym elementem projektu jest również analiza mocnych i słabych stron w zakresie umiejętności i obszarów wiedzy</w:t>
            </w:r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(analiza realizowana z wykorzystaniem testów oferowanych w ramach </w:t>
            </w:r>
            <w:r w:rsidR="00804AB5" w:rsidRPr="00BC5450">
              <w:rPr>
                <w:rFonts w:ascii="Tahoma" w:hAnsi="Tahoma" w:cs="Tahoma"/>
                <w:b w:val="0"/>
                <w:i/>
                <w:sz w:val="22"/>
                <w:szCs w:val="22"/>
              </w:rPr>
              <w:t>Platformy Rozwoju Kompetencji</w:t>
            </w:r>
            <w:r w:rsidR="00804AB5" w:rsidRPr="00BC5450">
              <w:rPr>
                <w:rFonts w:ascii="Tahoma" w:hAnsi="Tahoma" w:cs="Tahoma"/>
                <w:b w:val="0"/>
                <w:sz w:val="22"/>
                <w:szCs w:val="22"/>
              </w:rPr>
              <w:t>)</w:t>
            </w:r>
            <w:r w:rsidR="00F65AA4" w:rsidRPr="00BC5450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  <w:p w14:paraId="4F6F4B1A" w14:textId="77777777" w:rsidR="00A65076" w:rsidRPr="00BC5450" w:rsidRDefault="00F65AA4" w:rsidP="00BE6FE0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i/>
                <w:sz w:val="22"/>
                <w:szCs w:val="22"/>
              </w:rPr>
              <w:t>Planowanie ścieżki kształcenia na podstawie osobistego modelu biznesowego.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Identyfikacja luk w umiejętnościach i wiedzy w oparciu o kanwę opracowaną dla wybranego stanowiska i osobisty model biznesowy. Analiza programu studiów pod kątem istotności przedmiotów dla przyszłej kariery zawodowej. Określenie kluczowych obszarów rozwoju oraz przedmiotów z nimi związanych. Analiza specjalności dostępnych w ramach kierunku studiów i ich ocena pod kątem zbieżności z zainteresowaniami i pasją. Analiza innych (</w:t>
            </w:r>
            <w:proofErr w:type="spellStart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pozadydaktycznych</w:t>
            </w:r>
            <w:proofErr w:type="spellEnd"/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) zasobów oferowanych przez uczelnię (np. koła naukowe, programy stypendialne, wykłady dla chętnych etc.).</w:t>
            </w:r>
          </w:p>
        </w:tc>
      </w:tr>
    </w:tbl>
    <w:p w14:paraId="688A7C3C" w14:textId="77777777" w:rsidR="002325AB" w:rsidRPr="00BC5450" w:rsidRDefault="002325AB" w:rsidP="00D465B9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23CCFC37" w14:textId="77777777" w:rsidR="00721413" w:rsidRPr="0077217A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77217A">
        <w:rPr>
          <w:rFonts w:ascii="Tahoma" w:hAnsi="Tahoma" w:cs="Tahoma"/>
          <w:spacing w:val="-4"/>
        </w:rPr>
        <w:t xml:space="preserve">Korelacja pomiędzy efektami </w:t>
      </w:r>
      <w:r w:rsidR="004F33B4" w:rsidRPr="0077217A">
        <w:rPr>
          <w:rFonts w:ascii="Tahoma" w:hAnsi="Tahoma" w:cs="Tahoma"/>
          <w:spacing w:val="-4"/>
        </w:rPr>
        <w:t>uczenia się</w:t>
      </w:r>
      <w:r w:rsidRPr="0077217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4D1D3A" w:rsidRPr="00BC5450" w14:paraId="5624ACCD" w14:textId="77777777" w:rsidTr="0050542D">
        <w:tc>
          <w:tcPr>
            <w:tcW w:w="3221" w:type="dxa"/>
          </w:tcPr>
          <w:p w14:paraId="09F48B79" w14:textId="77777777" w:rsidR="00721413" w:rsidRPr="00BC545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Efekt </w:t>
            </w:r>
            <w:r w:rsidR="004F33B4" w:rsidRPr="00BC5450">
              <w:rPr>
                <w:rFonts w:ascii="Tahoma" w:hAnsi="Tahoma" w:cs="Tahoma"/>
                <w:sz w:val="22"/>
                <w:szCs w:val="22"/>
              </w:rPr>
              <w:t>uczenia się</w:t>
            </w:r>
          </w:p>
        </w:tc>
        <w:tc>
          <w:tcPr>
            <w:tcW w:w="3220" w:type="dxa"/>
          </w:tcPr>
          <w:p w14:paraId="05974AFF" w14:textId="77777777" w:rsidR="00721413" w:rsidRPr="00BC545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Cele przedmiotu</w:t>
            </w:r>
          </w:p>
        </w:tc>
        <w:tc>
          <w:tcPr>
            <w:tcW w:w="3221" w:type="dxa"/>
          </w:tcPr>
          <w:p w14:paraId="1824C84B" w14:textId="77777777" w:rsidR="00721413" w:rsidRPr="00BC5450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Treści kształcenia</w:t>
            </w:r>
          </w:p>
        </w:tc>
      </w:tr>
      <w:tr w:rsidR="009F0B5F" w:rsidRPr="00BC5450" w14:paraId="69A8E39F" w14:textId="77777777" w:rsidTr="0050542D">
        <w:tc>
          <w:tcPr>
            <w:tcW w:w="3221" w:type="dxa"/>
            <w:vAlign w:val="center"/>
          </w:tcPr>
          <w:p w14:paraId="58062038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</w:t>
            </w:r>
          </w:p>
        </w:tc>
        <w:tc>
          <w:tcPr>
            <w:tcW w:w="3220" w:type="dxa"/>
            <w:vAlign w:val="center"/>
          </w:tcPr>
          <w:p w14:paraId="7E0EE5D2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C1</w:t>
            </w:r>
          </w:p>
        </w:tc>
        <w:tc>
          <w:tcPr>
            <w:tcW w:w="3221" w:type="dxa"/>
            <w:vAlign w:val="center"/>
          </w:tcPr>
          <w:p w14:paraId="1C93B58F" w14:textId="3568BB4E" w:rsidR="009F0B5F" w:rsidRPr="00BC5450" w:rsidRDefault="009F0B5F" w:rsidP="00A83B5A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Cw1</w:t>
            </w:r>
            <w:r w:rsidR="00A83B5A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–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</w:t>
            </w:r>
            <w:r w:rsidR="00CA463D">
              <w:rPr>
                <w:rFonts w:ascii="Tahoma" w:hAnsi="Tahoma" w:cs="Tahoma"/>
                <w:b w:val="0"/>
                <w:sz w:val="22"/>
                <w:szCs w:val="22"/>
              </w:rPr>
              <w:t>4</w:t>
            </w:r>
          </w:p>
        </w:tc>
      </w:tr>
      <w:tr w:rsidR="009F0B5F" w:rsidRPr="00BC5450" w14:paraId="7C7C7A96" w14:textId="77777777" w:rsidTr="0050542D">
        <w:tc>
          <w:tcPr>
            <w:tcW w:w="3221" w:type="dxa"/>
            <w:vAlign w:val="center"/>
          </w:tcPr>
          <w:p w14:paraId="0F313F34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P_U02</w:t>
            </w:r>
          </w:p>
        </w:tc>
        <w:tc>
          <w:tcPr>
            <w:tcW w:w="3220" w:type="dxa"/>
            <w:vAlign w:val="center"/>
          </w:tcPr>
          <w:p w14:paraId="6F526BB4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221" w:type="dxa"/>
            <w:vAlign w:val="center"/>
          </w:tcPr>
          <w:p w14:paraId="47FAD2F9" w14:textId="5E86FC39" w:rsidR="009F0B5F" w:rsidRPr="00BC5450" w:rsidRDefault="009F0B5F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Cw2</w:t>
            </w:r>
            <w:r w:rsidR="00BC7C51" w:rsidRPr="00BC5450">
              <w:rPr>
                <w:rFonts w:ascii="Tahoma" w:hAnsi="Tahoma" w:cs="Tahoma"/>
                <w:b w:val="0"/>
                <w:sz w:val="22"/>
                <w:szCs w:val="22"/>
              </w:rPr>
              <w:t>, Cw</w:t>
            </w:r>
            <w:r w:rsidR="00CA463D">
              <w:rPr>
                <w:rFonts w:ascii="Tahoma" w:hAnsi="Tahoma" w:cs="Tahoma"/>
                <w:b w:val="0"/>
                <w:sz w:val="22"/>
                <w:szCs w:val="22"/>
              </w:rPr>
              <w:t>4</w:t>
            </w:r>
          </w:p>
        </w:tc>
      </w:tr>
      <w:tr w:rsidR="009F0B5F" w:rsidRPr="00BC5450" w14:paraId="2D8D5386" w14:textId="77777777" w:rsidTr="0050542D">
        <w:tc>
          <w:tcPr>
            <w:tcW w:w="3221" w:type="dxa"/>
            <w:vAlign w:val="center"/>
          </w:tcPr>
          <w:p w14:paraId="4E77CE6B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P_U03</w:t>
            </w:r>
          </w:p>
        </w:tc>
        <w:tc>
          <w:tcPr>
            <w:tcW w:w="3220" w:type="dxa"/>
            <w:vAlign w:val="center"/>
          </w:tcPr>
          <w:p w14:paraId="6536B782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C3</w:t>
            </w:r>
          </w:p>
        </w:tc>
        <w:tc>
          <w:tcPr>
            <w:tcW w:w="3221" w:type="dxa"/>
            <w:vAlign w:val="center"/>
          </w:tcPr>
          <w:p w14:paraId="7F2AF1DB" w14:textId="06B50F45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Cw4, Cw</w:t>
            </w:r>
            <w:r w:rsidR="00CA463D">
              <w:rPr>
                <w:rFonts w:ascii="Tahoma" w:hAnsi="Tahoma" w:cs="Tahoma"/>
                <w:b w:val="0"/>
                <w:sz w:val="22"/>
                <w:szCs w:val="22"/>
              </w:rPr>
              <w:t>4</w:t>
            </w:r>
          </w:p>
        </w:tc>
      </w:tr>
      <w:tr w:rsidR="009F0B5F" w:rsidRPr="00BC5450" w14:paraId="54CD3FC0" w14:textId="77777777" w:rsidTr="0050542D">
        <w:tc>
          <w:tcPr>
            <w:tcW w:w="3221" w:type="dxa"/>
            <w:vAlign w:val="center"/>
          </w:tcPr>
          <w:p w14:paraId="21CA03FD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3220" w:type="dxa"/>
            <w:vAlign w:val="center"/>
          </w:tcPr>
          <w:p w14:paraId="5E07BF40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C2</w:t>
            </w:r>
          </w:p>
        </w:tc>
        <w:tc>
          <w:tcPr>
            <w:tcW w:w="3221" w:type="dxa"/>
            <w:vAlign w:val="center"/>
          </w:tcPr>
          <w:p w14:paraId="6A40D8E2" w14:textId="77777777" w:rsidR="009F0B5F" w:rsidRPr="00BC5450" w:rsidRDefault="00BC7C51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P1</w:t>
            </w:r>
          </w:p>
        </w:tc>
      </w:tr>
      <w:tr w:rsidR="009F0B5F" w:rsidRPr="00BC5450" w14:paraId="6F53EC4F" w14:textId="77777777" w:rsidTr="0050542D">
        <w:tc>
          <w:tcPr>
            <w:tcW w:w="3221" w:type="dxa"/>
            <w:vAlign w:val="center"/>
          </w:tcPr>
          <w:p w14:paraId="611386EF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3220" w:type="dxa"/>
            <w:vAlign w:val="center"/>
          </w:tcPr>
          <w:p w14:paraId="452C6507" w14:textId="77777777" w:rsidR="009F0B5F" w:rsidRPr="00BC5450" w:rsidRDefault="009F0B5F" w:rsidP="009F0B5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C1, C2, C3</w:t>
            </w:r>
          </w:p>
        </w:tc>
        <w:tc>
          <w:tcPr>
            <w:tcW w:w="3221" w:type="dxa"/>
            <w:vAlign w:val="center"/>
          </w:tcPr>
          <w:p w14:paraId="532C8E17" w14:textId="0176F54F" w:rsidR="009F0B5F" w:rsidRPr="00BC5450" w:rsidRDefault="009F0B5F" w:rsidP="00F65AA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Cw1 – Cw</w:t>
            </w:r>
            <w:r w:rsidR="00CA463D">
              <w:rPr>
                <w:rFonts w:ascii="Tahoma" w:hAnsi="Tahoma" w:cs="Tahoma"/>
                <w:b w:val="0"/>
                <w:sz w:val="22"/>
                <w:szCs w:val="22"/>
              </w:rPr>
              <w:t>5</w:t>
            </w:r>
            <w:bookmarkStart w:id="0" w:name="_GoBack"/>
            <w:bookmarkEnd w:id="0"/>
          </w:p>
        </w:tc>
      </w:tr>
    </w:tbl>
    <w:p w14:paraId="019D7862" w14:textId="77777777" w:rsidR="009F0B5F" w:rsidRPr="00BC5450" w:rsidRDefault="009F0B5F" w:rsidP="00721413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111FE773" w14:textId="77777777" w:rsidR="008938C7" w:rsidRPr="007721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 xml:space="preserve">Metody </w:t>
      </w:r>
      <w:r w:rsidR="00603431" w:rsidRPr="0077217A">
        <w:rPr>
          <w:rFonts w:ascii="Tahoma" w:hAnsi="Tahoma" w:cs="Tahoma"/>
        </w:rPr>
        <w:t xml:space="preserve">weryfikacji efektów </w:t>
      </w:r>
      <w:r w:rsidR="004F33B4" w:rsidRPr="0077217A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D1D3A" w:rsidRPr="00BC5450" w14:paraId="1C916988" w14:textId="77777777" w:rsidTr="000A1541">
        <w:tc>
          <w:tcPr>
            <w:tcW w:w="1418" w:type="dxa"/>
            <w:vAlign w:val="center"/>
          </w:tcPr>
          <w:p w14:paraId="0FFEE1D3" w14:textId="77777777" w:rsidR="004A1B60" w:rsidRPr="00BC545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Efekt </w:t>
            </w:r>
            <w:r w:rsidR="004F33B4" w:rsidRPr="00BC5450">
              <w:rPr>
                <w:rFonts w:ascii="Tahoma" w:hAnsi="Tahoma" w:cs="Tahoma"/>
                <w:sz w:val="22"/>
                <w:szCs w:val="22"/>
              </w:rPr>
              <w:br/>
              <w:t>uczenia się</w:t>
            </w:r>
          </w:p>
        </w:tc>
        <w:tc>
          <w:tcPr>
            <w:tcW w:w="5103" w:type="dxa"/>
            <w:vAlign w:val="center"/>
          </w:tcPr>
          <w:p w14:paraId="402A1FBA" w14:textId="77777777" w:rsidR="004A1B60" w:rsidRPr="00BC5450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Metoda oceny</w:t>
            </w:r>
          </w:p>
        </w:tc>
        <w:tc>
          <w:tcPr>
            <w:tcW w:w="3260" w:type="dxa"/>
            <w:vAlign w:val="center"/>
          </w:tcPr>
          <w:p w14:paraId="2B0FEA04" w14:textId="77777777" w:rsidR="004A1B60" w:rsidRPr="00BC5450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Forma zajęć, w ramach której następuje weryfikacja efektu</w:t>
            </w:r>
          </w:p>
        </w:tc>
      </w:tr>
      <w:tr w:rsidR="004D1D3A" w:rsidRPr="00BC5450" w14:paraId="3F8228FF" w14:textId="77777777" w:rsidTr="000A1541">
        <w:tc>
          <w:tcPr>
            <w:tcW w:w="1418" w:type="dxa"/>
            <w:vAlign w:val="center"/>
          </w:tcPr>
          <w:p w14:paraId="118A443A" w14:textId="77777777" w:rsidR="004A1B60" w:rsidRPr="00BC5450" w:rsidRDefault="00440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P_U01-P_U03</w:t>
            </w:r>
          </w:p>
        </w:tc>
        <w:tc>
          <w:tcPr>
            <w:tcW w:w="5103" w:type="dxa"/>
            <w:vAlign w:val="center"/>
          </w:tcPr>
          <w:p w14:paraId="006812EE" w14:textId="77777777" w:rsidR="004A1B60" w:rsidRPr="00BC5450" w:rsidRDefault="0078284D" w:rsidP="0070200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Ocena </w:t>
            </w:r>
            <w:r w:rsidR="001F1CBF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wyników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prac </w:t>
            </w:r>
            <w:r w:rsidR="001F1CBF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zespołowych 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realizowanych w trakcie zajęć oraz prowadzonych dyskusji</w:t>
            </w:r>
            <w:r w:rsidR="00CD5D28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w zakresie doboru tez oraz argumentacji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  <w:tc>
          <w:tcPr>
            <w:tcW w:w="3260" w:type="dxa"/>
            <w:vAlign w:val="center"/>
          </w:tcPr>
          <w:p w14:paraId="33AAEE3B" w14:textId="77777777" w:rsidR="004A1B60" w:rsidRPr="00BC5450" w:rsidRDefault="0078284D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Ćwiczenia</w:t>
            </w:r>
          </w:p>
        </w:tc>
      </w:tr>
      <w:tr w:rsidR="004D1D3A" w:rsidRPr="00BC5450" w14:paraId="04D30945" w14:textId="77777777" w:rsidTr="000A1541">
        <w:tc>
          <w:tcPr>
            <w:tcW w:w="1418" w:type="dxa"/>
            <w:vAlign w:val="center"/>
          </w:tcPr>
          <w:p w14:paraId="7F6BA582" w14:textId="77777777" w:rsidR="004A1B60" w:rsidRPr="00BC5450" w:rsidRDefault="00440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5103" w:type="dxa"/>
            <w:vAlign w:val="center"/>
          </w:tcPr>
          <w:p w14:paraId="5FB97B7D" w14:textId="77777777" w:rsidR="004A1B60" w:rsidRPr="00BC5450" w:rsidRDefault="0078284D" w:rsidP="0070200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Ocena zrealizowanych zadań projektowych przygotowanych w formie raportu </w:t>
            </w:r>
            <w:r w:rsidR="00440AB7" w:rsidRPr="00BC5450">
              <w:rPr>
                <w:rFonts w:ascii="Tahoma" w:hAnsi="Tahoma" w:cs="Tahoma"/>
                <w:b w:val="0"/>
                <w:sz w:val="22"/>
                <w:szCs w:val="22"/>
              </w:rPr>
              <w:t>oraz prezentacji wyników analiz.</w:t>
            </w:r>
          </w:p>
        </w:tc>
        <w:tc>
          <w:tcPr>
            <w:tcW w:w="3260" w:type="dxa"/>
            <w:vAlign w:val="center"/>
          </w:tcPr>
          <w:p w14:paraId="69C34FA3" w14:textId="77777777" w:rsidR="004A1B60" w:rsidRPr="00BC5450" w:rsidRDefault="00440AB7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Projekt</w:t>
            </w:r>
          </w:p>
        </w:tc>
      </w:tr>
      <w:tr w:rsidR="00BC7C51" w:rsidRPr="00BC5450" w14:paraId="4D78DE08" w14:textId="77777777" w:rsidTr="000A1541">
        <w:tc>
          <w:tcPr>
            <w:tcW w:w="1418" w:type="dxa"/>
            <w:vAlign w:val="center"/>
          </w:tcPr>
          <w:p w14:paraId="2F174282" w14:textId="77777777" w:rsidR="00BC7C51" w:rsidRPr="00BC5450" w:rsidRDefault="00BC7C51" w:rsidP="002F70F0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5103" w:type="dxa"/>
            <w:vAlign w:val="center"/>
          </w:tcPr>
          <w:p w14:paraId="2A5F2FAC" w14:textId="77777777" w:rsidR="00BC7C51" w:rsidRPr="00BC5450" w:rsidRDefault="00BC7C51" w:rsidP="00702002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Obserwacja oraz prezentacj</w:t>
            </w:r>
            <w:r w:rsidR="00C968A2" w:rsidRPr="00BC5450">
              <w:rPr>
                <w:rFonts w:ascii="Tahoma" w:hAnsi="Tahoma" w:cs="Tahoma"/>
                <w:b w:val="0"/>
                <w:sz w:val="22"/>
                <w:szCs w:val="22"/>
              </w:rPr>
              <w:t>a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 wyników analiz</w:t>
            </w:r>
            <w:r w:rsidR="00130FD3" w:rsidRPr="00BC5450">
              <w:rPr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  <w:tc>
          <w:tcPr>
            <w:tcW w:w="3260" w:type="dxa"/>
            <w:vAlign w:val="center"/>
          </w:tcPr>
          <w:p w14:paraId="20B4A70A" w14:textId="77777777" w:rsidR="00BC7C51" w:rsidRPr="00BC5450" w:rsidRDefault="00BC7C51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Ćwiczenia </w:t>
            </w:r>
          </w:p>
        </w:tc>
      </w:tr>
    </w:tbl>
    <w:p w14:paraId="30EAC9F9" w14:textId="77777777" w:rsidR="00F53F75" w:rsidRPr="00BC5450" w:rsidRDefault="00F53F75" w:rsidP="0001795B">
      <w:pPr>
        <w:pStyle w:val="Podpunkty"/>
        <w:ind w:left="0"/>
        <w:rPr>
          <w:rFonts w:ascii="Tahoma" w:hAnsi="Tahoma" w:cs="Tahoma"/>
          <w:b w:val="0"/>
          <w:szCs w:val="22"/>
        </w:rPr>
      </w:pPr>
    </w:p>
    <w:p w14:paraId="3A5332F8" w14:textId="77777777" w:rsidR="008938C7" w:rsidRPr="007721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 xml:space="preserve">Kryteria oceny </w:t>
      </w:r>
      <w:r w:rsidR="00167B9C" w:rsidRPr="0077217A">
        <w:rPr>
          <w:rFonts w:ascii="Tahoma" w:hAnsi="Tahoma" w:cs="Tahoma"/>
        </w:rPr>
        <w:t xml:space="preserve">stopnia </w:t>
      </w:r>
      <w:r w:rsidRPr="0077217A">
        <w:rPr>
          <w:rFonts w:ascii="Tahoma" w:hAnsi="Tahoma" w:cs="Tahoma"/>
        </w:rPr>
        <w:t>osiągnię</w:t>
      </w:r>
      <w:r w:rsidR="00167B9C" w:rsidRPr="0077217A">
        <w:rPr>
          <w:rFonts w:ascii="Tahoma" w:hAnsi="Tahoma" w:cs="Tahoma"/>
        </w:rPr>
        <w:t>cia</w:t>
      </w:r>
      <w:r w:rsidRPr="0077217A">
        <w:rPr>
          <w:rFonts w:ascii="Tahoma" w:hAnsi="Tahoma" w:cs="Tahoma"/>
        </w:rPr>
        <w:t xml:space="preserve"> efektów </w:t>
      </w:r>
      <w:r w:rsidR="00755AAB" w:rsidRPr="0077217A">
        <w:rPr>
          <w:rFonts w:ascii="Tahoma" w:hAnsi="Tahoma" w:cs="Tahoma"/>
        </w:rPr>
        <w:t>uczenia się</w:t>
      </w:r>
    </w:p>
    <w:tbl>
      <w:tblPr>
        <w:tblW w:w="98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4178"/>
        <w:gridCol w:w="4252"/>
      </w:tblGrid>
      <w:tr w:rsidR="007D2487" w:rsidRPr="00BC5450" w14:paraId="141B9821" w14:textId="77777777" w:rsidTr="007D2487">
        <w:trPr>
          <w:trHeight w:val="397"/>
        </w:trPr>
        <w:tc>
          <w:tcPr>
            <w:tcW w:w="1418" w:type="dxa"/>
            <w:vAlign w:val="center"/>
          </w:tcPr>
          <w:p w14:paraId="24D721F2" w14:textId="77777777" w:rsidR="007D2487" w:rsidRPr="00BC5450" w:rsidRDefault="007D2487" w:rsidP="00755AAB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Efekt</w:t>
            </w:r>
            <w:r w:rsidRPr="00BC5450">
              <w:rPr>
                <w:rFonts w:ascii="Tahoma" w:hAnsi="Tahoma" w:cs="Tahoma"/>
                <w:sz w:val="22"/>
                <w:szCs w:val="22"/>
              </w:rPr>
              <w:br/>
              <w:t>uczenia się</w:t>
            </w:r>
          </w:p>
        </w:tc>
        <w:tc>
          <w:tcPr>
            <w:tcW w:w="4178" w:type="dxa"/>
            <w:vAlign w:val="center"/>
          </w:tcPr>
          <w:p w14:paraId="6C3E1030" w14:textId="77777777" w:rsidR="007D2487" w:rsidRPr="00BC5450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Na ocenę </w:t>
            </w:r>
            <w:proofErr w:type="spellStart"/>
            <w:r w:rsidR="00BE6FE0" w:rsidRPr="00BC5450">
              <w:rPr>
                <w:rFonts w:ascii="Tahoma" w:hAnsi="Tahoma" w:cs="Tahoma"/>
                <w:sz w:val="22"/>
                <w:szCs w:val="22"/>
              </w:rPr>
              <w:t>nzal</w:t>
            </w:r>
            <w:proofErr w:type="spellEnd"/>
          </w:p>
          <w:p w14:paraId="23FFE206" w14:textId="77777777" w:rsidR="007D2487" w:rsidRPr="00BC5450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student nie potrafi</w:t>
            </w:r>
          </w:p>
        </w:tc>
        <w:tc>
          <w:tcPr>
            <w:tcW w:w="4252" w:type="dxa"/>
            <w:vAlign w:val="center"/>
          </w:tcPr>
          <w:p w14:paraId="2A8EB8E7" w14:textId="77777777" w:rsidR="007D2487" w:rsidRPr="00BC5450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 xml:space="preserve">Na ocenę </w:t>
            </w:r>
            <w:proofErr w:type="spellStart"/>
            <w:r w:rsidR="00BE6FE0" w:rsidRPr="00BC5450">
              <w:rPr>
                <w:rFonts w:ascii="Tahoma" w:hAnsi="Tahoma" w:cs="Tahoma"/>
                <w:sz w:val="22"/>
                <w:szCs w:val="22"/>
              </w:rPr>
              <w:t>zal</w:t>
            </w:r>
            <w:proofErr w:type="spellEnd"/>
          </w:p>
          <w:p w14:paraId="40583CA7" w14:textId="77777777" w:rsidR="007D2487" w:rsidRPr="00BC5450" w:rsidRDefault="007D2487" w:rsidP="00290EBA">
            <w:pPr>
              <w:pStyle w:val="Nagwkitablic"/>
              <w:spacing w:before="40" w:after="40"/>
              <w:rPr>
                <w:rFonts w:ascii="Tahoma" w:hAnsi="Tahoma" w:cs="Tahoma"/>
                <w:sz w:val="22"/>
                <w:szCs w:val="22"/>
              </w:rPr>
            </w:pPr>
            <w:r w:rsidRPr="00BC5450">
              <w:rPr>
                <w:rFonts w:ascii="Tahoma" w:hAnsi="Tahoma" w:cs="Tahoma"/>
                <w:sz w:val="22"/>
                <w:szCs w:val="22"/>
              </w:rPr>
              <w:t>student potrafi</w:t>
            </w:r>
          </w:p>
        </w:tc>
      </w:tr>
      <w:tr w:rsidR="007D2487" w:rsidRPr="00BC5450" w14:paraId="23AFA9F8" w14:textId="77777777" w:rsidTr="007D2487">
        <w:tc>
          <w:tcPr>
            <w:tcW w:w="1418" w:type="dxa"/>
            <w:vAlign w:val="center"/>
          </w:tcPr>
          <w:p w14:paraId="01A7EC14" w14:textId="77777777" w:rsidR="007D2487" w:rsidRPr="00BC5450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P_U01</w:t>
            </w:r>
          </w:p>
        </w:tc>
        <w:tc>
          <w:tcPr>
            <w:tcW w:w="4178" w:type="dxa"/>
            <w:vAlign w:val="center"/>
          </w:tcPr>
          <w:p w14:paraId="221876B0" w14:textId="77777777"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definiować podstawowych pojęć związanych z pracą zawodową, planowaniem 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kariery, społeczną odpowiedzialnością pracowników i organizacji oraz wymienić technik wykorzystywanych w planowaniu ścieżki kształcenia oraz rozwoju zawodowego</w:t>
            </w:r>
          </w:p>
        </w:tc>
        <w:tc>
          <w:tcPr>
            <w:tcW w:w="4252" w:type="dxa"/>
            <w:vAlign w:val="center"/>
          </w:tcPr>
          <w:p w14:paraId="1F8DF2FD" w14:textId="77777777"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 xml:space="preserve">definiować podstawowe pojęcia związane z pracą zawodową, planowaniem kariery, 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społeczną odpowiedzialnością pracowników i organizacji oraz wymienić techniki wykorzystywane w planowaniu ścieżki kształcenia oraz rozwoju zawodowego a</w:t>
            </w:r>
            <w:r w:rsidR="00C74D6D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także wskazać ich wzajemne relacje a</w:t>
            </w:r>
            <w:r w:rsidR="00E1416C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także określić konsekwencje takich zależności.</w:t>
            </w:r>
          </w:p>
        </w:tc>
      </w:tr>
      <w:tr w:rsidR="007D2487" w:rsidRPr="00BC5450" w14:paraId="3AEEEC50" w14:textId="77777777" w:rsidTr="007D2487">
        <w:tc>
          <w:tcPr>
            <w:tcW w:w="1418" w:type="dxa"/>
            <w:vAlign w:val="center"/>
          </w:tcPr>
          <w:p w14:paraId="251846F4" w14:textId="77777777" w:rsidR="007D2487" w:rsidRPr="00BC5450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lastRenderedPageBreak/>
              <w:t>P_U02</w:t>
            </w:r>
          </w:p>
        </w:tc>
        <w:tc>
          <w:tcPr>
            <w:tcW w:w="4178" w:type="dxa"/>
            <w:vAlign w:val="center"/>
          </w:tcPr>
          <w:p w14:paraId="2F66D526" w14:textId="77777777"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technik identyfikacji i analizy zainteresowań, pasji, zdolności i relacji pomiędzy predyspozycjami charakterologicznymi i specyfiką środowiska pracy</w:t>
            </w:r>
          </w:p>
        </w:tc>
        <w:tc>
          <w:tcPr>
            <w:tcW w:w="4252" w:type="dxa"/>
            <w:vAlign w:val="center"/>
          </w:tcPr>
          <w:p w14:paraId="170BCE1D" w14:textId="77777777"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astosować w praktyce dowolną wskazaną technikę omawianą w ramach zajęć w zakresie identyfikacji i analizy zainteresowań, pasji, zdolności i relacji pomiędzy predyspozycjami charakterologicznymi i</w:t>
            </w:r>
            <w:r w:rsidR="00E1416C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specyfiką środowiska pracy</w:t>
            </w:r>
          </w:p>
        </w:tc>
      </w:tr>
      <w:tr w:rsidR="007D2487" w:rsidRPr="00BC5450" w14:paraId="3C70402E" w14:textId="77777777" w:rsidTr="007D2487">
        <w:tc>
          <w:tcPr>
            <w:tcW w:w="1418" w:type="dxa"/>
            <w:vAlign w:val="center"/>
          </w:tcPr>
          <w:p w14:paraId="7AEC9CFA" w14:textId="77777777" w:rsidR="007D2487" w:rsidRPr="00BC5450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P_U03</w:t>
            </w:r>
          </w:p>
        </w:tc>
        <w:tc>
          <w:tcPr>
            <w:tcW w:w="4178" w:type="dxa"/>
            <w:vAlign w:val="center"/>
          </w:tcPr>
          <w:p w14:paraId="624F1828" w14:textId="77777777"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podstawowych elementów kanwy modelu biznesowego stosowanego w procesie planowania ścieżki kształcenia oraz projektowaniu kariery zawodowej</w:t>
            </w:r>
          </w:p>
        </w:tc>
        <w:tc>
          <w:tcPr>
            <w:tcW w:w="4252" w:type="dxa"/>
            <w:vAlign w:val="center"/>
          </w:tcPr>
          <w:p w14:paraId="0F5EA1C2" w14:textId="77777777"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z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definiować podstawowe elementy kanwy modelu biznesowego stosowanego w procesie planowania ścieżki kształcenia oraz projektowaniu kariery zawodowej oraz wzajemne relacje pomiędzy tymi elementami a także określić konsekwencje takich zależności</w:t>
            </w:r>
          </w:p>
        </w:tc>
      </w:tr>
      <w:tr w:rsidR="007D2487" w:rsidRPr="00BC5450" w14:paraId="662C0352" w14:textId="77777777" w:rsidTr="007D2487">
        <w:tc>
          <w:tcPr>
            <w:tcW w:w="1418" w:type="dxa"/>
            <w:vAlign w:val="center"/>
          </w:tcPr>
          <w:p w14:paraId="395B0119" w14:textId="77777777" w:rsidR="007D2487" w:rsidRPr="00BC5450" w:rsidRDefault="007D2487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P_U04</w:t>
            </w:r>
          </w:p>
        </w:tc>
        <w:tc>
          <w:tcPr>
            <w:tcW w:w="4178" w:type="dxa"/>
            <w:vAlign w:val="center"/>
          </w:tcPr>
          <w:p w14:paraId="7345F47F" w14:textId="77777777"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ozyskać podstawowych informacji na temat wybranych charakterystyk rynku pracy i wykorzystać je w analizach związanych z rozwojem umiejętności specjalistycznych i uniwersalnych oraz planowaniem rozwoju kariery</w:t>
            </w:r>
          </w:p>
        </w:tc>
        <w:tc>
          <w:tcPr>
            <w:tcW w:w="4252" w:type="dxa"/>
            <w:vAlign w:val="center"/>
          </w:tcPr>
          <w:p w14:paraId="5DC192DD" w14:textId="77777777" w:rsidR="007D2487" w:rsidRPr="00BC5450" w:rsidRDefault="001D5DA2" w:rsidP="0070200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sz w:val="22"/>
                <w:szCs w:val="22"/>
              </w:rPr>
              <w:t>p</w:t>
            </w:r>
            <w:r w:rsidR="007D2487" w:rsidRPr="00BC5450">
              <w:rPr>
                <w:rFonts w:ascii="Tahoma" w:hAnsi="Tahoma" w:cs="Tahoma"/>
                <w:b w:val="0"/>
                <w:sz w:val="22"/>
                <w:szCs w:val="22"/>
              </w:rPr>
              <w:t>ozyskać podstawowe i zaawansowane informacje na temat wybranych charakterystyk rynku pracy z większości dostępnych źródeł i wykorzystać je w analizach związanych z rozwojem umiejętności specjalistycznych i uniwersalnych oraz planowaniem rozwoju kariery oraz dokonać krytycznej oceny</w:t>
            </w:r>
          </w:p>
        </w:tc>
      </w:tr>
      <w:tr w:rsidR="00804AB5" w:rsidRPr="00BC5450" w14:paraId="7D2A60B9" w14:textId="77777777" w:rsidTr="007D2487">
        <w:tc>
          <w:tcPr>
            <w:tcW w:w="1418" w:type="dxa"/>
            <w:vAlign w:val="center"/>
          </w:tcPr>
          <w:p w14:paraId="4188553A" w14:textId="77777777" w:rsidR="00804AB5" w:rsidRPr="00BC5450" w:rsidRDefault="00804AB5" w:rsidP="00BC7C51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P_K01</w:t>
            </w:r>
          </w:p>
        </w:tc>
        <w:tc>
          <w:tcPr>
            <w:tcW w:w="4178" w:type="dxa"/>
            <w:vAlign w:val="center"/>
          </w:tcPr>
          <w:p w14:paraId="263A7640" w14:textId="77777777" w:rsidR="00804AB5" w:rsidRPr="00BC5450" w:rsidRDefault="00804AB5" w:rsidP="00804AB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nie wykazuje otwartości do zrozumienia potrzeby ciągłego dokształcania się i</w:t>
            </w:r>
            <w:r w:rsidR="001B4A20">
              <w:rPr>
                <w:rFonts w:ascii="Tahoma" w:hAnsi="Tahoma" w:cs="Tahoma"/>
                <w:b w:val="0"/>
                <w:sz w:val="22"/>
                <w:szCs w:val="22"/>
              </w:rPr>
              <w:t> </w:t>
            </w: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podnoszenia kompetencji zawodowych, osobistych i społecznych</w:t>
            </w:r>
          </w:p>
        </w:tc>
        <w:tc>
          <w:tcPr>
            <w:tcW w:w="4252" w:type="dxa"/>
            <w:vAlign w:val="center"/>
          </w:tcPr>
          <w:p w14:paraId="2BD74979" w14:textId="77777777" w:rsidR="00804AB5" w:rsidRPr="00BC5450" w:rsidRDefault="00804AB5" w:rsidP="00804AB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BC5450">
              <w:rPr>
                <w:rFonts w:ascii="Tahoma" w:hAnsi="Tahoma" w:cs="Tahoma"/>
                <w:b w:val="0"/>
                <w:sz w:val="22"/>
                <w:szCs w:val="22"/>
              </w:rPr>
              <w:t>wykazuje otwartość do zrozumienia potrzeby ciągłego dokształcania się i podnoszenia kompetencji zawodowych, osobistych i społecznych</w:t>
            </w:r>
          </w:p>
        </w:tc>
      </w:tr>
    </w:tbl>
    <w:p w14:paraId="5DCD9B22" w14:textId="77777777" w:rsidR="002F70F0" w:rsidRPr="00BC5450" w:rsidRDefault="002F70F0">
      <w:pPr>
        <w:spacing w:after="0" w:line="240" w:lineRule="auto"/>
        <w:rPr>
          <w:rFonts w:ascii="Tahoma" w:eastAsia="Times New Roman" w:hAnsi="Tahoma" w:cs="Tahoma"/>
          <w:sz w:val="22"/>
          <w:szCs w:val="20"/>
          <w:lang w:eastAsia="pl-PL"/>
        </w:rPr>
      </w:pPr>
    </w:p>
    <w:p w14:paraId="33C53FFE" w14:textId="77777777" w:rsidR="008938C7" w:rsidRPr="0077217A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77217A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C5450" w14:paraId="50FE4B18" w14:textId="77777777" w:rsidTr="005B11FF">
        <w:tc>
          <w:tcPr>
            <w:tcW w:w="9776" w:type="dxa"/>
          </w:tcPr>
          <w:p w14:paraId="3134C88B" w14:textId="77777777" w:rsidR="00AB655E" w:rsidRPr="00BC545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Cs w:val="22"/>
              </w:rPr>
            </w:pPr>
            <w:r w:rsidRPr="00BC5450">
              <w:rPr>
                <w:rFonts w:ascii="Tahoma" w:hAnsi="Tahoma" w:cs="Tahoma"/>
                <w:szCs w:val="22"/>
              </w:rPr>
              <w:t>Literatura podstawowa</w:t>
            </w:r>
          </w:p>
        </w:tc>
      </w:tr>
      <w:tr w:rsidR="006B1D01" w:rsidRPr="00CA463D" w14:paraId="2E2BC8CD" w14:textId="77777777" w:rsidTr="005B11FF">
        <w:tc>
          <w:tcPr>
            <w:tcW w:w="9776" w:type="dxa"/>
            <w:vAlign w:val="center"/>
          </w:tcPr>
          <w:p w14:paraId="4693C650" w14:textId="7783C402" w:rsidR="006B1D01" w:rsidRPr="006B1D01" w:rsidRDefault="006B1D01" w:rsidP="006B1D0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en-US"/>
              </w:rPr>
            </w:pPr>
            <w:r w:rsidRPr="001751FF">
              <w:rPr>
                <w:rFonts w:ascii="Tahoma" w:hAnsi="Tahoma" w:cs="Tahoma"/>
                <w:b w:val="0"/>
                <w:lang w:val="en-US"/>
              </w:rPr>
              <w:t xml:space="preserve">Osterwalder A., </w:t>
            </w:r>
            <w:proofErr w:type="spellStart"/>
            <w:r w:rsidRPr="001751FF">
              <w:rPr>
                <w:rFonts w:ascii="Tahoma" w:hAnsi="Tahoma" w:cs="Tahoma"/>
                <w:b w:val="0"/>
                <w:lang w:val="en-US"/>
              </w:rPr>
              <w:t>Pigneur</w:t>
            </w:r>
            <w:proofErr w:type="spellEnd"/>
            <w:r w:rsidRPr="001751FF">
              <w:rPr>
                <w:rFonts w:ascii="Tahoma" w:hAnsi="Tahoma" w:cs="Tahoma"/>
                <w:b w:val="0"/>
                <w:lang w:val="en-US"/>
              </w:rPr>
              <w:t xml:space="preserve"> Y., Clark T.: </w:t>
            </w:r>
            <w:r w:rsidRPr="001751FF">
              <w:rPr>
                <w:rFonts w:ascii="Tahoma" w:hAnsi="Tahoma" w:cs="Tahoma"/>
                <w:b w:val="0"/>
                <w:i/>
                <w:lang w:val="en-US"/>
              </w:rPr>
              <w:t>Business Model You: A One-Page Method For Reinventing Your Career</w:t>
            </w:r>
            <w:r w:rsidRPr="001751FF">
              <w:rPr>
                <w:rFonts w:ascii="Tahoma" w:hAnsi="Tahoma" w:cs="Tahoma"/>
                <w:b w:val="0"/>
                <w:lang w:val="en-US"/>
              </w:rPr>
              <w:t xml:space="preserve">, John Wiley &amp; Sons, 2012 </w:t>
            </w:r>
            <w:proofErr w:type="spellStart"/>
            <w:r w:rsidRPr="001751FF">
              <w:rPr>
                <w:rFonts w:ascii="Tahoma" w:hAnsi="Tahoma" w:cs="Tahoma"/>
                <w:b w:val="0"/>
                <w:lang w:val="en-US"/>
              </w:rPr>
              <w:t>lub</w:t>
            </w:r>
            <w:proofErr w:type="spellEnd"/>
            <w:r w:rsidRPr="001751FF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1751FF">
              <w:rPr>
                <w:rFonts w:ascii="Tahoma" w:hAnsi="Tahoma" w:cs="Tahoma"/>
                <w:b w:val="0"/>
                <w:lang w:val="en-US"/>
              </w:rPr>
              <w:t>nowsze</w:t>
            </w:r>
            <w:proofErr w:type="spellEnd"/>
          </w:p>
        </w:tc>
      </w:tr>
      <w:tr w:rsidR="006B1D01" w:rsidRPr="00CA463D" w14:paraId="3837338F" w14:textId="77777777" w:rsidTr="005B11FF">
        <w:tc>
          <w:tcPr>
            <w:tcW w:w="9776" w:type="dxa"/>
            <w:vAlign w:val="center"/>
          </w:tcPr>
          <w:p w14:paraId="60C31CDD" w14:textId="43F16B23" w:rsidR="006B1D01" w:rsidRPr="006B1D01" w:rsidRDefault="006B1D01" w:rsidP="006B1D0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  <w:lang w:val="en-US"/>
              </w:rPr>
            </w:pPr>
            <w:r w:rsidRPr="001751FF">
              <w:rPr>
                <w:rFonts w:ascii="Tahoma" w:hAnsi="Tahoma" w:cs="Tahoma"/>
                <w:b w:val="0"/>
                <w:lang w:val="en-US"/>
              </w:rPr>
              <w:t xml:space="preserve">Osterwalder A., </w:t>
            </w:r>
            <w:proofErr w:type="spellStart"/>
            <w:r w:rsidRPr="001751FF">
              <w:rPr>
                <w:rFonts w:ascii="Tahoma" w:hAnsi="Tahoma" w:cs="Tahoma"/>
                <w:b w:val="0"/>
                <w:lang w:val="en-US"/>
              </w:rPr>
              <w:t>Pigneur</w:t>
            </w:r>
            <w:proofErr w:type="spellEnd"/>
            <w:r w:rsidRPr="001751FF">
              <w:rPr>
                <w:rFonts w:ascii="Tahoma" w:hAnsi="Tahoma" w:cs="Tahoma"/>
                <w:b w:val="0"/>
                <w:lang w:val="en-US"/>
              </w:rPr>
              <w:t xml:space="preserve"> Y.: </w:t>
            </w:r>
            <w:r w:rsidRPr="001751FF">
              <w:rPr>
                <w:rFonts w:ascii="Tahoma" w:hAnsi="Tahoma" w:cs="Tahoma"/>
                <w:b w:val="0"/>
                <w:i/>
                <w:lang w:val="en-US"/>
              </w:rPr>
              <w:t>Business Model Generation: A Handbook for Visionaries, Game Changers, and Challengers</w:t>
            </w:r>
            <w:r>
              <w:rPr>
                <w:rFonts w:ascii="Tahoma" w:hAnsi="Tahoma" w:cs="Tahoma"/>
                <w:b w:val="0"/>
                <w:i/>
                <w:lang w:val="en-US"/>
              </w:rPr>
              <w:t>,</w:t>
            </w:r>
            <w:r w:rsidRPr="001751FF">
              <w:rPr>
                <w:rFonts w:ascii="Tahoma" w:hAnsi="Tahoma" w:cs="Tahoma"/>
                <w:b w:val="0"/>
                <w:lang w:val="en-US"/>
              </w:rPr>
              <w:t xml:space="preserve"> Wiley &amp; Sons, 201</w:t>
            </w:r>
            <w:r>
              <w:rPr>
                <w:rFonts w:ascii="Tahoma" w:hAnsi="Tahoma" w:cs="Tahoma"/>
                <w:b w:val="0"/>
                <w:lang w:val="en-US"/>
              </w:rPr>
              <w:t>0</w:t>
            </w:r>
            <w:r w:rsidRPr="001751FF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1751FF">
              <w:rPr>
                <w:rFonts w:ascii="Tahoma" w:hAnsi="Tahoma" w:cs="Tahoma"/>
                <w:b w:val="0"/>
                <w:lang w:val="en-US"/>
              </w:rPr>
              <w:t>lub</w:t>
            </w:r>
            <w:proofErr w:type="spellEnd"/>
            <w:r w:rsidRPr="001751FF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1751FF">
              <w:rPr>
                <w:rFonts w:ascii="Tahoma" w:hAnsi="Tahoma" w:cs="Tahoma"/>
                <w:b w:val="0"/>
                <w:lang w:val="en-US"/>
              </w:rPr>
              <w:t>nowsze</w:t>
            </w:r>
            <w:proofErr w:type="spellEnd"/>
          </w:p>
        </w:tc>
      </w:tr>
    </w:tbl>
    <w:p w14:paraId="38C1D6A8" w14:textId="77777777" w:rsidR="00FC1BE5" w:rsidRPr="006B1D01" w:rsidRDefault="00FC1BE5" w:rsidP="0001795B">
      <w:pPr>
        <w:pStyle w:val="Podpunkty"/>
        <w:ind w:left="0"/>
        <w:rPr>
          <w:rFonts w:ascii="Tahoma" w:hAnsi="Tahoma" w:cs="Tahoma"/>
          <w:b w:val="0"/>
          <w:szCs w:val="22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B655E" w:rsidRPr="00BC5450" w14:paraId="714279FE" w14:textId="77777777" w:rsidTr="005B11FF">
        <w:tc>
          <w:tcPr>
            <w:tcW w:w="9776" w:type="dxa"/>
          </w:tcPr>
          <w:p w14:paraId="7F54BF79" w14:textId="77777777" w:rsidR="00AB655E" w:rsidRPr="00BC5450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Cs w:val="22"/>
              </w:rPr>
            </w:pPr>
            <w:r w:rsidRPr="00BC5450">
              <w:rPr>
                <w:rFonts w:ascii="Tahoma" w:hAnsi="Tahoma" w:cs="Tahoma"/>
                <w:szCs w:val="22"/>
              </w:rPr>
              <w:t>Literatura uzupełniająca</w:t>
            </w:r>
          </w:p>
        </w:tc>
      </w:tr>
      <w:tr w:rsidR="006B1D01" w:rsidRPr="00CA463D" w14:paraId="56FF7D2C" w14:textId="77777777" w:rsidTr="005B11FF">
        <w:tc>
          <w:tcPr>
            <w:tcW w:w="9776" w:type="dxa"/>
            <w:vAlign w:val="center"/>
          </w:tcPr>
          <w:p w14:paraId="1E4EFAFD" w14:textId="0C2440ED" w:rsidR="006B1D01" w:rsidRPr="006B1D01" w:rsidRDefault="006B1D01" w:rsidP="006B1D0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  <w:lang w:val="en-US"/>
              </w:rPr>
            </w:pPr>
            <w:r w:rsidRPr="001751FF">
              <w:rPr>
                <w:rFonts w:ascii="Tahoma" w:hAnsi="Tahoma" w:cs="Tahoma"/>
                <w:b w:val="0"/>
                <w:lang w:val="en-US"/>
              </w:rPr>
              <w:t>Newport C.:</w:t>
            </w:r>
            <w:r w:rsidRPr="006C596F">
              <w:rPr>
                <w:rFonts w:ascii="Tahoma" w:hAnsi="Tahoma" w:cs="Tahoma"/>
                <w:b w:val="0"/>
                <w:lang w:val="en-US"/>
              </w:rPr>
              <w:t xml:space="preserve"> </w:t>
            </w:r>
            <w:r w:rsidRPr="006C596F">
              <w:rPr>
                <w:rFonts w:ascii="Tahoma" w:hAnsi="Tahoma" w:cs="Tahoma"/>
                <w:b w:val="0"/>
                <w:i/>
                <w:lang w:val="en-US"/>
              </w:rPr>
              <w:t>Deep Work: Rules for Focused Success in a Distracted World</w:t>
            </w:r>
            <w:r w:rsidRPr="006C596F">
              <w:rPr>
                <w:rFonts w:ascii="Tahoma" w:hAnsi="Tahoma" w:cs="Tahoma"/>
                <w:b w:val="0"/>
                <w:lang w:val="en-US"/>
              </w:rPr>
              <w:t xml:space="preserve">; Little, Brown Book Group, 2016 </w:t>
            </w:r>
            <w:proofErr w:type="spellStart"/>
            <w:r w:rsidRPr="006C596F">
              <w:rPr>
                <w:rFonts w:ascii="Tahoma" w:hAnsi="Tahoma" w:cs="Tahoma"/>
                <w:b w:val="0"/>
                <w:lang w:val="en-US"/>
              </w:rPr>
              <w:t>lub</w:t>
            </w:r>
            <w:proofErr w:type="spellEnd"/>
            <w:r w:rsidRPr="006C596F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6C596F">
              <w:rPr>
                <w:rFonts w:ascii="Tahoma" w:hAnsi="Tahoma" w:cs="Tahoma"/>
                <w:b w:val="0"/>
                <w:lang w:val="en-US"/>
              </w:rPr>
              <w:t>nowsze</w:t>
            </w:r>
            <w:proofErr w:type="spellEnd"/>
          </w:p>
        </w:tc>
      </w:tr>
      <w:tr w:rsidR="006B1D01" w:rsidRPr="00CA463D" w14:paraId="0618347D" w14:textId="77777777" w:rsidTr="005B11FF">
        <w:tc>
          <w:tcPr>
            <w:tcW w:w="9776" w:type="dxa"/>
            <w:vAlign w:val="center"/>
          </w:tcPr>
          <w:p w14:paraId="2271E2D8" w14:textId="2D596D2A" w:rsidR="006B1D01" w:rsidRPr="006B1D01" w:rsidRDefault="006B1D01" w:rsidP="006B1D0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  <w:lang w:val="en-US"/>
              </w:rPr>
            </w:pPr>
            <w:proofErr w:type="spellStart"/>
            <w:r w:rsidRPr="00DD17AC">
              <w:rPr>
                <w:rFonts w:ascii="Tahoma" w:hAnsi="Tahoma" w:cs="Tahoma"/>
                <w:b w:val="0"/>
                <w:lang w:val="en-US"/>
              </w:rPr>
              <w:t>Bolles</w:t>
            </w:r>
            <w:proofErr w:type="spellEnd"/>
            <w:r w:rsidRPr="00DD17AC">
              <w:rPr>
                <w:rFonts w:ascii="Tahoma" w:hAnsi="Tahoma" w:cs="Tahoma"/>
                <w:b w:val="0"/>
                <w:lang w:val="en-US"/>
              </w:rPr>
              <w:t xml:space="preserve"> R. N.</w:t>
            </w:r>
            <w:r>
              <w:rPr>
                <w:rFonts w:ascii="Tahoma" w:hAnsi="Tahoma" w:cs="Tahoma"/>
                <w:b w:val="0"/>
                <w:lang w:val="en-US"/>
              </w:rPr>
              <w:t>, Christen C.</w:t>
            </w:r>
            <w:r w:rsidRPr="00DD17AC">
              <w:rPr>
                <w:rFonts w:ascii="Tahoma" w:hAnsi="Tahoma" w:cs="Tahoma"/>
                <w:b w:val="0"/>
                <w:lang w:val="en-US"/>
              </w:rPr>
              <w:t xml:space="preserve">: </w:t>
            </w:r>
            <w:r w:rsidRPr="00DD17AC">
              <w:rPr>
                <w:rFonts w:ascii="Tahoma" w:hAnsi="Tahoma" w:cs="Tahoma"/>
                <w:b w:val="0"/>
                <w:i/>
                <w:lang w:val="en-US"/>
              </w:rPr>
              <w:t>What Color Is Your Parachute? for Teens, Discover Yourself, Design Your Future, and Plan for Your Dream Job</w:t>
            </w:r>
            <w:r>
              <w:rPr>
                <w:rFonts w:ascii="Tahoma" w:hAnsi="Tahoma" w:cs="Tahoma"/>
                <w:b w:val="0"/>
                <w:i/>
                <w:lang w:val="en-US"/>
              </w:rPr>
              <w:t>,</w:t>
            </w:r>
            <w:r w:rsidRPr="00DD17AC">
              <w:rPr>
                <w:rFonts w:ascii="Tahoma" w:hAnsi="Tahoma" w:cs="Tahoma"/>
                <w:b w:val="0"/>
                <w:lang w:val="en-US"/>
              </w:rPr>
              <w:t xml:space="preserve"> Ten Speed Press, 201</w:t>
            </w:r>
            <w:r>
              <w:rPr>
                <w:rFonts w:ascii="Tahoma" w:hAnsi="Tahoma" w:cs="Tahoma"/>
                <w:b w:val="0"/>
                <w:lang w:val="en-US"/>
              </w:rPr>
              <w:t>5</w:t>
            </w:r>
            <w:r w:rsidRPr="00DD17AC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DD17AC">
              <w:rPr>
                <w:rFonts w:ascii="Tahoma" w:hAnsi="Tahoma" w:cs="Tahoma"/>
                <w:b w:val="0"/>
                <w:lang w:val="en-US"/>
              </w:rPr>
              <w:t>lub</w:t>
            </w:r>
            <w:proofErr w:type="spellEnd"/>
            <w:r w:rsidRPr="00DD17AC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DD17AC">
              <w:rPr>
                <w:rFonts w:ascii="Tahoma" w:hAnsi="Tahoma" w:cs="Tahoma"/>
                <w:b w:val="0"/>
                <w:lang w:val="en-US"/>
              </w:rPr>
              <w:t>nowsze</w:t>
            </w:r>
            <w:proofErr w:type="spellEnd"/>
          </w:p>
        </w:tc>
      </w:tr>
      <w:tr w:rsidR="006B1D01" w:rsidRPr="00CA463D" w14:paraId="1629DF6C" w14:textId="77777777" w:rsidTr="005B11FF">
        <w:tc>
          <w:tcPr>
            <w:tcW w:w="9776" w:type="dxa"/>
            <w:vAlign w:val="center"/>
          </w:tcPr>
          <w:p w14:paraId="3B35A223" w14:textId="77777777" w:rsidR="006B1D01" w:rsidRPr="00DD17AC" w:rsidRDefault="006B1D01" w:rsidP="006B1D01">
            <w:pPr>
              <w:pStyle w:val="Nagwek2"/>
              <w:shd w:val="clear" w:color="auto" w:fill="FFFFFF"/>
              <w:spacing w:after="0"/>
              <w:ind w:left="0"/>
              <w:rPr>
                <w:rFonts w:ascii="Tahoma" w:hAnsi="Tahoma" w:cs="Tahoma"/>
                <w:b w:val="0"/>
                <w:lang w:val="en-US"/>
              </w:rPr>
            </w:pPr>
            <w:r w:rsidRPr="00DD17AC">
              <w:rPr>
                <w:rFonts w:ascii="Tahoma" w:hAnsi="Tahoma" w:cs="Tahoma"/>
                <w:b w:val="0"/>
                <w:lang w:val="en-US"/>
              </w:rPr>
              <w:t xml:space="preserve">Kiyosaki R. T.: </w:t>
            </w:r>
            <w:r w:rsidRPr="00DD17AC">
              <w:rPr>
                <w:rFonts w:ascii="Tahoma" w:hAnsi="Tahoma" w:cs="Tahoma"/>
                <w:b w:val="0"/>
                <w:i/>
                <w:lang w:val="en-US"/>
              </w:rPr>
              <w:t>Why "A" Students Work for "C" Students and Why "B" Students Work for the Government</w:t>
            </w:r>
            <w:r>
              <w:rPr>
                <w:rFonts w:ascii="Tahoma" w:hAnsi="Tahoma" w:cs="Tahoma"/>
                <w:b w:val="0"/>
                <w:i/>
                <w:lang w:val="en-US"/>
              </w:rPr>
              <w:t>,</w:t>
            </w:r>
          </w:p>
          <w:p w14:paraId="69A265D7" w14:textId="1399DD21" w:rsidR="006B1D01" w:rsidRPr="006B1D01" w:rsidRDefault="006B1D01" w:rsidP="006B1D0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  <w:lang w:val="en-US"/>
              </w:rPr>
            </w:pPr>
            <w:r w:rsidRPr="00DD17AC">
              <w:rPr>
                <w:rFonts w:ascii="Tahoma" w:hAnsi="Tahoma" w:cs="Tahoma"/>
                <w:b w:val="0"/>
                <w:lang w:val="en-US"/>
              </w:rPr>
              <w:t xml:space="preserve">Ingram Publisher Services, 2013 </w:t>
            </w:r>
            <w:proofErr w:type="spellStart"/>
            <w:r w:rsidRPr="00DD17AC">
              <w:rPr>
                <w:rFonts w:ascii="Tahoma" w:hAnsi="Tahoma" w:cs="Tahoma"/>
                <w:b w:val="0"/>
                <w:lang w:val="en-US"/>
              </w:rPr>
              <w:t>lub</w:t>
            </w:r>
            <w:proofErr w:type="spellEnd"/>
            <w:r w:rsidRPr="00DD17AC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DD17AC">
              <w:rPr>
                <w:rFonts w:ascii="Tahoma" w:hAnsi="Tahoma" w:cs="Tahoma"/>
                <w:b w:val="0"/>
                <w:lang w:val="en-US"/>
              </w:rPr>
              <w:t>nowsze</w:t>
            </w:r>
            <w:proofErr w:type="spellEnd"/>
          </w:p>
        </w:tc>
      </w:tr>
      <w:tr w:rsidR="006B1D01" w:rsidRPr="00CA463D" w14:paraId="6E9E7555" w14:textId="77777777" w:rsidTr="005B11FF">
        <w:tc>
          <w:tcPr>
            <w:tcW w:w="9776" w:type="dxa"/>
            <w:vAlign w:val="center"/>
          </w:tcPr>
          <w:p w14:paraId="5F6CDE71" w14:textId="6D0E87A2" w:rsidR="006B1D01" w:rsidRPr="006B1D01" w:rsidRDefault="006B1D01" w:rsidP="006B1D01">
            <w:pPr>
              <w:pStyle w:val="Podpunkty"/>
              <w:ind w:left="0"/>
              <w:rPr>
                <w:rFonts w:ascii="Tahoma" w:hAnsi="Tahoma" w:cs="Tahoma"/>
                <w:b w:val="0"/>
                <w:szCs w:val="22"/>
                <w:lang w:val="en-US"/>
              </w:rPr>
            </w:pPr>
            <w:r w:rsidRPr="00DD17AC">
              <w:rPr>
                <w:rFonts w:ascii="Tahoma" w:hAnsi="Tahoma" w:cs="Tahoma"/>
                <w:b w:val="0"/>
                <w:lang w:val="en-US"/>
              </w:rPr>
              <w:t xml:space="preserve">Blake J.: Pivot: </w:t>
            </w:r>
            <w:r w:rsidRPr="00DD17AC">
              <w:rPr>
                <w:rFonts w:ascii="Tahoma" w:hAnsi="Tahoma" w:cs="Tahoma"/>
                <w:b w:val="0"/>
                <w:i/>
                <w:lang w:val="en-US"/>
              </w:rPr>
              <w:t>The Only Move That Matters Is Your Next One</w:t>
            </w:r>
            <w:r>
              <w:rPr>
                <w:rFonts w:ascii="Tahoma" w:hAnsi="Tahoma" w:cs="Tahoma"/>
                <w:b w:val="0"/>
                <w:lang w:val="en-US"/>
              </w:rPr>
              <w:t>,</w:t>
            </w:r>
            <w:r w:rsidRPr="00DD17AC">
              <w:rPr>
                <w:rFonts w:ascii="Tahoma" w:hAnsi="Tahoma" w:cs="Tahoma"/>
                <w:b w:val="0"/>
                <w:lang w:val="en-US"/>
              </w:rPr>
              <w:t xml:space="preserve"> Penguin Group, 2017 </w:t>
            </w:r>
            <w:proofErr w:type="spellStart"/>
            <w:r w:rsidRPr="00DD17AC">
              <w:rPr>
                <w:rFonts w:ascii="Tahoma" w:hAnsi="Tahoma" w:cs="Tahoma"/>
                <w:b w:val="0"/>
                <w:lang w:val="en-US"/>
              </w:rPr>
              <w:t>lub</w:t>
            </w:r>
            <w:proofErr w:type="spellEnd"/>
            <w:r w:rsidRPr="00DD17AC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DD17AC">
              <w:rPr>
                <w:rFonts w:ascii="Tahoma" w:hAnsi="Tahoma" w:cs="Tahoma"/>
                <w:b w:val="0"/>
                <w:lang w:val="en-US"/>
              </w:rPr>
              <w:t>nowsze</w:t>
            </w:r>
            <w:proofErr w:type="spellEnd"/>
          </w:p>
        </w:tc>
      </w:tr>
      <w:tr w:rsidR="006B1D01" w:rsidRPr="00BC5450" w14:paraId="63DB847C" w14:textId="77777777" w:rsidTr="005B11FF">
        <w:tc>
          <w:tcPr>
            <w:tcW w:w="9776" w:type="dxa"/>
            <w:vAlign w:val="center"/>
          </w:tcPr>
          <w:p w14:paraId="50082761" w14:textId="12A9DB3F" w:rsidR="006B1D01" w:rsidRPr="00BC5450" w:rsidRDefault="006B1D01" w:rsidP="006B1D01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Cs w:val="22"/>
              </w:rPr>
            </w:pPr>
            <w:r w:rsidRPr="00BC5450">
              <w:rPr>
                <w:rFonts w:ascii="Tahoma" w:hAnsi="Tahoma" w:cs="Tahoma"/>
                <w:b w:val="0"/>
                <w:lang w:val="en-US"/>
              </w:rPr>
              <w:t xml:space="preserve">Burnett B.: </w:t>
            </w:r>
            <w:r w:rsidRPr="006C596F">
              <w:rPr>
                <w:rFonts w:ascii="Tahoma" w:hAnsi="Tahoma" w:cs="Tahoma"/>
                <w:b w:val="0"/>
                <w:i/>
                <w:lang w:val="en-US"/>
              </w:rPr>
              <w:t>Designing Your Life: How to Build a Well-Lived, Joyful Life</w:t>
            </w:r>
            <w:r w:rsidRPr="00BC5450">
              <w:rPr>
                <w:rFonts w:ascii="Tahoma" w:hAnsi="Tahoma" w:cs="Tahoma"/>
                <w:b w:val="0"/>
                <w:lang w:val="en-US"/>
              </w:rPr>
              <w:t xml:space="preserve">. </w:t>
            </w:r>
            <w:r w:rsidRPr="006C596F">
              <w:rPr>
                <w:rFonts w:ascii="Tahoma" w:hAnsi="Tahoma" w:cs="Tahoma"/>
                <w:b w:val="0"/>
                <w:lang w:val="en-US"/>
              </w:rPr>
              <w:t xml:space="preserve">Knopf, 2016 </w:t>
            </w:r>
            <w:proofErr w:type="spellStart"/>
            <w:r w:rsidRPr="006C596F">
              <w:rPr>
                <w:rFonts w:ascii="Tahoma" w:hAnsi="Tahoma" w:cs="Tahoma"/>
                <w:b w:val="0"/>
                <w:lang w:val="en-US"/>
              </w:rPr>
              <w:t>lub</w:t>
            </w:r>
            <w:proofErr w:type="spellEnd"/>
            <w:r w:rsidRPr="006C596F">
              <w:rPr>
                <w:rFonts w:ascii="Tahoma" w:hAnsi="Tahoma" w:cs="Tahoma"/>
                <w:b w:val="0"/>
                <w:lang w:val="en-US"/>
              </w:rPr>
              <w:t xml:space="preserve"> </w:t>
            </w:r>
            <w:proofErr w:type="spellStart"/>
            <w:r w:rsidRPr="006C596F">
              <w:rPr>
                <w:rFonts w:ascii="Tahoma" w:hAnsi="Tahoma" w:cs="Tahoma"/>
                <w:b w:val="0"/>
                <w:lang w:val="en-US"/>
              </w:rPr>
              <w:t>nowsze</w:t>
            </w:r>
            <w:proofErr w:type="spellEnd"/>
          </w:p>
        </w:tc>
      </w:tr>
    </w:tbl>
    <w:p w14:paraId="34CA881D" w14:textId="77777777" w:rsidR="006863F4" w:rsidRPr="006B1D01" w:rsidRDefault="006863F4" w:rsidP="0001795B">
      <w:pPr>
        <w:pStyle w:val="Punktygwne"/>
        <w:spacing w:before="0" w:after="0"/>
        <w:rPr>
          <w:rFonts w:ascii="Tahoma" w:hAnsi="Tahoma" w:cs="Tahoma"/>
          <w:b w:val="0"/>
          <w:sz w:val="22"/>
          <w:lang w:val="en-US"/>
        </w:rPr>
      </w:pPr>
    </w:p>
    <w:p w14:paraId="58D489AA" w14:textId="77777777" w:rsidR="00FA5FD5" w:rsidRPr="006B1D01" w:rsidRDefault="00FA5FD5" w:rsidP="0001795B">
      <w:pPr>
        <w:pStyle w:val="Punktygwne"/>
        <w:spacing w:before="0" w:after="0"/>
        <w:rPr>
          <w:rFonts w:ascii="Tahoma" w:hAnsi="Tahoma" w:cs="Tahoma"/>
          <w:b w:val="0"/>
          <w:sz w:val="22"/>
          <w:lang w:val="en-US"/>
        </w:rPr>
      </w:pPr>
    </w:p>
    <w:p w14:paraId="6CB22362" w14:textId="77777777" w:rsidR="00BC5450" w:rsidRPr="006B1D01" w:rsidRDefault="00BC5450">
      <w:pPr>
        <w:spacing w:after="0" w:line="240" w:lineRule="auto"/>
        <w:rPr>
          <w:rFonts w:ascii="Tahoma" w:hAnsi="Tahoma" w:cs="Tahoma"/>
          <w:b/>
          <w:smallCaps/>
          <w:lang w:val="en-US"/>
        </w:rPr>
      </w:pPr>
      <w:r w:rsidRPr="006B1D01">
        <w:rPr>
          <w:rFonts w:ascii="Tahoma" w:hAnsi="Tahoma" w:cs="Tahoma"/>
          <w:lang w:val="en-US"/>
        </w:rPr>
        <w:br w:type="page"/>
      </w:r>
    </w:p>
    <w:p w14:paraId="090464A2" w14:textId="77777777" w:rsidR="008938C7" w:rsidRPr="0077217A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77217A">
        <w:rPr>
          <w:rFonts w:ascii="Tahoma" w:hAnsi="Tahoma" w:cs="Tahoma"/>
        </w:rPr>
        <w:lastRenderedPageBreak/>
        <w:t>Nakład pracy studenta - bilans punktów ECTS</w:t>
      </w:r>
    </w:p>
    <w:p w14:paraId="08956269" w14:textId="77777777" w:rsidR="006D05AB" w:rsidRPr="0077217A" w:rsidRDefault="006D05AB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8"/>
        <w:gridCol w:w="1701"/>
        <w:gridCol w:w="1559"/>
      </w:tblGrid>
      <w:tr w:rsidR="00EE3891" w:rsidRPr="00BC5450" w14:paraId="2F13B0A5" w14:textId="77777777" w:rsidTr="00E1416C">
        <w:trPr>
          <w:cantSplit/>
          <w:trHeight w:val="284"/>
          <w:jc w:val="center"/>
        </w:trPr>
        <w:tc>
          <w:tcPr>
            <w:tcW w:w="6658" w:type="dxa"/>
            <w:vMerge w:val="restart"/>
            <w:vAlign w:val="center"/>
          </w:tcPr>
          <w:p w14:paraId="1C8C7009" w14:textId="77777777" w:rsidR="00EE3891" w:rsidRPr="00BC5450" w:rsidRDefault="00EE3891" w:rsidP="00B5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Rodzaje aktywności</w:t>
            </w:r>
          </w:p>
        </w:tc>
        <w:tc>
          <w:tcPr>
            <w:tcW w:w="3260" w:type="dxa"/>
            <w:gridSpan w:val="2"/>
            <w:vAlign w:val="center"/>
          </w:tcPr>
          <w:p w14:paraId="52B2C3F0" w14:textId="77777777" w:rsidR="00EE3891" w:rsidRPr="00BC5450" w:rsidRDefault="00EE3891" w:rsidP="00B5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Obciążenie studenta</w:t>
            </w:r>
          </w:p>
        </w:tc>
      </w:tr>
      <w:tr w:rsidR="00EE3891" w:rsidRPr="00BC5450" w14:paraId="1E9C0CD9" w14:textId="77777777" w:rsidTr="00E1416C">
        <w:trPr>
          <w:cantSplit/>
          <w:trHeight w:val="284"/>
          <w:jc w:val="center"/>
        </w:trPr>
        <w:tc>
          <w:tcPr>
            <w:tcW w:w="6658" w:type="dxa"/>
            <w:vMerge/>
            <w:vAlign w:val="center"/>
          </w:tcPr>
          <w:p w14:paraId="216C7758" w14:textId="77777777" w:rsidR="00EE3891" w:rsidRPr="00BC5450" w:rsidRDefault="00EE3891" w:rsidP="00B5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92B36CC" w14:textId="77777777" w:rsidR="00EE3891" w:rsidRPr="00BC5450" w:rsidRDefault="00EE3891" w:rsidP="00B5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studia ST</w:t>
            </w:r>
          </w:p>
        </w:tc>
        <w:tc>
          <w:tcPr>
            <w:tcW w:w="1559" w:type="dxa"/>
            <w:vAlign w:val="center"/>
          </w:tcPr>
          <w:p w14:paraId="69E2030E" w14:textId="77777777" w:rsidR="00EE3891" w:rsidRPr="00BC5450" w:rsidRDefault="00EE3891" w:rsidP="00B52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2"/>
              </w:rPr>
            </w:pPr>
            <w:r w:rsidRPr="00BC5450">
              <w:rPr>
                <w:rFonts w:ascii="Tahoma" w:hAnsi="Tahoma" w:cs="Tahoma"/>
                <w:b/>
                <w:sz w:val="22"/>
              </w:rPr>
              <w:t>studia NST</w:t>
            </w:r>
          </w:p>
        </w:tc>
      </w:tr>
      <w:tr w:rsidR="00A13FB4" w:rsidRPr="00BC5450" w14:paraId="54579393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63A5B5B9" w14:textId="77777777" w:rsidR="00EE3891" w:rsidRPr="00BC5450" w:rsidRDefault="00EE3891" w:rsidP="00B524F1">
            <w:pPr>
              <w:pStyle w:val="Default"/>
              <w:rPr>
                <w:color w:val="auto"/>
                <w:spacing w:val="-6"/>
                <w:sz w:val="22"/>
                <w:szCs w:val="22"/>
              </w:rPr>
            </w:pPr>
            <w:r w:rsidRPr="00BC5450">
              <w:rPr>
                <w:color w:val="auto"/>
                <w:spacing w:val="-6"/>
                <w:sz w:val="22"/>
                <w:szCs w:val="22"/>
              </w:rPr>
              <w:t>Udział w C/L 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3972B1" w14:textId="77777777" w:rsidR="00EE3891" w:rsidRPr="00BC5450" w:rsidRDefault="00BC5450" w:rsidP="00B524F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F1CD24" w14:textId="77777777" w:rsidR="00EE3891" w:rsidRPr="00BC5450" w:rsidRDefault="00BC5450" w:rsidP="00B524F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10</w:t>
            </w:r>
          </w:p>
        </w:tc>
      </w:tr>
      <w:tr w:rsidR="00A13FB4" w:rsidRPr="00BC5450" w14:paraId="3318FC97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3EC562C4" w14:textId="77777777" w:rsidR="00EE3891" w:rsidRPr="00BC5450" w:rsidRDefault="00EE3891" w:rsidP="00B524F1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Konsultacje do C/L 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56AD66A" w14:textId="77777777" w:rsidR="00EE3891" w:rsidRPr="00BC5450" w:rsidRDefault="00BC5450" w:rsidP="00B524F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B078D9" w14:textId="77777777" w:rsidR="00EE3891" w:rsidRPr="00BC5450" w:rsidRDefault="00BC5450" w:rsidP="00B524F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</w:t>
            </w:r>
          </w:p>
        </w:tc>
      </w:tr>
      <w:tr w:rsidR="00A13FB4" w:rsidRPr="00BC5450" w14:paraId="3A175B45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609F0BF0" w14:textId="77777777" w:rsidR="00EE3891" w:rsidRPr="00BC5450" w:rsidRDefault="00EE3891" w:rsidP="00B524F1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Samodzielne przygotowanie się do C/L, w tym przygotowanie do zaliczenia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99E348" w14:textId="77777777" w:rsidR="00EE3891" w:rsidRPr="00BC5450" w:rsidRDefault="00BC5450" w:rsidP="00B524F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B12CFB" w14:textId="77777777" w:rsidR="00EE3891" w:rsidRPr="00BC5450" w:rsidRDefault="00BC5450" w:rsidP="00B524F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A13FB4" w:rsidRPr="00BC5450" w14:paraId="3B55F0A0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2D1547D9" w14:textId="77777777" w:rsidR="00EE3891" w:rsidRPr="00BC5450" w:rsidRDefault="00EE3891" w:rsidP="00B524F1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Udział w i konsultacje do PS/PN/</w:t>
            </w:r>
            <w:proofErr w:type="spellStart"/>
            <w:r w:rsidRPr="00BC5450">
              <w:rPr>
                <w:color w:val="auto"/>
                <w:sz w:val="22"/>
                <w:szCs w:val="22"/>
              </w:rPr>
              <w:t>eL</w:t>
            </w:r>
            <w:proofErr w:type="spellEnd"/>
            <w:r w:rsidRPr="00BC5450">
              <w:rPr>
                <w:color w:val="auto"/>
                <w:sz w:val="22"/>
                <w:szCs w:val="22"/>
              </w:rPr>
              <w:t xml:space="preserve"> 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722B3F" w14:textId="77777777" w:rsidR="00EE3891" w:rsidRPr="00BC5450" w:rsidRDefault="00BC5450" w:rsidP="00B524F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F1DA71" w14:textId="77777777" w:rsidR="00EE3891" w:rsidRPr="00BC5450" w:rsidRDefault="00BC5450" w:rsidP="00B524F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</w:t>
            </w:r>
          </w:p>
        </w:tc>
      </w:tr>
      <w:tr w:rsidR="00A13FB4" w:rsidRPr="00BC5450" w14:paraId="4BE49D49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6AFD0037" w14:textId="77777777" w:rsidR="00EE3891" w:rsidRPr="00BC5450" w:rsidRDefault="00EE3891" w:rsidP="00B524F1">
            <w:pPr>
              <w:pStyle w:val="Default"/>
              <w:rPr>
                <w:color w:val="auto"/>
                <w:sz w:val="22"/>
                <w:szCs w:val="22"/>
              </w:rPr>
            </w:pPr>
            <w:r w:rsidRPr="00BC5450">
              <w:rPr>
                <w:color w:val="auto"/>
                <w:sz w:val="22"/>
                <w:szCs w:val="22"/>
              </w:rPr>
              <w:t>Samodzielne przygotowanie się do zaliczenia PS/PN/</w:t>
            </w:r>
            <w:proofErr w:type="spellStart"/>
            <w:r w:rsidRPr="00BC5450">
              <w:rPr>
                <w:color w:val="auto"/>
                <w:sz w:val="22"/>
                <w:szCs w:val="22"/>
              </w:rPr>
              <w:t>eL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06FE32DF" w14:textId="77777777" w:rsidR="00EE3891" w:rsidRPr="00BC5450" w:rsidRDefault="00BC5450" w:rsidP="00B524F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F25646" w14:textId="77777777" w:rsidR="00EE3891" w:rsidRPr="00BC5450" w:rsidRDefault="00BC5450" w:rsidP="00B524F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</w:t>
            </w:r>
          </w:p>
        </w:tc>
      </w:tr>
      <w:tr w:rsidR="00A13FB4" w:rsidRPr="00BC5450" w14:paraId="165AF397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1C72DBE7" w14:textId="77777777" w:rsidR="00EE3891" w:rsidRPr="00BC5450" w:rsidRDefault="00EE3891" w:rsidP="00B524F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 xml:space="preserve">Sumaryczne obciążenie pracą studenta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6AF359" w14:textId="77777777" w:rsidR="00EE3891" w:rsidRPr="00BC5450" w:rsidRDefault="00BC5450" w:rsidP="00B524F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0693A6" w14:textId="77777777" w:rsidR="00EE3891" w:rsidRPr="00BC5450" w:rsidRDefault="00BC5450" w:rsidP="00B524F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30</w:t>
            </w:r>
          </w:p>
        </w:tc>
      </w:tr>
      <w:tr w:rsidR="00C54D46" w:rsidRPr="00BC5450" w14:paraId="7C30C08D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3A3FA8BE" w14:textId="77777777" w:rsidR="00C54D46" w:rsidRPr="00BC5450" w:rsidRDefault="00C54D46" w:rsidP="00C54D4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>Punkty ECTS za przedmiot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396667" w14:textId="77777777" w:rsidR="00C54D46" w:rsidRPr="00BC5450" w:rsidRDefault="00C54D46" w:rsidP="00C54D4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 ECTS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1A4E0B" w14:textId="77777777" w:rsidR="00C54D46" w:rsidRPr="00BC5450" w:rsidRDefault="00C54D46" w:rsidP="00C54D4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1 ECTS</w:t>
            </w:r>
          </w:p>
        </w:tc>
      </w:tr>
      <w:tr w:rsidR="00C54D46" w:rsidRPr="00BC5450" w14:paraId="621CC344" w14:textId="77777777" w:rsidTr="00E1416C">
        <w:trPr>
          <w:cantSplit/>
          <w:trHeight w:val="284"/>
          <w:jc w:val="center"/>
        </w:trPr>
        <w:tc>
          <w:tcPr>
            <w:tcW w:w="6658" w:type="dxa"/>
            <w:shd w:val="clear" w:color="auto" w:fill="auto"/>
            <w:vAlign w:val="center"/>
          </w:tcPr>
          <w:p w14:paraId="7557E924" w14:textId="77777777" w:rsidR="00C54D46" w:rsidRPr="00BC5450" w:rsidRDefault="00C54D46" w:rsidP="00C54D46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C5450">
              <w:rPr>
                <w:b/>
                <w:color w:val="auto"/>
                <w:sz w:val="22"/>
                <w:szCs w:val="22"/>
              </w:rPr>
              <w:t>Punkty ECTS za zajęcia prowadzone z bezpośrednim udziałem nauczycieli i studentów (UB)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897F719" w14:textId="77777777" w:rsidR="00C54D46" w:rsidRPr="00BC5450" w:rsidRDefault="00C54D46" w:rsidP="00C54D46">
            <w:pPr>
              <w:pStyle w:val="Default"/>
              <w:jc w:val="center"/>
              <w:rPr>
                <w:b/>
                <w:color w:val="auto"/>
                <w:spacing w:val="-4"/>
                <w:sz w:val="22"/>
                <w:szCs w:val="22"/>
              </w:rPr>
            </w:pPr>
            <w:r>
              <w:rPr>
                <w:b/>
                <w:color w:val="auto"/>
                <w:spacing w:val="-4"/>
                <w:sz w:val="22"/>
                <w:szCs w:val="22"/>
              </w:rPr>
              <w:t>1 ECTS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EF5F04" w14:textId="77777777" w:rsidR="00C54D46" w:rsidRPr="00BC5450" w:rsidRDefault="00C54D46" w:rsidP="00C54D46">
            <w:pPr>
              <w:pStyle w:val="Default"/>
              <w:jc w:val="center"/>
              <w:rPr>
                <w:b/>
                <w:color w:val="auto"/>
                <w:spacing w:val="-4"/>
                <w:sz w:val="22"/>
                <w:szCs w:val="22"/>
              </w:rPr>
            </w:pPr>
            <w:r>
              <w:rPr>
                <w:b/>
                <w:color w:val="auto"/>
                <w:spacing w:val="-4"/>
                <w:sz w:val="22"/>
                <w:szCs w:val="22"/>
              </w:rPr>
              <w:t>1 ECTS</w:t>
            </w:r>
          </w:p>
        </w:tc>
      </w:tr>
    </w:tbl>
    <w:p w14:paraId="427EF865" w14:textId="77777777" w:rsidR="007C068F" w:rsidRPr="0077217A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77217A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3D77D" w14:textId="77777777" w:rsidR="00B524F1" w:rsidRDefault="00B524F1">
      <w:r>
        <w:separator/>
      </w:r>
    </w:p>
  </w:endnote>
  <w:endnote w:type="continuationSeparator" w:id="0">
    <w:p w14:paraId="354B5A04" w14:textId="77777777" w:rsidR="00B524F1" w:rsidRDefault="00B524F1">
      <w:r>
        <w:continuationSeparator/>
      </w:r>
    </w:p>
  </w:endnote>
  <w:endnote w:type="continuationNotice" w:id="1">
    <w:p w14:paraId="34A80748" w14:textId="77777777" w:rsidR="00C809B7" w:rsidRDefault="00C809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B2D74" w14:textId="77777777" w:rsidR="00B524F1" w:rsidRDefault="00B524F1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5B8492" w14:textId="77777777" w:rsidR="00B524F1" w:rsidRDefault="00B524F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7CC23EE4" w14:textId="77777777" w:rsidR="00B524F1" w:rsidRPr="005D2001" w:rsidRDefault="00B524F1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>
          <w:rPr>
            <w:rFonts w:asciiTheme="minorHAnsi" w:hAnsiTheme="minorHAnsi"/>
            <w:noProof/>
            <w:sz w:val="20"/>
          </w:rPr>
          <w:t>5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5B443" w14:textId="77777777" w:rsidR="00B524F1" w:rsidRDefault="00B524F1">
      <w:r>
        <w:separator/>
      </w:r>
    </w:p>
  </w:footnote>
  <w:footnote w:type="continuationSeparator" w:id="0">
    <w:p w14:paraId="7F28D64F" w14:textId="77777777" w:rsidR="00B524F1" w:rsidRDefault="00B524F1">
      <w:r>
        <w:continuationSeparator/>
      </w:r>
    </w:p>
  </w:footnote>
  <w:footnote w:type="continuationNotice" w:id="1">
    <w:p w14:paraId="39BFA461" w14:textId="77777777" w:rsidR="00C809B7" w:rsidRDefault="00C809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1AEE2" w14:textId="77777777" w:rsidR="00B524F1" w:rsidRDefault="00B524F1" w:rsidP="00731B10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45F563AD" wp14:editId="71FDB0A5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3AED8BD" w14:textId="2D2C33A4" w:rsidR="00B524F1" w:rsidRDefault="00CA463D" w:rsidP="00731B10">
    <w:pPr>
      <w:pStyle w:val="Nagwek"/>
    </w:pPr>
    <w:r>
      <w:pict w14:anchorId="15897CD9">
        <v:rect id="_x0000_i1025" style="width:0;height:1.5pt" o:hralign="center" o:hrstd="t" o:hr="t" fillcolor="#a0a0a0" stroked="f"/>
      </w:pict>
    </w:r>
    <w:r>
      <w:pict w14:anchorId="2EB27207"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253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CxMDQwMTc0NTU3MzZX0lEKTi0uzszPAykwrAUAuEYkLywAAAA="/>
  </w:docVars>
  <w:rsids>
    <w:rsidRoot w:val="00A11DDA"/>
    <w:rsid w:val="0000013E"/>
    <w:rsid w:val="00000F41"/>
    <w:rsid w:val="0000137A"/>
    <w:rsid w:val="000013EE"/>
    <w:rsid w:val="00004948"/>
    <w:rsid w:val="000116CD"/>
    <w:rsid w:val="0001795B"/>
    <w:rsid w:val="00027526"/>
    <w:rsid w:val="00027E20"/>
    <w:rsid w:val="00030F12"/>
    <w:rsid w:val="00036673"/>
    <w:rsid w:val="0003677D"/>
    <w:rsid w:val="00041E4B"/>
    <w:rsid w:val="00043806"/>
    <w:rsid w:val="00045547"/>
    <w:rsid w:val="00046652"/>
    <w:rsid w:val="0005749C"/>
    <w:rsid w:val="00071CD2"/>
    <w:rsid w:val="00080827"/>
    <w:rsid w:val="00083761"/>
    <w:rsid w:val="00096DEE"/>
    <w:rsid w:val="000A1541"/>
    <w:rsid w:val="000A5135"/>
    <w:rsid w:val="000C41C8"/>
    <w:rsid w:val="000D6CF0"/>
    <w:rsid w:val="000D7D8F"/>
    <w:rsid w:val="000E549E"/>
    <w:rsid w:val="0010590A"/>
    <w:rsid w:val="00114163"/>
    <w:rsid w:val="00130FD3"/>
    <w:rsid w:val="00131673"/>
    <w:rsid w:val="001329CE"/>
    <w:rsid w:val="00133A52"/>
    <w:rsid w:val="0013773B"/>
    <w:rsid w:val="00167B9C"/>
    <w:rsid w:val="00196F16"/>
    <w:rsid w:val="001B3BF7"/>
    <w:rsid w:val="001B4A20"/>
    <w:rsid w:val="001C4F0A"/>
    <w:rsid w:val="001C6C52"/>
    <w:rsid w:val="001D5DA2"/>
    <w:rsid w:val="001D73E7"/>
    <w:rsid w:val="001E3F2A"/>
    <w:rsid w:val="001F143D"/>
    <w:rsid w:val="001F1CBF"/>
    <w:rsid w:val="001F7373"/>
    <w:rsid w:val="0020696D"/>
    <w:rsid w:val="00224DE8"/>
    <w:rsid w:val="00226597"/>
    <w:rsid w:val="002325AB"/>
    <w:rsid w:val="00232843"/>
    <w:rsid w:val="00240FAC"/>
    <w:rsid w:val="00266AE4"/>
    <w:rsid w:val="00273334"/>
    <w:rsid w:val="00285CA1"/>
    <w:rsid w:val="00290EBA"/>
    <w:rsid w:val="00293E7C"/>
    <w:rsid w:val="00296C7D"/>
    <w:rsid w:val="002A249F"/>
    <w:rsid w:val="002A26BA"/>
    <w:rsid w:val="002A3A00"/>
    <w:rsid w:val="002D70D2"/>
    <w:rsid w:val="002E42B0"/>
    <w:rsid w:val="002F70F0"/>
    <w:rsid w:val="002F74C7"/>
    <w:rsid w:val="00305FEB"/>
    <w:rsid w:val="00307065"/>
    <w:rsid w:val="00314269"/>
    <w:rsid w:val="00316CE8"/>
    <w:rsid w:val="00326F1E"/>
    <w:rsid w:val="00327280"/>
    <w:rsid w:val="00350CF9"/>
    <w:rsid w:val="0035344F"/>
    <w:rsid w:val="00365292"/>
    <w:rsid w:val="00371123"/>
    <w:rsid w:val="003724A3"/>
    <w:rsid w:val="00374896"/>
    <w:rsid w:val="0039645B"/>
    <w:rsid w:val="003973B8"/>
    <w:rsid w:val="003A3B72"/>
    <w:rsid w:val="003A5FF0"/>
    <w:rsid w:val="003B3FD7"/>
    <w:rsid w:val="003D0B08"/>
    <w:rsid w:val="003D4003"/>
    <w:rsid w:val="003E1A8D"/>
    <w:rsid w:val="003E56F9"/>
    <w:rsid w:val="003F4233"/>
    <w:rsid w:val="003F7B62"/>
    <w:rsid w:val="00405D10"/>
    <w:rsid w:val="00412A5F"/>
    <w:rsid w:val="004230D8"/>
    <w:rsid w:val="004252DC"/>
    <w:rsid w:val="00426BA1"/>
    <w:rsid w:val="00426BFE"/>
    <w:rsid w:val="00440AB7"/>
    <w:rsid w:val="00442815"/>
    <w:rsid w:val="00450C0E"/>
    <w:rsid w:val="0045326A"/>
    <w:rsid w:val="00457FDC"/>
    <w:rsid w:val="004600E4"/>
    <w:rsid w:val="004607EF"/>
    <w:rsid w:val="00476517"/>
    <w:rsid w:val="004846A3"/>
    <w:rsid w:val="0048771D"/>
    <w:rsid w:val="00492058"/>
    <w:rsid w:val="00497319"/>
    <w:rsid w:val="004A0A23"/>
    <w:rsid w:val="004A1B60"/>
    <w:rsid w:val="004C4181"/>
    <w:rsid w:val="004D1D3A"/>
    <w:rsid w:val="004D26FD"/>
    <w:rsid w:val="004D72D9"/>
    <w:rsid w:val="004F2C68"/>
    <w:rsid w:val="004F2E71"/>
    <w:rsid w:val="004F33B4"/>
    <w:rsid w:val="0050542D"/>
    <w:rsid w:val="0052111F"/>
    <w:rsid w:val="005226C2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5D5668"/>
    <w:rsid w:val="00603431"/>
    <w:rsid w:val="00606392"/>
    <w:rsid w:val="00623DD0"/>
    <w:rsid w:val="00626EA3"/>
    <w:rsid w:val="0063007E"/>
    <w:rsid w:val="006314E7"/>
    <w:rsid w:val="00641D09"/>
    <w:rsid w:val="00655F46"/>
    <w:rsid w:val="00663E53"/>
    <w:rsid w:val="00664C5A"/>
    <w:rsid w:val="00676A3F"/>
    <w:rsid w:val="00680BA2"/>
    <w:rsid w:val="00684D54"/>
    <w:rsid w:val="006863F4"/>
    <w:rsid w:val="00691714"/>
    <w:rsid w:val="006A3E0B"/>
    <w:rsid w:val="006A46E0"/>
    <w:rsid w:val="006B07BF"/>
    <w:rsid w:val="006B1D01"/>
    <w:rsid w:val="006C5708"/>
    <w:rsid w:val="006D05AB"/>
    <w:rsid w:val="006D7683"/>
    <w:rsid w:val="006E159A"/>
    <w:rsid w:val="006E6720"/>
    <w:rsid w:val="00702002"/>
    <w:rsid w:val="00705482"/>
    <w:rsid w:val="007158A9"/>
    <w:rsid w:val="00721413"/>
    <w:rsid w:val="00731B10"/>
    <w:rsid w:val="007334E2"/>
    <w:rsid w:val="0073390C"/>
    <w:rsid w:val="00741B8D"/>
    <w:rsid w:val="007461A1"/>
    <w:rsid w:val="00755AAB"/>
    <w:rsid w:val="007720A2"/>
    <w:rsid w:val="0077217A"/>
    <w:rsid w:val="00776076"/>
    <w:rsid w:val="0078284D"/>
    <w:rsid w:val="00786A38"/>
    <w:rsid w:val="00790329"/>
    <w:rsid w:val="00794F15"/>
    <w:rsid w:val="007A3FEE"/>
    <w:rsid w:val="007A79F2"/>
    <w:rsid w:val="007C068F"/>
    <w:rsid w:val="007C10F4"/>
    <w:rsid w:val="007C675D"/>
    <w:rsid w:val="007D191E"/>
    <w:rsid w:val="007D2487"/>
    <w:rsid w:val="007E4D57"/>
    <w:rsid w:val="007F2FF6"/>
    <w:rsid w:val="007F64A3"/>
    <w:rsid w:val="008046AE"/>
    <w:rsid w:val="00804AB5"/>
    <w:rsid w:val="0080542D"/>
    <w:rsid w:val="00814C3C"/>
    <w:rsid w:val="00843DCF"/>
    <w:rsid w:val="00846BE3"/>
    <w:rsid w:val="00847A73"/>
    <w:rsid w:val="00857E00"/>
    <w:rsid w:val="00857EBB"/>
    <w:rsid w:val="00861CB0"/>
    <w:rsid w:val="00877135"/>
    <w:rsid w:val="0088273F"/>
    <w:rsid w:val="008938C7"/>
    <w:rsid w:val="008B2FBB"/>
    <w:rsid w:val="008B6A8D"/>
    <w:rsid w:val="008C6711"/>
    <w:rsid w:val="008C7BF3"/>
    <w:rsid w:val="008D2150"/>
    <w:rsid w:val="008E745D"/>
    <w:rsid w:val="009146BE"/>
    <w:rsid w:val="00914E87"/>
    <w:rsid w:val="00921C2E"/>
    <w:rsid w:val="00923212"/>
    <w:rsid w:val="009242F0"/>
    <w:rsid w:val="00931F5B"/>
    <w:rsid w:val="00933296"/>
    <w:rsid w:val="00940876"/>
    <w:rsid w:val="009458F5"/>
    <w:rsid w:val="00955477"/>
    <w:rsid w:val="00956DF6"/>
    <w:rsid w:val="009614FE"/>
    <w:rsid w:val="00964390"/>
    <w:rsid w:val="009A3FEE"/>
    <w:rsid w:val="009A43CE"/>
    <w:rsid w:val="009B4991"/>
    <w:rsid w:val="009C7640"/>
    <w:rsid w:val="009E09D8"/>
    <w:rsid w:val="009F0B5F"/>
    <w:rsid w:val="009F5385"/>
    <w:rsid w:val="00A02A52"/>
    <w:rsid w:val="00A06698"/>
    <w:rsid w:val="00A11DDA"/>
    <w:rsid w:val="00A13FB4"/>
    <w:rsid w:val="00A1538D"/>
    <w:rsid w:val="00A21AFF"/>
    <w:rsid w:val="00A22B5F"/>
    <w:rsid w:val="00A32047"/>
    <w:rsid w:val="00A45B82"/>
    <w:rsid w:val="00A45FE3"/>
    <w:rsid w:val="00A50365"/>
    <w:rsid w:val="00A64607"/>
    <w:rsid w:val="00A65076"/>
    <w:rsid w:val="00A83B5A"/>
    <w:rsid w:val="00A87BA8"/>
    <w:rsid w:val="00AA004D"/>
    <w:rsid w:val="00AA3B18"/>
    <w:rsid w:val="00AA4DD9"/>
    <w:rsid w:val="00AB655E"/>
    <w:rsid w:val="00AC4A7E"/>
    <w:rsid w:val="00AC57A5"/>
    <w:rsid w:val="00AD5D2D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524F1"/>
    <w:rsid w:val="00B60B0B"/>
    <w:rsid w:val="00B65EFA"/>
    <w:rsid w:val="00B6702E"/>
    <w:rsid w:val="00B83F26"/>
    <w:rsid w:val="00B861BC"/>
    <w:rsid w:val="00B90941"/>
    <w:rsid w:val="00B95607"/>
    <w:rsid w:val="00B96AC5"/>
    <w:rsid w:val="00BB4F43"/>
    <w:rsid w:val="00BC5450"/>
    <w:rsid w:val="00BC7C51"/>
    <w:rsid w:val="00BD12E3"/>
    <w:rsid w:val="00BE6FE0"/>
    <w:rsid w:val="00BE7E37"/>
    <w:rsid w:val="00BF0AD8"/>
    <w:rsid w:val="00BF3E48"/>
    <w:rsid w:val="00BF5C3D"/>
    <w:rsid w:val="00C10249"/>
    <w:rsid w:val="00C15B5C"/>
    <w:rsid w:val="00C33798"/>
    <w:rsid w:val="00C35D24"/>
    <w:rsid w:val="00C37C9A"/>
    <w:rsid w:val="00C41795"/>
    <w:rsid w:val="00C46892"/>
    <w:rsid w:val="00C50308"/>
    <w:rsid w:val="00C52F26"/>
    <w:rsid w:val="00C54D46"/>
    <w:rsid w:val="00C709CB"/>
    <w:rsid w:val="00C74D6D"/>
    <w:rsid w:val="00C809B7"/>
    <w:rsid w:val="00C947FB"/>
    <w:rsid w:val="00C968A2"/>
    <w:rsid w:val="00CA4470"/>
    <w:rsid w:val="00CA463D"/>
    <w:rsid w:val="00CB5513"/>
    <w:rsid w:val="00CD2DB2"/>
    <w:rsid w:val="00CD5D28"/>
    <w:rsid w:val="00CF1CB2"/>
    <w:rsid w:val="00CF2FBF"/>
    <w:rsid w:val="00D11547"/>
    <w:rsid w:val="00D1183C"/>
    <w:rsid w:val="00D17216"/>
    <w:rsid w:val="00D36BD4"/>
    <w:rsid w:val="00D375AF"/>
    <w:rsid w:val="00D43CB7"/>
    <w:rsid w:val="00D465B9"/>
    <w:rsid w:val="00D55B2B"/>
    <w:rsid w:val="00D5603A"/>
    <w:rsid w:val="00D60E23"/>
    <w:rsid w:val="00DB0142"/>
    <w:rsid w:val="00DB3A5B"/>
    <w:rsid w:val="00DB7026"/>
    <w:rsid w:val="00DC3752"/>
    <w:rsid w:val="00DD2ED3"/>
    <w:rsid w:val="00DE190F"/>
    <w:rsid w:val="00DF2A43"/>
    <w:rsid w:val="00DF3233"/>
    <w:rsid w:val="00DF5C11"/>
    <w:rsid w:val="00E1416C"/>
    <w:rsid w:val="00E16E4A"/>
    <w:rsid w:val="00E327CD"/>
    <w:rsid w:val="00E46276"/>
    <w:rsid w:val="00E65A40"/>
    <w:rsid w:val="00E9725F"/>
    <w:rsid w:val="00E9743E"/>
    <w:rsid w:val="00EA1B88"/>
    <w:rsid w:val="00EA39FC"/>
    <w:rsid w:val="00EB0ADA"/>
    <w:rsid w:val="00EB52B7"/>
    <w:rsid w:val="00EC15E6"/>
    <w:rsid w:val="00ED5549"/>
    <w:rsid w:val="00EE1335"/>
    <w:rsid w:val="00EE3891"/>
    <w:rsid w:val="00EF53F6"/>
    <w:rsid w:val="00F00795"/>
    <w:rsid w:val="00F01879"/>
    <w:rsid w:val="00F03B30"/>
    <w:rsid w:val="00F04129"/>
    <w:rsid w:val="00F128D3"/>
    <w:rsid w:val="00F139C0"/>
    <w:rsid w:val="00F201F9"/>
    <w:rsid w:val="00F23ABE"/>
    <w:rsid w:val="00F31E7C"/>
    <w:rsid w:val="00F4304E"/>
    <w:rsid w:val="00F469CC"/>
    <w:rsid w:val="00F50AB7"/>
    <w:rsid w:val="00F52C2E"/>
    <w:rsid w:val="00F53F75"/>
    <w:rsid w:val="00F65AA4"/>
    <w:rsid w:val="00F706C2"/>
    <w:rsid w:val="00F8325B"/>
    <w:rsid w:val="00FA09BD"/>
    <w:rsid w:val="00FA1D40"/>
    <w:rsid w:val="00FA5FD5"/>
    <w:rsid w:val="00FA7CE9"/>
    <w:rsid w:val="00FB455D"/>
    <w:rsid w:val="00FB529D"/>
    <w:rsid w:val="00FB6199"/>
    <w:rsid w:val="00FC1BE5"/>
    <w:rsid w:val="00FD3016"/>
    <w:rsid w:val="00FD36B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1"/>
    <o:shapelayout v:ext="edit">
      <o:idmap v:ext="edit" data="1"/>
    </o:shapelayout>
  </w:shapeDefaults>
  <w:decimalSymbol w:val="."/>
  <w:listSeparator w:val=";"/>
  <w14:docId w14:val="0B0EC316"/>
  <w15:docId w15:val="{C07282ED-947A-4571-8208-0E63C04B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NagwekZnak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  <w:style w:type="character" w:customStyle="1" w:styleId="Nagwek2Znak">
    <w:name w:val="Nagłówek 2 Znak"/>
    <w:basedOn w:val="Domylnaczcionkaakapitu"/>
    <w:link w:val="Nagwek2"/>
    <w:rsid w:val="006B1D01"/>
    <w:rPr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Joanna Świętoniowska</DisplayName>
        <AccountId>29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6DFB1-DDB8-408D-AF24-6CC9A95326B8}">
  <ds:schemaRefs>
    <ds:schemaRef ds:uri="589a3a4e-3e16-4633-b922-1f149d89d601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c75ce8e3-b914-42ef-9355-41a017368b8b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2AC80B0-2D5B-4B0F-B700-495E51A38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627F07-5241-4F7F-9BE9-A2201534A2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220F50-51C7-4953-866C-960E33FFA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1503</Words>
  <Characters>9018</Characters>
  <Application>Microsoft Office Word</Application>
  <DocSecurity>0</DocSecurity>
  <Lines>75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7</cp:revision>
  <cp:lastPrinted>2020-01-30T08:11:00Z</cp:lastPrinted>
  <dcterms:created xsi:type="dcterms:W3CDTF">2021-07-19T11:17:00Z</dcterms:created>
  <dcterms:modified xsi:type="dcterms:W3CDTF">2022-07-01T07:55:00Z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