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5C0" w:rsidRPr="0001795B" w:rsidRDefault="00EE05C0" w:rsidP="00EE05C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E05C0" w:rsidRPr="0001795B" w:rsidRDefault="00EE05C0" w:rsidP="00EE05C0">
      <w:pPr>
        <w:spacing w:after="0" w:line="240" w:lineRule="auto"/>
        <w:rPr>
          <w:rFonts w:ascii="Tahoma" w:hAnsi="Tahoma" w:cs="Tahoma"/>
        </w:rPr>
      </w:pPr>
    </w:p>
    <w:p w:rsidR="00EE05C0" w:rsidRPr="00931F5B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05C0" w:rsidRPr="0001795B" w:rsidTr="004938BA">
        <w:tc>
          <w:tcPr>
            <w:tcW w:w="2410" w:type="dxa"/>
            <w:vAlign w:val="center"/>
          </w:tcPr>
          <w:p w:rsidR="00EE05C0" w:rsidRPr="0001795B" w:rsidRDefault="00EE05C0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E05C0" w:rsidRPr="00DF5C11" w:rsidRDefault="000240C8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Biznes międzynarodowy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72B1F" w:rsidRDefault="009525C8" w:rsidP="00E72B1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72B1F">
              <w:rPr>
                <w:rFonts w:ascii="Tahoma" w:hAnsi="Tahoma" w:cs="Tahoma"/>
                <w:b w:val="0"/>
              </w:rPr>
              <w:t>21</w:t>
            </w:r>
            <w:r w:rsidR="00220561">
              <w:rPr>
                <w:rFonts w:ascii="Tahoma" w:hAnsi="Tahoma" w:cs="Tahoma"/>
                <w:b w:val="0"/>
              </w:rPr>
              <w:t>/202</w:t>
            </w:r>
            <w:r w:rsidR="00E72B1F">
              <w:rPr>
                <w:rFonts w:ascii="Tahoma" w:hAnsi="Tahoma" w:cs="Tahoma"/>
                <w:b w:val="0"/>
              </w:rPr>
              <w:t>2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AE2BB8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AE2B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B6CC9" w:rsidRPr="00AE2BB8" w:rsidRDefault="004274CB" w:rsidP="001E314E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B6CC9" w:rsidRPr="00DF5C11" w:rsidRDefault="005A5786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międzynarodowa w biznesie</w:t>
            </w:r>
          </w:p>
        </w:tc>
      </w:tr>
      <w:tr w:rsidR="005B6CC9" w:rsidRPr="0001795B" w:rsidTr="004938BA">
        <w:tc>
          <w:tcPr>
            <w:tcW w:w="2410" w:type="dxa"/>
            <w:vAlign w:val="center"/>
          </w:tcPr>
          <w:p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B6CC9" w:rsidRPr="00DF5C11" w:rsidRDefault="00FD4461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Łukasz Cywiński</w:t>
            </w:r>
          </w:p>
        </w:tc>
      </w:tr>
    </w:tbl>
    <w:p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Pr="00D465B9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05C0" w:rsidRPr="00931F5B" w:rsidTr="004938BA">
        <w:tc>
          <w:tcPr>
            <w:tcW w:w="9778" w:type="dxa"/>
          </w:tcPr>
          <w:p w:rsidR="00EE05C0" w:rsidRPr="00A45247" w:rsidRDefault="00C60EE6" w:rsidP="004938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Pr="00527571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E2BB8" w:rsidRPr="00527571">
        <w:rPr>
          <w:rFonts w:ascii="Tahoma" w:hAnsi="Tahoma" w:cs="Tahoma"/>
        </w:rPr>
        <w:t xml:space="preserve">uczenia się </w:t>
      </w:r>
      <w:r w:rsidRPr="00527571">
        <w:rPr>
          <w:rFonts w:ascii="Tahoma" w:hAnsi="Tahoma" w:cs="Tahoma"/>
        </w:rPr>
        <w:t>i sposób realizacji zajęć</w:t>
      </w: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E05C0" w:rsidRPr="00527571" w:rsidTr="004938BA">
        <w:tc>
          <w:tcPr>
            <w:tcW w:w="675" w:type="dxa"/>
            <w:vAlign w:val="center"/>
          </w:tcPr>
          <w:p w:rsidR="00EE05C0" w:rsidRPr="00527571" w:rsidRDefault="00EE05C0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275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EE05C0" w:rsidRPr="00527571" w:rsidRDefault="000240C8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b w:val="0"/>
                <w:spacing w:val="-2"/>
              </w:rPr>
              <w:t>Przekazanie podstawowej wiedzy dotyczącej specyfiki zarządzania, zjawisk i problemów pojawiających się w pracy w firmie międzynarodowej</w:t>
            </w:r>
          </w:p>
        </w:tc>
      </w:tr>
    </w:tbl>
    <w:p w:rsidR="000240C8" w:rsidRPr="00527571" w:rsidRDefault="000240C8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Przedmiotowe efekty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</w:rPr>
        <w:t>, z podziałem na wiedzę, umiejętności i kompetencje, wraz z odniesieniem do efe</w:t>
      </w:r>
      <w:r w:rsidR="00167A36" w:rsidRPr="00527571">
        <w:rPr>
          <w:rFonts w:ascii="Tahoma" w:hAnsi="Tahoma" w:cs="Tahoma"/>
        </w:rPr>
        <w:t xml:space="preserve">któw </w:t>
      </w:r>
      <w:r w:rsidR="00AE2BB8" w:rsidRPr="00527571">
        <w:rPr>
          <w:rFonts w:ascii="Tahoma" w:hAnsi="Tahoma" w:cs="Tahoma"/>
        </w:rPr>
        <w:t xml:space="preserve">uczenia się </w:t>
      </w:r>
      <w:r w:rsidR="00167A36" w:rsidRPr="0052757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B3710C" w:rsidRPr="00527571" w:rsidTr="00B371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Opis przedmiotowych efektów </w:t>
            </w:r>
            <w:r w:rsidR="00AE2BB8"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Odniesienie do </w:t>
            </w:r>
            <w:r w:rsidRPr="0028604E">
              <w:rPr>
                <w:rFonts w:ascii="Tahoma" w:hAnsi="Tahoma" w:cs="Tahoma"/>
              </w:rPr>
              <w:t>efektów</w:t>
            </w:r>
          </w:p>
          <w:p w:rsidR="00B3710C" w:rsidRPr="00527571" w:rsidRDefault="00AE2BB8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uczenia się </w:t>
            </w:r>
            <w:r w:rsidR="00B3710C" w:rsidRPr="00527571">
              <w:rPr>
                <w:rFonts w:ascii="Tahoma" w:hAnsi="Tahoma" w:cs="Tahoma"/>
              </w:rPr>
              <w:t>dla kierunku</w:t>
            </w:r>
          </w:p>
        </w:tc>
      </w:tr>
      <w:tr w:rsidR="00EE05C0" w:rsidRPr="0001795B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E05C0" w:rsidRPr="0001795B" w:rsidRDefault="00EE05C0" w:rsidP="000240C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B3710C" w:rsidRPr="009C7122" w:rsidRDefault="00B3710C" w:rsidP="004938BA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strategiach i strukturach w zarządzaniu międzynarodowym</w:t>
            </w:r>
          </w:p>
        </w:tc>
        <w:tc>
          <w:tcPr>
            <w:tcW w:w="1770" w:type="dxa"/>
            <w:vAlign w:val="center"/>
          </w:tcPr>
          <w:p w:rsidR="00B3710C" w:rsidRPr="0001795B" w:rsidRDefault="00B3710C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K_W02, K_W0</w:t>
            </w:r>
            <w:r w:rsidR="0028604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, K_W</w:t>
            </w:r>
            <w:r w:rsidR="0028604E">
              <w:rPr>
                <w:rFonts w:ascii="Tahoma" w:hAnsi="Tahoma" w:cs="Tahoma"/>
              </w:rPr>
              <w:t>09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229" w:type="dxa"/>
            <w:vAlign w:val="center"/>
          </w:tcPr>
          <w:p w:rsidR="00B3710C" w:rsidRPr="009C7122" w:rsidRDefault="00B3710C" w:rsidP="009C7122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k</w:t>
            </w:r>
            <w:r w:rsidRPr="000240C8">
              <w:rPr>
                <w:bCs/>
                <w:sz w:val="22"/>
              </w:rPr>
              <w:t>ulturowy</w:t>
            </w:r>
            <w:r>
              <w:rPr>
                <w:bCs/>
                <w:sz w:val="22"/>
              </w:rPr>
              <w:t>ch aspektach pracy w organizacji</w:t>
            </w:r>
            <w:r w:rsidRPr="000240C8">
              <w:rPr>
                <w:bCs/>
                <w:sz w:val="22"/>
              </w:rPr>
              <w:t xml:space="preserve"> międzynarodowe</w:t>
            </w:r>
            <w:r>
              <w:rPr>
                <w:bCs/>
                <w:sz w:val="22"/>
              </w:rPr>
              <w:t>j</w:t>
            </w:r>
          </w:p>
        </w:tc>
        <w:tc>
          <w:tcPr>
            <w:tcW w:w="1770" w:type="dxa"/>
            <w:vAlign w:val="center"/>
          </w:tcPr>
          <w:p w:rsidR="00B3710C" w:rsidRPr="0001795B" w:rsidRDefault="0028604E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K_W07, K_W09</w:t>
            </w:r>
          </w:p>
        </w:tc>
      </w:tr>
      <w:tr w:rsidR="006445B7" w:rsidRPr="0001795B" w:rsidTr="00EA194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445B7" w:rsidRPr="0001795B" w:rsidRDefault="006445B7" w:rsidP="006445B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EA19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B3710C" w:rsidRPr="009C7122" w:rsidRDefault="00B3710C" w:rsidP="006445B7">
            <w:pPr>
              <w:pStyle w:val="wrubryce"/>
              <w:jc w:val="left"/>
              <w:rPr>
                <w:sz w:val="22"/>
              </w:rPr>
            </w:pPr>
            <w:r>
              <w:rPr>
                <w:sz w:val="22"/>
              </w:rPr>
              <w:t>potrafi zidentyfikować międzynarodowy kontekst funkcjonowania przedsiębiorstwa</w:t>
            </w:r>
          </w:p>
        </w:tc>
        <w:tc>
          <w:tcPr>
            <w:tcW w:w="1770" w:type="dxa"/>
            <w:vAlign w:val="center"/>
          </w:tcPr>
          <w:p w:rsidR="00B3710C" w:rsidRPr="006445B7" w:rsidRDefault="00B3710C" w:rsidP="00CA5FDB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EE05C0" w:rsidRPr="0001795B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E05C0" w:rsidRPr="0001795B" w:rsidRDefault="00EE05C0" w:rsidP="009C712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B3710C" w:rsidRPr="0001795B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  <w:tc>
          <w:tcPr>
            <w:tcW w:w="1770" w:type="dxa"/>
            <w:vAlign w:val="center"/>
          </w:tcPr>
          <w:p w:rsidR="00B3710C" w:rsidRPr="0001795B" w:rsidRDefault="00B3710C" w:rsidP="003505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B3710C" w:rsidRPr="0001795B" w:rsidTr="00B3710C">
        <w:trPr>
          <w:trHeight w:val="227"/>
          <w:jc w:val="right"/>
        </w:trPr>
        <w:tc>
          <w:tcPr>
            <w:tcW w:w="851" w:type="dxa"/>
            <w:vAlign w:val="center"/>
          </w:tcPr>
          <w:p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229" w:type="dxa"/>
            <w:vAlign w:val="center"/>
          </w:tcPr>
          <w:p w:rsidR="00B3710C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  <w:tc>
          <w:tcPr>
            <w:tcW w:w="1770" w:type="dxa"/>
            <w:vAlign w:val="center"/>
          </w:tcPr>
          <w:p w:rsidR="00B3710C" w:rsidRPr="0001795B" w:rsidRDefault="00B3710C" w:rsidP="004938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9C7122" w:rsidRDefault="009C7122" w:rsidP="009C7122">
      <w:pPr>
        <w:pStyle w:val="Podpunkty"/>
        <w:ind w:left="0"/>
        <w:rPr>
          <w:rFonts w:ascii="Tahoma" w:hAnsi="Tahoma" w:cs="Tahoma"/>
        </w:rPr>
      </w:pPr>
    </w:p>
    <w:p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05C0" w:rsidRPr="0001795B" w:rsidTr="004938BA">
        <w:tc>
          <w:tcPr>
            <w:tcW w:w="9778" w:type="dxa"/>
            <w:gridSpan w:val="8"/>
            <w:vAlign w:val="center"/>
          </w:tcPr>
          <w:p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012A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05C0" w:rsidRPr="0001795B" w:rsidTr="004938BA">
        <w:tc>
          <w:tcPr>
            <w:tcW w:w="9778" w:type="dxa"/>
            <w:gridSpan w:val="8"/>
            <w:vAlign w:val="center"/>
          </w:tcPr>
          <w:p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niestacjonarne (NST)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:rsidTr="004938BA"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EE05C0" w:rsidRPr="006E6720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EE05C0" w:rsidRPr="0001795B" w:rsidTr="004938BA">
        <w:tc>
          <w:tcPr>
            <w:tcW w:w="2127" w:type="dxa"/>
            <w:vAlign w:val="center"/>
          </w:tcPr>
          <w:p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EE05C0" w:rsidRPr="0001795B" w:rsidTr="004938BA">
        <w:tc>
          <w:tcPr>
            <w:tcW w:w="2127" w:type="dxa"/>
            <w:vAlign w:val="center"/>
          </w:tcPr>
          <w:p w:rsidR="00EE05C0" w:rsidRPr="00A45247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EE05C0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Ćwiczenia z wykorzystaniem metod aktywizujących,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praca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 grupach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dyskusje, 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s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tudia przypadków</w:t>
            </w:r>
          </w:p>
        </w:tc>
      </w:tr>
      <w:tr w:rsidR="004012AD" w:rsidRPr="0001795B" w:rsidTr="004938BA">
        <w:tc>
          <w:tcPr>
            <w:tcW w:w="2127" w:type="dxa"/>
            <w:vAlign w:val="center"/>
          </w:tcPr>
          <w:p w:rsidR="004012AD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4012AD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Studium przypadku</w:t>
            </w:r>
          </w:p>
        </w:tc>
      </w:tr>
    </w:tbl>
    <w:p w:rsidR="00EE05C0" w:rsidRPr="00D465B9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E05C0" w:rsidRPr="00D465B9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E05C0" w:rsidRPr="00D465B9" w:rsidRDefault="00AC2146" w:rsidP="00EE05C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5C0" w:rsidRPr="0001795B" w:rsidTr="004938B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05C0" w:rsidRPr="0001795B" w:rsidRDefault="00EE05C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EE05C0" w:rsidRPr="0001795B" w:rsidTr="004938B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05C0" w:rsidRPr="0001795B" w:rsidRDefault="00EE05C0" w:rsidP="004938B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EE05C0" w:rsidRPr="0001795B" w:rsidRDefault="0035051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Istota międzynarodowej działalności gospodarczej. Strategie i struktury w zarządzaniu międzynarodowym.</w:t>
            </w:r>
            <w:r w:rsidR="00AC2146" w:rsidRPr="00350510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EE05C0" w:rsidRPr="00350510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M</w:t>
            </w: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etody zarządzania organizacją.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 Zarządzanie korporacjami transnarodowymi.</w:t>
            </w: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Kulturowy wymiar międzynarodowego zarządzania zasobami ludzkimi. Międzynarodowe aspekty komunikowania się w organizacji.</w:t>
            </w:r>
            <w:r w:rsidR="007579A7" w:rsidRPr="000A27A9">
              <w:rPr>
                <w:rFonts w:ascii="Tahoma" w:hAnsi="Tahoma" w:cs="Tahoma"/>
              </w:rPr>
              <w:t xml:space="preserve"> </w:t>
            </w:r>
            <w:r w:rsidR="007579A7" w:rsidRPr="007579A7">
              <w:rPr>
                <w:rFonts w:ascii="Tahoma" w:hAnsi="Tahoma" w:cs="Tahoma"/>
                <w:b w:val="0"/>
                <w:smallCaps w:val="0"/>
                <w:szCs w:val="20"/>
              </w:rPr>
              <w:t>Rola kultury w kształtowaniu struktur gospodarczych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  <w:tr w:rsidR="00EE05C0" w:rsidRPr="0001795B" w:rsidTr="004938BA">
        <w:tc>
          <w:tcPr>
            <w:tcW w:w="568" w:type="dxa"/>
            <w:vAlign w:val="center"/>
          </w:tcPr>
          <w:p w:rsidR="00EE05C0" w:rsidRPr="0001795B" w:rsidRDefault="004012AD" w:rsidP="0035051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5051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Korzyści skali, zasięgu i doświadczenia. Umiędzynarodowienie polskich przedsiębiorstw</w:t>
            </w:r>
            <w:r w:rsidR="00C80CEC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</w:tbl>
    <w:p w:rsidR="000240C8" w:rsidRDefault="000240C8" w:rsidP="00350510">
      <w:pPr>
        <w:pStyle w:val="rdtytu"/>
        <w:spacing w:before="0" w:line="240" w:lineRule="auto"/>
        <w:ind w:firstLine="0"/>
        <w:jc w:val="left"/>
        <w:rPr>
          <w:rFonts w:ascii="Tahoma" w:hAnsi="Tahoma" w:cs="Tahoma"/>
          <w:b w:val="0"/>
          <w:smallCaps w:val="0"/>
          <w:szCs w:val="20"/>
        </w:rPr>
      </w:pPr>
    </w:p>
    <w:p w:rsidR="004012AD" w:rsidRPr="00D465B9" w:rsidRDefault="004012AD" w:rsidP="004012A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012AD" w:rsidRPr="0001795B" w:rsidTr="006C6B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012AD" w:rsidRPr="0001795B" w:rsidRDefault="004012AD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4012AD" w:rsidRPr="0001795B" w:rsidTr="006C6BB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012AD" w:rsidRPr="0001795B" w:rsidRDefault="004012AD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012AD" w:rsidRPr="0001795B" w:rsidTr="006C6BB0">
        <w:tc>
          <w:tcPr>
            <w:tcW w:w="568" w:type="dxa"/>
            <w:vAlign w:val="center"/>
          </w:tcPr>
          <w:p w:rsidR="004012AD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4012AD" w:rsidRPr="0001795B" w:rsidRDefault="00AC2146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Samodzielne rozwinięcie </w:t>
            </w:r>
            <w:r w:rsidR="00951F99">
              <w:rPr>
                <w:rFonts w:ascii="Tahoma" w:hAnsi="Tahoma" w:cs="Tahoma"/>
                <w:b w:val="0"/>
                <w:smallCaps w:val="0"/>
                <w:szCs w:val="20"/>
              </w:rPr>
              <w:t xml:space="preserve">wybranych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treści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 omawianych w ramach przedmiotu, wg wytycznych uzgodnionych z prowadzącym.</w:t>
            </w:r>
          </w:p>
        </w:tc>
      </w:tr>
    </w:tbl>
    <w:p w:rsidR="004012AD" w:rsidRPr="00AC2146" w:rsidRDefault="004012AD" w:rsidP="00AC21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527571">
        <w:rPr>
          <w:rFonts w:ascii="Tahoma" w:hAnsi="Tahoma" w:cs="Tahoma"/>
          <w:spacing w:val="-8"/>
        </w:rPr>
        <w:t xml:space="preserve">efektami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E05C0" w:rsidRPr="00527571" w:rsidTr="004938BA">
        <w:tc>
          <w:tcPr>
            <w:tcW w:w="3261" w:type="dxa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:rsidTr="004938BA">
        <w:tc>
          <w:tcPr>
            <w:tcW w:w="3261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</w:tbl>
    <w:p w:rsidR="000233C9" w:rsidRPr="00527571" w:rsidRDefault="000233C9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Metody weryfikacji efektów </w:t>
      </w:r>
      <w:r w:rsidR="00AE2BB8" w:rsidRPr="00527571">
        <w:rPr>
          <w:rFonts w:ascii="Tahoma" w:hAnsi="Tahoma" w:cs="Tahoma"/>
        </w:rPr>
        <w:t>uczenia się</w:t>
      </w:r>
      <w:r w:rsidR="00AE2BB8" w:rsidRPr="00527571">
        <w:rPr>
          <w:rFonts w:ascii="Tahoma" w:hAnsi="Tahoma" w:cs="Tahoma"/>
          <w:b w:val="0"/>
          <w:sz w:val="20"/>
        </w:rPr>
        <w:t xml:space="preserve"> </w:t>
      </w:r>
      <w:r w:rsidRPr="0052757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E05C0" w:rsidRPr="00527571" w:rsidTr="004938BA">
        <w:tc>
          <w:tcPr>
            <w:tcW w:w="1418" w:type="dxa"/>
            <w:vAlign w:val="center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A5195" w:rsidRPr="00527571" w:rsidRDefault="00AC2146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Pytania otwarte, zamknięte, studia przypadku</w:t>
            </w:r>
          </w:p>
        </w:tc>
        <w:tc>
          <w:tcPr>
            <w:tcW w:w="3260" w:type="dxa"/>
            <w:vMerge w:val="restart"/>
            <w:vAlign w:val="center"/>
          </w:tcPr>
          <w:p w:rsidR="005A5195" w:rsidRPr="00527571" w:rsidRDefault="00AC2146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Ćwiczenie, projekt</w:t>
            </w: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:rsidTr="004938BA">
        <w:tc>
          <w:tcPr>
            <w:tcW w:w="1418" w:type="dxa"/>
            <w:vAlign w:val="center"/>
          </w:tcPr>
          <w:p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E05C0" w:rsidRPr="00527571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Kryteria oceny osiągniętych efektów </w:t>
      </w:r>
      <w:r w:rsidR="00AE2BB8" w:rsidRPr="005275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E05C0" w:rsidRPr="00527571" w:rsidTr="004938BA">
        <w:trPr>
          <w:trHeight w:val="397"/>
        </w:trPr>
        <w:tc>
          <w:tcPr>
            <w:tcW w:w="1135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Efekt</w:t>
            </w:r>
          </w:p>
          <w:p w:rsidR="00EE05C0" w:rsidRPr="00527571" w:rsidRDefault="00AE2BB8" w:rsidP="004938B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2</w:t>
            </w:r>
          </w:p>
          <w:p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3</w:t>
            </w:r>
          </w:p>
          <w:p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4</w:t>
            </w:r>
          </w:p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5</w:t>
            </w:r>
          </w:p>
          <w:p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</w:tr>
      <w:tr w:rsidR="00927FB4" w:rsidRPr="0001795B" w:rsidTr="004938BA">
        <w:tc>
          <w:tcPr>
            <w:tcW w:w="1135" w:type="dxa"/>
            <w:vAlign w:val="center"/>
          </w:tcPr>
          <w:p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strategiach i strukturach w zarządzaniu międzynarodowym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strategiach i strukturach w zarządzaniu międzynarodowym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 strategii i struktur w zarządzaniu międzynarodowym</w:t>
            </w:r>
          </w:p>
        </w:tc>
        <w:tc>
          <w:tcPr>
            <w:tcW w:w="2268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dobrą wiedzę o strategiach i strukturach w zarządzaniu międzynarodowym</w:t>
            </w:r>
          </w:p>
        </w:tc>
      </w:tr>
      <w:tr w:rsidR="00927FB4" w:rsidRPr="0001795B" w:rsidTr="004938BA">
        <w:tc>
          <w:tcPr>
            <w:tcW w:w="1135" w:type="dxa"/>
            <w:vAlign w:val="center"/>
          </w:tcPr>
          <w:p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kulturowych aspektach pracy w organizacji międzynarodowej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kulturowych aspektach pracy w organizacji międzynarodowej</w:t>
            </w:r>
          </w:p>
        </w:tc>
        <w:tc>
          <w:tcPr>
            <w:tcW w:w="2126" w:type="dxa"/>
            <w:vAlign w:val="center"/>
          </w:tcPr>
          <w:p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</w:t>
            </w:r>
            <w:r w:rsidR="005A7137" w:rsidRPr="006445B7">
              <w:rPr>
                <w:rFonts w:ascii="Tahoma" w:hAnsi="Tahoma" w:cs="Tahoma"/>
              </w:rPr>
              <w:t xml:space="preserve"> omówionych</w:t>
            </w:r>
            <w:r w:rsidRPr="006445B7">
              <w:rPr>
                <w:rFonts w:ascii="Tahoma" w:hAnsi="Tahoma" w:cs="Tahoma"/>
              </w:rPr>
              <w:t xml:space="preserve"> kulturowych aspekt</w:t>
            </w:r>
            <w:r w:rsidR="005A7137" w:rsidRPr="006445B7">
              <w:rPr>
                <w:rFonts w:ascii="Tahoma" w:hAnsi="Tahoma" w:cs="Tahoma"/>
              </w:rPr>
              <w:t>ów</w:t>
            </w:r>
            <w:r w:rsidRPr="006445B7">
              <w:rPr>
                <w:rFonts w:ascii="Tahoma" w:hAnsi="Tahoma" w:cs="Tahoma"/>
              </w:rPr>
              <w:t xml:space="preserve"> pracy w organizacji międzynarodowej</w:t>
            </w:r>
          </w:p>
        </w:tc>
        <w:tc>
          <w:tcPr>
            <w:tcW w:w="2268" w:type="dxa"/>
            <w:vAlign w:val="center"/>
          </w:tcPr>
          <w:p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ma </w:t>
            </w:r>
            <w:r w:rsidR="005A7137" w:rsidRPr="006445B7">
              <w:rPr>
                <w:rFonts w:ascii="Tahoma" w:hAnsi="Tahoma" w:cs="Tahoma"/>
              </w:rPr>
              <w:t>dobrą</w:t>
            </w:r>
            <w:r w:rsidRPr="006445B7">
              <w:rPr>
                <w:rFonts w:ascii="Tahoma" w:hAnsi="Tahoma" w:cs="Tahoma"/>
              </w:rPr>
              <w:t xml:space="preserve"> wiedzę o kulturowych aspektach pracy w organizacji międzynarodowej</w:t>
            </w:r>
          </w:p>
        </w:tc>
      </w:tr>
      <w:tr w:rsidR="006445B7" w:rsidRPr="0001795B" w:rsidTr="00EA194F">
        <w:tc>
          <w:tcPr>
            <w:tcW w:w="1135" w:type="dxa"/>
            <w:vAlign w:val="center"/>
          </w:tcPr>
          <w:p w:rsidR="006445B7" w:rsidRPr="0001795B" w:rsidRDefault="006445B7" w:rsidP="006445B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2126" w:type="dxa"/>
            <w:vAlign w:val="center"/>
          </w:tcPr>
          <w:p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potrafi w podstawowym zakresie zidentyfikować międzynarodowego kontekstu funkcjonowania przedsiębiorstwa</w:t>
            </w:r>
          </w:p>
        </w:tc>
        <w:tc>
          <w:tcPr>
            <w:tcW w:w="2126" w:type="dxa"/>
            <w:vAlign w:val="center"/>
          </w:tcPr>
          <w:p w:rsidR="006445B7" w:rsidRPr="006445B7" w:rsidRDefault="006445B7" w:rsidP="00644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 xml:space="preserve">potrafi w podstawowym zakresie zidentyfikować </w:t>
            </w:r>
            <w:r>
              <w:rPr>
                <w:rFonts w:ascii="Tahoma" w:hAnsi="Tahoma" w:cs="Tahoma"/>
                <w:sz w:val="18"/>
              </w:rPr>
              <w:t xml:space="preserve">niektóre aspekty </w:t>
            </w:r>
            <w:r w:rsidRPr="006445B7">
              <w:rPr>
                <w:rFonts w:ascii="Tahoma" w:hAnsi="Tahoma" w:cs="Tahoma"/>
                <w:sz w:val="18"/>
              </w:rPr>
              <w:t>międzynarodow</w:t>
            </w:r>
            <w:r>
              <w:rPr>
                <w:rFonts w:ascii="Tahoma" w:hAnsi="Tahoma" w:cs="Tahoma"/>
                <w:sz w:val="18"/>
              </w:rPr>
              <w:t>ego</w:t>
            </w:r>
            <w:r w:rsidRPr="006445B7">
              <w:rPr>
                <w:rFonts w:ascii="Tahoma" w:hAnsi="Tahoma" w:cs="Tahoma"/>
                <w:sz w:val="18"/>
              </w:rPr>
              <w:t xml:space="preserve"> kontekst</w:t>
            </w:r>
            <w:r>
              <w:rPr>
                <w:rFonts w:ascii="Tahoma" w:hAnsi="Tahoma" w:cs="Tahoma"/>
                <w:sz w:val="18"/>
              </w:rPr>
              <w:t>u</w:t>
            </w:r>
            <w:r w:rsidRPr="006445B7">
              <w:rPr>
                <w:rFonts w:ascii="Tahoma" w:hAnsi="Tahoma" w:cs="Tahoma"/>
                <w:sz w:val="18"/>
              </w:rPr>
              <w:t xml:space="preserve"> funkcjonowania przedsiębiorstwa</w:t>
            </w:r>
          </w:p>
        </w:tc>
        <w:tc>
          <w:tcPr>
            <w:tcW w:w="2126" w:type="dxa"/>
            <w:vAlign w:val="center"/>
          </w:tcPr>
          <w:p w:rsidR="006445B7" w:rsidRPr="006445B7" w:rsidRDefault="006445B7" w:rsidP="00EA194F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potrafi w podstawowym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  <w:tc>
          <w:tcPr>
            <w:tcW w:w="2268" w:type="dxa"/>
            <w:vAlign w:val="center"/>
          </w:tcPr>
          <w:p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potrafi w </w:t>
            </w:r>
            <w:r w:rsidRPr="00CA5FDB">
              <w:rPr>
                <w:rFonts w:ascii="Tahoma" w:hAnsi="Tahoma" w:cs="Tahoma"/>
              </w:rPr>
              <w:t>szerszym</w:t>
            </w:r>
            <w:r w:rsidRPr="006445B7">
              <w:rPr>
                <w:rFonts w:ascii="Tahoma" w:hAnsi="Tahoma" w:cs="Tahoma"/>
              </w:rPr>
              <w:t xml:space="preserve">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</w:tr>
      <w:tr w:rsidR="005A7137" w:rsidRPr="0001795B" w:rsidTr="004938BA">
        <w:tc>
          <w:tcPr>
            <w:tcW w:w="1135" w:type="dxa"/>
            <w:vAlign w:val="center"/>
          </w:tcPr>
          <w:p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5A7137" w:rsidRPr="0001795B" w:rsidRDefault="005A7137" w:rsidP="004938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potrzeby ciągłego rozwoju zawodowego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</w:tr>
      <w:tr w:rsidR="005A7137" w:rsidRPr="0001795B" w:rsidTr="004938BA">
        <w:tc>
          <w:tcPr>
            <w:tcW w:w="1135" w:type="dxa"/>
            <w:vAlign w:val="center"/>
          </w:tcPr>
          <w:p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K02</w:t>
            </w:r>
          </w:p>
        </w:tc>
        <w:tc>
          <w:tcPr>
            <w:tcW w:w="2126" w:type="dxa"/>
            <w:vAlign w:val="center"/>
          </w:tcPr>
          <w:p w:rsidR="005A7137" w:rsidRPr="0001795B" w:rsidRDefault="005A7137" w:rsidP="005A71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wagi etycznego, profesjonalnego zachowania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</w:tr>
    </w:tbl>
    <w:p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E05C0" w:rsidRPr="0001795B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05C0" w:rsidRPr="0001795B" w:rsidTr="004938BA">
        <w:tc>
          <w:tcPr>
            <w:tcW w:w="9778" w:type="dxa"/>
          </w:tcPr>
          <w:p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5A7137">
              <w:rPr>
                <w:b w:val="0"/>
                <w:szCs w:val="22"/>
              </w:rPr>
              <w:t>Imai</w:t>
            </w:r>
            <w:proofErr w:type="spellEnd"/>
            <w:r w:rsidRPr="005A7137">
              <w:rPr>
                <w:b w:val="0"/>
                <w:szCs w:val="22"/>
              </w:rPr>
              <w:t xml:space="preserve"> M., </w:t>
            </w:r>
            <w:proofErr w:type="spellStart"/>
            <w:r w:rsidRPr="005A7137">
              <w:rPr>
                <w:b w:val="0"/>
                <w:szCs w:val="22"/>
              </w:rPr>
              <w:t>Gemba-kaizen</w:t>
            </w:r>
            <w:proofErr w:type="spellEnd"/>
            <w:r w:rsidRPr="005A7137">
              <w:rPr>
                <w:b w:val="0"/>
                <w:szCs w:val="22"/>
              </w:rPr>
              <w:t>: zdroworozsądkowe podejście do zarządzania, MT Biznes</w:t>
            </w:r>
            <w:r w:rsidR="00AF5843">
              <w:rPr>
                <w:b w:val="0"/>
                <w:szCs w:val="22"/>
              </w:rPr>
              <w:t xml:space="preserve">, </w:t>
            </w:r>
            <w:bookmarkStart w:id="0" w:name="_GoBack"/>
            <w:bookmarkEnd w:id="0"/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7137">
              <w:rPr>
                <w:b w:val="0"/>
                <w:szCs w:val="22"/>
              </w:rPr>
              <w:t>Koźmiński A.K., Zarządzanie międzynarodowe: konkurencja w klasie światowej. PWE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Pocztowski A. (red.), Międzynarodowe zarządzanie zasobami ludzkimi, Oficyna Ekonomiczna. Oddział Polskich Wydawnictw Profesjonalnych</w:t>
            </w:r>
          </w:p>
        </w:tc>
      </w:tr>
      <w:tr w:rsidR="005A7137" w:rsidRPr="0001795B" w:rsidTr="004938BA">
        <w:tc>
          <w:tcPr>
            <w:tcW w:w="9778" w:type="dxa"/>
            <w:vAlign w:val="center"/>
          </w:tcPr>
          <w:p w:rsidR="005A7137" w:rsidRPr="008F5383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8F5383">
              <w:rPr>
                <w:sz w:val="22"/>
                <w:szCs w:val="22"/>
              </w:rPr>
              <w:t>Rozkwitalska</w:t>
            </w:r>
            <w:proofErr w:type="spellEnd"/>
            <w:r w:rsidRPr="008F5383">
              <w:rPr>
                <w:sz w:val="22"/>
                <w:szCs w:val="22"/>
              </w:rPr>
              <w:t xml:space="preserve"> M., Zarządzanie międzynarodowe, </w:t>
            </w:r>
            <w:proofErr w:type="spellStart"/>
            <w:r w:rsidRPr="008F5383">
              <w:rPr>
                <w:sz w:val="22"/>
                <w:szCs w:val="22"/>
              </w:rPr>
              <w:t>Difin</w:t>
            </w:r>
            <w:proofErr w:type="spellEnd"/>
          </w:p>
        </w:tc>
      </w:tr>
    </w:tbl>
    <w:p w:rsidR="00EE05C0" w:rsidRPr="00964390" w:rsidRDefault="00EE05C0" w:rsidP="00EE05C0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05C0" w:rsidRPr="0001795B" w:rsidTr="004938BA">
        <w:tc>
          <w:tcPr>
            <w:tcW w:w="9778" w:type="dxa"/>
          </w:tcPr>
          <w:p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Drucker P., Zarządzanie w XXI wieku, Muza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Koźmiński A.K., Zarządzanie w warunkach niepewności: podręcznik dla zaawansowanych, Wydawnictwo  Naukowe PWN</w:t>
            </w:r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8F5383">
              <w:rPr>
                <w:sz w:val="22"/>
                <w:szCs w:val="22"/>
              </w:rPr>
              <w:t>Shionoya</w:t>
            </w:r>
            <w:proofErr w:type="spellEnd"/>
            <w:r w:rsidRPr="008F5383">
              <w:rPr>
                <w:sz w:val="22"/>
                <w:szCs w:val="22"/>
              </w:rPr>
              <w:t xml:space="preserve"> Y., </w:t>
            </w:r>
            <w:proofErr w:type="spellStart"/>
            <w:r w:rsidRPr="008F5383">
              <w:rPr>
                <w:sz w:val="22"/>
                <w:szCs w:val="22"/>
              </w:rPr>
              <w:t>Yagi</w:t>
            </w:r>
            <w:proofErr w:type="spellEnd"/>
            <w:r w:rsidRPr="008F5383">
              <w:rPr>
                <w:sz w:val="22"/>
                <w:szCs w:val="22"/>
              </w:rPr>
              <w:t xml:space="preserve"> K.,</w:t>
            </w:r>
            <w:proofErr w:type="spellStart"/>
            <w:r w:rsidRPr="008F5383">
              <w:rPr>
                <w:sz w:val="22"/>
                <w:szCs w:val="22"/>
              </w:rPr>
              <w:t>Competition</w:t>
            </w:r>
            <w:proofErr w:type="spellEnd"/>
            <w:r w:rsidRPr="008F5383">
              <w:rPr>
                <w:sz w:val="22"/>
                <w:szCs w:val="22"/>
              </w:rPr>
              <w:t xml:space="preserve">, trust, and </w:t>
            </w:r>
            <w:proofErr w:type="spellStart"/>
            <w:r w:rsidRPr="008F5383">
              <w:rPr>
                <w:sz w:val="22"/>
                <w:szCs w:val="22"/>
              </w:rPr>
              <w:t>cooperation</w:t>
            </w:r>
            <w:proofErr w:type="spellEnd"/>
            <w:r w:rsidRPr="008F5383">
              <w:rPr>
                <w:sz w:val="22"/>
                <w:szCs w:val="22"/>
              </w:rPr>
              <w:t xml:space="preserve">: a </w:t>
            </w:r>
            <w:proofErr w:type="spellStart"/>
            <w:r w:rsidRPr="008F5383">
              <w:rPr>
                <w:sz w:val="22"/>
                <w:szCs w:val="22"/>
              </w:rPr>
              <w:t>comparative</w:t>
            </w:r>
            <w:proofErr w:type="spellEnd"/>
            <w:r w:rsidRPr="008F5383">
              <w:rPr>
                <w:sz w:val="22"/>
                <w:szCs w:val="22"/>
              </w:rPr>
              <w:t xml:space="preserve"> </w:t>
            </w:r>
            <w:proofErr w:type="spellStart"/>
            <w:r w:rsidRPr="008F5383">
              <w:rPr>
                <w:sz w:val="22"/>
                <w:szCs w:val="22"/>
              </w:rPr>
              <w:t>study</w:t>
            </w:r>
            <w:proofErr w:type="spellEnd"/>
            <w:r w:rsidRPr="008F5383">
              <w:rPr>
                <w:sz w:val="22"/>
                <w:szCs w:val="22"/>
              </w:rPr>
              <w:t xml:space="preserve"> Heidelberg: Springer </w:t>
            </w:r>
            <w:proofErr w:type="spellStart"/>
            <w:r w:rsidRPr="008F5383">
              <w:rPr>
                <w:sz w:val="22"/>
                <w:szCs w:val="22"/>
              </w:rPr>
              <w:t>Verlag</w:t>
            </w:r>
            <w:proofErr w:type="spellEnd"/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 xml:space="preserve">Szabłowski J., </w:t>
            </w:r>
            <w:proofErr w:type="spellStart"/>
            <w:r w:rsidRPr="008F5383">
              <w:rPr>
                <w:sz w:val="22"/>
                <w:szCs w:val="22"/>
              </w:rPr>
              <w:t>Proniewski</w:t>
            </w:r>
            <w:proofErr w:type="spellEnd"/>
            <w:r w:rsidRPr="008F5383">
              <w:rPr>
                <w:sz w:val="22"/>
                <w:szCs w:val="22"/>
              </w:rPr>
              <w:t xml:space="preserve"> M., </w:t>
            </w:r>
            <w:proofErr w:type="spellStart"/>
            <w:r w:rsidRPr="008F5383">
              <w:rPr>
                <w:sz w:val="22"/>
                <w:szCs w:val="22"/>
              </w:rPr>
              <w:t>Corporate</w:t>
            </w:r>
            <w:proofErr w:type="spellEnd"/>
            <w:r w:rsidRPr="008F5383">
              <w:rPr>
                <w:sz w:val="22"/>
                <w:szCs w:val="22"/>
              </w:rPr>
              <w:t xml:space="preserve"> management : </w:t>
            </w:r>
            <w:proofErr w:type="spellStart"/>
            <w:r w:rsidRPr="008F5383">
              <w:rPr>
                <w:sz w:val="22"/>
                <w:szCs w:val="22"/>
              </w:rPr>
              <w:t>theory</w:t>
            </w:r>
            <w:proofErr w:type="spellEnd"/>
            <w:r w:rsidRPr="008F5383">
              <w:rPr>
                <w:sz w:val="22"/>
                <w:szCs w:val="22"/>
              </w:rPr>
              <w:t xml:space="preserve"> and </w:t>
            </w:r>
            <w:proofErr w:type="spellStart"/>
            <w:r w:rsidRPr="008F5383">
              <w:rPr>
                <w:sz w:val="22"/>
                <w:szCs w:val="22"/>
              </w:rPr>
              <w:t>practice</w:t>
            </w:r>
            <w:proofErr w:type="spellEnd"/>
            <w:r w:rsidRPr="008F5383">
              <w:rPr>
                <w:sz w:val="22"/>
                <w:szCs w:val="22"/>
              </w:rPr>
              <w:t xml:space="preserve">,  The University of Finance and Management in </w:t>
            </w:r>
            <w:proofErr w:type="spellStart"/>
            <w:r w:rsidRPr="008F5383">
              <w:rPr>
                <w:sz w:val="22"/>
                <w:szCs w:val="22"/>
              </w:rPr>
              <w:t>Bialystok</w:t>
            </w:r>
            <w:proofErr w:type="spellEnd"/>
          </w:p>
        </w:tc>
      </w:tr>
      <w:tr w:rsidR="00EE05C0" w:rsidRPr="0001795B" w:rsidTr="004938BA">
        <w:tc>
          <w:tcPr>
            <w:tcW w:w="9778" w:type="dxa"/>
            <w:vAlign w:val="center"/>
          </w:tcPr>
          <w:p w:rsidR="00EE05C0" w:rsidRPr="005A7137" w:rsidRDefault="005A7137" w:rsidP="005A713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F5383">
              <w:rPr>
                <w:sz w:val="22"/>
                <w:szCs w:val="22"/>
              </w:rPr>
              <w:t>Tracy B., 100 praw sukcesu w biznesie, Muza</w:t>
            </w:r>
          </w:p>
        </w:tc>
      </w:tr>
    </w:tbl>
    <w:p w:rsidR="00EE05C0" w:rsidRPr="0096439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EE05C0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E05C0" w:rsidRPr="0001795B" w:rsidTr="004938B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E05C0" w:rsidRPr="0001795B" w:rsidTr="004938B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Sa</w:t>
            </w:r>
            <w:r>
              <w:rPr>
                <w:sz w:val="20"/>
                <w:szCs w:val="20"/>
              </w:rPr>
              <w:t xml:space="preserve">modzielne przygotowanie się do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zaliczenia</w:t>
            </w:r>
            <w:r>
              <w:rPr>
                <w:sz w:val="20"/>
                <w:szCs w:val="20"/>
              </w:rPr>
              <w:t xml:space="preserve"> P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Punkty"/>
              <w:spacing w:before="0"/>
              <w:rPr>
                <w:rFonts w:ascii="Tahoma" w:hAnsi="Tahoma" w:cs="Tahoma"/>
                <w:spacing w:val="-6"/>
                <w:szCs w:val="20"/>
              </w:rPr>
            </w:pPr>
            <w:r w:rsidRPr="0001795B">
              <w:rPr>
                <w:rFonts w:ascii="Tahoma" w:hAnsi="Tahoma" w:cs="Tahoma"/>
                <w:spacing w:val="-6"/>
                <w:szCs w:val="20"/>
              </w:rPr>
              <w:t>Obciążenie studenta związane z zajęciami praktycznymi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  <w:tr w:rsidR="00AC2146" w:rsidRPr="0001795B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</w:tbl>
    <w:p w:rsidR="00EE05C0" w:rsidRDefault="00EE05C0" w:rsidP="00EE05C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E05C0" w:rsidRDefault="00EE05C0" w:rsidP="00EE05C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D84FBB" w:rsidRDefault="00D84FBB"/>
    <w:sectPr w:rsidR="00D84FBB" w:rsidSect="0054456D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B08" w:rsidRDefault="00EC5B08" w:rsidP="001E314E">
      <w:pPr>
        <w:spacing w:after="0" w:line="240" w:lineRule="auto"/>
      </w:pPr>
      <w:r>
        <w:separator/>
      </w:r>
    </w:p>
  </w:endnote>
  <w:endnote w:type="continuationSeparator" w:id="0">
    <w:p w:rsidR="00EC5B08" w:rsidRDefault="00EC5B08" w:rsidP="001E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8BA" w:rsidRDefault="004938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38BA" w:rsidRDefault="004938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8BA" w:rsidRPr="0080542D" w:rsidRDefault="004938BA" w:rsidP="004938B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72B1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B08" w:rsidRDefault="00EC5B08" w:rsidP="001E314E">
      <w:pPr>
        <w:spacing w:after="0" w:line="240" w:lineRule="auto"/>
      </w:pPr>
      <w:r>
        <w:separator/>
      </w:r>
    </w:p>
  </w:footnote>
  <w:footnote w:type="continuationSeparator" w:id="0">
    <w:p w:rsidR="00EC5B08" w:rsidRDefault="00EC5B08" w:rsidP="001E3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998" w:rsidRDefault="000F6C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5B08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53B"/>
    <w:multiLevelType w:val="hybridMultilevel"/>
    <w:tmpl w:val="B838DFF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DB1467A"/>
    <w:multiLevelType w:val="hybridMultilevel"/>
    <w:tmpl w:val="1928743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5C0"/>
    <w:rsid w:val="000233C9"/>
    <w:rsid w:val="000240C8"/>
    <w:rsid w:val="000A1822"/>
    <w:rsid w:val="000E215F"/>
    <w:rsid w:val="000F6C7D"/>
    <w:rsid w:val="00167A36"/>
    <w:rsid w:val="001E314E"/>
    <w:rsid w:val="00214BB7"/>
    <w:rsid w:val="00220561"/>
    <w:rsid w:val="002410C3"/>
    <w:rsid w:val="0028604E"/>
    <w:rsid w:val="00350510"/>
    <w:rsid w:val="004012AD"/>
    <w:rsid w:val="004274CB"/>
    <w:rsid w:val="00490C8B"/>
    <w:rsid w:val="004938BA"/>
    <w:rsid w:val="004F0693"/>
    <w:rsid w:val="00527571"/>
    <w:rsid w:val="0054456D"/>
    <w:rsid w:val="0059780E"/>
    <w:rsid w:val="005A5195"/>
    <w:rsid w:val="005A5786"/>
    <w:rsid w:val="005A7137"/>
    <w:rsid w:val="005B6CC9"/>
    <w:rsid w:val="00636544"/>
    <w:rsid w:val="006445B7"/>
    <w:rsid w:val="006C6BB0"/>
    <w:rsid w:val="0075422F"/>
    <w:rsid w:val="007579A7"/>
    <w:rsid w:val="007B19F6"/>
    <w:rsid w:val="008A02F5"/>
    <w:rsid w:val="008B4B03"/>
    <w:rsid w:val="008C3761"/>
    <w:rsid w:val="008E3998"/>
    <w:rsid w:val="00927FB4"/>
    <w:rsid w:val="00951F99"/>
    <w:rsid w:val="009525C8"/>
    <w:rsid w:val="009C7122"/>
    <w:rsid w:val="009E6EBA"/>
    <w:rsid w:val="00AC2146"/>
    <w:rsid w:val="00AE2BB8"/>
    <w:rsid w:val="00AF5843"/>
    <w:rsid w:val="00B3710C"/>
    <w:rsid w:val="00BC0BF5"/>
    <w:rsid w:val="00C60EE6"/>
    <w:rsid w:val="00C80CEC"/>
    <w:rsid w:val="00C904F4"/>
    <w:rsid w:val="00CA5FDB"/>
    <w:rsid w:val="00D84FBB"/>
    <w:rsid w:val="00DF1AE7"/>
    <w:rsid w:val="00E72B1F"/>
    <w:rsid w:val="00EA194F"/>
    <w:rsid w:val="00EC5B08"/>
    <w:rsid w:val="00EE05C0"/>
    <w:rsid w:val="00F6026B"/>
    <w:rsid w:val="00F755F3"/>
    <w:rsid w:val="00FD12F5"/>
    <w:rsid w:val="00FD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6B1219"/>
  <w15:docId w15:val="{FCA7CEEE-4446-459E-9094-9D68367C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05C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05C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EE05C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EE05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05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05C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E05C0"/>
  </w:style>
  <w:style w:type="paragraph" w:customStyle="1" w:styleId="tekst">
    <w:name w:val="tekst"/>
    <w:rsid w:val="00EE05C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EE05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05C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E05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05C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EE05C0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E05C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E05C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E05C0"/>
    <w:pPr>
      <w:jc w:val="center"/>
    </w:pPr>
  </w:style>
  <w:style w:type="paragraph" w:customStyle="1" w:styleId="rdtytu">
    <w:name w:val="Śródtytuł"/>
    <w:basedOn w:val="Nagwek1"/>
    <w:rsid w:val="00EE05C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E05C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EE05C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E05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05C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40C8"/>
    <w:pPr>
      <w:spacing w:after="0" w:line="240" w:lineRule="auto"/>
      <w:ind w:left="720"/>
      <w:contextualSpacing/>
    </w:pPr>
    <w:rPr>
      <w:rFonts w:eastAsia="Times New Roman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E2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2BB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Agnieszka Gernand</cp:lastModifiedBy>
  <cp:revision>9</cp:revision>
  <dcterms:created xsi:type="dcterms:W3CDTF">2021-02-03T16:14:00Z</dcterms:created>
  <dcterms:modified xsi:type="dcterms:W3CDTF">2023-06-22T14:44:00Z</dcterms:modified>
</cp:coreProperties>
</file>