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C28F0" w14:textId="4B82B3A5" w:rsidR="00083473" w:rsidRPr="00DD64EF" w:rsidRDefault="00083473" w:rsidP="00083473">
      <w:pPr>
        <w:spacing w:after="0" w:line="240" w:lineRule="auto"/>
        <w:jc w:val="center"/>
        <w:rPr>
          <w:rFonts w:ascii="Tahoma" w:hAnsi="Tahoma" w:cs="Tahoma"/>
          <w:smallCaps/>
          <w:szCs w:val="24"/>
        </w:rPr>
      </w:pPr>
      <w:r w:rsidRPr="00DD64EF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14:paraId="672A6659" w14:textId="77777777" w:rsidR="00083473" w:rsidRPr="00DD64EF" w:rsidRDefault="00083473" w:rsidP="00083473">
      <w:pPr>
        <w:spacing w:after="0" w:line="240" w:lineRule="auto"/>
        <w:rPr>
          <w:rFonts w:ascii="Tahoma" w:hAnsi="Tahoma" w:cs="Tahoma"/>
        </w:rPr>
      </w:pPr>
    </w:p>
    <w:p w14:paraId="63422CF6" w14:textId="77777777" w:rsidR="00083473" w:rsidRPr="008F591B" w:rsidRDefault="00083473" w:rsidP="0008347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D18D9" w:rsidRPr="0001795B" w14:paraId="2328E751" w14:textId="77777777" w:rsidTr="2D4D9BE3">
        <w:tc>
          <w:tcPr>
            <w:tcW w:w="2410" w:type="dxa"/>
            <w:vAlign w:val="center"/>
          </w:tcPr>
          <w:p w14:paraId="59701564" w14:textId="77777777" w:rsidR="006D18D9" w:rsidRPr="0001795B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FC043D1" w14:textId="77777777" w:rsidR="006D18D9" w:rsidRPr="003D0199" w:rsidRDefault="006D18D9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D0199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2, </w:t>
            </w:r>
            <w:r w:rsidR="003D0199" w:rsidRPr="003D0199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0B3E36" w:rsidRPr="000B3E36" w14:paraId="3F3ACB73" w14:textId="77777777" w:rsidTr="2D4D9BE3">
        <w:tc>
          <w:tcPr>
            <w:tcW w:w="2410" w:type="dxa"/>
            <w:vAlign w:val="center"/>
          </w:tcPr>
          <w:p w14:paraId="4223170F" w14:textId="77777777" w:rsidR="006D18D9" w:rsidRPr="000B3E36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B3E36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73CABC7" w14:textId="27AFA70E" w:rsidR="006D18D9" w:rsidRPr="000B3E36" w:rsidRDefault="00D17341" w:rsidP="00942E7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2D4D9BE3">
              <w:rPr>
                <w:rFonts w:ascii="Tahoma" w:hAnsi="Tahoma" w:cs="Tahoma"/>
                <w:b w:val="0"/>
                <w:color w:val="auto"/>
              </w:rPr>
              <w:t>20</w:t>
            </w:r>
            <w:r w:rsidR="003949E9" w:rsidRPr="2D4D9BE3">
              <w:rPr>
                <w:rFonts w:ascii="Tahoma" w:hAnsi="Tahoma" w:cs="Tahoma"/>
                <w:b w:val="0"/>
                <w:color w:val="auto"/>
              </w:rPr>
              <w:t>2</w:t>
            </w:r>
            <w:r w:rsidR="00E52146" w:rsidRPr="2D4D9BE3">
              <w:rPr>
                <w:rFonts w:ascii="Tahoma" w:hAnsi="Tahoma" w:cs="Tahoma"/>
                <w:b w:val="0"/>
                <w:color w:val="auto"/>
              </w:rPr>
              <w:t>2</w:t>
            </w:r>
            <w:r w:rsidRPr="2D4D9BE3">
              <w:rPr>
                <w:rFonts w:ascii="Tahoma" w:hAnsi="Tahoma" w:cs="Tahoma"/>
                <w:b w:val="0"/>
                <w:color w:val="auto"/>
              </w:rPr>
              <w:t>/20</w:t>
            </w:r>
            <w:r w:rsidR="00942E7C" w:rsidRPr="2D4D9BE3">
              <w:rPr>
                <w:rFonts w:ascii="Tahoma" w:hAnsi="Tahoma" w:cs="Tahoma"/>
                <w:b w:val="0"/>
                <w:color w:val="auto"/>
              </w:rPr>
              <w:t>23</w:t>
            </w:r>
          </w:p>
        </w:tc>
      </w:tr>
      <w:tr w:rsidR="00EE5497" w:rsidRPr="0001795B" w14:paraId="4DF5D6EF" w14:textId="77777777" w:rsidTr="2D4D9BE3">
        <w:tc>
          <w:tcPr>
            <w:tcW w:w="2410" w:type="dxa"/>
            <w:vAlign w:val="center"/>
          </w:tcPr>
          <w:p w14:paraId="169E2D91" w14:textId="77777777" w:rsidR="00EE5497" w:rsidRPr="0001795B" w:rsidRDefault="00EE5497" w:rsidP="00EE5497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EE5497" w:rsidRDefault="00EE5497" w:rsidP="00EE549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EE5497" w:rsidRPr="0001795B" w14:paraId="178F2B76" w14:textId="77777777" w:rsidTr="2D4D9BE3">
        <w:tc>
          <w:tcPr>
            <w:tcW w:w="2410" w:type="dxa"/>
            <w:vAlign w:val="center"/>
          </w:tcPr>
          <w:p w14:paraId="4B835047" w14:textId="77777777" w:rsidR="00EE5497" w:rsidRPr="0001795B" w:rsidRDefault="00EE5497" w:rsidP="00EE5497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EE5497" w:rsidRDefault="00EE5497" w:rsidP="00EE549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EE5497" w:rsidRPr="0001795B" w14:paraId="431BD2F7" w14:textId="77777777" w:rsidTr="2D4D9BE3">
        <w:tc>
          <w:tcPr>
            <w:tcW w:w="2410" w:type="dxa"/>
            <w:vAlign w:val="center"/>
          </w:tcPr>
          <w:p w14:paraId="4C8DEF9C" w14:textId="77777777" w:rsidR="00EE5497" w:rsidRPr="0001795B" w:rsidRDefault="00EE5497" w:rsidP="00EE5497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ECD6E76" w14:textId="77777777" w:rsidR="00EE5497" w:rsidRDefault="00EE5497" w:rsidP="00EE5497">
            <w:pPr>
              <w:pStyle w:val="Odpowiedzi"/>
              <w:rPr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Studia pierwszego stopnia – inżynierskie </w:t>
            </w:r>
          </w:p>
        </w:tc>
      </w:tr>
      <w:tr w:rsidR="00EE5497" w:rsidRPr="0001795B" w14:paraId="65CFBCAC" w14:textId="77777777" w:rsidTr="2D4D9BE3">
        <w:tc>
          <w:tcPr>
            <w:tcW w:w="2410" w:type="dxa"/>
            <w:vAlign w:val="center"/>
          </w:tcPr>
          <w:p w14:paraId="7F79DBD2" w14:textId="77777777" w:rsidR="00EE5497" w:rsidRPr="0001795B" w:rsidRDefault="00EE5497" w:rsidP="00EE5497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323D6F" w14:textId="77777777" w:rsidR="00EE5497" w:rsidRDefault="00EE5497" w:rsidP="00EE5497">
            <w:pPr>
              <w:pStyle w:val="Odpowiedzi"/>
              <w:rPr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E5497" w:rsidRPr="0001795B" w14:paraId="411B8D8F" w14:textId="77777777" w:rsidTr="2D4D9BE3">
        <w:tc>
          <w:tcPr>
            <w:tcW w:w="2410" w:type="dxa"/>
            <w:vAlign w:val="center"/>
          </w:tcPr>
          <w:p w14:paraId="2ED3134E" w14:textId="77777777" w:rsidR="00EE5497" w:rsidRPr="0001795B" w:rsidRDefault="00EE5497" w:rsidP="00EE5497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D460186" w14:textId="77777777" w:rsidR="00EE5497" w:rsidRDefault="00EE5497" w:rsidP="00EE549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6D18D9" w:rsidRPr="0001795B" w14:paraId="4A9DADD0" w14:textId="77777777" w:rsidTr="2D4D9BE3">
        <w:tc>
          <w:tcPr>
            <w:tcW w:w="2410" w:type="dxa"/>
            <w:vAlign w:val="center"/>
          </w:tcPr>
          <w:p w14:paraId="1AA60A9B" w14:textId="77777777" w:rsidR="006D18D9" w:rsidRPr="0001795B" w:rsidRDefault="006D18D9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412C1BFE" w14:textId="77777777" w:rsidR="006D18D9" w:rsidRPr="00DF5C11" w:rsidRDefault="006D18D9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0A37501D" w14:textId="77777777" w:rsidR="006D18D9" w:rsidRPr="008F591B" w:rsidRDefault="006D18D9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083473" w:rsidRPr="008F591B" w:rsidRDefault="00083473" w:rsidP="00083473">
      <w:pPr>
        <w:pStyle w:val="Punktygwne"/>
        <w:numPr>
          <w:ilvl w:val="0"/>
          <w:numId w:val="2"/>
        </w:numPr>
        <w:spacing w:before="0" w:after="0"/>
        <w:rPr>
          <w:rFonts w:ascii="Tahoma" w:hAnsi="Tahoma" w:cs="Tahoma"/>
          <w:szCs w:val="24"/>
        </w:rPr>
      </w:pPr>
      <w:r w:rsidRPr="008F591B">
        <w:rPr>
          <w:rFonts w:ascii="Tahoma" w:hAnsi="Tahoma" w:cs="Tahoma"/>
          <w:szCs w:val="24"/>
        </w:rPr>
        <w:t xml:space="preserve">Wymagania wstępne </w:t>
      </w:r>
      <w:r w:rsidRPr="008F591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83473" w:rsidRPr="008F591B" w14:paraId="50C2ED9D" w14:textId="77777777" w:rsidTr="00180C0F">
        <w:tc>
          <w:tcPr>
            <w:tcW w:w="9778" w:type="dxa"/>
          </w:tcPr>
          <w:p w14:paraId="1F423CCB" w14:textId="77777777" w:rsidR="00083473" w:rsidRPr="008F591B" w:rsidRDefault="00333336" w:rsidP="0033333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F59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A2+</w:t>
            </w:r>
            <w:r w:rsidR="00083473" w:rsidRPr="008F591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14:paraId="5DAB6C7B" w14:textId="77777777" w:rsidR="00083473" w:rsidRPr="008F591B" w:rsidRDefault="00083473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083473" w:rsidRDefault="00083473" w:rsidP="00083473">
      <w:pPr>
        <w:pStyle w:val="Punktygwne"/>
        <w:numPr>
          <w:ilvl w:val="0"/>
          <w:numId w:val="1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 xml:space="preserve">Efekty </w:t>
      </w:r>
      <w:r w:rsidR="00942E7C">
        <w:rPr>
          <w:rFonts w:ascii="Tahoma" w:hAnsi="Tahoma" w:cs="Tahoma"/>
        </w:rPr>
        <w:t>uczenia się</w:t>
      </w:r>
      <w:r w:rsidRPr="008F591B">
        <w:rPr>
          <w:rFonts w:ascii="Tahoma" w:hAnsi="Tahoma" w:cs="Tahoma"/>
        </w:rPr>
        <w:t xml:space="preserve"> i sposób realizacji zajęć</w:t>
      </w:r>
    </w:p>
    <w:p w14:paraId="02EB378F" w14:textId="77777777" w:rsidR="00CB6614" w:rsidRPr="008F591B" w:rsidRDefault="00CB6614" w:rsidP="00CB6614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7B0E733D" w14:textId="77777777" w:rsidR="00083473" w:rsidRPr="00DD64EF" w:rsidRDefault="00083473" w:rsidP="00DD64E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DD64EF">
        <w:rPr>
          <w:rFonts w:ascii="Tahoma" w:hAnsi="Tahoma" w:cs="Tahoma"/>
          <w:spacing w:val="-6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F591B" w:rsidRPr="008F591B" w14:paraId="1E109545" w14:textId="77777777" w:rsidTr="0065650D">
        <w:tc>
          <w:tcPr>
            <w:tcW w:w="675" w:type="dxa"/>
            <w:vAlign w:val="center"/>
          </w:tcPr>
          <w:p w14:paraId="6780E770" w14:textId="77777777" w:rsidR="00333336" w:rsidRPr="00DD64EF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D64E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9103" w:type="dxa"/>
            <w:vAlign w:val="center"/>
          </w:tcPr>
          <w:p w14:paraId="580E6449" w14:textId="77777777" w:rsidR="00333336" w:rsidRPr="008F591B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Rozwijanie umiejętności komunikacji w formie pisemnej w języku obcym na poziomie B1 wg</w:t>
            </w:r>
            <w:r w:rsidRPr="008F591B">
              <w:rPr>
                <w:rFonts w:ascii="Tahoma" w:eastAsia="Times New Roman" w:hAnsi="Tahoma" w:cs="Tahoma"/>
                <w:sz w:val="20"/>
                <w:szCs w:val="24"/>
                <w:lang w:eastAsia="pl-PL"/>
              </w:rPr>
              <w:t xml:space="preserve"> Europejskiego Systemu Opisu Kształcenia Językowego.</w:t>
            </w: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33336" w:rsidRPr="008F591B" w14:paraId="122CB9BC" w14:textId="77777777" w:rsidTr="0065650D">
        <w:tc>
          <w:tcPr>
            <w:tcW w:w="675" w:type="dxa"/>
            <w:vAlign w:val="center"/>
          </w:tcPr>
          <w:p w14:paraId="550CF7E8" w14:textId="77777777" w:rsidR="00333336" w:rsidRPr="00DD64EF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DD64E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9103" w:type="dxa"/>
            <w:vAlign w:val="center"/>
          </w:tcPr>
          <w:p w14:paraId="69A6A226" w14:textId="77777777" w:rsidR="00333336" w:rsidRPr="008F591B" w:rsidRDefault="00333336" w:rsidP="006565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F59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Rozwijanie umiejętności komunikacji ustnej w języku obcym na poziomie B1 wg Europejskiego Systemu Opisu Kształcenia Językowego.</w:t>
            </w:r>
          </w:p>
        </w:tc>
      </w:tr>
    </w:tbl>
    <w:p w14:paraId="6A05A809" w14:textId="77777777" w:rsidR="00083473" w:rsidRPr="008F591B" w:rsidRDefault="00083473" w:rsidP="00083473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4E1014" w14:textId="77777777" w:rsidR="00DD64EF" w:rsidRPr="00DD64EF" w:rsidRDefault="00DD64EF" w:rsidP="00DD64EF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  <w:spacing w:val="-6"/>
        </w:rPr>
      </w:pPr>
      <w:r w:rsidRPr="00DD64EF">
        <w:rPr>
          <w:rFonts w:ascii="Tahoma" w:hAnsi="Tahoma" w:cs="Tahoma"/>
          <w:spacing w:val="-6"/>
        </w:rPr>
        <w:t xml:space="preserve">Przedmiotowe efekty </w:t>
      </w:r>
      <w:r w:rsidR="00942E7C">
        <w:rPr>
          <w:rFonts w:ascii="Tahoma" w:hAnsi="Tahoma" w:cs="Tahoma"/>
          <w:spacing w:val="-6"/>
        </w:rPr>
        <w:t>uczenia się</w:t>
      </w:r>
      <w:r w:rsidRPr="00DD64EF">
        <w:rPr>
          <w:rFonts w:ascii="Tahoma" w:hAnsi="Tahoma" w:cs="Tahoma"/>
          <w:spacing w:val="-6"/>
        </w:rPr>
        <w:t xml:space="preserve"> z podziałem na wiedzę, umiejętności i kompetencje wraz z</w:t>
      </w:r>
      <w:r>
        <w:rPr>
          <w:rFonts w:ascii="Tahoma" w:hAnsi="Tahoma" w:cs="Tahoma"/>
          <w:spacing w:val="-6"/>
        </w:rPr>
        <w:t xml:space="preserve"> </w:t>
      </w:r>
      <w:r w:rsidRPr="00DD64EF">
        <w:rPr>
          <w:rFonts w:ascii="Tahoma" w:hAnsi="Tahoma" w:cs="Tahoma"/>
          <w:spacing w:val="-6"/>
        </w:rPr>
        <w:t xml:space="preserve">odniesieniem do efektów </w:t>
      </w:r>
      <w:r w:rsidR="00942E7C">
        <w:rPr>
          <w:rFonts w:ascii="Tahoma" w:hAnsi="Tahoma" w:cs="Tahoma"/>
          <w:spacing w:val="-6"/>
        </w:rPr>
        <w:t>uczenia się</w:t>
      </w:r>
      <w:r w:rsidRPr="00DD64EF">
        <w:rPr>
          <w:rFonts w:ascii="Tahoma" w:hAnsi="Tahoma" w:cs="Tahoma"/>
          <w:spacing w:val="-6"/>
        </w:rPr>
        <w:t xml:space="preserve">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07"/>
        <w:gridCol w:w="2692"/>
      </w:tblGrid>
      <w:tr w:rsidR="000B3E36" w:rsidRPr="008F591B" w14:paraId="2B72B493" w14:textId="77777777" w:rsidTr="000B3E36">
        <w:trPr>
          <w:cantSplit/>
          <w:trHeight w:val="734"/>
        </w:trPr>
        <w:tc>
          <w:tcPr>
            <w:tcW w:w="851" w:type="dxa"/>
            <w:vAlign w:val="center"/>
          </w:tcPr>
          <w:p w14:paraId="4840D583" w14:textId="77777777" w:rsidR="000B3E36" w:rsidRPr="008F591B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Lp.</w:t>
            </w:r>
          </w:p>
        </w:tc>
        <w:tc>
          <w:tcPr>
            <w:tcW w:w="6307" w:type="dxa"/>
            <w:vAlign w:val="center"/>
          </w:tcPr>
          <w:p w14:paraId="70DBBDDB" w14:textId="77777777" w:rsidR="000B3E36" w:rsidRPr="008F591B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 xml:space="preserve">Opis przedmiotowych efektów </w:t>
            </w:r>
            <w:r w:rsidR="00942E7C">
              <w:rPr>
                <w:rFonts w:ascii="Tahoma" w:hAnsi="Tahoma" w:cs="Tahoma"/>
              </w:rPr>
              <w:t>uczenia się</w:t>
            </w:r>
          </w:p>
        </w:tc>
        <w:tc>
          <w:tcPr>
            <w:tcW w:w="2692" w:type="dxa"/>
            <w:vAlign w:val="center"/>
          </w:tcPr>
          <w:p w14:paraId="6C2B5274" w14:textId="77777777" w:rsidR="000B3E36" w:rsidRPr="005B3B31" w:rsidRDefault="000B3E36" w:rsidP="00180C0F">
            <w:pPr>
              <w:pStyle w:val="Nagwkitablic"/>
              <w:rPr>
                <w:rFonts w:ascii="Tahoma" w:hAnsi="Tahoma" w:cs="Tahoma"/>
              </w:rPr>
            </w:pPr>
            <w:r w:rsidRPr="005B3B31">
              <w:rPr>
                <w:rFonts w:ascii="Tahoma" w:hAnsi="Tahoma" w:cs="Tahoma"/>
              </w:rPr>
              <w:t>Odniesienie do efektów</w:t>
            </w:r>
          </w:p>
          <w:p w14:paraId="77E6ED97" w14:textId="77777777" w:rsidR="000B3E36" w:rsidRPr="008F591B" w:rsidRDefault="00942E7C" w:rsidP="00180C0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0B3E36" w:rsidRPr="005B3B31">
              <w:rPr>
                <w:rFonts w:ascii="Tahoma" w:hAnsi="Tahoma" w:cs="Tahoma"/>
              </w:rPr>
              <w:t xml:space="preserve"> dla kierunku</w:t>
            </w:r>
          </w:p>
        </w:tc>
      </w:tr>
      <w:tr w:rsidR="008F591B" w:rsidRPr="008F591B" w14:paraId="1A4E6E77" w14:textId="77777777" w:rsidTr="00CE0026">
        <w:trPr>
          <w:trHeight w:val="227"/>
        </w:trPr>
        <w:tc>
          <w:tcPr>
            <w:tcW w:w="9850" w:type="dxa"/>
            <w:gridSpan w:val="3"/>
            <w:vAlign w:val="center"/>
          </w:tcPr>
          <w:p w14:paraId="48FCE929" w14:textId="77777777" w:rsidR="00083473" w:rsidRPr="008F591B" w:rsidRDefault="00083473" w:rsidP="00180C0F">
            <w:pPr>
              <w:pStyle w:val="centralniewrubryce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 xml:space="preserve">Po zaliczeniu przedmiotu student w zakresie </w:t>
            </w:r>
            <w:r w:rsidRPr="008F591B">
              <w:rPr>
                <w:rFonts w:ascii="Tahoma" w:hAnsi="Tahoma" w:cs="Tahoma"/>
                <w:b/>
                <w:smallCaps/>
              </w:rPr>
              <w:t>umiejętności</w:t>
            </w:r>
            <w:r w:rsidRPr="008F591B">
              <w:rPr>
                <w:rFonts w:ascii="Tahoma" w:hAnsi="Tahoma" w:cs="Tahoma"/>
              </w:rPr>
              <w:t xml:space="preserve"> potrafi</w:t>
            </w:r>
          </w:p>
        </w:tc>
      </w:tr>
      <w:tr w:rsidR="000B3E36" w:rsidRPr="008F591B" w14:paraId="2046613D" w14:textId="77777777" w:rsidTr="008E7E4D">
        <w:trPr>
          <w:trHeight w:val="227"/>
        </w:trPr>
        <w:tc>
          <w:tcPr>
            <w:tcW w:w="851" w:type="dxa"/>
            <w:vAlign w:val="center"/>
          </w:tcPr>
          <w:p w14:paraId="0C1A98AF" w14:textId="77777777" w:rsidR="000B3E36" w:rsidRPr="008F591B" w:rsidRDefault="000B3E36" w:rsidP="00180C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P_U01</w:t>
            </w:r>
          </w:p>
        </w:tc>
        <w:tc>
          <w:tcPr>
            <w:tcW w:w="6307" w:type="dxa"/>
            <w:vAlign w:val="center"/>
          </w:tcPr>
          <w:p w14:paraId="79832B28" w14:textId="77777777" w:rsidR="000B3E36" w:rsidRPr="008F591B" w:rsidRDefault="000B3E36" w:rsidP="00333336">
            <w:pPr>
              <w:pStyle w:val="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posługiwać się językiem obcym w piśmie zgodnie z poziomem B1 wg</w:t>
            </w:r>
            <w:r w:rsidRPr="008F591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92" w:type="dxa"/>
            <w:vMerge w:val="restart"/>
            <w:vAlign w:val="center"/>
          </w:tcPr>
          <w:p w14:paraId="6E723246" w14:textId="77777777" w:rsidR="005B3B31" w:rsidRPr="00A04747" w:rsidRDefault="005B3B31" w:rsidP="005936D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EE5497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5</w:t>
            </w:r>
          </w:p>
        </w:tc>
      </w:tr>
      <w:tr w:rsidR="000B3E36" w:rsidRPr="008F591B" w14:paraId="0714EC1C" w14:textId="77777777" w:rsidTr="008E7E4D">
        <w:trPr>
          <w:trHeight w:val="227"/>
        </w:trPr>
        <w:tc>
          <w:tcPr>
            <w:tcW w:w="851" w:type="dxa"/>
            <w:vAlign w:val="center"/>
          </w:tcPr>
          <w:p w14:paraId="5465AD23" w14:textId="77777777" w:rsidR="000B3E36" w:rsidRPr="008F591B" w:rsidRDefault="000B3E36" w:rsidP="00180C0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P_U02</w:t>
            </w:r>
          </w:p>
        </w:tc>
        <w:tc>
          <w:tcPr>
            <w:tcW w:w="6307" w:type="dxa"/>
            <w:vAlign w:val="center"/>
          </w:tcPr>
          <w:p w14:paraId="0E2F04F1" w14:textId="77777777" w:rsidR="000B3E36" w:rsidRPr="008F591B" w:rsidRDefault="000B3E36" w:rsidP="00333336">
            <w:pPr>
              <w:pStyle w:val="wrubryce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posługiwać się językiem obcym w mowie zgodnie z poziomem B1 wg</w:t>
            </w:r>
            <w:r w:rsidRPr="008F591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92" w:type="dxa"/>
            <w:vMerge/>
            <w:vAlign w:val="center"/>
          </w:tcPr>
          <w:p w14:paraId="5A39BBE3" w14:textId="77777777" w:rsidR="000B3E36" w:rsidRPr="00A04747" w:rsidRDefault="000B3E36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14:paraId="41C8F396" w14:textId="77777777" w:rsidR="00333336" w:rsidRPr="008F591B" w:rsidRDefault="00333336" w:rsidP="00333336">
      <w:pPr>
        <w:pStyle w:val="Podpunkty"/>
        <w:ind w:left="0"/>
        <w:rPr>
          <w:rFonts w:ascii="Tahoma" w:hAnsi="Tahoma" w:cs="Tahoma"/>
        </w:rPr>
      </w:pPr>
    </w:p>
    <w:p w14:paraId="293D984B" w14:textId="77777777"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Formy zajęć dydaktycznych oraz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8F591B" w:rsidRPr="008F591B" w14:paraId="69D49F22" w14:textId="77777777" w:rsidTr="00180C0F">
        <w:tc>
          <w:tcPr>
            <w:tcW w:w="9778" w:type="dxa"/>
            <w:gridSpan w:val="8"/>
            <w:vAlign w:val="center"/>
          </w:tcPr>
          <w:p w14:paraId="405EF4AA" w14:textId="77777777" w:rsidR="00083473" w:rsidRPr="008F591B" w:rsidRDefault="00083473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Studia stacjonarne (ST)</w:t>
            </w:r>
          </w:p>
        </w:tc>
      </w:tr>
      <w:tr w:rsidR="008F591B" w:rsidRPr="008F591B" w14:paraId="003FAC8C" w14:textId="77777777" w:rsidTr="00180C0F">
        <w:tc>
          <w:tcPr>
            <w:tcW w:w="1222" w:type="dxa"/>
            <w:vAlign w:val="center"/>
          </w:tcPr>
          <w:p w14:paraId="7F659B18" w14:textId="77777777"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591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FE97689" w14:textId="77777777"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591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925AF48" w14:textId="77777777" w:rsidR="00083473" w:rsidRPr="008F591B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ECTS</w:t>
            </w:r>
          </w:p>
        </w:tc>
      </w:tr>
      <w:tr w:rsidR="00083473" w:rsidRPr="00F96711" w14:paraId="1700F3DB" w14:textId="77777777" w:rsidTr="00180C0F">
        <w:tc>
          <w:tcPr>
            <w:tcW w:w="1222" w:type="dxa"/>
            <w:vAlign w:val="center"/>
          </w:tcPr>
          <w:p w14:paraId="6A09E912" w14:textId="77777777"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3E67AC6" w14:textId="77777777"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BBD13F9" w14:textId="77777777"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19897CE" w14:textId="77777777"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14:paraId="0BE14808" w14:textId="77777777"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9FA2A7E" w14:textId="77777777"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8861898" w14:textId="77777777"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14:paraId="78941E47" w14:textId="77777777"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</w:t>
            </w:r>
          </w:p>
        </w:tc>
      </w:tr>
    </w:tbl>
    <w:p w14:paraId="72A3D3EC" w14:textId="77777777" w:rsidR="00083473" w:rsidRPr="00F96711" w:rsidRDefault="00083473" w:rsidP="00083473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F96711" w:rsidRPr="00F96711" w14:paraId="218A2EB7" w14:textId="77777777" w:rsidTr="00180C0F">
        <w:tc>
          <w:tcPr>
            <w:tcW w:w="9778" w:type="dxa"/>
            <w:gridSpan w:val="8"/>
            <w:vAlign w:val="center"/>
          </w:tcPr>
          <w:p w14:paraId="30D119BA" w14:textId="77777777" w:rsidR="00083473" w:rsidRPr="00F96711" w:rsidRDefault="00083473" w:rsidP="00180C0F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Studia niestacjonarne (NST)</w:t>
            </w:r>
          </w:p>
        </w:tc>
      </w:tr>
      <w:tr w:rsidR="00F96711" w:rsidRPr="00F96711" w14:paraId="0007F39F" w14:textId="77777777" w:rsidTr="00180C0F">
        <w:tc>
          <w:tcPr>
            <w:tcW w:w="1222" w:type="dxa"/>
            <w:vAlign w:val="center"/>
          </w:tcPr>
          <w:p w14:paraId="3A615B66" w14:textId="77777777"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E630C1D" w14:textId="77777777"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1ED911A" w14:textId="77777777"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9671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3231B24" w14:textId="77777777"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7ECFF89" w14:textId="77777777"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F8861C3" w14:textId="77777777"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79010F1" w14:textId="77777777"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9671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28957D1" w14:textId="77777777" w:rsidR="00083473" w:rsidRPr="00F96711" w:rsidRDefault="00083473" w:rsidP="00180C0F">
            <w:pPr>
              <w:pStyle w:val="Nagwkitablic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ECTS</w:t>
            </w:r>
          </w:p>
        </w:tc>
      </w:tr>
      <w:tr w:rsidR="00F96711" w:rsidRPr="00F96711" w14:paraId="4FAFD425" w14:textId="77777777" w:rsidTr="00180C0F">
        <w:tc>
          <w:tcPr>
            <w:tcW w:w="1222" w:type="dxa"/>
            <w:vAlign w:val="center"/>
          </w:tcPr>
          <w:p w14:paraId="237AFA41" w14:textId="77777777"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AD8BB85" w14:textId="77777777"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AC2E41B" w14:textId="77777777"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26D80A2" w14:textId="77777777"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14:paraId="09D9AC6E" w14:textId="77777777"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A9CB6E2" w14:textId="77777777" w:rsidR="00083473" w:rsidRPr="00F96711" w:rsidRDefault="005269DC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B73E586" w14:textId="77777777" w:rsidR="00083473" w:rsidRPr="00F96711" w:rsidRDefault="00083473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14:paraId="44240AAE" w14:textId="77777777" w:rsidR="00083473" w:rsidRPr="00F96711" w:rsidRDefault="00ED4220" w:rsidP="00180C0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96711">
              <w:rPr>
                <w:rFonts w:ascii="Tahoma" w:hAnsi="Tahoma" w:cs="Tahoma"/>
              </w:rPr>
              <w:t>5</w:t>
            </w:r>
          </w:p>
        </w:tc>
      </w:tr>
    </w:tbl>
    <w:p w14:paraId="0D0B940D" w14:textId="77777777" w:rsidR="00083473" w:rsidRPr="008F591B" w:rsidRDefault="00083473" w:rsidP="0008347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8D35114" w14:textId="77777777"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8F591B" w:rsidRPr="008F591B" w14:paraId="2AE9DA32" w14:textId="77777777" w:rsidTr="00180C0F">
        <w:tc>
          <w:tcPr>
            <w:tcW w:w="2127" w:type="dxa"/>
            <w:vAlign w:val="center"/>
          </w:tcPr>
          <w:p w14:paraId="14F03308" w14:textId="77777777" w:rsidR="00083473" w:rsidRPr="008F591B" w:rsidRDefault="00083473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083473" w:rsidRPr="008F591B" w:rsidRDefault="00083473" w:rsidP="00180C0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Metoda realizacji</w:t>
            </w:r>
          </w:p>
        </w:tc>
      </w:tr>
      <w:tr w:rsidR="008F591B" w:rsidRPr="008F591B" w14:paraId="54C6DCAF" w14:textId="77777777" w:rsidTr="00180C0F">
        <w:tc>
          <w:tcPr>
            <w:tcW w:w="2127" w:type="dxa"/>
            <w:vAlign w:val="center"/>
          </w:tcPr>
          <w:p w14:paraId="5CDBC4C9" w14:textId="77777777" w:rsidR="00083473" w:rsidRPr="008F591B" w:rsidRDefault="00083473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lastRenderedPageBreak/>
              <w:t>Laboratorium</w:t>
            </w:r>
          </w:p>
        </w:tc>
        <w:tc>
          <w:tcPr>
            <w:tcW w:w="7654" w:type="dxa"/>
            <w:vAlign w:val="center"/>
          </w:tcPr>
          <w:p w14:paraId="3311DD62" w14:textId="77777777" w:rsidR="00083473" w:rsidRPr="008F591B" w:rsidRDefault="008F591B" w:rsidP="008F591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 xml:space="preserve">Metoda komunikacyjno-sytuacyjna, metoda nauczania zorientowana na treść przekazu, rozwijanie wszystkich sprawności językowych: rozumienia mowy ze słuchu, czytania, pisania i mówienia. </w:t>
            </w:r>
          </w:p>
        </w:tc>
      </w:tr>
      <w:tr w:rsidR="008F591B" w:rsidRPr="008F591B" w14:paraId="23CA7D9C" w14:textId="77777777" w:rsidTr="00180C0F">
        <w:tc>
          <w:tcPr>
            <w:tcW w:w="2127" w:type="dxa"/>
            <w:vAlign w:val="center"/>
          </w:tcPr>
          <w:p w14:paraId="13A9E41B" w14:textId="77777777" w:rsidR="00083473" w:rsidRPr="008F591B" w:rsidRDefault="00776A2C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14:paraId="3E75DAAB" w14:textId="77777777" w:rsidR="00083473" w:rsidRPr="008F591B" w:rsidRDefault="00083473" w:rsidP="00180C0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Autonomiczna i indywidualna praca studenta w zakresie realizacji obligatoryjnych i fakultatywnych materiałów, gdzie pewna dawka informacji kończy się pytaniem, na które uczący się odpowiada i otrzymuje informację zwrotną dotyczącą poprawności odpowiedzi.</w:t>
            </w:r>
          </w:p>
        </w:tc>
      </w:tr>
    </w:tbl>
    <w:p w14:paraId="0E27B00A" w14:textId="77777777" w:rsidR="00083473" w:rsidRPr="008F591B" w:rsidRDefault="00083473" w:rsidP="00083473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D2ED9E" w14:textId="77777777" w:rsidR="00083473" w:rsidRPr="008F591B" w:rsidRDefault="00083473" w:rsidP="00083473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 xml:space="preserve">Treści kształcenia </w:t>
      </w:r>
      <w:r w:rsidRPr="008F591B">
        <w:rPr>
          <w:rFonts w:ascii="Tahoma" w:hAnsi="Tahoma" w:cs="Tahoma"/>
          <w:b w:val="0"/>
          <w:sz w:val="20"/>
        </w:rPr>
        <w:t>(oddzielnie dla każdej formy zajęć)</w:t>
      </w:r>
    </w:p>
    <w:p w14:paraId="60061E4C" w14:textId="77777777" w:rsidR="00083473" w:rsidRPr="008F591B" w:rsidRDefault="00083473" w:rsidP="00083473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88588D" w14:textId="77777777" w:rsidR="00083473" w:rsidRPr="008F591B" w:rsidRDefault="00083473" w:rsidP="00083473">
      <w:pPr>
        <w:pStyle w:val="Podpunkty"/>
        <w:ind w:left="0"/>
        <w:rPr>
          <w:rFonts w:ascii="Tahoma" w:hAnsi="Tahoma" w:cs="Tahoma"/>
          <w:smallCaps/>
        </w:rPr>
      </w:pPr>
      <w:r w:rsidRPr="008F591B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F591B" w:rsidRPr="002640A1" w14:paraId="4E0EF90A" w14:textId="77777777" w:rsidTr="003B0E0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19414813" w14:textId="77777777"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2F87CDD" w14:textId="77777777"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8F591B" w:rsidRPr="002640A1" w14:paraId="44EAFD9C" w14:textId="77777777" w:rsidTr="003B0E0F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4B94D5A5" w14:textId="77777777" w:rsidR="00333336" w:rsidRPr="008F591B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3DEEC669" w14:textId="77777777" w:rsidR="00333336" w:rsidRPr="008F591B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F591B" w:rsidRPr="002640A1" w14:paraId="6C7BAA66" w14:textId="77777777" w:rsidTr="003B0E0F">
        <w:tc>
          <w:tcPr>
            <w:tcW w:w="568" w:type="dxa"/>
            <w:vAlign w:val="center"/>
          </w:tcPr>
          <w:p w14:paraId="38DF9111" w14:textId="77777777"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4305CBF7" w14:textId="77777777"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uwzględnieniem  słownictwa z zakresu dziedzin nauki i dyscyplin naukowych właściwych dla studiowanego kierunku.</w:t>
            </w:r>
          </w:p>
        </w:tc>
      </w:tr>
      <w:tr w:rsidR="008F591B" w:rsidRPr="002640A1" w14:paraId="6D056E09" w14:textId="77777777" w:rsidTr="003B0E0F">
        <w:tc>
          <w:tcPr>
            <w:tcW w:w="568" w:type="dxa"/>
            <w:vAlign w:val="center"/>
          </w:tcPr>
          <w:p w14:paraId="082384FB" w14:textId="77777777"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377BE1D" w14:textId="77777777"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8F591B" w:rsidRPr="002640A1" w14:paraId="2A7A54BC" w14:textId="77777777" w:rsidTr="003B0E0F">
        <w:tc>
          <w:tcPr>
            <w:tcW w:w="568" w:type="dxa"/>
            <w:vAlign w:val="center"/>
          </w:tcPr>
          <w:p w14:paraId="047BD557" w14:textId="77777777"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CCF97BA" w14:textId="77777777"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2640A1">
              <w:rPr>
                <w:rFonts w:ascii="Tahoma" w:hAnsi="Tahoma" w:cs="Tahoma"/>
                <w:b w:val="0"/>
              </w:rPr>
              <w:t>anym poziomie, z uwzględnieniem</w:t>
            </w:r>
            <w:r w:rsidRPr="002640A1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  <w:tr w:rsidR="008F591B" w:rsidRPr="002640A1" w14:paraId="7DF24B69" w14:textId="77777777" w:rsidTr="003B0E0F">
        <w:tc>
          <w:tcPr>
            <w:tcW w:w="568" w:type="dxa"/>
            <w:vAlign w:val="center"/>
          </w:tcPr>
          <w:p w14:paraId="0E14AA45" w14:textId="77777777"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14:paraId="1CE8597E" w14:textId="77777777"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8F591B" w:rsidRPr="002640A1" w14:paraId="08CE0118" w14:textId="77777777" w:rsidTr="003B0E0F">
        <w:tc>
          <w:tcPr>
            <w:tcW w:w="568" w:type="dxa"/>
            <w:vAlign w:val="center"/>
          </w:tcPr>
          <w:p w14:paraId="673CB723" w14:textId="77777777"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00E4B243" w14:textId="77777777"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7D2A60" w:rsidRPr="002640A1">
              <w:rPr>
                <w:rFonts w:ascii="Tahoma" w:hAnsi="Tahoma" w:cs="Tahoma"/>
                <w:b w:val="0"/>
              </w:rPr>
              <w:t>i</w:t>
            </w:r>
            <w:r w:rsidRPr="002640A1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2640A1">
              <w:rPr>
                <w:rFonts w:ascii="Tahoma" w:hAnsi="Tahoma" w:cs="Tahoma"/>
                <w:b w:val="0"/>
              </w:rPr>
              <w:t>z uwzględnieniem</w:t>
            </w:r>
            <w:r w:rsidRPr="002640A1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8F591B" w:rsidRPr="002640A1" w14:paraId="5F34CF33" w14:textId="77777777" w:rsidTr="003B0E0F">
        <w:tc>
          <w:tcPr>
            <w:tcW w:w="568" w:type="dxa"/>
            <w:vAlign w:val="center"/>
          </w:tcPr>
          <w:p w14:paraId="19CDEE3A" w14:textId="77777777"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4986BF23" w14:textId="77777777" w:rsidR="00333336" w:rsidRPr="002640A1" w:rsidRDefault="00333336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2640A1">
              <w:rPr>
                <w:rFonts w:ascii="Tahoma" w:hAnsi="Tahoma" w:cs="Tahoma"/>
                <w:b w:val="0"/>
              </w:rPr>
              <w:t xml:space="preserve">z uwzględnieniem </w:t>
            </w:r>
            <w:r w:rsidRPr="002640A1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</w:tbl>
    <w:p w14:paraId="3656B9AB" w14:textId="77777777" w:rsidR="00333336" w:rsidRPr="008F591B" w:rsidRDefault="00333336" w:rsidP="00AC3210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34C35FC" w14:textId="77777777" w:rsidR="00083473" w:rsidRPr="008F591B" w:rsidRDefault="005269DC" w:rsidP="005269DC">
      <w:pPr>
        <w:pStyle w:val="Podpunkty"/>
        <w:ind w:left="0"/>
        <w:rPr>
          <w:rFonts w:ascii="Tahoma" w:hAnsi="Tahoma" w:cs="Tahoma"/>
          <w:smallCaps/>
        </w:rPr>
      </w:pPr>
      <w:r w:rsidRPr="008F591B">
        <w:rPr>
          <w:rFonts w:ascii="Tahoma" w:hAnsi="Tahoma" w:cs="Tahoma"/>
          <w:smallCaps/>
        </w:rPr>
        <w:t>e-Learning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072"/>
      </w:tblGrid>
      <w:tr w:rsidR="008F591B" w:rsidRPr="002640A1" w14:paraId="05A5EBD7" w14:textId="77777777" w:rsidTr="00E1637A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4FD79FD4" w14:textId="77777777"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14:paraId="0EB5EC70" w14:textId="77777777"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8F591B" w:rsidRPr="002640A1" w14:paraId="45FB0818" w14:textId="77777777" w:rsidTr="00E1637A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049F31CB" w14:textId="77777777"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072" w:type="dxa"/>
            <w:vMerge/>
            <w:vAlign w:val="center"/>
          </w:tcPr>
          <w:p w14:paraId="53128261" w14:textId="77777777"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F591B" w:rsidRPr="002640A1" w14:paraId="60D1BD79" w14:textId="77777777" w:rsidTr="00FE0571">
        <w:tc>
          <w:tcPr>
            <w:tcW w:w="568" w:type="dxa"/>
            <w:vAlign w:val="center"/>
          </w:tcPr>
          <w:p w14:paraId="6DC34859" w14:textId="77777777"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43FC96A0" w14:textId="77777777" w:rsidR="00E1637A" w:rsidRPr="002640A1" w:rsidRDefault="0066497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Słownictwo podstawowe dotyczące popularnych tematów.</w:t>
            </w:r>
          </w:p>
        </w:tc>
      </w:tr>
      <w:tr w:rsidR="008F591B" w:rsidRPr="002640A1" w14:paraId="6A6DF517" w14:textId="77777777" w:rsidTr="00FE0571">
        <w:tc>
          <w:tcPr>
            <w:tcW w:w="568" w:type="dxa"/>
            <w:vAlign w:val="center"/>
          </w:tcPr>
          <w:p w14:paraId="38387C56" w14:textId="77777777"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4D97F248" w14:textId="77777777" w:rsidR="00E1637A" w:rsidRPr="002640A1" w:rsidRDefault="0066497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2640A1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2640A1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8F591B" w:rsidRPr="002640A1" w14:paraId="04797441" w14:textId="77777777" w:rsidTr="00FE0571">
        <w:tc>
          <w:tcPr>
            <w:tcW w:w="568" w:type="dxa"/>
            <w:vAlign w:val="center"/>
          </w:tcPr>
          <w:p w14:paraId="642844F9" w14:textId="77777777" w:rsidR="00E1637A" w:rsidRPr="002640A1" w:rsidRDefault="00E1637A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1C071F5B" w14:textId="77777777" w:rsidR="00E1637A" w:rsidRPr="002640A1" w:rsidRDefault="0046109F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Treści gramatyczne zgodnie poziomem treści kształcenia w ramach laboratorium</w:t>
            </w:r>
            <w:r w:rsidR="00AC69D9" w:rsidRPr="002640A1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62486C05" w14:textId="77777777" w:rsidR="006A3B3B" w:rsidRDefault="006A3B3B" w:rsidP="006A3B3B">
      <w:pPr>
        <w:pStyle w:val="Podpunkty"/>
        <w:ind w:left="0"/>
        <w:rPr>
          <w:rFonts w:ascii="Tahoma" w:eastAsia="Calibri" w:hAnsi="Tahoma" w:cs="Tahoma"/>
          <w:b w:val="0"/>
          <w:spacing w:val="-8"/>
          <w:sz w:val="24"/>
          <w:szCs w:val="22"/>
          <w:lang w:eastAsia="en-US"/>
        </w:rPr>
      </w:pPr>
    </w:p>
    <w:p w14:paraId="43C4E50F" w14:textId="77777777" w:rsidR="00083473" w:rsidRPr="006A3B3B" w:rsidRDefault="00083473" w:rsidP="006A3B3B">
      <w:pPr>
        <w:pStyle w:val="Podpunkty"/>
        <w:numPr>
          <w:ilvl w:val="1"/>
          <w:numId w:val="1"/>
        </w:numPr>
        <w:ind w:left="0" w:firstLine="0"/>
        <w:rPr>
          <w:rFonts w:ascii="Tahoma" w:hAnsi="Tahoma" w:cs="Tahoma"/>
        </w:rPr>
      </w:pPr>
      <w:r w:rsidRPr="006A3B3B">
        <w:rPr>
          <w:rFonts w:ascii="Tahoma" w:hAnsi="Tahoma" w:cs="Tahoma"/>
        </w:rPr>
        <w:t xml:space="preserve">Korelacja pomiędzy efektami </w:t>
      </w:r>
      <w:r w:rsidR="00942E7C">
        <w:rPr>
          <w:rFonts w:ascii="Tahoma" w:hAnsi="Tahoma" w:cs="Tahoma"/>
        </w:rPr>
        <w:t>uczenia się</w:t>
      </w:r>
      <w:r w:rsidRPr="006A3B3B">
        <w:rPr>
          <w:rFonts w:ascii="Tahoma" w:hAnsi="Tahoma" w:cs="Tahoma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8F591B" w:rsidRPr="002640A1" w14:paraId="441DDAC5" w14:textId="77777777" w:rsidTr="00180C0F">
        <w:tc>
          <w:tcPr>
            <w:tcW w:w="3261" w:type="dxa"/>
          </w:tcPr>
          <w:p w14:paraId="6C6116C4" w14:textId="77777777"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 xml:space="preserve">Efekt </w:t>
            </w:r>
            <w:r w:rsidR="00942E7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083473" w:rsidRPr="002640A1" w:rsidRDefault="00083473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Treści kształcenia</w:t>
            </w:r>
          </w:p>
        </w:tc>
      </w:tr>
      <w:tr w:rsidR="008F591B" w:rsidRPr="002640A1" w14:paraId="1AEF7268" w14:textId="77777777" w:rsidTr="00FD33D4">
        <w:tc>
          <w:tcPr>
            <w:tcW w:w="3261" w:type="dxa"/>
            <w:vAlign w:val="center"/>
          </w:tcPr>
          <w:p w14:paraId="6A8BA582" w14:textId="77777777"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0D9DB19F" w14:textId="77777777"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2A00D00" w14:textId="77777777"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L1, L2, L3,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L</w:t>
            </w:r>
            <w:r w:rsidR="00333336" w:rsidRPr="002640A1">
              <w:rPr>
                <w:rFonts w:ascii="Tahoma" w:hAnsi="Tahoma" w:cs="Tahoma"/>
                <w:b w:val="0"/>
              </w:rPr>
              <w:t>6</w:t>
            </w:r>
            <w:r w:rsidR="003E7E5D" w:rsidRPr="002640A1">
              <w:rPr>
                <w:rFonts w:ascii="Tahoma" w:hAnsi="Tahoma" w:cs="Tahoma"/>
                <w:b w:val="0"/>
              </w:rPr>
              <w:t>,</w:t>
            </w:r>
            <w:r w:rsidRPr="002640A1">
              <w:rPr>
                <w:rFonts w:ascii="Tahoma" w:hAnsi="Tahoma" w:cs="Tahoma"/>
                <w:b w:val="0"/>
              </w:rPr>
              <w:t xml:space="preserve"> D1,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D2,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D3</w:t>
            </w:r>
          </w:p>
        </w:tc>
      </w:tr>
      <w:tr w:rsidR="008F591B" w:rsidRPr="002640A1" w14:paraId="13A49673" w14:textId="77777777" w:rsidTr="00FD33D4">
        <w:tc>
          <w:tcPr>
            <w:tcW w:w="3261" w:type="dxa"/>
            <w:vAlign w:val="center"/>
          </w:tcPr>
          <w:p w14:paraId="6EE9D1DB" w14:textId="77777777"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048F97FB" w14:textId="77777777"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45488A4F" w14:textId="77777777" w:rsidR="00083473" w:rsidRPr="002640A1" w:rsidRDefault="00083473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L1, L2,</w:t>
            </w:r>
            <w:r w:rsidR="003E7E5D" w:rsidRPr="002640A1">
              <w:rPr>
                <w:rFonts w:ascii="Tahoma" w:hAnsi="Tahoma" w:cs="Tahoma"/>
                <w:b w:val="0"/>
              </w:rPr>
              <w:t xml:space="preserve"> </w:t>
            </w:r>
            <w:r w:rsidRPr="002640A1">
              <w:rPr>
                <w:rFonts w:ascii="Tahoma" w:hAnsi="Tahoma" w:cs="Tahoma"/>
                <w:b w:val="0"/>
              </w:rPr>
              <w:t>L4</w:t>
            </w:r>
            <w:r w:rsidR="005E2677" w:rsidRPr="002640A1">
              <w:rPr>
                <w:rFonts w:ascii="Tahoma" w:hAnsi="Tahoma" w:cs="Tahoma"/>
                <w:b w:val="0"/>
              </w:rPr>
              <w:t xml:space="preserve">, </w:t>
            </w:r>
            <w:r w:rsidR="00333336" w:rsidRPr="002640A1">
              <w:rPr>
                <w:rFonts w:ascii="Tahoma" w:hAnsi="Tahoma" w:cs="Tahoma"/>
                <w:b w:val="0"/>
              </w:rPr>
              <w:t xml:space="preserve">L5, </w:t>
            </w:r>
            <w:r w:rsidR="005E2677" w:rsidRPr="002640A1">
              <w:rPr>
                <w:rFonts w:ascii="Tahoma" w:hAnsi="Tahoma" w:cs="Tahoma"/>
                <w:b w:val="0"/>
              </w:rPr>
              <w:t>D1, D2, D3</w:t>
            </w:r>
          </w:p>
        </w:tc>
      </w:tr>
    </w:tbl>
    <w:p w14:paraId="4101652C" w14:textId="77777777" w:rsidR="00083473" w:rsidRPr="008F591B" w:rsidRDefault="00083473" w:rsidP="00083473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10260C8" w14:textId="77777777" w:rsidR="00083473" w:rsidRPr="002640A1" w:rsidRDefault="00083473" w:rsidP="006A3B3B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  <w:spacing w:val="-6"/>
        </w:rPr>
      </w:pPr>
      <w:r w:rsidRPr="002640A1">
        <w:rPr>
          <w:rFonts w:ascii="Tahoma" w:hAnsi="Tahoma" w:cs="Tahoma"/>
          <w:spacing w:val="-6"/>
        </w:rPr>
        <w:t xml:space="preserve">Metody weryfikacji efektów </w:t>
      </w:r>
      <w:r w:rsidR="00942E7C">
        <w:rPr>
          <w:rFonts w:ascii="Tahoma" w:hAnsi="Tahoma" w:cs="Tahoma"/>
          <w:spacing w:val="-6"/>
        </w:rPr>
        <w:t>uczenia się</w:t>
      </w:r>
      <w:r w:rsidRPr="002640A1">
        <w:rPr>
          <w:rFonts w:ascii="Tahoma" w:hAnsi="Tahoma" w:cs="Tahoma"/>
          <w:spacing w:val="-6"/>
        </w:rPr>
        <w:t xml:space="preserve"> 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685"/>
      </w:tblGrid>
      <w:tr w:rsidR="008F591B" w:rsidRPr="002640A1" w14:paraId="445DF342" w14:textId="77777777" w:rsidTr="00E1637A">
        <w:tc>
          <w:tcPr>
            <w:tcW w:w="1418" w:type="dxa"/>
            <w:vAlign w:val="center"/>
          </w:tcPr>
          <w:p w14:paraId="73029CAE" w14:textId="77777777" w:rsidR="005269DC" w:rsidRPr="002640A1" w:rsidRDefault="005269DC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 xml:space="preserve">Efekt </w:t>
            </w:r>
            <w:r w:rsidR="00942E7C">
              <w:rPr>
                <w:rFonts w:ascii="Tahoma" w:hAnsi="Tahoma" w:cs="Tahoma"/>
              </w:rPr>
              <w:t>uczenia się</w:t>
            </w:r>
          </w:p>
        </w:tc>
        <w:tc>
          <w:tcPr>
            <w:tcW w:w="4678" w:type="dxa"/>
            <w:vAlign w:val="center"/>
          </w:tcPr>
          <w:p w14:paraId="07412A5E" w14:textId="77777777" w:rsidR="005269DC" w:rsidRPr="002640A1" w:rsidRDefault="005269DC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Metoda oceny</w:t>
            </w:r>
          </w:p>
        </w:tc>
        <w:tc>
          <w:tcPr>
            <w:tcW w:w="3685" w:type="dxa"/>
            <w:vAlign w:val="center"/>
          </w:tcPr>
          <w:p w14:paraId="1A37D603" w14:textId="77777777" w:rsidR="005269DC" w:rsidRPr="002640A1" w:rsidRDefault="00E1637A" w:rsidP="002640A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640A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F0C39" w:rsidRPr="002640A1" w14:paraId="28EA41C0" w14:textId="77777777" w:rsidTr="00E1637A">
        <w:tc>
          <w:tcPr>
            <w:tcW w:w="1418" w:type="dxa"/>
            <w:vAlign w:val="center"/>
          </w:tcPr>
          <w:p w14:paraId="5E18AEBA" w14:textId="77777777" w:rsidR="00AF0C39" w:rsidRPr="002640A1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678" w:type="dxa"/>
            <w:vAlign w:val="center"/>
          </w:tcPr>
          <w:p w14:paraId="60DE632F" w14:textId="77777777" w:rsidR="00AF0C39" w:rsidRPr="008F591B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685" w:type="dxa"/>
            <w:vAlign w:val="center"/>
          </w:tcPr>
          <w:p w14:paraId="578B6A10" w14:textId="77777777" w:rsidR="00AF0C39" w:rsidRDefault="00AF0C39" w:rsidP="002640A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AF0C39" w:rsidRPr="002640A1" w14:paraId="19C348BE" w14:textId="77777777" w:rsidTr="00E1637A">
        <w:tc>
          <w:tcPr>
            <w:tcW w:w="1418" w:type="dxa"/>
            <w:vAlign w:val="center"/>
          </w:tcPr>
          <w:p w14:paraId="698DEDF2" w14:textId="77777777" w:rsidR="00AF0C39" w:rsidRPr="002640A1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640A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678" w:type="dxa"/>
            <w:vAlign w:val="center"/>
          </w:tcPr>
          <w:p w14:paraId="563996EC" w14:textId="77777777" w:rsidR="00AF0C39" w:rsidRPr="008F591B" w:rsidRDefault="00AF0C39" w:rsidP="002640A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591B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685" w:type="dxa"/>
            <w:vAlign w:val="center"/>
          </w:tcPr>
          <w:p w14:paraId="72081C9C" w14:textId="77777777" w:rsidR="00AF0C39" w:rsidRDefault="00AF0C39" w:rsidP="002640A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14:paraId="4B99056E" w14:textId="77777777" w:rsidR="00333336" w:rsidRPr="008F591B" w:rsidRDefault="00333336" w:rsidP="00333336">
      <w:pPr>
        <w:pStyle w:val="Podpunkty"/>
        <w:ind w:left="0"/>
        <w:rPr>
          <w:rFonts w:ascii="Tahoma" w:hAnsi="Tahoma" w:cs="Tahoma"/>
        </w:rPr>
      </w:pPr>
    </w:p>
    <w:p w14:paraId="1299C43A" w14:textId="77777777" w:rsidR="007D20B6" w:rsidRDefault="007D20B6">
      <w:pPr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485CBFBC" w14:textId="77777777" w:rsidR="00083473" w:rsidRPr="008F591B" w:rsidRDefault="00083473" w:rsidP="007068F8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lastRenderedPageBreak/>
        <w:t xml:space="preserve">Kryteria oceny </w:t>
      </w:r>
      <w:r w:rsidR="00942E7C">
        <w:rPr>
          <w:rFonts w:ascii="Tahoma" w:hAnsi="Tahoma" w:cs="Tahoma"/>
        </w:rPr>
        <w:t>stopnia osiągnięcia</w:t>
      </w:r>
      <w:r w:rsidRPr="008F591B">
        <w:rPr>
          <w:rFonts w:ascii="Tahoma" w:hAnsi="Tahoma" w:cs="Tahoma"/>
        </w:rPr>
        <w:t xml:space="preserve"> efektów </w:t>
      </w:r>
      <w:r w:rsidR="00942E7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F591B" w:rsidRPr="008F591B" w14:paraId="0C233D4F" w14:textId="77777777" w:rsidTr="00D147AD">
        <w:trPr>
          <w:trHeight w:val="397"/>
        </w:trPr>
        <w:tc>
          <w:tcPr>
            <w:tcW w:w="1135" w:type="dxa"/>
            <w:vAlign w:val="center"/>
          </w:tcPr>
          <w:p w14:paraId="24307C51" w14:textId="77777777"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Efekt</w:t>
            </w:r>
          </w:p>
          <w:p w14:paraId="1B6A8071" w14:textId="77777777" w:rsidR="00D170D4" w:rsidRPr="008F591B" w:rsidRDefault="00942E7C" w:rsidP="00D147AD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16B7D79" w14:textId="77777777"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2</w:t>
            </w:r>
          </w:p>
          <w:p w14:paraId="7C4D5007" w14:textId="77777777"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64CA4D2" w14:textId="77777777"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3</w:t>
            </w:r>
          </w:p>
          <w:p w14:paraId="1417B444" w14:textId="77777777"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4</w:t>
            </w:r>
          </w:p>
          <w:p w14:paraId="05761450" w14:textId="77777777"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732279D" w14:textId="77777777"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Na ocenę 5</w:t>
            </w:r>
          </w:p>
          <w:p w14:paraId="3CC8B65F" w14:textId="77777777" w:rsidR="00D170D4" w:rsidRPr="008F591B" w:rsidRDefault="00D170D4" w:rsidP="00D147AD">
            <w:pPr>
              <w:pStyle w:val="Nagwkitablic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student potrafi</w:t>
            </w:r>
          </w:p>
        </w:tc>
      </w:tr>
      <w:tr w:rsidR="008F591B" w:rsidRPr="008F591B" w14:paraId="18DDE4B3" w14:textId="77777777" w:rsidTr="00D147AD">
        <w:tc>
          <w:tcPr>
            <w:tcW w:w="1135" w:type="dxa"/>
            <w:vAlign w:val="center"/>
          </w:tcPr>
          <w:p w14:paraId="7B9B9D63" w14:textId="77777777" w:rsidR="00D170D4" w:rsidRPr="008F591B" w:rsidRDefault="00D170D4" w:rsidP="00D147A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</w:t>
            </w:r>
            <w:r w:rsidR="00854A31">
              <w:rPr>
                <w:rFonts w:ascii="Tahoma" w:hAnsi="Tahoma" w:cs="Tahoma"/>
              </w:rPr>
              <w:t>0</w:t>
            </w:r>
            <w:r w:rsidRPr="008F591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A86C54C" w14:textId="77777777"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>B1 w obszarze tematów objętych treściami kształcenia</w:t>
            </w:r>
            <w:r w:rsidR="001F3D8A" w:rsidRPr="003B31F6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14:paraId="7486EE1C" w14:textId="77777777"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>B1 w obszarze tematów objętych treściami kszt</w:t>
            </w:r>
            <w:r w:rsidR="003B31F6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14:paraId="0BD50B70" w14:textId="77777777" w:rsidR="00D170D4" w:rsidRPr="003B31F6" w:rsidRDefault="00D170D4" w:rsidP="003B31F6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3B31F6">
              <w:rPr>
                <w:rFonts w:ascii="Tahoma" w:hAnsi="Tahoma" w:cs="Tahoma"/>
              </w:rPr>
              <w:t>posługiwać się językiem obc</w:t>
            </w:r>
            <w:r w:rsidR="003B31F6">
              <w:rPr>
                <w:rFonts w:ascii="Tahoma" w:hAnsi="Tahoma" w:cs="Tahoma"/>
              </w:rPr>
              <w:t xml:space="preserve">ym w piśmie zgodnie z poziomem </w:t>
            </w:r>
            <w:r w:rsidRPr="003B31F6">
              <w:rPr>
                <w:rFonts w:ascii="Tahoma" w:hAnsi="Tahoma" w:cs="Tahoma"/>
              </w:rPr>
              <w:t xml:space="preserve">B1 w obszarze tematów objętych treściami kształcenia przy występowaniu błędów, które nie wpływają na </w:t>
            </w:r>
            <w:r w:rsidR="0099477E" w:rsidRPr="003B31F6">
              <w:rPr>
                <w:rFonts w:ascii="Tahoma" w:hAnsi="Tahoma" w:cs="Tahoma"/>
              </w:rPr>
              <w:t>komu</w:t>
            </w:r>
            <w:r w:rsidR="003B31F6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14:paraId="5AF170D0" w14:textId="77777777"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obcym w piśmie zgodnie z poziomem B1 w obszarze tematów objętych treściami kształcenia przy występowaniu błędów</w:t>
            </w:r>
            <w:r w:rsidR="0099477E" w:rsidRPr="003B31F6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8F591B" w:rsidRPr="008F591B" w14:paraId="2DA55138" w14:textId="77777777" w:rsidTr="00D147AD">
        <w:tc>
          <w:tcPr>
            <w:tcW w:w="1135" w:type="dxa"/>
            <w:vAlign w:val="center"/>
          </w:tcPr>
          <w:p w14:paraId="1169B774" w14:textId="77777777" w:rsidR="00D170D4" w:rsidRPr="008F591B" w:rsidRDefault="00D170D4" w:rsidP="00D147A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8F591B">
              <w:rPr>
                <w:rFonts w:ascii="Tahoma" w:hAnsi="Tahoma" w:cs="Tahoma"/>
              </w:rPr>
              <w:t>P_U</w:t>
            </w:r>
            <w:r w:rsidR="00854A31">
              <w:rPr>
                <w:rFonts w:ascii="Tahoma" w:hAnsi="Tahoma" w:cs="Tahoma"/>
              </w:rPr>
              <w:t>0</w:t>
            </w:r>
            <w:r w:rsidRPr="008F591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36658976" w14:textId="77777777"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</w:t>
            </w:r>
            <w:r w:rsidR="003B31F6">
              <w:rPr>
                <w:rFonts w:ascii="Tahoma" w:hAnsi="Tahoma" w:cs="Tahoma"/>
              </w:rPr>
              <w:t xml:space="preserve">cym w mowie zgodnie z poziomem </w:t>
            </w:r>
            <w:r w:rsidRPr="003B31F6">
              <w:rPr>
                <w:rFonts w:ascii="Tahoma" w:hAnsi="Tahoma" w:cs="Tahoma"/>
              </w:rPr>
              <w:t>B1 w obszarze tematów objętych treściami kształcenia</w:t>
            </w:r>
            <w:r w:rsidR="001F3D8A" w:rsidRPr="003B31F6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14:paraId="5C7775BC" w14:textId="77777777"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 xml:space="preserve">posługiwać się językiem obcym w </w:t>
            </w:r>
            <w:r w:rsidR="003B31F6">
              <w:rPr>
                <w:rFonts w:ascii="Tahoma" w:hAnsi="Tahoma" w:cs="Tahoma"/>
              </w:rPr>
              <w:t>mowie zgodnie z poziomem</w:t>
            </w:r>
            <w:r w:rsidRPr="003B31F6">
              <w:rPr>
                <w:rFonts w:ascii="Tahoma" w:hAnsi="Tahoma" w:cs="Tahoma"/>
              </w:rPr>
              <w:t xml:space="preserve"> B1 w obszarze tematów objętych treściami kszt</w:t>
            </w:r>
            <w:r w:rsidR="003B31F6">
              <w:rPr>
                <w:rFonts w:ascii="Tahoma" w:hAnsi="Tahoma" w:cs="Tahoma"/>
              </w:rPr>
              <w:t>ałcenia  w stopniu ograniczonym</w:t>
            </w:r>
          </w:p>
        </w:tc>
        <w:tc>
          <w:tcPr>
            <w:tcW w:w="2126" w:type="dxa"/>
            <w:vAlign w:val="center"/>
          </w:tcPr>
          <w:p w14:paraId="371DD498" w14:textId="77777777"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</w:t>
            </w:r>
            <w:r w:rsidR="003B31F6">
              <w:rPr>
                <w:rFonts w:ascii="Tahoma" w:hAnsi="Tahoma" w:cs="Tahoma"/>
              </w:rPr>
              <w:t xml:space="preserve">cym w mowie zgodnie z poziomem </w:t>
            </w:r>
            <w:r w:rsidRPr="003B31F6">
              <w:rPr>
                <w:rFonts w:ascii="Tahoma" w:hAnsi="Tahoma" w:cs="Tahoma"/>
              </w:rPr>
              <w:t xml:space="preserve">B1 w obszarze tematów objętych treściami kształcenia przy występowaniu błędów, które nie wpływają na </w:t>
            </w:r>
            <w:r w:rsidR="0099477E" w:rsidRPr="003B31F6">
              <w:rPr>
                <w:rFonts w:ascii="Tahoma" w:hAnsi="Tahoma" w:cs="Tahoma"/>
              </w:rPr>
              <w:t>komu</w:t>
            </w:r>
            <w:r w:rsidR="003B31F6">
              <w:rPr>
                <w:rFonts w:ascii="Tahoma" w:hAnsi="Tahoma" w:cs="Tahoma"/>
              </w:rPr>
              <w:t>nikację</w:t>
            </w:r>
          </w:p>
        </w:tc>
        <w:tc>
          <w:tcPr>
            <w:tcW w:w="2268" w:type="dxa"/>
            <w:vAlign w:val="center"/>
          </w:tcPr>
          <w:p w14:paraId="38C67C47" w14:textId="77777777" w:rsidR="00D170D4" w:rsidRPr="003B31F6" w:rsidRDefault="00D170D4" w:rsidP="003B31F6">
            <w:pPr>
              <w:pStyle w:val="wrubrycemn"/>
              <w:rPr>
                <w:rFonts w:ascii="Tahoma" w:hAnsi="Tahoma" w:cs="Tahoma"/>
              </w:rPr>
            </w:pPr>
            <w:r w:rsidRPr="003B31F6">
              <w:rPr>
                <w:rFonts w:ascii="Tahoma" w:hAnsi="Tahoma" w:cs="Tahoma"/>
              </w:rPr>
              <w:t>posługiwać się językiem obcym w mowie zgodnie z poziomem B1 w obszarze tematów objętych treściami kształcenia przy występowaniu błędów</w:t>
            </w:r>
            <w:r w:rsidR="0099477E" w:rsidRPr="003B31F6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14:paraId="4DDBEF00" w14:textId="77777777" w:rsidR="00CB6614" w:rsidRDefault="00CB6614" w:rsidP="00CB6614">
      <w:pPr>
        <w:pStyle w:val="Podpunkty"/>
        <w:ind w:left="0"/>
        <w:rPr>
          <w:rFonts w:ascii="Tahoma" w:hAnsi="Tahoma" w:cs="Tahoma"/>
        </w:rPr>
      </w:pPr>
    </w:p>
    <w:p w14:paraId="5B3EF4A0" w14:textId="77777777" w:rsidR="00CB6614" w:rsidRPr="00CB6614" w:rsidRDefault="00083473" w:rsidP="00CB6614">
      <w:pPr>
        <w:pStyle w:val="Podpunkty"/>
        <w:numPr>
          <w:ilvl w:val="1"/>
          <w:numId w:val="3"/>
        </w:numPr>
        <w:ind w:left="0" w:firstLine="0"/>
        <w:rPr>
          <w:rFonts w:ascii="Tahoma" w:hAnsi="Tahoma" w:cs="Tahoma"/>
        </w:rPr>
      </w:pPr>
      <w:r w:rsidRPr="008F591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F591B" w:rsidRPr="008F591B" w14:paraId="4AA28130" w14:textId="77777777" w:rsidTr="00180C0F">
        <w:tc>
          <w:tcPr>
            <w:tcW w:w="9778" w:type="dxa"/>
          </w:tcPr>
          <w:p w14:paraId="0936845D" w14:textId="77777777" w:rsidR="00083473" w:rsidRPr="008F591B" w:rsidRDefault="00083473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F591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F591B" w:rsidRPr="008F591B" w14:paraId="17D6B087" w14:textId="77777777" w:rsidTr="005B58DC">
        <w:tc>
          <w:tcPr>
            <w:tcW w:w="9778" w:type="dxa"/>
            <w:shd w:val="clear" w:color="auto" w:fill="FFFFFF" w:themeFill="background1"/>
            <w:vAlign w:val="center"/>
          </w:tcPr>
          <w:p w14:paraId="3E5EE5F9" w14:textId="77777777" w:rsidR="00083473" w:rsidRPr="008F591B" w:rsidRDefault="00E1637A" w:rsidP="00E1637A">
            <w:pPr>
              <w:pStyle w:val="Podpunkty"/>
              <w:shd w:val="clear" w:color="auto" w:fill="FFFFFF" w:themeFill="background1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na poziomie B1/B2</w:t>
            </w:r>
          </w:p>
        </w:tc>
      </w:tr>
    </w:tbl>
    <w:p w14:paraId="3461D779" w14:textId="77777777" w:rsidR="00083473" w:rsidRPr="008F591B" w:rsidRDefault="00083473" w:rsidP="005B58DC">
      <w:pPr>
        <w:pStyle w:val="Podpunkty"/>
        <w:shd w:val="clear" w:color="auto" w:fill="FFFFFF" w:themeFill="background1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F591B" w:rsidRPr="008F591B" w14:paraId="238FE2AB" w14:textId="77777777" w:rsidTr="00180C0F">
        <w:tc>
          <w:tcPr>
            <w:tcW w:w="9778" w:type="dxa"/>
          </w:tcPr>
          <w:p w14:paraId="5E23A139" w14:textId="77777777" w:rsidR="00083473" w:rsidRPr="008F591B" w:rsidRDefault="00083473" w:rsidP="00180C0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F591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F591B" w:rsidRPr="008F591B" w14:paraId="6E125461" w14:textId="77777777" w:rsidTr="003E7E5D">
        <w:tc>
          <w:tcPr>
            <w:tcW w:w="9778" w:type="dxa"/>
            <w:shd w:val="clear" w:color="auto" w:fill="auto"/>
            <w:vAlign w:val="center"/>
          </w:tcPr>
          <w:p w14:paraId="07232A12" w14:textId="77777777" w:rsidR="00083473" w:rsidRPr="008F591B" w:rsidRDefault="00E1637A" w:rsidP="00E1637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gramatyki na poziomie B1</w:t>
            </w:r>
          </w:p>
        </w:tc>
      </w:tr>
      <w:tr w:rsidR="008F591B" w:rsidRPr="008F591B" w14:paraId="65B65576" w14:textId="77777777" w:rsidTr="003E7E5D">
        <w:tc>
          <w:tcPr>
            <w:tcW w:w="9778" w:type="dxa"/>
            <w:shd w:val="clear" w:color="auto" w:fill="auto"/>
            <w:vAlign w:val="center"/>
          </w:tcPr>
          <w:p w14:paraId="3AE4E45E" w14:textId="77777777" w:rsidR="00083473" w:rsidRPr="008F591B" w:rsidRDefault="00083473" w:rsidP="00CC075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Podręcznik ćwiczeń ze słownictwa specjalistycznego na poziomie B</w:t>
            </w:r>
            <w:r w:rsidR="00CC0751" w:rsidRPr="008F591B">
              <w:rPr>
                <w:rFonts w:ascii="Tahoma" w:hAnsi="Tahoma" w:cs="Tahoma"/>
                <w:b w:val="0"/>
                <w:sz w:val="20"/>
              </w:rPr>
              <w:t>1</w:t>
            </w:r>
          </w:p>
        </w:tc>
      </w:tr>
      <w:tr w:rsidR="00083473" w:rsidRPr="008F591B" w14:paraId="72F65262" w14:textId="77777777" w:rsidTr="003E7E5D">
        <w:tc>
          <w:tcPr>
            <w:tcW w:w="9778" w:type="dxa"/>
            <w:shd w:val="clear" w:color="auto" w:fill="auto"/>
            <w:vAlign w:val="center"/>
          </w:tcPr>
          <w:p w14:paraId="64D38D7B" w14:textId="77777777" w:rsidR="00083473" w:rsidRPr="008F591B" w:rsidRDefault="00E1637A" w:rsidP="00180C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F591B">
              <w:rPr>
                <w:rFonts w:ascii="Tahoma" w:hAnsi="Tahoma" w:cs="Tahoma"/>
                <w:b w:val="0"/>
                <w:sz w:val="20"/>
              </w:rPr>
              <w:t>A</w:t>
            </w:r>
            <w:r w:rsidR="00083473" w:rsidRPr="008F591B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3E7E5D" w:rsidRPr="008F591B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</w:tbl>
    <w:p w14:paraId="3CF2D8B6" w14:textId="77777777" w:rsidR="003310FB" w:rsidRDefault="003310FB" w:rsidP="003310FB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0FB78278" w14:textId="77777777" w:rsidR="003B31F6" w:rsidRPr="008F591B" w:rsidRDefault="003B31F6" w:rsidP="003310FB">
      <w:pPr>
        <w:pStyle w:val="Punktygwne"/>
        <w:spacing w:before="0" w:after="0"/>
        <w:ind w:left="360"/>
        <w:rPr>
          <w:rFonts w:ascii="Tahoma" w:hAnsi="Tahoma" w:cs="Tahoma"/>
        </w:rPr>
      </w:pPr>
    </w:p>
    <w:p w14:paraId="1289F27B" w14:textId="77777777" w:rsidR="00083473" w:rsidRDefault="00083473" w:rsidP="007068F8">
      <w:pPr>
        <w:pStyle w:val="Punktygwne"/>
        <w:numPr>
          <w:ilvl w:val="0"/>
          <w:numId w:val="3"/>
        </w:numPr>
        <w:spacing w:before="0" w:after="0"/>
        <w:rPr>
          <w:rFonts w:ascii="Tahoma" w:hAnsi="Tahoma" w:cs="Tahoma"/>
        </w:rPr>
      </w:pPr>
      <w:r w:rsidRPr="008F591B">
        <w:rPr>
          <w:rFonts w:ascii="Tahoma" w:hAnsi="Tahoma" w:cs="Tahoma"/>
        </w:rPr>
        <w:t>Nakład pracy studenta - bilans punktów ECTS</w:t>
      </w:r>
    </w:p>
    <w:p w14:paraId="1FC39945" w14:textId="77777777" w:rsidR="003B31F6" w:rsidRPr="00447E5F" w:rsidRDefault="003B31F6" w:rsidP="003B31F6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F66AB2" w:rsidRPr="00F66AB2" w14:paraId="27F44263" w14:textId="77777777" w:rsidTr="2AA456AE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F66AB2" w:rsidRPr="00F66AB2" w14:paraId="2EE5FFF5" w14:textId="77777777" w:rsidTr="2AA456AE">
        <w:trPr>
          <w:cantSplit/>
          <w:trHeight w:val="231"/>
          <w:jc w:val="center"/>
        </w:trPr>
        <w:tc>
          <w:tcPr>
            <w:tcW w:w="5544" w:type="dxa"/>
            <w:vMerge/>
            <w:vAlign w:val="center"/>
          </w:tcPr>
          <w:p w14:paraId="0562CB0E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4629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D6F1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F66AB2" w:rsidRPr="00F66AB2" w14:paraId="21745820" w14:textId="77777777" w:rsidTr="2AA456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D03A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00F66AB2">
              <w:rPr>
                <w:rFonts w:ascii="Tahoma" w:hAnsi="Tahoma" w:cs="Tahoma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5168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94A5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18h</w:t>
            </w:r>
          </w:p>
        </w:tc>
      </w:tr>
      <w:tr w:rsidR="00F66AB2" w:rsidRPr="00F66AB2" w14:paraId="608E2301" w14:textId="77777777" w:rsidTr="2AA456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8951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62B3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6h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8BF2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4h</w:t>
            </w:r>
          </w:p>
        </w:tc>
      </w:tr>
      <w:tr w:rsidR="00F66AB2" w:rsidRPr="00F66AB2" w14:paraId="0281B138" w14:textId="77777777" w:rsidTr="2AA456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B4A4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A81A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24h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FC4A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38h</w:t>
            </w:r>
          </w:p>
        </w:tc>
      </w:tr>
      <w:tr w:rsidR="00F66AB2" w:rsidRPr="00F66AB2" w14:paraId="7A48B2DC" w14:textId="77777777" w:rsidTr="2AA456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D52A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2AA456AE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2AA456AE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  <w:r w:rsidRPr="2AA456AE">
              <w:rPr>
                <w:rFonts w:ascii="Tahoma" w:hAnsi="Tahoma" w:cs="Tahoma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D18D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50h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DF6C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12h</w:t>
            </w:r>
          </w:p>
        </w:tc>
      </w:tr>
      <w:tr w:rsidR="00F66AB2" w:rsidRPr="00F66AB2" w14:paraId="5F8752F6" w14:textId="77777777" w:rsidTr="2AA456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3870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F66AB2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1B29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20h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EC51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58h</w:t>
            </w:r>
          </w:p>
        </w:tc>
      </w:tr>
      <w:tr w:rsidR="00F66AB2" w:rsidRPr="00F66AB2" w14:paraId="70012D58" w14:textId="77777777" w:rsidTr="2AA456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67B2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3DB8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9D4F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130h</w:t>
            </w:r>
          </w:p>
        </w:tc>
      </w:tr>
      <w:tr w:rsidR="00F66AB2" w:rsidRPr="00F66AB2" w14:paraId="7EEFC82C" w14:textId="77777777" w:rsidTr="2AA456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AC19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9C54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ED27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5 ECTS</w:t>
            </w:r>
          </w:p>
        </w:tc>
      </w:tr>
      <w:tr w:rsidR="00F66AB2" w:rsidRPr="00F66AB2" w14:paraId="66F8C9DB" w14:textId="77777777" w:rsidTr="2AA456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C4E9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A551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FA13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spacing w:val="-4"/>
                <w:sz w:val="20"/>
                <w:szCs w:val="20"/>
              </w:rPr>
              <w:t>1 ECTS</w:t>
            </w:r>
          </w:p>
        </w:tc>
      </w:tr>
      <w:tr w:rsidR="00F66AB2" w:rsidRPr="00F66AB2" w14:paraId="2BFFB4F8" w14:textId="77777777" w:rsidTr="2AA456A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2D01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66AB2">
              <w:rPr>
                <w:rFonts w:ascii="Tahoma" w:hAnsi="Tahoma" w:cs="Tahoma"/>
                <w:b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F14E" w14:textId="77777777" w:rsidR="00F66AB2" w:rsidRPr="00F66AB2" w:rsidRDefault="00F66AB2" w:rsidP="00F66A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pacing w:val="-4"/>
                <w:sz w:val="20"/>
                <w:szCs w:val="20"/>
              </w:rPr>
            </w:pPr>
            <w:r w:rsidRPr="00F66AB2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E9DA" w14:textId="77777777" w:rsidR="00F66AB2" w:rsidRPr="00F66AB2" w:rsidRDefault="00F66AB2" w:rsidP="2AA45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spacing w:val="-4"/>
                <w:sz w:val="20"/>
                <w:szCs w:val="20"/>
              </w:rPr>
            </w:pPr>
            <w:r w:rsidRPr="2AA456AE">
              <w:rPr>
                <w:rFonts w:ascii="Tahoma" w:hAnsi="Tahoma" w:cs="Tahoma"/>
                <w:sz w:val="20"/>
                <w:szCs w:val="20"/>
              </w:rPr>
              <w:t>0 ECTS</w:t>
            </w:r>
          </w:p>
        </w:tc>
      </w:tr>
    </w:tbl>
    <w:p w14:paraId="34CE0A41" w14:textId="77777777" w:rsidR="00F66AB2" w:rsidRPr="00F66AB2" w:rsidRDefault="00F66AB2" w:rsidP="00F66AB2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62EBF3C5" w14:textId="77777777" w:rsidR="00F66AB2" w:rsidRPr="008F591B" w:rsidRDefault="00F66AB2" w:rsidP="003B31F6"/>
    <w:sectPr w:rsidR="00F66AB2" w:rsidRPr="008F591B" w:rsidSect="00942E7C">
      <w:footerReference w:type="default" r:id="rId11"/>
      <w:headerReference w:type="first" r:id="rId12"/>
      <w:pgSz w:w="11906" w:h="16838"/>
      <w:pgMar w:top="1021" w:right="1134" w:bottom="1134" w:left="1134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71D365B" w16cex:dateUtc="2022-06-09T12:09:26.276Z"/>
  <w16cex:commentExtensible w16cex:durableId="458131AB" w16cex:dateUtc="2022-06-09T12:10:31.386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FBBC2" w14:textId="77777777" w:rsidR="009D231A" w:rsidRDefault="009D231A" w:rsidP="006A3B3B">
      <w:pPr>
        <w:spacing w:after="0" w:line="240" w:lineRule="auto"/>
      </w:pPr>
      <w:r>
        <w:separator/>
      </w:r>
    </w:p>
  </w:endnote>
  <w:endnote w:type="continuationSeparator" w:id="0">
    <w:p w14:paraId="6104E585" w14:textId="77777777" w:rsidR="009D231A" w:rsidRDefault="009D231A" w:rsidP="006A3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1359623"/>
      <w:docPartObj>
        <w:docPartGallery w:val="Page Numbers (Bottom of Page)"/>
        <w:docPartUnique/>
      </w:docPartObj>
    </w:sdtPr>
    <w:sdtEndPr/>
    <w:sdtContent>
      <w:p w14:paraId="7D7F6B08" w14:textId="77777777" w:rsidR="006A3B3B" w:rsidRDefault="006A3B3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AB2">
          <w:rPr>
            <w:noProof/>
          </w:rPr>
          <w:t>3</w:t>
        </w:r>
        <w:r>
          <w:fldChar w:fldCharType="end"/>
        </w:r>
      </w:p>
    </w:sdtContent>
  </w:sdt>
  <w:p w14:paraId="6D98A12B" w14:textId="77777777" w:rsidR="006A3B3B" w:rsidRDefault="006A3B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6BF76" w14:textId="77777777" w:rsidR="009D231A" w:rsidRDefault="009D231A" w:rsidP="006A3B3B">
      <w:pPr>
        <w:spacing w:after="0" w:line="240" w:lineRule="auto"/>
      </w:pPr>
      <w:r>
        <w:separator/>
      </w:r>
    </w:p>
  </w:footnote>
  <w:footnote w:type="continuationSeparator" w:id="0">
    <w:p w14:paraId="20851354" w14:textId="77777777" w:rsidR="009D231A" w:rsidRDefault="009D231A" w:rsidP="006A3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9F23F" w14:textId="77777777" w:rsidR="00942E7C" w:rsidRPr="00942E7C" w:rsidRDefault="00942E7C" w:rsidP="00942E7C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 w:rsidRPr="00942E7C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4E85C62E" wp14:editId="7D10A5A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F72F646" w14:textId="77777777" w:rsidR="00942E7C" w:rsidRPr="00942E7C" w:rsidRDefault="009D231A" w:rsidP="00942E7C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pl-PL"/>
      </w:rPr>
    </w:pPr>
    <w:r>
      <w:rPr>
        <w:rFonts w:eastAsia="Times New Roman"/>
        <w:lang w:eastAsia="pl-PL"/>
      </w:rPr>
      <w:pict w14:anchorId="1104D1C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14E406E"/>
    <w:multiLevelType w:val="multilevel"/>
    <w:tmpl w:val="3E36E69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FA4"/>
    <w:rsid w:val="0000593F"/>
    <w:rsid w:val="00006464"/>
    <w:rsid w:val="00007DC7"/>
    <w:rsid w:val="00071CD0"/>
    <w:rsid w:val="00073DBF"/>
    <w:rsid w:val="00083473"/>
    <w:rsid w:val="00084292"/>
    <w:rsid w:val="00092852"/>
    <w:rsid w:val="0009709F"/>
    <w:rsid w:val="000A2993"/>
    <w:rsid w:val="000B3E36"/>
    <w:rsid w:val="000F0947"/>
    <w:rsid w:val="000F4FA4"/>
    <w:rsid w:val="00105B79"/>
    <w:rsid w:val="00115CAA"/>
    <w:rsid w:val="00120194"/>
    <w:rsid w:val="00125353"/>
    <w:rsid w:val="0013361E"/>
    <w:rsid w:val="001517B8"/>
    <w:rsid w:val="00165E5F"/>
    <w:rsid w:val="001F0F5B"/>
    <w:rsid w:val="001F3D8A"/>
    <w:rsid w:val="002640A1"/>
    <w:rsid w:val="002D1071"/>
    <w:rsid w:val="003121C8"/>
    <w:rsid w:val="00326927"/>
    <w:rsid w:val="003310FB"/>
    <w:rsid w:val="00333336"/>
    <w:rsid w:val="0033471B"/>
    <w:rsid w:val="00335923"/>
    <w:rsid w:val="003949E9"/>
    <w:rsid w:val="003A1B79"/>
    <w:rsid w:val="003B31F6"/>
    <w:rsid w:val="003D0199"/>
    <w:rsid w:val="003E7E5D"/>
    <w:rsid w:val="0042273A"/>
    <w:rsid w:val="0045025A"/>
    <w:rsid w:val="0046109F"/>
    <w:rsid w:val="004E1A5D"/>
    <w:rsid w:val="005269DC"/>
    <w:rsid w:val="00551F2A"/>
    <w:rsid w:val="005936D0"/>
    <w:rsid w:val="005A6832"/>
    <w:rsid w:val="005B3B31"/>
    <w:rsid w:val="005B58DC"/>
    <w:rsid w:val="005B7F66"/>
    <w:rsid w:val="005C3DDD"/>
    <w:rsid w:val="005D10DF"/>
    <w:rsid w:val="005E2677"/>
    <w:rsid w:val="0066497F"/>
    <w:rsid w:val="006801FF"/>
    <w:rsid w:val="00686DA6"/>
    <w:rsid w:val="006A3B3B"/>
    <w:rsid w:val="006D18D9"/>
    <w:rsid w:val="006D6E06"/>
    <w:rsid w:val="006E5FF4"/>
    <w:rsid w:val="007068F8"/>
    <w:rsid w:val="00776A2C"/>
    <w:rsid w:val="00791535"/>
    <w:rsid w:val="007D20B6"/>
    <w:rsid w:val="007D2A60"/>
    <w:rsid w:val="007F2AD0"/>
    <w:rsid w:val="0081528C"/>
    <w:rsid w:val="00840F61"/>
    <w:rsid w:val="00854A31"/>
    <w:rsid w:val="00856022"/>
    <w:rsid w:val="0089472E"/>
    <w:rsid w:val="008E2CFF"/>
    <w:rsid w:val="008F591B"/>
    <w:rsid w:val="00942E7C"/>
    <w:rsid w:val="00953F74"/>
    <w:rsid w:val="009945E5"/>
    <w:rsid w:val="0099477E"/>
    <w:rsid w:val="009C5C93"/>
    <w:rsid w:val="009D11D0"/>
    <w:rsid w:val="009D231A"/>
    <w:rsid w:val="009D243E"/>
    <w:rsid w:val="009E54AB"/>
    <w:rsid w:val="00A51475"/>
    <w:rsid w:val="00AC3210"/>
    <w:rsid w:val="00AC69D9"/>
    <w:rsid w:val="00AD2343"/>
    <w:rsid w:val="00AE0938"/>
    <w:rsid w:val="00AF0C39"/>
    <w:rsid w:val="00B04999"/>
    <w:rsid w:val="00B06E6C"/>
    <w:rsid w:val="00B361C2"/>
    <w:rsid w:val="00BA7ECC"/>
    <w:rsid w:val="00BC19CA"/>
    <w:rsid w:val="00BF52AC"/>
    <w:rsid w:val="00C00213"/>
    <w:rsid w:val="00C12239"/>
    <w:rsid w:val="00CB6614"/>
    <w:rsid w:val="00CC0751"/>
    <w:rsid w:val="00CC3D38"/>
    <w:rsid w:val="00CD221C"/>
    <w:rsid w:val="00CE0026"/>
    <w:rsid w:val="00D170D4"/>
    <w:rsid w:val="00D17341"/>
    <w:rsid w:val="00D6127C"/>
    <w:rsid w:val="00D75C10"/>
    <w:rsid w:val="00D8703E"/>
    <w:rsid w:val="00D95852"/>
    <w:rsid w:val="00DA7E35"/>
    <w:rsid w:val="00DC17F1"/>
    <w:rsid w:val="00DD64EF"/>
    <w:rsid w:val="00DE4787"/>
    <w:rsid w:val="00E07837"/>
    <w:rsid w:val="00E1637A"/>
    <w:rsid w:val="00E211B7"/>
    <w:rsid w:val="00E42B93"/>
    <w:rsid w:val="00E52146"/>
    <w:rsid w:val="00E95456"/>
    <w:rsid w:val="00EC06E3"/>
    <w:rsid w:val="00ED4220"/>
    <w:rsid w:val="00EE5497"/>
    <w:rsid w:val="00F6430F"/>
    <w:rsid w:val="00F66AB2"/>
    <w:rsid w:val="00F96711"/>
    <w:rsid w:val="00FD33D4"/>
    <w:rsid w:val="00FE0571"/>
    <w:rsid w:val="2AA456AE"/>
    <w:rsid w:val="2D4D9BE3"/>
    <w:rsid w:val="2F2C5F1F"/>
    <w:rsid w:val="3027C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ED717C6"/>
  <w15:docId w15:val="{455A4088-66EE-4255-A723-6A03F6304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4FA4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4F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4FA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0F4FA4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4F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0F4FA4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0F4FA4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0F4FA4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0F4FA4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0F4FA4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0F4FA4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0F4FA4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0F4FA4"/>
    <w:pPr>
      <w:jc w:val="center"/>
    </w:pPr>
  </w:style>
  <w:style w:type="paragraph" w:customStyle="1" w:styleId="rdtytu">
    <w:name w:val="Śródtytuł"/>
    <w:basedOn w:val="Nagwek1"/>
    <w:rsid w:val="000F4FA4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0F4FA4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0F4FA4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0F4F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4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FA4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068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3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B3B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A3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B3B"/>
    <w:rPr>
      <w:rFonts w:ascii="Times New Roman" w:eastAsia="Calibri" w:hAnsi="Times New Roman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Calibri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0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e00f7248b4bb4952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>są uwagi</Uwagi>
    <Weryfikacja xmlns="589a3a4e-3e16-4633-b922-1f149d89d601">
      <UserInfo>
        <DisplayName>Piotr Synoś</DisplayName>
        <AccountId>54</AccountId>
        <AccountType/>
      </UserInfo>
    </Weryfikacja>
    <Lider xmlns="589a3a4e-3e16-4633-b922-1f149d89d601">
      <UserInfo>
        <DisplayName>Alicja Mazurkiewicz</DisplayName>
        <AccountId>48</AccountId>
        <AccountType/>
      </UserInfo>
    </Lider>
    <Rokrealizacji xmlns="589a3a4e-3e16-4633-b922-1f149d89d601">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C677F-7759-4386-9993-90F5B726EF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E612A6-285D-4B58-A4B8-AA812D173A69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52BD909D-BCB0-43EC-B657-08CFD8102F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508C7F-7FF0-41BA-9002-226EDF842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916</Words>
  <Characters>5499</Characters>
  <Application>Microsoft Office Word</Application>
  <DocSecurity>0</DocSecurity>
  <Lines>45</Lines>
  <Paragraphs>12</Paragraphs>
  <ScaleCrop>false</ScaleCrop>
  <Company/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Marek Giebułtowski</cp:lastModifiedBy>
  <cp:revision>8</cp:revision>
  <cp:lastPrinted>2016-10-05T10:50:00Z</cp:lastPrinted>
  <dcterms:created xsi:type="dcterms:W3CDTF">2021-09-20T10:09:00Z</dcterms:created>
  <dcterms:modified xsi:type="dcterms:W3CDTF">2023-06-21T09:06:00Z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