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3B72" w:rsidRPr="00613200" w:rsidRDefault="003A3B72" w:rsidP="0001795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8938C7" w:rsidRPr="00613200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20"/>
          <w:szCs w:val="20"/>
        </w:rPr>
      </w:pPr>
      <w:r w:rsidRPr="00613200">
        <w:rPr>
          <w:rFonts w:ascii="Tahoma" w:hAnsi="Tahoma" w:cs="Tahoma"/>
          <w:b/>
          <w:smallCaps/>
          <w:sz w:val="20"/>
          <w:szCs w:val="20"/>
        </w:rPr>
        <w:t>karta pr</w:t>
      </w:r>
      <w:r w:rsidR="005D0364" w:rsidRPr="00613200">
        <w:rPr>
          <w:rFonts w:ascii="Tahoma" w:hAnsi="Tahoma" w:cs="Tahoma"/>
          <w:b/>
          <w:smallCaps/>
          <w:sz w:val="20"/>
          <w:szCs w:val="20"/>
        </w:rPr>
        <w:t>aktyki</w:t>
      </w:r>
    </w:p>
    <w:p w:rsidR="0001795B" w:rsidRPr="00613200" w:rsidRDefault="0001795B" w:rsidP="0001795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B158DC" w:rsidRPr="00613200" w:rsidRDefault="00B158DC" w:rsidP="0001795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8938C7" w:rsidRPr="00613200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 w:val="20"/>
          <w:szCs w:val="20"/>
        </w:rPr>
      </w:pPr>
      <w:r w:rsidRPr="00613200">
        <w:rPr>
          <w:rFonts w:ascii="Tahoma" w:hAnsi="Tahoma" w:cs="Tahoma"/>
          <w:sz w:val="20"/>
          <w:szCs w:val="20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DB0142" w:rsidRPr="00613200" w:rsidTr="004846A3">
        <w:tc>
          <w:tcPr>
            <w:tcW w:w="2410" w:type="dxa"/>
            <w:vAlign w:val="center"/>
          </w:tcPr>
          <w:p w:rsidR="00DB0142" w:rsidRPr="00613200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13200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613200" w:rsidRDefault="00C05D9D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13200">
              <w:rPr>
                <w:rFonts w:ascii="Tahoma" w:hAnsi="Tahoma" w:cs="Tahoma"/>
                <w:b w:val="0"/>
              </w:rPr>
              <w:t>Wakacyjna praktyka profilowana- wybieralna cz.2</w:t>
            </w:r>
          </w:p>
        </w:tc>
      </w:tr>
      <w:tr w:rsidR="007461A1" w:rsidRPr="00613200" w:rsidTr="004846A3">
        <w:tc>
          <w:tcPr>
            <w:tcW w:w="2410" w:type="dxa"/>
            <w:vAlign w:val="center"/>
          </w:tcPr>
          <w:p w:rsidR="007461A1" w:rsidRPr="00613200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13200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461A1" w:rsidRPr="00613200" w:rsidRDefault="005D0364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13200">
              <w:rPr>
                <w:rFonts w:ascii="Tahoma" w:hAnsi="Tahoma" w:cs="Tahoma"/>
                <w:b w:val="0"/>
              </w:rPr>
              <w:t>202</w:t>
            </w:r>
            <w:r w:rsidR="00124FB6">
              <w:rPr>
                <w:rFonts w:ascii="Tahoma" w:hAnsi="Tahoma" w:cs="Tahoma"/>
                <w:b w:val="0"/>
              </w:rPr>
              <w:t>1</w:t>
            </w:r>
            <w:r w:rsidRPr="00613200">
              <w:rPr>
                <w:rFonts w:ascii="Tahoma" w:hAnsi="Tahoma" w:cs="Tahoma"/>
                <w:b w:val="0"/>
              </w:rPr>
              <w:t>/202</w:t>
            </w:r>
            <w:r w:rsidR="00124FB6">
              <w:rPr>
                <w:rFonts w:ascii="Tahoma" w:hAnsi="Tahoma" w:cs="Tahoma"/>
                <w:b w:val="0"/>
              </w:rPr>
              <w:t>2</w:t>
            </w:r>
            <w:bookmarkStart w:id="0" w:name="_GoBack"/>
            <w:bookmarkEnd w:id="0"/>
          </w:p>
        </w:tc>
      </w:tr>
      <w:tr w:rsidR="004D1D3A" w:rsidRPr="00613200" w:rsidTr="004846A3">
        <w:tc>
          <w:tcPr>
            <w:tcW w:w="2410" w:type="dxa"/>
            <w:vAlign w:val="center"/>
          </w:tcPr>
          <w:p w:rsidR="00DB0142" w:rsidRPr="00613200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13200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DB0142" w:rsidRPr="00613200" w:rsidRDefault="005D0364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13200">
              <w:rPr>
                <w:rFonts w:ascii="Tahoma" w:hAnsi="Tahoma" w:cs="Tahoma"/>
                <w:b w:val="0"/>
              </w:rPr>
              <w:t>Medyczne</w:t>
            </w:r>
          </w:p>
        </w:tc>
      </w:tr>
      <w:tr w:rsidR="008938C7" w:rsidRPr="00613200" w:rsidTr="004846A3">
        <w:tc>
          <w:tcPr>
            <w:tcW w:w="2410" w:type="dxa"/>
            <w:vAlign w:val="center"/>
          </w:tcPr>
          <w:p w:rsidR="008938C7" w:rsidRPr="00613200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13200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8938C7" w:rsidRPr="00613200" w:rsidRDefault="005D0364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13200">
              <w:rPr>
                <w:rFonts w:ascii="Tahoma" w:hAnsi="Tahoma" w:cs="Tahoma"/>
                <w:b w:val="0"/>
              </w:rPr>
              <w:t>Fizjoterapia</w:t>
            </w:r>
          </w:p>
        </w:tc>
      </w:tr>
      <w:tr w:rsidR="008938C7" w:rsidRPr="00613200" w:rsidTr="004846A3">
        <w:tc>
          <w:tcPr>
            <w:tcW w:w="2410" w:type="dxa"/>
            <w:vAlign w:val="center"/>
          </w:tcPr>
          <w:p w:rsidR="008938C7" w:rsidRPr="00613200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13200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8938C7" w:rsidRPr="00613200" w:rsidRDefault="005D0364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13200">
              <w:rPr>
                <w:rFonts w:ascii="Tahoma" w:hAnsi="Tahoma" w:cs="Tahoma"/>
                <w:b w:val="0"/>
              </w:rPr>
              <w:t>Studia jednolite magisterskie</w:t>
            </w:r>
          </w:p>
        </w:tc>
      </w:tr>
      <w:tr w:rsidR="008938C7" w:rsidRPr="00613200" w:rsidTr="004846A3">
        <w:tc>
          <w:tcPr>
            <w:tcW w:w="2410" w:type="dxa"/>
            <w:vAlign w:val="center"/>
          </w:tcPr>
          <w:p w:rsidR="008938C7" w:rsidRPr="00613200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13200">
              <w:rPr>
                <w:rFonts w:ascii="Tahoma" w:hAnsi="Tahoma" w:cs="Tahoma"/>
                <w:b w:val="0"/>
              </w:rPr>
              <w:t xml:space="preserve">Profil </w:t>
            </w:r>
            <w:r w:rsidR="0035344F" w:rsidRPr="00613200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vAlign w:val="center"/>
          </w:tcPr>
          <w:p w:rsidR="008938C7" w:rsidRPr="00613200" w:rsidRDefault="005D0364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13200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8938C7" w:rsidRPr="00613200" w:rsidTr="004846A3">
        <w:tc>
          <w:tcPr>
            <w:tcW w:w="2410" w:type="dxa"/>
            <w:vAlign w:val="center"/>
          </w:tcPr>
          <w:p w:rsidR="008938C7" w:rsidRPr="00613200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13200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371" w:type="dxa"/>
            <w:vAlign w:val="center"/>
          </w:tcPr>
          <w:p w:rsidR="008938C7" w:rsidRPr="00613200" w:rsidRDefault="005D0364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13200">
              <w:rPr>
                <w:rFonts w:ascii="Tahoma" w:hAnsi="Tahoma" w:cs="Tahoma"/>
                <w:b w:val="0"/>
              </w:rPr>
              <w:t>-</w:t>
            </w:r>
          </w:p>
        </w:tc>
      </w:tr>
      <w:tr w:rsidR="008938C7" w:rsidRPr="00613200" w:rsidTr="004846A3">
        <w:tc>
          <w:tcPr>
            <w:tcW w:w="2410" w:type="dxa"/>
            <w:vAlign w:val="center"/>
          </w:tcPr>
          <w:p w:rsidR="008938C7" w:rsidRPr="00613200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13200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8938C7" w:rsidRPr="00613200" w:rsidRDefault="00E50753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Dr</w:t>
            </w:r>
            <w:r w:rsidR="005D0364" w:rsidRPr="00613200">
              <w:rPr>
                <w:rFonts w:ascii="Tahoma" w:hAnsi="Tahoma" w:cs="Tahoma"/>
                <w:b w:val="0"/>
              </w:rPr>
              <w:t xml:space="preserve"> Weronika Cyganik</w:t>
            </w:r>
          </w:p>
        </w:tc>
      </w:tr>
    </w:tbl>
    <w:p w:rsidR="005D2001" w:rsidRPr="00613200" w:rsidRDefault="005D2001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8938C7" w:rsidRPr="00613200" w:rsidRDefault="008938C7" w:rsidP="005D0364">
      <w:pPr>
        <w:pStyle w:val="Punktygwne"/>
        <w:numPr>
          <w:ilvl w:val="0"/>
          <w:numId w:val="20"/>
        </w:numPr>
        <w:spacing w:before="0" w:after="0"/>
        <w:rPr>
          <w:rFonts w:ascii="Tahoma" w:hAnsi="Tahoma" w:cs="Tahoma"/>
          <w:sz w:val="20"/>
          <w:szCs w:val="20"/>
        </w:rPr>
      </w:pPr>
      <w:r w:rsidRPr="00613200">
        <w:rPr>
          <w:rFonts w:ascii="Tahoma" w:hAnsi="Tahoma" w:cs="Tahoma"/>
          <w:sz w:val="20"/>
          <w:szCs w:val="20"/>
        </w:rPr>
        <w:t xml:space="preserve">Efekty </w:t>
      </w:r>
      <w:r w:rsidR="00C41795" w:rsidRPr="00613200">
        <w:rPr>
          <w:rFonts w:ascii="Tahoma" w:hAnsi="Tahoma" w:cs="Tahoma"/>
          <w:sz w:val="20"/>
          <w:szCs w:val="20"/>
        </w:rPr>
        <w:t xml:space="preserve">uczenia się </w:t>
      </w:r>
      <w:r w:rsidRPr="00613200">
        <w:rPr>
          <w:rFonts w:ascii="Tahoma" w:hAnsi="Tahoma" w:cs="Tahoma"/>
          <w:sz w:val="20"/>
          <w:szCs w:val="20"/>
        </w:rPr>
        <w:t xml:space="preserve">i sposób </w:t>
      </w:r>
      <w:r w:rsidR="00B60B0B" w:rsidRPr="00613200">
        <w:rPr>
          <w:rFonts w:ascii="Tahoma" w:hAnsi="Tahoma" w:cs="Tahoma"/>
          <w:sz w:val="20"/>
          <w:szCs w:val="20"/>
        </w:rPr>
        <w:t>realizacji</w:t>
      </w:r>
      <w:r w:rsidRPr="00613200">
        <w:rPr>
          <w:rFonts w:ascii="Tahoma" w:hAnsi="Tahoma" w:cs="Tahoma"/>
          <w:sz w:val="20"/>
          <w:szCs w:val="20"/>
        </w:rPr>
        <w:t xml:space="preserve"> zajęć</w:t>
      </w:r>
    </w:p>
    <w:p w:rsidR="008046AE" w:rsidRPr="00613200" w:rsidRDefault="008046AE" w:rsidP="006E6720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721413" w:rsidRPr="00613200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  <w:sz w:val="20"/>
        </w:rPr>
      </w:pPr>
      <w:r w:rsidRPr="00613200">
        <w:rPr>
          <w:rFonts w:ascii="Tahoma" w:hAnsi="Tahoma" w:cs="Tahoma"/>
          <w:sz w:val="20"/>
        </w:rPr>
        <w:t>Cele przedmiotu</w:t>
      </w:r>
    </w:p>
    <w:tbl>
      <w:tblPr>
        <w:tblStyle w:val="Tabela-Siatka"/>
        <w:tblW w:w="9776" w:type="dxa"/>
        <w:jc w:val="center"/>
        <w:tblLook w:val="04A0" w:firstRow="1" w:lastRow="0" w:firstColumn="1" w:lastColumn="0" w:noHBand="0" w:noVBand="1"/>
      </w:tblPr>
      <w:tblGrid>
        <w:gridCol w:w="811"/>
        <w:gridCol w:w="8965"/>
      </w:tblGrid>
      <w:tr w:rsidR="006673B8" w:rsidRPr="00613200" w:rsidTr="00EF48CF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3B8" w:rsidRPr="00613200" w:rsidRDefault="006673B8" w:rsidP="006673B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613200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3B8" w:rsidRPr="000F13AA" w:rsidRDefault="006673B8" w:rsidP="006673B8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0F13AA">
              <w:rPr>
                <w:rFonts w:ascii="Tahoma" w:hAnsi="Tahoma" w:cs="Tahoma"/>
                <w:b w:val="0"/>
                <w:sz w:val="20"/>
              </w:rPr>
              <w:t>Wykonywanie zabiegów fizjoterapeutycznych w oparciu o diagnozę kliniczną oraz ocenę funkcjonalną pacjenta we współpracy z innymi osobami wykonującymi zawód medyczny</w:t>
            </w:r>
            <w:r>
              <w:rPr>
                <w:rFonts w:ascii="Tahoma" w:hAnsi="Tahoma" w:cs="Tahoma"/>
                <w:b w:val="0"/>
                <w:sz w:val="20"/>
              </w:rPr>
              <w:t>.</w:t>
            </w:r>
          </w:p>
        </w:tc>
      </w:tr>
      <w:tr w:rsidR="006673B8" w:rsidRPr="00613200" w:rsidTr="00EF48CF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3B8" w:rsidRPr="00613200" w:rsidRDefault="006673B8" w:rsidP="006673B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613200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3B8" w:rsidRPr="000F13AA" w:rsidRDefault="006673B8" w:rsidP="006673B8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0F13AA">
              <w:rPr>
                <w:rFonts w:ascii="Tahoma" w:hAnsi="Tahoma" w:cs="Tahoma"/>
                <w:b w:val="0"/>
                <w:sz w:val="20"/>
              </w:rPr>
              <w:t>Nabycie umiejętności planowania procesu usprawniania i kontrolowania jego efektywności</w:t>
            </w:r>
            <w:r>
              <w:rPr>
                <w:rFonts w:ascii="Tahoma" w:hAnsi="Tahoma" w:cs="Tahoma"/>
                <w:b w:val="0"/>
                <w:sz w:val="20"/>
              </w:rPr>
              <w:t>.</w:t>
            </w:r>
          </w:p>
        </w:tc>
      </w:tr>
      <w:tr w:rsidR="006673B8" w:rsidRPr="00613200" w:rsidTr="00EF48CF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3B8" w:rsidRPr="00613200" w:rsidRDefault="006673B8" w:rsidP="006673B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8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3B8" w:rsidRPr="000F13AA" w:rsidRDefault="006673B8" w:rsidP="006673B8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0F13AA">
              <w:rPr>
                <w:rFonts w:ascii="Tahoma" w:hAnsi="Tahoma" w:cs="Tahoma"/>
                <w:b w:val="0"/>
                <w:sz w:val="20"/>
              </w:rPr>
              <w:t xml:space="preserve">Nabycie umiejętności prawidłowego prowadzenia dokumentacji medycznej w zakresie fizjoterapii </w:t>
            </w:r>
            <w:r>
              <w:rPr>
                <w:rFonts w:ascii="Tahoma" w:hAnsi="Tahoma" w:cs="Tahoma"/>
                <w:b w:val="0"/>
                <w:sz w:val="20"/>
              </w:rPr>
              <w:t>.</w:t>
            </w:r>
          </w:p>
        </w:tc>
      </w:tr>
      <w:tr w:rsidR="006673B8" w:rsidRPr="00613200" w:rsidTr="00EF48CF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3B8" w:rsidRPr="00613200" w:rsidRDefault="006673B8" w:rsidP="006673B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C4</w:t>
            </w:r>
          </w:p>
        </w:tc>
        <w:tc>
          <w:tcPr>
            <w:tcW w:w="8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3B8" w:rsidRPr="000F13AA" w:rsidRDefault="006673B8" w:rsidP="006673B8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0F13AA">
              <w:rPr>
                <w:rFonts w:ascii="Tahoma" w:hAnsi="Tahoma" w:cs="Tahoma"/>
                <w:b w:val="0"/>
                <w:sz w:val="20"/>
              </w:rPr>
              <w:t>Wyrobienie i utrwalenie pozytywnych nawyków zawodowych oraz postawy społecznej niezbędnych w pracy fizjoterapeuty</w:t>
            </w:r>
            <w:r>
              <w:rPr>
                <w:rFonts w:ascii="Tahoma" w:hAnsi="Tahoma" w:cs="Tahoma"/>
                <w:b w:val="0"/>
                <w:sz w:val="20"/>
              </w:rPr>
              <w:t>.</w:t>
            </w:r>
          </w:p>
        </w:tc>
      </w:tr>
      <w:tr w:rsidR="006673B8" w:rsidRPr="00613200" w:rsidTr="00EF48CF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3B8" w:rsidRPr="00613200" w:rsidRDefault="006673B8" w:rsidP="006673B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C5</w:t>
            </w:r>
          </w:p>
        </w:tc>
        <w:tc>
          <w:tcPr>
            <w:tcW w:w="8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3B8" w:rsidRPr="000F13AA" w:rsidRDefault="006673B8" w:rsidP="006673B8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0F13AA">
              <w:rPr>
                <w:rFonts w:ascii="Tahoma" w:hAnsi="Tahoma" w:cs="Tahoma"/>
                <w:b w:val="0"/>
                <w:sz w:val="20"/>
              </w:rPr>
              <w:t>Nabycie umiejętności pracy w zespole terapeutycznym</w:t>
            </w:r>
            <w:r>
              <w:rPr>
                <w:rFonts w:ascii="Tahoma" w:hAnsi="Tahoma" w:cs="Tahoma"/>
                <w:b w:val="0"/>
                <w:sz w:val="20"/>
              </w:rPr>
              <w:t>.</w:t>
            </w:r>
          </w:p>
        </w:tc>
      </w:tr>
    </w:tbl>
    <w:p w:rsidR="00721413" w:rsidRPr="00613200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8938C7" w:rsidRPr="00613200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613200">
        <w:rPr>
          <w:rFonts w:ascii="Tahoma" w:hAnsi="Tahoma" w:cs="Tahoma"/>
          <w:sz w:val="20"/>
        </w:rPr>
        <w:t>Przedmiotowe e</w:t>
      </w:r>
      <w:r w:rsidR="008938C7" w:rsidRPr="00613200">
        <w:rPr>
          <w:rFonts w:ascii="Tahoma" w:hAnsi="Tahoma" w:cs="Tahoma"/>
          <w:sz w:val="20"/>
        </w:rPr>
        <w:t xml:space="preserve">fekty </w:t>
      </w:r>
      <w:r w:rsidR="00EE3891" w:rsidRPr="00613200">
        <w:rPr>
          <w:rFonts w:ascii="Tahoma" w:hAnsi="Tahoma" w:cs="Tahoma"/>
          <w:sz w:val="20"/>
        </w:rPr>
        <w:t>uczenia się</w:t>
      </w:r>
      <w:r w:rsidR="008938C7" w:rsidRPr="00613200">
        <w:rPr>
          <w:rFonts w:ascii="Tahoma" w:hAnsi="Tahoma" w:cs="Tahoma"/>
          <w:sz w:val="20"/>
        </w:rPr>
        <w:t xml:space="preserve">, </w:t>
      </w:r>
      <w:r w:rsidR="00F31E7C" w:rsidRPr="00613200">
        <w:rPr>
          <w:rFonts w:ascii="Tahoma" w:hAnsi="Tahoma" w:cs="Tahoma"/>
          <w:sz w:val="20"/>
        </w:rPr>
        <w:t>z podziałem na wiedzę, umiejętności i kompe</w:t>
      </w:r>
      <w:r w:rsidR="003E56F9" w:rsidRPr="00613200">
        <w:rPr>
          <w:rFonts w:ascii="Tahoma" w:hAnsi="Tahoma" w:cs="Tahoma"/>
          <w:sz w:val="20"/>
        </w:rPr>
        <w:t xml:space="preserve">tencje społeczne, wraz z </w:t>
      </w:r>
      <w:r w:rsidR="00F31E7C" w:rsidRPr="00613200">
        <w:rPr>
          <w:rFonts w:ascii="Tahoma" w:hAnsi="Tahoma" w:cs="Tahoma"/>
          <w:sz w:val="20"/>
        </w:rPr>
        <w:t>odniesieniem do e</w:t>
      </w:r>
      <w:r w:rsidR="00B21019" w:rsidRPr="00613200">
        <w:rPr>
          <w:rFonts w:ascii="Tahoma" w:hAnsi="Tahoma" w:cs="Tahoma"/>
          <w:sz w:val="20"/>
        </w:rPr>
        <w:t xml:space="preserve">fektów </w:t>
      </w:r>
      <w:r w:rsidR="00EE3891" w:rsidRPr="00613200">
        <w:rPr>
          <w:rFonts w:ascii="Tahoma" w:hAnsi="Tahoma" w:cs="Tahoma"/>
          <w:sz w:val="20"/>
        </w:rPr>
        <w:t>uczenia się</w:t>
      </w:r>
      <w:r w:rsidR="00B21019" w:rsidRPr="00613200">
        <w:rPr>
          <w:rFonts w:ascii="Tahoma" w:hAnsi="Tahoma" w:cs="Tahoma"/>
          <w:sz w:val="20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4D1D3A" w:rsidRPr="00613200" w:rsidTr="00B158DC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:rsidR="00B21019" w:rsidRPr="00613200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613200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:rsidR="00B21019" w:rsidRPr="00613200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613200">
              <w:rPr>
                <w:rFonts w:ascii="Tahoma" w:hAnsi="Tahoma" w:cs="Tahoma"/>
              </w:rPr>
              <w:t xml:space="preserve">Opis przedmiotowych efektów </w:t>
            </w:r>
            <w:r w:rsidR="00EE3891" w:rsidRPr="00613200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:rsidR="00B21019" w:rsidRPr="00613200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613200">
              <w:rPr>
                <w:rFonts w:ascii="Tahoma" w:hAnsi="Tahoma" w:cs="Tahoma"/>
              </w:rPr>
              <w:t>Odniesienie do efektów</w:t>
            </w:r>
            <w:r w:rsidR="00B158DC" w:rsidRPr="00613200">
              <w:rPr>
                <w:rFonts w:ascii="Tahoma" w:hAnsi="Tahoma" w:cs="Tahoma"/>
              </w:rPr>
              <w:t xml:space="preserve"> </w:t>
            </w:r>
            <w:r w:rsidR="00EE3891" w:rsidRPr="00613200">
              <w:rPr>
                <w:rFonts w:ascii="Tahoma" w:hAnsi="Tahoma" w:cs="Tahoma"/>
              </w:rPr>
              <w:t xml:space="preserve">uczenia się </w:t>
            </w:r>
            <w:r w:rsidRPr="00613200">
              <w:rPr>
                <w:rFonts w:ascii="Tahoma" w:hAnsi="Tahoma" w:cs="Tahoma"/>
              </w:rPr>
              <w:t>dla kierunku</w:t>
            </w:r>
          </w:p>
        </w:tc>
      </w:tr>
      <w:tr w:rsidR="004D1D3A" w:rsidRPr="00613200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613200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613200">
              <w:rPr>
                <w:rFonts w:ascii="Tahoma" w:hAnsi="Tahoma" w:cs="Tahoma"/>
              </w:rPr>
              <w:t xml:space="preserve">Po zaliczeniu przedmiotu student w zakresie </w:t>
            </w:r>
            <w:r w:rsidRPr="00613200">
              <w:rPr>
                <w:rFonts w:ascii="Tahoma" w:hAnsi="Tahoma" w:cs="Tahoma"/>
                <w:b/>
                <w:smallCaps/>
              </w:rPr>
              <w:t>wiedzy</w:t>
            </w:r>
            <w:r w:rsidRPr="00613200">
              <w:rPr>
                <w:rFonts w:ascii="Tahoma" w:hAnsi="Tahoma" w:cs="Tahoma"/>
              </w:rPr>
              <w:t xml:space="preserve"> </w:t>
            </w:r>
            <w:r w:rsidR="00FE4AD3" w:rsidRPr="00613200">
              <w:rPr>
                <w:rFonts w:ascii="Tahoma" w:hAnsi="Tahoma" w:cs="Tahoma"/>
              </w:rPr>
              <w:t>zna/ rozumie</w:t>
            </w:r>
          </w:p>
        </w:tc>
      </w:tr>
      <w:tr w:rsidR="004D1D3A" w:rsidRPr="00613200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B21019" w:rsidRPr="00613200" w:rsidRDefault="00B21019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613200">
              <w:rPr>
                <w:rFonts w:ascii="Tahoma" w:hAnsi="Tahoma" w:cs="Tahoma"/>
              </w:rPr>
              <w:t>P_W01</w:t>
            </w:r>
          </w:p>
        </w:tc>
        <w:tc>
          <w:tcPr>
            <w:tcW w:w="7087" w:type="dxa"/>
            <w:vAlign w:val="center"/>
          </w:tcPr>
          <w:p w:rsidR="00B21019" w:rsidRPr="00613200" w:rsidRDefault="00FE4AD3" w:rsidP="00D853E0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613200">
              <w:rPr>
                <w:rFonts w:ascii="Tahoma" w:hAnsi="Tahoma" w:cs="Tahoma"/>
                <w:sz w:val="20"/>
                <w:szCs w:val="20"/>
              </w:rPr>
              <w:t>metody opisu i interpretacji podstawowych jednostek i zespołów chorobowych w stopniu umożliwiającym racjonalne stosowanie środków fizjoterapii i planowanie fizjoterapii</w:t>
            </w:r>
          </w:p>
        </w:tc>
        <w:tc>
          <w:tcPr>
            <w:tcW w:w="1785" w:type="dxa"/>
            <w:vAlign w:val="center"/>
          </w:tcPr>
          <w:p w:rsidR="00B21019" w:rsidRPr="00613200" w:rsidRDefault="00FE4AD3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613200">
              <w:rPr>
                <w:rFonts w:ascii="Tahoma" w:hAnsi="Tahoma" w:cs="Tahoma"/>
              </w:rPr>
              <w:t>F.W5.</w:t>
            </w:r>
          </w:p>
        </w:tc>
      </w:tr>
      <w:tr w:rsidR="004D1D3A" w:rsidRPr="00613200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B21019" w:rsidRPr="00613200" w:rsidRDefault="00B21019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613200">
              <w:rPr>
                <w:rFonts w:ascii="Tahoma" w:hAnsi="Tahoma" w:cs="Tahoma"/>
              </w:rPr>
              <w:t>P_W02</w:t>
            </w:r>
          </w:p>
        </w:tc>
        <w:tc>
          <w:tcPr>
            <w:tcW w:w="7087" w:type="dxa"/>
            <w:vAlign w:val="center"/>
          </w:tcPr>
          <w:p w:rsidR="00B21019" w:rsidRPr="00613200" w:rsidRDefault="00FE4AD3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613200">
              <w:rPr>
                <w:rFonts w:ascii="Tahoma" w:hAnsi="Tahoma" w:cs="Tahoma"/>
              </w:rPr>
              <w:t>standardy fizjoterapeutyczne</w:t>
            </w:r>
          </w:p>
        </w:tc>
        <w:tc>
          <w:tcPr>
            <w:tcW w:w="1785" w:type="dxa"/>
            <w:vAlign w:val="center"/>
          </w:tcPr>
          <w:p w:rsidR="00B21019" w:rsidRPr="00613200" w:rsidRDefault="00FE4AD3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613200">
              <w:rPr>
                <w:rFonts w:ascii="Tahoma" w:hAnsi="Tahoma" w:cs="Tahoma"/>
              </w:rPr>
              <w:t>F.W11.</w:t>
            </w:r>
          </w:p>
        </w:tc>
      </w:tr>
      <w:tr w:rsidR="004D1D3A" w:rsidRPr="00613200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B21019" w:rsidRPr="00613200" w:rsidRDefault="000D0017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613200">
              <w:rPr>
                <w:rFonts w:ascii="Tahoma" w:hAnsi="Tahoma" w:cs="Tahoma"/>
              </w:rPr>
              <w:t>P_W03</w:t>
            </w:r>
          </w:p>
        </w:tc>
        <w:tc>
          <w:tcPr>
            <w:tcW w:w="7087" w:type="dxa"/>
            <w:vAlign w:val="center"/>
          </w:tcPr>
          <w:p w:rsidR="00B21019" w:rsidRPr="00613200" w:rsidRDefault="00FE4AD3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613200">
              <w:rPr>
                <w:rFonts w:ascii="Tahoma" w:hAnsi="Tahoma" w:cs="Tahoma"/>
              </w:rPr>
              <w:t>prawne, etyczne i metodyczne aspekty prowadzenia badań klinicznych oraz rolę fizjoterapeuty w ich prowadzeniu</w:t>
            </w:r>
          </w:p>
        </w:tc>
        <w:tc>
          <w:tcPr>
            <w:tcW w:w="1785" w:type="dxa"/>
            <w:vAlign w:val="center"/>
          </w:tcPr>
          <w:p w:rsidR="00B21019" w:rsidRPr="00613200" w:rsidRDefault="00FE4AD3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613200">
              <w:rPr>
                <w:rFonts w:ascii="Tahoma" w:hAnsi="Tahoma" w:cs="Tahoma"/>
              </w:rPr>
              <w:t>F.W13.</w:t>
            </w:r>
          </w:p>
        </w:tc>
      </w:tr>
      <w:tr w:rsidR="008938C7" w:rsidRPr="00613200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613200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613200">
              <w:rPr>
                <w:rFonts w:ascii="Tahoma" w:hAnsi="Tahoma" w:cs="Tahoma"/>
              </w:rPr>
              <w:t xml:space="preserve">Po zaliczeniu przedmiotu student w zakresie </w:t>
            </w:r>
            <w:r w:rsidRPr="00613200">
              <w:rPr>
                <w:rFonts w:ascii="Tahoma" w:hAnsi="Tahoma" w:cs="Tahoma"/>
                <w:b/>
                <w:smallCaps/>
              </w:rPr>
              <w:t>umiejętności</w:t>
            </w:r>
            <w:r w:rsidRPr="00613200">
              <w:rPr>
                <w:rFonts w:ascii="Tahoma" w:hAnsi="Tahoma" w:cs="Tahoma"/>
              </w:rPr>
              <w:t xml:space="preserve"> </w:t>
            </w:r>
            <w:r w:rsidR="00FE4AD3" w:rsidRPr="00613200">
              <w:rPr>
                <w:rFonts w:ascii="Tahoma" w:hAnsi="Tahoma" w:cs="Tahoma"/>
              </w:rPr>
              <w:t xml:space="preserve"> potrafi</w:t>
            </w:r>
          </w:p>
        </w:tc>
      </w:tr>
      <w:tr w:rsidR="00B21019" w:rsidRPr="00613200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B21019" w:rsidRPr="00613200" w:rsidRDefault="00B21019" w:rsidP="00A02A52">
            <w:pPr>
              <w:pStyle w:val="centralniewrubryce"/>
              <w:rPr>
                <w:rFonts w:ascii="Tahoma" w:hAnsi="Tahoma" w:cs="Tahoma"/>
              </w:rPr>
            </w:pPr>
            <w:r w:rsidRPr="00613200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:rsidR="00B21019" w:rsidRPr="00613200" w:rsidRDefault="00FE4AD3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613200">
              <w:rPr>
                <w:rFonts w:ascii="Tahoma" w:hAnsi="Tahoma" w:cs="Tahoma"/>
              </w:rPr>
              <w:t>pracować w zespole interdyscyplinarnym zapewniającym ciągłość opieki nad pacjentem oraz komunikować się z innymi członkami zespołu, z pacjentem i jego rodziną</w:t>
            </w:r>
          </w:p>
        </w:tc>
        <w:tc>
          <w:tcPr>
            <w:tcW w:w="1785" w:type="dxa"/>
            <w:vAlign w:val="center"/>
          </w:tcPr>
          <w:p w:rsidR="00F14F9B" w:rsidRPr="00613200" w:rsidRDefault="00FE4AD3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613200">
              <w:rPr>
                <w:rFonts w:ascii="Tahoma" w:hAnsi="Tahoma" w:cs="Tahoma"/>
              </w:rPr>
              <w:t xml:space="preserve">F.U8. </w:t>
            </w:r>
          </w:p>
          <w:p w:rsidR="00B21019" w:rsidRDefault="00FE4AD3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613200">
              <w:rPr>
                <w:rFonts w:ascii="Tahoma" w:hAnsi="Tahoma" w:cs="Tahoma"/>
              </w:rPr>
              <w:t>F.U13.</w:t>
            </w:r>
          </w:p>
          <w:p w:rsidR="00BE760F" w:rsidRPr="00613200" w:rsidRDefault="00BE760F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F.U18.</w:t>
            </w:r>
          </w:p>
        </w:tc>
      </w:tr>
      <w:tr w:rsidR="00B21019" w:rsidRPr="00613200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B21019" w:rsidRPr="00613200" w:rsidRDefault="00B21019" w:rsidP="00A02A52">
            <w:pPr>
              <w:pStyle w:val="centralniewrubryce"/>
              <w:rPr>
                <w:rFonts w:ascii="Tahoma" w:hAnsi="Tahoma" w:cs="Tahoma"/>
              </w:rPr>
            </w:pPr>
            <w:r w:rsidRPr="00613200">
              <w:rPr>
                <w:rFonts w:ascii="Tahoma" w:hAnsi="Tahoma" w:cs="Tahoma"/>
              </w:rPr>
              <w:t>P_U02</w:t>
            </w:r>
          </w:p>
        </w:tc>
        <w:tc>
          <w:tcPr>
            <w:tcW w:w="7087" w:type="dxa"/>
            <w:vAlign w:val="center"/>
          </w:tcPr>
          <w:p w:rsidR="00B21019" w:rsidRPr="00613200" w:rsidRDefault="00FE4AD3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613200">
              <w:rPr>
                <w:rFonts w:ascii="Tahoma" w:hAnsi="Tahoma" w:cs="Tahoma"/>
              </w:rPr>
              <w:t>samodzielnie wykonywać powierzone zadania i właściwie organizować własną pracę oraz brać za nią odpowiedzialność</w:t>
            </w:r>
          </w:p>
        </w:tc>
        <w:tc>
          <w:tcPr>
            <w:tcW w:w="1785" w:type="dxa"/>
            <w:vAlign w:val="center"/>
          </w:tcPr>
          <w:p w:rsidR="00B21019" w:rsidRPr="00613200" w:rsidRDefault="00FE4AD3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613200">
              <w:rPr>
                <w:rFonts w:ascii="Tahoma" w:hAnsi="Tahoma" w:cs="Tahoma"/>
              </w:rPr>
              <w:t>F.U12.</w:t>
            </w:r>
          </w:p>
        </w:tc>
      </w:tr>
    </w:tbl>
    <w:p w:rsidR="00721413" w:rsidRPr="00613200" w:rsidRDefault="00721413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  <w:r w:rsidRPr="00613200">
        <w:rPr>
          <w:rFonts w:ascii="Tahoma" w:hAnsi="Tahoma" w:cs="Tahoma"/>
          <w:sz w:val="20"/>
          <w:szCs w:val="20"/>
        </w:rPr>
        <w:br w:type="page"/>
      </w:r>
    </w:p>
    <w:p w:rsidR="008000FE" w:rsidRPr="00613200" w:rsidRDefault="008000FE" w:rsidP="008000FE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613200">
        <w:rPr>
          <w:rFonts w:ascii="Tahoma" w:hAnsi="Tahoma" w:cs="Tahoma"/>
          <w:sz w:val="20"/>
        </w:rPr>
        <w:lastRenderedPageBreak/>
        <w:t>W</w:t>
      </w:r>
      <w:r w:rsidR="008938C7" w:rsidRPr="00613200">
        <w:rPr>
          <w:rFonts w:ascii="Tahoma" w:hAnsi="Tahoma" w:cs="Tahoma"/>
          <w:sz w:val="20"/>
        </w:rPr>
        <w:t xml:space="preserve">ymiar </w:t>
      </w:r>
      <w:r w:rsidR="004D72D9" w:rsidRPr="00613200">
        <w:rPr>
          <w:rFonts w:ascii="Tahoma" w:hAnsi="Tahoma" w:cs="Tahoma"/>
          <w:sz w:val="20"/>
        </w:rPr>
        <w:t>godzin i punktów ECTS</w:t>
      </w:r>
    </w:p>
    <w:p w:rsidR="008000FE" w:rsidRPr="00613200" w:rsidRDefault="008000FE" w:rsidP="008000FE">
      <w:pPr>
        <w:pStyle w:val="Podpunkty"/>
        <w:ind w:left="0"/>
        <w:rPr>
          <w:rFonts w:ascii="Tahoma" w:hAnsi="Tahoma" w:cs="Tahoma"/>
          <w:sz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69"/>
        <w:gridCol w:w="3166"/>
      </w:tblGrid>
      <w:tr w:rsidR="008000FE" w:rsidRPr="00613200" w:rsidTr="00A451E9">
        <w:trPr>
          <w:jc w:val="center"/>
        </w:trPr>
        <w:tc>
          <w:tcPr>
            <w:tcW w:w="6335" w:type="dxa"/>
            <w:gridSpan w:val="2"/>
            <w:shd w:val="clear" w:color="auto" w:fill="auto"/>
            <w:vAlign w:val="center"/>
          </w:tcPr>
          <w:p w:rsidR="008000FE" w:rsidRPr="00613200" w:rsidRDefault="008000FE" w:rsidP="00A451E9">
            <w:pPr>
              <w:pStyle w:val="Nagwkitablic"/>
              <w:rPr>
                <w:rFonts w:ascii="Tahoma" w:hAnsi="Tahoma" w:cs="Tahoma"/>
              </w:rPr>
            </w:pPr>
            <w:r w:rsidRPr="00613200">
              <w:rPr>
                <w:rFonts w:ascii="Tahoma" w:hAnsi="Tahoma" w:cs="Tahoma"/>
              </w:rPr>
              <w:t>Studia niestacjonarne (NST)</w:t>
            </w:r>
          </w:p>
        </w:tc>
      </w:tr>
      <w:tr w:rsidR="008000FE" w:rsidRPr="00613200" w:rsidTr="00A451E9">
        <w:trPr>
          <w:jc w:val="center"/>
        </w:trPr>
        <w:tc>
          <w:tcPr>
            <w:tcW w:w="3169" w:type="dxa"/>
            <w:shd w:val="clear" w:color="auto" w:fill="auto"/>
            <w:vAlign w:val="center"/>
          </w:tcPr>
          <w:p w:rsidR="008000FE" w:rsidRPr="00613200" w:rsidRDefault="008000FE" w:rsidP="00A451E9">
            <w:pPr>
              <w:pStyle w:val="Nagwkitablic"/>
              <w:rPr>
                <w:rFonts w:ascii="Tahoma" w:hAnsi="Tahoma" w:cs="Tahoma"/>
              </w:rPr>
            </w:pPr>
            <w:r w:rsidRPr="00613200">
              <w:rPr>
                <w:rFonts w:ascii="Tahoma" w:hAnsi="Tahoma" w:cs="Tahoma"/>
              </w:rPr>
              <w:t>Wymiar godzin</w:t>
            </w:r>
          </w:p>
        </w:tc>
        <w:tc>
          <w:tcPr>
            <w:tcW w:w="3166" w:type="dxa"/>
            <w:shd w:val="clear" w:color="auto" w:fill="auto"/>
            <w:vAlign w:val="center"/>
          </w:tcPr>
          <w:p w:rsidR="008000FE" w:rsidRPr="00613200" w:rsidRDefault="008000FE" w:rsidP="00A451E9">
            <w:pPr>
              <w:pStyle w:val="Nagwkitablic"/>
              <w:rPr>
                <w:rFonts w:ascii="Tahoma" w:hAnsi="Tahoma" w:cs="Tahoma"/>
              </w:rPr>
            </w:pPr>
            <w:r w:rsidRPr="00613200">
              <w:rPr>
                <w:rFonts w:ascii="Tahoma" w:hAnsi="Tahoma" w:cs="Tahoma"/>
              </w:rPr>
              <w:t>Liczba punktów ECTS</w:t>
            </w:r>
          </w:p>
        </w:tc>
      </w:tr>
      <w:tr w:rsidR="008000FE" w:rsidRPr="00613200" w:rsidTr="00A451E9">
        <w:trPr>
          <w:jc w:val="center"/>
        </w:trPr>
        <w:tc>
          <w:tcPr>
            <w:tcW w:w="3169" w:type="dxa"/>
            <w:shd w:val="clear" w:color="auto" w:fill="auto"/>
            <w:vAlign w:val="center"/>
          </w:tcPr>
          <w:p w:rsidR="008000FE" w:rsidRPr="00613200" w:rsidRDefault="007214BC" w:rsidP="00A451E9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613200">
              <w:rPr>
                <w:rFonts w:ascii="Tahoma" w:hAnsi="Tahoma" w:cs="Tahoma"/>
              </w:rPr>
              <w:t>200</w:t>
            </w:r>
          </w:p>
        </w:tc>
        <w:tc>
          <w:tcPr>
            <w:tcW w:w="3166" w:type="dxa"/>
            <w:shd w:val="clear" w:color="auto" w:fill="auto"/>
            <w:vAlign w:val="center"/>
          </w:tcPr>
          <w:p w:rsidR="008000FE" w:rsidRPr="00613200" w:rsidRDefault="007214BC" w:rsidP="00A451E9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613200">
              <w:rPr>
                <w:rFonts w:ascii="Tahoma" w:hAnsi="Tahoma" w:cs="Tahoma"/>
              </w:rPr>
              <w:t>7</w:t>
            </w:r>
          </w:p>
        </w:tc>
      </w:tr>
    </w:tbl>
    <w:p w:rsidR="008000FE" w:rsidRPr="00613200" w:rsidRDefault="008000FE" w:rsidP="008000FE">
      <w:pPr>
        <w:pStyle w:val="Podpunkty"/>
        <w:ind w:left="0"/>
        <w:rPr>
          <w:rFonts w:ascii="Tahoma" w:hAnsi="Tahoma" w:cs="Tahoma"/>
          <w:sz w:val="20"/>
        </w:rPr>
      </w:pPr>
    </w:p>
    <w:p w:rsidR="008000FE" w:rsidRPr="00613200" w:rsidRDefault="008000FE" w:rsidP="008000FE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613200">
        <w:rPr>
          <w:rFonts w:ascii="Tahoma" w:hAnsi="Tahoma" w:cs="Tahoma"/>
          <w:sz w:val="20"/>
        </w:rPr>
        <w:t>Zalecane miejsca realizacji praktyki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000FE" w:rsidRPr="00613200" w:rsidTr="00A451E9">
        <w:tc>
          <w:tcPr>
            <w:tcW w:w="9778" w:type="dxa"/>
            <w:shd w:val="clear" w:color="auto" w:fill="auto"/>
          </w:tcPr>
          <w:p w:rsidR="008000FE" w:rsidRPr="00613200" w:rsidRDefault="00613200" w:rsidP="00A451E9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613200">
              <w:rPr>
                <w:rFonts w:ascii="Tahoma" w:hAnsi="Tahoma" w:cs="Tahoma"/>
                <w:b w:val="0"/>
                <w:sz w:val="20"/>
              </w:rPr>
              <w:t>Podmioty lecznicze</w:t>
            </w:r>
          </w:p>
        </w:tc>
      </w:tr>
    </w:tbl>
    <w:p w:rsidR="002325AB" w:rsidRPr="00613200" w:rsidRDefault="002325AB" w:rsidP="00D465B9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A92C46" w:rsidRDefault="00A92C46" w:rsidP="00721413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28"/>
      </w:tblGrid>
      <w:tr w:rsidR="000C5BA2" w:rsidTr="000C5BA2">
        <w:trPr>
          <w:cantSplit/>
          <w:trHeight w:val="281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5BA2" w:rsidRDefault="000C5BA2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Treści kształcenia</w:t>
            </w:r>
          </w:p>
        </w:tc>
      </w:tr>
      <w:tr w:rsidR="000C5BA2" w:rsidTr="000C5BA2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5BA2" w:rsidRPr="00E50753" w:rsidRDefault="000C5BA2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E50753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1. Fizjoterapia w dysfunkcjach narządu ruchu ( ortopedia, traumatologia, reumatologia, neurologia, neurochirurgia) .</w:t>
            </w:r>
          </w:p>
          <w:p w:rsidR="000C5BA2" w:rsidRPr="00E50753" w:rsidRDefault="000C5BA2">
            <w:pPr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E50753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2. Fizjoterapia w chorobach wewnętrznych ( pulmonologia, kardiologia, kardiochirurgia, chirurgia, ginekologia i położnictwo) </w:t>
            </w:r>
          </w:p>
          <w:p w:rsidR="000C5BA2" w:rsidRPr="00E50753" w:rsidRDefault="000C5BA2">
            <w:pPr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E50753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3. Fizjoterapia w pediatrii , w zaburzeniach wieku rozwojowego dzieci np. z: zaburzeniami rozwoju psychoruchowego, mózgowym porażeniem dziecięcym, wadami wrodzonymi narządu ruchu, złamaniami kości i po innych urazach narządu ruchu, z aseptycznymi martwicami nasad kości, przepukliną oponowo-rdzeniową, dystrofiami mięśniowymi, uszkodzeniem nerwów obwodowych, z chorobami układu oddechowego, problemami kardiologicznymi, onkologicznymi i in. </w:t>
            </w:r>
          </w:p>
          <w:p w:rsidR="000C5BA2" w:rsidRPr="00E50753" w:rsidRDefault="000C5BA2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E50753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4 Prowadzenie dokumentacji medycznej (wprowadzanie danych z przeprowadzonych badań dla potrzeb fizjoterapii oraz opis efektów zabiegów i działań terapeutycznych)</w:t>
            </w:r>
          </w:p>
          <w:p w:rsidR="000C5BA2" w:rsidRPr="00E50753" w:rsidRDefault="000C5BA2">
            <w:pPr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E50753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5. Doskonalenie umiejętności obsługiwania aparatury i sprzętu do fizjoterapii.</w:t>
            </w:r>
          </w:p>
          <w:p w:rsidR="000C5BA2" w:rsidRPr="000C5BA2" w:rsidRDefault="000C5BA2" w:rsidP="000C5BA2">
            <w:pPr>
              <w:rPr>
                <w:rFonts w:eastAsia="Times New Roman"/>
                <w:color w:val="000000"/>
                <w:szCs w:val="24"/>
              </w:rPr>
            </w:pPr>
            <w:r w:rsidRPr="00E50753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6. Współpraca z pacjentem i jego rodziną. Instruktaż pacjenta dotyczący zdrowego stylu życia. Doskonalenie umiejętności przygotowania chorego do samodzielnego wykonywania ćwiczeń w warunkach domowych. Doskonalenie umiejętności ruchowych z zakresu wybranych form aktywności fizycznej</w:t>
            </w:r>
          </w:p>
        </w:tc>
      </w:tr>
    </w:tbl>
    <w:p w:rsidR="00A92C46" w:rsidRDefault="00A92C46" w:rsidP="00A92C46">
      <w:pPr>
        <w:pStyle w:val="Podpunkty"/>
        <w:ind w:left="0"/>
        <w:rPr>
          <w:rFonts w:ascii="Tahoma" w:hAnsi="Tahoma" w:cs="Tahoma"/>
          <w:sz w:val="20"/>
        </w:rPr>
      </w:pPr>
    </w:p>
    <w:p w:rsidR="00721413" w:rsidRPr="00613200" w:rsidRDefault="00721413" w:rsidP="00721413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613200">
        <w:rPr>
          <w:rFonts w:ascii="Tahoma" w:hAnsi="Tahoma" w:cs="Tahoma"/>
          <w:sz w:val="20"/>
        </w:rPr>
        <w:t xml:space="preserve">Korelacja pomiędzy efektami </w:t>
      </w:r>
      <w:r w:rsidR="004F33B4" w:rsidRPr="00613200">
        <w:rPr>
          <w:rFonts w:ascii="Tahoma" w:hAnsi="Tahoma" w:cs="Tahoma"/>
          <w:sz w:val="20"/>
        </w:rPr>
        <w:t>uczenia się</w:t>
      </w:r>
      <w:r w:rsidRPr="00613200">
        <w:rPr>
          <w:rFonts w:ascii="Tahoma" w:hAnsi="Tahoma" w:cs="Tahoma"/>
          <w:sz w:val="20"/>
        </w:rPr>
        <w:t>, celami przedmiotu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4814"/>
        <w:gridCol w:w="4814"/>
      </w:tblGrid>
      <w:tr w:rsidR="00613200" w:rsidRPr="00613200" w:rsidTr="00613200">
        <w:tc>
          <w:tcPr>
            <w:tcW w:w="2500" w:type="pct"/>
          </w:tcPr>
          <w:p w:rsidR="00613200" w:rsidRPr="00613200" w:rsidRDefault="00613200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13200">
              <w:rPr>
                <w:rFonts w:ascii="Tahoma" w:hAnsi="Tahoma" w:cs="Tahoma"/>
              </w:rPr>
              <w:t>Efekt uczenia się</w:t>
            </w:r>
          </w:p>
        </w:tc>
        <w:tc>
          <w:tcPr>
            <w:tcW w:w="2500" w:type="pct"/>
          </w:tcPr>
          <w:p w:rsidR="00613200" w:rsidRPr="00613200" w:rsidRDefault="00613200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13200">
              <w:rPr>
                <w:rFonts w:ascii="Tahoma" w:hAnsi="Tahoma" w:cs="Tahoma"/>
              </w:rPr>
              <w:t>Cele przedmiotu</w:t>
            </w:r>
          </w:p>
        </w:tc>
      </w:tr>
      <w:tr w:rsidR="00613200" w:rsidRPr="00613200" w:rsidTr="00613200">
        <w:tc>
          <w:tcPr>
            <w:tcW w:w="2500" w:type="pct"/>
            <w:vAlign w:val="center"/>
          </w:tcPr>
          <w:p w:rsidR="00613200" w:rsidRPr="00613200" w:rsidRDefault="00613200" w:rsidP="0061320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613200">
              <w:rPr>
                <w:rFonts w:ascii="Tahoma" w:hAnsi="Tahoma" w:cs="Tahoma"/>
              </w:rPr>
              <w:t>P_W01</w:t>
            </w:r>
          </w:p>
        </w:tc>
        <w:tc>
          <w:tcPr>
            <w:tcW w:w="2500" w:type="pct"/>
            <w:vAlign w:val="center"/>
          </w:tcPr>
          <w:p w:rsidR="00613200" w:rsidRPr="00613200" w:rsidRDefault="006673B8" w:rsidP="0061320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C1, C2, C3, C4, C5</w:t>
            </w:r>
          </w:p>
        </w:tc>
      </w:tr>
      <w:tr w:rsidR="00613200" w:rsidRPr="00613200" w:rsidTr="00613200">
        <w:tc>
          <w:tcPr>
            <w:tcW w:w="2500" w:type="pct"/>
            <w:vAlign w:val="center"/>
          </w:tcPr>
          <w:p w:rsidR="00613200" w:rsidRPr="00613200" w:rsidRDefault="00613200" w:rsidP="0061320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613200">
              <w:rPr>
                <w:rFonts w:ascii="Tahoma" w:hAnsi="Tahoma" w:cs="Tahoma"/>
              </w:rPr>
              <w:t>P_W02</w:t>
            </w:r>
          </w:p>
        </w:tc>
        <w:tc>
          <w:tcPr>
            <w:tcW w:w="2500" w:type="pct"/>
            <w:vAlign w:val="center"/>
          </w:tcPr>
          <w:p w:rsidR="00613200" w:rsidRPr="00613200" w:rsidRDefault="006673B8" w:rsidP="0061320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C1, C2, C3, C4, C5</w:t>
            </w:r>
          </w:p>
        </w:tc>
      </w:tr>
      <w:tr w:rsidR="00613200" w:rsidRPr="00613200" w:rsidTr="00613200">
        <w:tc>
          <w:tcPr>
            <w:tcW w:w="2500" w:type="pct"/>
            <w:vAlign w:val="center"/>
          </w:tcPr>
          <w:p w:rsidR="00613200" w:rsidRPr="00613200" w:rsidRDefault="00613200" w:rsidP="0061320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613200">
              <w:rPr>
                <w:rFonts w:ascii="Tahoma" w:hAnsi="Tahoma" w:cs="Tahoma"/>
              </w:rPr>
              <w:t>P_W03</w:t>
            </w:r>
          </w:p>
        </w:tc>
        <w:tc>
          <w:tcPr>
            <w:tcW w:w="2500" w:type="pct"/>
            <w:vAlign w:val="center"/>
          </w:tcPr>
          <w:p w:rsidR="00613200" w:rsidRPr="00613200" w:rsidRDefault="006673B8" w:rsidP="0061320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C1, C2, C3, C4, C5</w:t>
            </w:r>
          </w:p>
        </w:tc>
      </w:tr>
      <w:tr w:rsidR="00613200" w:rsidRPr="00613200" w:rsidTr="00613200">
        <w:tc>
          <w:tcPr>
            <w:tcW w:w="2500" w:type="pct"/>
            <w:vAlign w:val="center"/>
          </w:tcPr>
          <w:p w:rsidR="00613200" w:rsidRPr="00613200" w:rsidRDefault="00613200" w:rsidP="00613200">
            <w:pPr>
              <w:pStyle w:val="centralniewrubryce"/>
              <w:rPr>
                <w:rFonts w:ascii="Tahoma" w:hAnsi="Tahoma" w:cs="Tahoma"/>
              </w:rPr>
            </w:pPr>
            <w:r w:rsidRPr="00613200">
              <w:rPr>
                <w:rFonts w:ascii="Tahoma" w:hAnsi="Tahoma" w:cs="Tahoma"/>
              </w:rPr>
              <w:t>P_U01</w:t>
            </w:r>
          </w:p>
        </w:tc>
        <w:tc>
          <w:tcPr>
            <w:tcW w:w="2500" w:type="pct"/>
            <w:vAlign w:val="center"/>
          </w:tcPr>
          <w:p w:rsidR="00613200" w:rsidRPr="00613200" w:rsidRDefault="006673B8" w:rsidP="0061320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C1, C2, C3, C4, C5</w:t>
            </w:r>
          </w:p>
        </w:tc>
      </w:tr>
      <w:tr w:rsidR="00613200" w:rsidRPr="00613200" w:rsidTr="00613200">
        <w:tc>
          <w:tcPr>
            <w:tcW w:w="2500" w:type="pct"/>
            <w:vAlign w:val="center"/>
          </w:tcPr>
          <w:p w:rsidR="00613200" w:rsidRPr="00613200" w:rsidRDefault="00613200" w:rsidP="00613200">
            <w:pPr>
              <w:pStyle w:val="centralniewrubryce"/>
              <w:rPr>
                <w:rFonts w:ascii="Tahoma" w:hAnsi="Tahoma" w:cs="Tahoma"/>
              </w:rPr>
            </w:pPr>
            <w:r w:rsidRPr="00613200">
              <w:rPr>
                <w:rFonts w:ascii="Tahoma" w:hAnsi="Tahoma" w:cs="Tahoma"/>
              </w:rPr>
              <w:t>P_U02</w:t>
            </w:r>
          </w:p>
        </w:tc>
        <w:tc>
          <w:tcPr>
            <w:tcW w:w="2500" w:type="pct"/>
            <w:vAlign w:val="center"/>
          </w:tcPr>
          <w:p w:rsidR="00613200" w:rsidRPr="00613200" w:rsidRDefault="006673B8" w:rsidP="0061320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C1, C2, C3, C4, C5</w:t>
            </w:r>
          </w:p>
        </w:tc>
      </w:tr>
    </w:tbl>
    <w:p w:rsidR="00721413" w:rsidRPr="00613200" w:rsidRDefault="00721413" w:rsidP="00721413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8938C7" w:rsidRPr="00613200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613200">
        <w:rPr>
          <w:rFonts w:ascii="Tahoma" w:hAnsi="Tahoma" w:cs="Tahoma"/>
          <w:sz w:val="20"/>
        </w:rPr>
        <w:t xml:space="preserve">Metody </w:t>
      </w:r>
      <w:r w:rsidR="00603431" w:rsidRPr="00613200">
        <w:rPr>
          <w:rFonts w:ascii="Tahoma" w:hAnsi="Tahoma" w:cs="Tahoma"/>
          <w:sz w:val="20"/>
        </w:rPr>
        <w:t xml:space="preserve">weryfikacji efektów </w:t>
      </w:r>
      <w:r w:rsidR="004F33B4" w:rsidRPr="00613200">
        <w:rPr>
          <w:rFonts w:ascii="Tahoma" w:hAnsi="Tahoma" w:cs="Tahoma"/>
          <w:sz w:val="20"/>
        </w:rPr>
        <w:t>uczenia się</w:t>
      </w:r>
    </w:p>
    <w:tbl>
      <w:tblPr>
        <w:tblStyle w:val="Tabela-Siatka"/>
        <w:tblW w:w="5001" w:type="pct"/>
        <w:tblLook w:val="04A0" w:firstRow="1" w:lastRow="0" w:firstColumn="1" w:lastColumn="0" w:noHBand="0" w:noVBand="1"/>
      </w:tblPr>
      <w:tblGrid>
        <w:gridCol w:w="1176"/>
        <w:gridCol w:w="4228"/>
        <w:gridCol w:w="4226"/>
      </w:tblGrid>
      <w:tr w:rsidR="00613200" w:rsidRPr="00613200" w:rsidTr="00613200">
        <w:tc>
          <w:tcPr>
            <w:tcW w:w="611" w:type="pct"/>
            <w:vAlign w:val="center"/>
          </w:tcPr>
          <w:p w:rsidR="00613200" w:rsidRPr="00613200" w:rsidRDefault="00613200" w:rsidP="0061320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13200">
              <w:rPr>
                <w:rFonts w:ascii="Tahoma" w:hAnsi="Tahoma" w:cs="Tahoma"/>
              </w:rPr>
              <w:t xml:space="preserve">Efekt </w:t>
            </w:r>
            <w:r w:rsidRPr="00613200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95" w:type="pct"/>
            <w:vAlign w:val="center"/>
          </w:tcPr>
          <w:p w:rsidR="00613200" w:rsidRPr="00613200" w:rsidRDefault="00613200" w:rsidP="0061320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13200">
              <w:rPr>
                <w:rFonts w:ascii="Tahoma" w:hAnsi="Tahoma" w:cs="Tahoma"/>
              </w:rPr>
              <w:t>Metoda oceny</w:t>
            </w:r>
          </w:p>
        </w:tc>
        <w:tc>
          <w:tcPr>
            <w:tcW w:w="2194" w:type="pct"/>
            <w:vAlign w:val="center"/>
          </w:tcPr>
          <w:p w:rsidR="00613200" w:rsidRPr="004D1D3A" w:rsidRDefault="00613200" w:rsidP="0061320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613200" w:rsidRPr="00613200" w:rsidTr="00613200">
        <w:tc>
          <w:tcPr>
            <w:tcW w:w="611" w:type="pct"/>
            <w:vAlign w:val="center"/>
          </w:tcPr>
          <w:p w:rsidR="00613200" w:rsidRPr="00613200" w:rsidRDefault="00613200" w:rsidP="0061320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613200">
              <w:rPr>
                <w:rFonts w:ascii="Tahoma" w:hAnsi="Tahoma" w:cs="Tahoma"/>
              </w:rPr>
              <w:t>P_W01</w:t>
            </w:r>
          </w:p>
        </w:tc>
        <w:tc>
          <w:tcPr>
            <w:tcW w:w="2195" w:type="pct"/>
            <w:vAlign w:val="center"/>
          </w:tcPr>
          <w:p w:rsidR="00613200" w:rsidRPr="00613200" w:rsidRDefault="00613200" w:rsidP="0061320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86A58">
              <w:rPr>
                <w:rFonts w:ascii="Tahoma" w:hAnsi="Tahoma" w:cs="Tahoma"/>
                <w:b w:val="0"/>
              </w:rPr>
              <w:t>Sprawozdanie z realizacji zleconego zadania</w:t>
            </w:r>
          </w:p>
        </w:tc>
        <w:tc>
          <w:tcPr>
            <w:tcW w:w="2194" w:type="pct"/>
            <w:vAlign w:val="center"/>
          </w:tcPr>
          <w:p w:rsidR="00613200" w:rsidRPr="004D1D3A" w:rsidRDefault="00613200" w:rsidP="0061320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86A58">
              <w:rPr>
                <w:rFonts w:ascii="Tahoma" w:hAnsi="Tahoma" w:cs="Tahoma"/>
                <w:b w:val="0"/>
              </w:rPr>
              <w:t>Praktyka zawodowa</w:t>
            </w:r>
          </w:p>
        </w:tc>
      </w:tr>
      <w:tr w:rsidR="00613200" w:rsidRPr="00613200" w:rsidTr="00613200">
        <w:tc>
          <w:tcPr>
            <w:tcW w:w="611" w:type="pct"/>
            <w:vAlign w:val="center"/>
          </w:tcPr>
          <w:p w:rsidR="00613200" w:rsidRPr="00613200" w:rsidRDefault="00613200" w:rsidP="0061320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613200">
              <w:rPr>
                <w:rFonts w:ascii="Tahoma" w:hAnsi="Tahoma" w:cs="Tahoma"/>
              </w:rPr>
              <w:t>P_W02</w:t>
            </w:r>
          </w:p>
        </w:tc>
        <w:tc>
          <w:tcPr>
            <w:tcW w:w="2195" w:type="pct"/>
            <w:vAlign w:val="center"/>
          </w:tcPr>
          <w:p w:rsidR="00613200" w:rsidRPr="00613200" w:rsidRDefault="00613200" w:rsidP="0061320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86A58">
              <w:rPr>
                <w:rFonts w:ascii="Tahoma" w:hAnsi="Tahoma" w:cs="Tahoma"/>
                <w:b w:val="0"/>
              </w:rPr>
              <w:t>Sprawozdanie z realizacji zleconego zadania</w:t>
            </w:r>
          </w:p>
        </w:tc>
        <w:tc>
          <w:tcPr>
            <w:tcW w:w="2194" w:type="pct"/>
            <w:vAlign w:val="center"/>
          </w:tcPr>
          <w:p w:rsidR="00613200" w:rsidRPr="004D1D3A" w:rsidRDefault="00613200" w:rsidP="0061320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86A58">
              <w:rPr>
                <w:rFonts w:ascii="Tahoma" w:hAnsi="Tahoma" w:cs="Tahoma"/>
                <w:b w:val="0"/>
              </w:rPr>
              <w:t>Praktyka zawodowa</w:t>
            </w:r>
          </w:p>
        </w:tc>
      </w:tr>
      <w:tr w:rsidR="00613200" w:rsidRPr="00613200" w:rsidTr="00613200">
        <w:tc>
          <w:tcPr>
            <w:tcW w:w="611" w:type="pct"/>
            <w:vAlign w:val="center"/>
          </w:tcPr>
          <w:p w:rsidR="00613200" w:rsidRPr="00613200" w:rsidRDefault="00613200" w:rsidP="0061320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613200">
              <w:rPr>
                <w:rFonts w:ascii="Tahoma" w:hAnsi="Tahoma" w:cs="Tahoma"/>
              </w:rPr>
              <w:t>P_W03</w:t>
            </w:r>
          </w:p>
        </w:tc>
        <w:tc>
          <w:tcPr>
            <w:tcW w:w="2195" w:type="pct"/>
            <w:vAlign w:val="center"/>
          </w:tcPr>
          <w:p w:rsidR="00613200" w:rsidRPr="004D1D3A" w:rsidRDefault="00613200" w:rsidP="0061320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86A58">
              <w:rPr>
                <w:rFonts w:ascii="Tahoma" w:hAnsi="Tahoma" w:cs="Tahoma"/>
                <w:b w:val="0"/>
              </w:rPr>
              <w:t>Sprawozdanie z realizacji zleconego zadania</w:t>
            </w:r>
          </w:p>
        </w:tc>
        <w:tc>
          <w:tcPr>
            <w:tcW w:w="2194" w:type="pct"/>
            <w:vAlign w:val="center"/>
          </w:tcPr>
          <w:p w:rsidR="00613200" w:rsidRPr="004D1D3A" w:rsidRDefault="00613200" w:rsidP="0061320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86A58">
              <w:rPr>
                <w:rFonts w:ascii="Tahoma" w:hAnsi="Tahoma" w:cs="Tahoma"/>
                <w:b w:val="0"/>
              </w:rPr>
              <w:t>Praktyka zawodowa</w:t>
            </w:r>
          </w:p>
        </w:tc>
      </w:tr>
      <w:tr w:rsidR="00613200" w:rsidRPr="00613200" w:rsidTr="00613200">
        <w:tc>
          <w:tcPr>
            <w:tcW w:w="611" w:type="pct"/>
            <w:vAlign w:val="center"/>
          </w:tcPr>
          <w:p w:rsidR="00613200" w:rsidRPr="00613200" w:rsidRDefault="00613200" w:rsidP="00613200">
            <w:pPr>
              <w:pStyle w:val="centralniewrubryce"/>
              <w:rPr>
                <w:rFonts w:ascii="Tahoma" w:hAnsi="Tahoma" w:cs="Tahoma"/>
              </w:rPr>
            </w:pPr>
            <w:r w:rsidRPr="00613200">
              <w:rPr>
                <w:rFonts w:ascii="Tahoma" w:hAnsi="Tahoma" w:cs="Tahoma"/>
              </w:rPr>
              <w:t>P_U01</w:t>
            </w:r>
          </w:p>
        </w:tc>
        <w:tc>
          <w:tcPr>
            <w:tcW w:w="2195" w:type="pct"/>
            <w:vAlign w:val="center"/>
          </w:tcPr>
          <w:p w:rsidR="00613200" w:rsidRPr="004D1D3A" w:rsidRDefault="00613200" w:rsidP="0061320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86A58">
              <w:rPr>
                <w:rFonts w:ascii="Tahoma" w:hAnsi="Tahoma" w:cs="Tahoma"/>
                <w:b w:val="0"/>
              </w:rPr>
              <w:t>Realizacja zleconego zadania/ zadanie praktyczne/obserwacja pracy studenta podczas praktyki</w:t>
            </w:r>
          </w:p>
        </w:tc>
        <w:tc>
          <w:tcPr>
            <w:tcW w:w="2194" w:type="pct"/>
            <w:vAlign w:val="center"/>
          </w:tcPr>
          <w:p w:rsidR="00613200" w:rsidRPr="004D1D3A" w:rsidRDefault="00613200" w:rsidP="0061320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86A58">
              <w:rPr>
                <w:rFonts w:ascii="Tahoma" w:hAnsi="Tahoma" w:cs="Tahoma"/>
                <w:b w:val="0"/>
              </w:rPr>
              <w:t>Praktyka zawodowa</w:t>
            </w:r>
          </w:p>
        </w:tc>
      </w:tr>
      <w:tr w:rsidR="00613200" w:rsidRPr="00613200" w:rsidTr="00613200">
        <w:tc>
          <w:tcPr>
            <w:tcW w:w="611" w:type="pct"/>
            <w:vAlign w:val="center"/>
          </w:tcPr>
          <w:p w:rsidR="00613200" w:rsidRPr="00613200" w:rsidRDefault="00613200" w:rsidP="00613200">
            <w:pPr>
              <w:pStyle w:val="centralniewrubryce"/>
              <w:rPr>
                <w:rFonts w:ascii="Tahoma" w:hAnsi="Tahoma" w:cs="Tahoma"/>
              </w:rPr>
            </w:pPr>
            <w:r w:rsidRPr="00613200">
              <w:rPr>
                <w:rFonts w:ascii="Tahoma" w:hAnsi="Tahoma" w:cs="Tahoma"/>
              </w:rPr>
              <w:t>P_U02</w:t>
            </w:r>
          </w:p>
        </w:tc>
        <w:tc>
          <w:tcPr>
            <w:tcW w:w="2195" w:type="pct"/>
            <w:vAlign w:val="center"/>
          </w:tcPr>
          <w:p w:rsidR="00613200" w:rsidRPr="00613200" w:rsidRDefault="00613200" w:rsidP="0061320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86A58">
              <w:rPr>
                <w:rFonts w:ascii="Tahoma" w:hAnsi="Tahoma" w:cs="Tahoma"/>
                <w:b w:val="0"/>
              </w:rPr>
              <w:t>Realizacja zleconego zadania/ zadanie praktyczne/obserwacja pracy studenta podczas praktyki</w:t>
            </w:r>
          </w:p>
        </w:tc>
        <w:tc>
          <w:tcPr>
            <w:tcW w:w="2194" w:type="pct"/>
            <w:vAlign w:val="center"/>
          </w:tcPr>
          <w:p w:rsidR="00613200" w:rsidRPr="004D1D3A" w:rsidRDefault="00613200" w:rsidP="0061320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86A58">
              <w:rPr>
                <w:rFonts w:ascii="Tahoma" w:hAnsi="Tahoma" w:cs="Tahoma"/>
                <w:b w:val="0"/>
              </w:rPr>
              <w:t>Praktyka zawodowa</w:t>
            </w:r>
          </w:p>
        </w:tc>
      </w:tr>
    </w:tbl>
    <w:p w:rsidR="00F53F75" w:rsidRPr="00613200" w:rsidRDefault="00F53F7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8938C7" w:rsidRPr="00613200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613200">
        <w:rPr>
          <w:rFonts w:ascii="Tahoma" w:hAnsi="Tahoma" w:cs="Tahoma"/>
          <w:sz w:val="20"/>
        </w:rPr>
        <w:t xml:space="preserve">Kryteria oceny </w:t>
      </w:r>
      <w:r w:rsidR="00167B9C" w:rsidRPr="00613200">
        <w:rPr>
          <w:rFonts w:ascii="Tahoma" w:hAnsi="Tahoma" w:cs="Tahoma"/>
          <w:sz w:val="20"/>
        </w:rPr>
        <w:t xml:space="preserve">stopnia </w:t>
      </w:r>
      <w:r w:rsidRPr="00613200">
        <w:rPr>
          <w:rFonts w:ascii="Tahoma" w:hAnsi="Tahoma" w:cs="Tahoma"/>
          <w:sz w:val="20"/>
        </w:rPr>
        <w:t>osiągnię</w:t>
      </w:r>
      <w:r w:rsidR="00167B9C" w:rsidRPr="00613200">
        <w:rPr>
          <w:rFonts w:ascii="Tahoma" w:hAnsi="Tahoma" w:cs="Tahoma"/>
          <w:sz w:val="20"/>
        </w:rPr>
        <w:t>cia</w:t>
      </w:r>
      <w:r w:rsidRPr="00613200">
        <w:rPr>
          <w:rFonts w:ascii="Tahoma" w:hAnsi="Tahoma" w:cs="Tahoma"/>
          <w:sz w:val="20"/>
        </w:rPr>
        <w:t xml:space="preserve"> efektów </w:t>
      </w:r>
      <w:r w:rsidR="00755AAB" w:rsidRPr="00613200">
        <w:rPr>
          <w:rFonts w:ascii="Tahoma" w:hAnsi="Tahoma" w:cs="Tahoma"/>
          <w:sz w:val="20"/>
        </w:rPr>
        <w:t>uczenia się</w:t>
      </w:r>
    </w:p>
    <w:tbl>
      <w:tblPr>
        <w:tblW w:w="9848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2051"/>
      </w:tblGrid>
      <w:tr w:rsidR="004D1D3A" w:rsidRPr="00613200" w:rsidTr="00EF48CF">
        <w:trPr>
          <w:trHeight w:val="397"/>
        </w:trPr>
        <w:tc>
          <w:tcPr>
            <w:tcW w:w="1418" w:type="dxa"/>
            <w:vAlign w:val="center"/>
          </w:tcPr>
          <w:p w:rsidR="008938C7" w:rsidRPr="00613200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13200">
              <w:rPr>
                <w:rFonts w:ascii="Tahoma" w:hAnsi="Tahoma" w:cs="Tahoma"/>
              </w:rPr>
              <w:t>Efekt</w:t>
            </w:r>
            <w:r w:rsidR="00755AAB" w:rsidRPr="00613200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:rsidR="008938C7" w:rsidRPr="00613200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13200">
              <w:rPr>
                <w:rFonts w:ascii="Tahoma" w:hAnsi="Tahoma" w:cs="Tahoma"/>
              </w:rPr>
              <w:t>Na ocenę 2</w:t>
            </w:r>
          </w:p>
          <w:p w:rsidR="008938C7" w:rsidRPr="00613200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13200">
              <w:rPr>
                <w:rFonts w:ascii="Tahoma" w:hAnsi="Tahoma" w:cs="Tahoma"/>
              </w:rPr>
              <w:t xml:space="preserve">student nie </w:t>
            </w:r>
            <w:r w:rsidR="007B01C0">
              <w:rPr>
                <w:rFonts w:ascii="Tahoma" w:hAnsi="Tahoma" w:cs="Tahoma"/>
              </w:rPr>
              <w:t>zna/ rozumie</w:t>
            </w:r>
          </w:p>
        </w:tc>
        <w:tc>
          <w:tcPr>
            <w:tcW w:w="2127" w:type="dxa"/>
            <w:vAlign w:val="center"/>
          </w:tcPr>
          <w:p w:rsidR="008938C7" w:rsidRPr="00613200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13200">
              <w:rPr>
                <w:rFonts w:ascii="Tahoma" w:hAnsi="Tahoma" w:cs="Tahoma"/>
              </w:rPr>
              <w:t>Na ocenę 3</w:t>
            </w:r>
          </w:p>
          <w:p w:rsidR="008938C7" w:rsidRPr="00613200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13200">
              <w:rPr>
                <w:rFonts w:ascii="Tahoma" w:hAnsi="Tahoma" w:cs="Tahoma"/>
              </w:rPr>
              <w:t xml:space="preserve">student </w:t>
            </w:r>
            <w:r w:rsidR="007B01C0">
              <w:rPr>
                <w:rFonts w:ascii="Tahoma" w:hAnsi="Tahoma" w:cs="Tahoma"/>
              </w:rPr>
              <w:t>zna/ rozumie</w:t>
            </w:r>
          </w:p>
        </w:tc>
        <w:tc>
          <w:tcPr>
            <w:tcW w:w="2126" w:type="dxa"/>
            <w:vAlign w:val="center"/>
          </w:tcPr>
          <w:p w:rsidR="008938C7" w:rsidRPr="00613200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13200">
              <w:rPr>
                <w:rFonts w:ascii="Tahoma" w:hAnsi="Tahoma" w:cs="Tahoma"/>
              </w:rPr>
              <w:t>Na ocenę 4</w:t>
            </w:r>
          </w:p>
          <w:p w:rsidR="008938C7" w:rsidRPr="00613200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13200">
              <w:rPr>
                <w:rFonts w:ascii="Tahoma" w:hAnsi="Tahoma" w:cs="Tahoma"/>
              </w:rPr>
              <w:t xml:space="preserve">student </w:t>
            </w:r>
            <w:r w:rsidR="007B01C0">
              <w:rPr>
                <w:rFonts w:ascii="Tahoma" w:hAnsi="Tahoma" w:cs="Tahoma"/>
              </w:rPr>
              <w:t>zna/ rozumie</w:t>
            </w:r>
          </w:p>
        </w:tc>
        <w:tc>
          <w:tcPr>
            <w:tcW w:w="2051" w:type="dxa"/>
            <w:vAlign w:val="center"/>
          </w:tcPr>
          <w:p w:rsidR="008938C7" w:rsidRPr="00613200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13200">
              <w:rPr>
                <w:rFonts w:ascii="Tahoma" w:hAnsi="Tahoma" w:cs="Tahoma"/>
              </w:rPr>
              <w:t>Na ocenę 5</w:t>
            </w:r>
          </w:p>
          <w:p w:rsidR="008938C7" w:rsidRPr="00613200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13200">
              <w:rPr>
                <w:rFonts w:ascii="Tahoma" w:hAnsi="Tahoma" w:cs="Tahoma"/>
              </w:rPr>
              <w:t xml:space="preserve">student </w:t>
            </w:r>
            <w:r w:rsidR="007B01C0">
              <w:rPr>
                <w:rFonts w:ascii="Tahoma" w:hAnsi="Tahoma" w:cs="Tahoma"/>
              </w:rPr>
              <w:t>zna/ rozumie</w:t>
            </w:r>
          </w:p>
        </w:tc>
      </w:tr>
      <w:tr w:rsidR="00613200" w:rsidRPr="00613200" w:rsidTr="00EF48CF">
        <w:tc>
          <w:tcPr>
            <w:tcW w:w="1418" w:type="dxa"/>
            <w:vAlign w:val="center"/>
          </w:tcPr>
          <w:p w:rsidR="00613200" w:rsidRPr="00613200" w:rsidRDefault="00613200" w:rsidP="0061320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613200">
              <w:rPr>
                <w:rFonts w:ascii="Tahoma" w:hAnsi="Tahoma" w:cs="Tahoma"/>
              </w:rPr>
              <w:t>P_W01</w:t>
            </w:r>
          </w:p>
        </w:tc>
        <w:tc>
          <w:tcPr>
            <w:tcW w:w="2126" w:type="dxa"/>
            <w:vAlign w:val="center"/>
          </w:tcPr>
          <w:p w:rsidR="00613200" w:rsidRPr="00613200" w:rsidRDefault="00613200" w:rsidP="00613200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613200">
              <w:rPr>
                <w:rFonts w:ascii="Tahoma" w:hAnsi="Tahoma" w:cs="Tahoma"/>
                <w:sz w:val="20"/>
                <w:szCs w:val="20"/>
              </w:rPr>
              <w:t>metod opisu i interpretacji podstawowych jednostek i zespołów chorobowych w stopniu umożliwiającym racjonalne stosowanie środków fizjoterapii i planowanie fizjoterapii</w:t>
            </w:r>
          </w:p>
        </w:tc>
        <w:tc>
          <w:tcPr>
            <w:tcW w:w="2127" w:type="dxa"/>
            <w:vAlign w:val="center"/>
          </w:tcPr>
          <w:p w:rsidR="00613200" w:rsidRPr="00613200" w:rsidRDefault="00613200" w:rsidP="00613200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613200">
              <w:rPr>
                <w:rFonts w:ascii="Tahoma" w:hAnsi="Tahoma" w:cs="Tahoma"/>
                <w:sz w:val="20"/>
                <w:szCs w:val="20"/>
              </w:rPr>
              <w:t>metody opisu i interpretacji podstawowych jednostek i zespołów chorobowych w stopniu umożliwiającym racjonalne stosowanie środków fizjoterapii i planowanie fizjoterapii</w:t>
            </w:r>
            <w:r w:rsidR="00004DD2">
              <w:rPr>
                <w:rFonts w:ascii="Tahoma" w:hAnsi="Tahoma" w:cs="Tahoma"/>
                <w:sz w:val="20"/>
                <w:szCs w:val="20"/>
              </w:rPr>
              <w:t xml:space="preserve"> w stopniu dostatecznym</w:t>
            </w:r>
          </w:p>
        </w:tc>
        <w:tc>
          <w:tcPr>
            <w:tcW w:w="2126" w:type="dxa"/>
            <w:vAlign w:val="center"/>
          </w:tcPr>
          <w:p w:rsidR="00613200" w:rsidRPr="00613200" w:rsidRDefault="00613200" w:rsidP="00613200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613200">
              <w:rPr>
                <w:rFonts w:ascii="Tahoma" w:hAnsi="Tahoma" w:cs="Tahoma"/>
                <w:sz w:val="20"/>
                <w:szCs w:val="20"/>
              </w:rPr>
              <w:t>metody opisu i interpretacji podstawowych jednostek i zespołów chorobowych w stopniu umożliwiającym racjonalne stosowanie środków fizjoterapii i planowanie fizjoterapii</w:t>
            </w:r>
            <w:r w:rsidR="00004DD2">
              <w:rPr>
                <w:rFonts w:ascii="Tahoma" w:hAnsi="Tahoma" w:cs="Tahoma"/>
                <w:sz w:val="20"/>
                <w:szCs w:val="20"/>
              </w:rPr>
              <w:t xml:space="preserve"> w stopniu dobrym</w:t>
            </w:r>
          </w:p>
        </w:tc>
        <w:tc>
          <w:tcPr>
            <w:tcW w:w="2051" w:type="dxa"/>
            <w:vAlign w:val="center"/>
          </w:tcPr>
          <w:p w:rsidR="00613200" w:rsidRPr="00613200" w:rsidRDefault="00613200" w:rsidP="00613200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613200">
              <w:rPr>
                <w:rFonts w:ascii="Tahoma" w:hAnsi="Tahoma" w:cs="Tahoma"/>
                <w:sz w:val="20"/>
                <w:szCs w:val="20"/>
              </w:rPr>
              <w:t>metody opisu i interpretacji podstawowych jednostek i zespołów chorobowych w stopniu umożliwiającym racjonalne stosowanie środków fizjoterapii i planowanie fizjoterapii</w:t>
            </w:r>
            <w:r w:rsidR="00004DD2">
              <w:rPr>
                <w:rFonts w:ascii="Tahoma" w:hAnsi="Tahoma" w:cs="Tahoma"/>
                <w:sz w:val="20"/>
                <w:szCs w:val="20"/>
              </w:rPr>
              <w:t xml:space="preserve"> w stopniu bardzo dobrym</w:t>
            </w:r>
          </w:p>
        </w:tc>
      </w:tr>
      <w:tr w:rsidR="00613200" w:rsidRPr="00613200" w:rsidTr="00EF48CF">
        <w:tc>
          <w:tcPr>
            <w:tcW w:w="1418" w:type="dxa"/>
            <w:vAlign w:val="center"/>
          </w:tcPr>
          <w:p w:rsidR="00613200" w:rsidRPr="00613200" w:rsidRDefault="00613200" w:rsidP="0061320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613200">
              <w:rPr>
                <w:rFonts w:ascii="Tahoma" w:hAnsi="Tahoma" w:cs="Tahoma"/>
              </w:rPr>
              <w:t>P_W02</w:t>
            </w:r>
          </w:p>
        </w:tc>
        <w:tc>
          <w:tcPr>
            <w:tcW w:w="2126" w:type="dxa"/>
            <w:vAlign w:val="center"/>
          </w:tcPr>
          <w:p w:rsidR="00613200" w:rsidRPr="00613200" w:rsidRDefault="00613200" w:rsidP="00613200">
            <w:pPr>
              <w:pStyle w:val="wrubryce"/>
              <w:jc w:val="left"/>
              <w:rPr>
                <w:rFonts w:ascii="Tahoma" w:hAnsi="Tahoma" w:cs="Tahoma"/>
              </w:rPr>
            </w:pPr>
            <w:r w:rsidRPr="00613200">
              <w:rPr>
                <w:rFonts w:ascii="Tahoma" w:hAnsi="Tahoma" w:cs="Tahoma"/>
              </w:rPr>
              <w:t>standard</w:t>
            </w:r>
            <w:r w:rsidR="007B01C0">
              <w:rPr>
                <w:rFonts w:ascii="Tahoma" w:hAnsi="Tahoma" w:cs="Tahoma"/>
              </w:rPr>
              <w:t>ów</w:t>
            </w:r>
            <w:r w:rsidRPr="00613200">
              <w:rPr>
                <w:rFonts w:ascii="Tahoma" w:hAnsi="Tahoma" w:cs="Tahoma"/>
              </w:rPr>
              <w:t xml:space="preserve"> fizjoterapeutyczn</w:t>
            </w:r>
            <w:r w:rsidR="007B01C0">
              <w:rPr>
                <w:rFonts w:ascii="Tahoma" w:hAnsi="Tahoma" w:cs="Tahoma"/>
              </w:rPr>
              <w:t>ych</w:t>
            </w:r>
          </w:p>
        </w:tc>
        <w:tc>
          <w:tcPr>
            <w:tcW w:w="2127" w:type="dxa"/>
            <w:vAlign w:val="center"/>
          </w:tcPr>
          <w:p w:rsidR="00613200" w:rsidRPr="00613200" w:rsidRDefault="00613200" w:rsidP="00613200">
            <w:pPr>
              <w:pStyle w:val="wrubryce"/>
              <w:jc w:val="left"/>
              <w:rPr>
                <w:rFonts w:ascii="Tahoma" w:hAnsi="Tahoma" w:cs="Tahoma"/>
              </w:rPr>
            </w:pPr>
            <w:r w:rsidRPr="00613200">
              <w:rPr>
                <w:rFonts w:ascii="Tahoma" w:hAnsi="Tahoma" w:cs="Tahoma"/>
              </w:rPr>
              <w:t>standardy fizjoterapeutyczne</w:t>
            </w:r>
            <w:r w:rsidR="00004DD2">
              <w:rPr>
                <w:rFonts w:ascii="Tahoma" w:hAnsi="Tahoma" w:cs="Tahoma"/>
              </w:rPr>
              <w:t xml:space="preserve"> w stopniu dostatecznym</w:t>
            </w:r>
          </w:p>
        </w:tc>
        <w:tc>
          <w:tcPr>
            <w:tcW w:w="2126" w:type="dxa"/>
            <w:vAlign w:val="center"/>
          </w:tcPr>
          <w:p w:rsidR="00613200" w:rsidRPr="00613200" w:rsidRDefault="00613200" w:rsidP="00613200">
            <w:pPr>
              <w:pStyle w:val="wrubryce"/>
              <w:jc w:val="left"/>
              <w:rPr>
                <w:rFonts w:ascii="Tahoma" w:hAnsi="Tahoma" w:cs="Tahoma"/>
              </w:rPr>
            </w:pPr>
            <w:r w:rsidRPr="00613200">
              <w:rPr>
                <w:rFonts w:ascii="Tahoma" w:hAnsi="Tahoma" w:cs="Tahoma"/>
              </w:rPr>
              <w:t>standardy fizjoterapeutyczne</w:t>
            </w:r>
            <w:r w:rsidR="00004DD2">
              <w:rPr>
                <w:rFonts w:ascii="Tahoma" w:hAnsi="Tahoma" w:cs="Tahoma"/>
              </w:rPr>
              <w:t xml:space="preserve"> w stopniu dobrym</w:t>
            </w:r>
          </w:p>
        </w:tc>
        <w:tc>
          <w:tcPr>
            <w:tcW w:w="2051" w:type="dxa"/>
            <w:vAlign w:val="center"/>
          </w:tcPr>
          <w:p w:rsidR="00613200" w:rsidRPr="00613200" w:rsidRDefault="00613200" w:rsidP="00613200">
            <w:pPr>
              <w:pStyle w:val="wrubryce"/>
              <w:jc w:val="left"/>
              <w:rPr>
                <w:rFonts w:ascii="Tahoma" w:hAnsi="Tahoma" w:cs="Tahoma"/>
              </w:rPr>
            </w:pPr>
            <w:r w:rsidRPr="00613200">
              <w:rPr>
                <w:rFonts w:ascii="Tahoma" w:hAnsi="Tahoma" w:cs="Tahoma"/>
              </w:rPr>
              <w:t>standardy fizjoterapeutyczne</w:t>
            </w:r>
            <w:r w:rsidR="00004DD2">
              <w:rPr>
                <w:rFonts w:ascii="Tahoma" w:hAnsi="Tahoma" w:cs="Tahoma"/>
              </w:rPr>
              <w:t xml:space="preserve"> stopniu bardzo dobrym</w:t>
            </w:r>
          </w:p>
        </w:tc>
      </w:tr>
      <w:tr w:rsidR="00613200" w:rsidRPr="00613200" w:rsidTr="00EF48CF">
        <w:tc>
          <w:tcPr>
            <w:tcW w:w="1418" w:type="dxa"/>
            <w:vAlign w:val="center"/>
          </w:tcPr>
          <w:p w:rsidR="00613200" w:rsidRPr="00613200" w:rsidRDefault="00613200" w:rsidP="0061320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613200">
              <w:rPr>
                <w:rFonts w:ascii="Tahoma" w:hAnsi="Tahoma" w:cs="Tahoma"/>
              </w:rPr>
              <w:t>P_W03</w:t>
            </w:r>
          </w:p>
        </w:tc>
        <w:tc>
          <w:tcPr>
            <w:tcW w:w="2126" w:type="dxa"/>
            <w:vAlign w:val="center"/>
          </w:tcPr>
          <w:p w:rsidR="00613200" w:rsidRPr="00613200" w:rsidRDefault="00613200" w:rsidP="00613200">
            <w:pPr>
              <w:pStyle w:val="wrubryce"/>
              <w:jc w:val="left"/>
              <w:rPr>
                <w:rFonts w:ascii="Tahoma" w:hAnsi="Tahoma" w:cs="Tahoma"/>
              </w:rPr>
            </w:pPr>
            <w:r w:rsidRPr="00613200">
              <w:rPr>
                <w:rFonts w:ascii="Tahoma" w:hAnsi="Tahoma" w:cs="Tahoma"/>
              </w:rPr>
              <w:t>prawn</w:t>
            </w:r>
            <w:r w:rsidR="00004DD2">
              <w:rPr>
                <w:rFonts w:ascii="Tahoma" w:hAnsi="Tahoma" w:cs="Tahoma"/>
              </w:rPr>
              <w:t>ych</w:t>
            </w:r>
            <w:r w:rsidRPr="00613200">
              <w:rPr>
                <w:rFonts w:ascii="Tahoma" w:hAnsi="Tahoma" w:cs="Tahoma"/>
              </w:rPr>
              <w:t>, etyczn</w:t>
            </w:r>
            <w:r w:rsidR="00004DD2">
              <w:rPr>
                <w:rFonts w:ascii="Tahoma" w:hAnsi="Tahoma" w:cs="Tahoma"/>
              </w:rPr>
              <w:t>ych</w:t>
            </w:r>
            <w:r w:rsidRPr="00613200">
              <w:rPr>
                <w:rFonts w:ascii="Tahoma" w:hAnsi="Tahoma" w:cs="Tahoma"/>
              </w:rPr>
              <w:t xml:space="preserve"> i metodyczn</w:t>
            </w:r>
            <w:r w:rsidR="00004DD2">
              <w:rPr>
                <w:rFonts w:ascii="Tahoma" w:hAnsi="Tahoma" w:cs="Tahoma"/>
              </w:rPr>
              <w:t>ych</w:t>
            </w:r>
            <w:r w:rsidRPr="00613200">
              <w:rPr>
                <w:rFonts w:ascii="Tahoma" w:hAnsi="Tahoma" w:cs="Tahoma"/>
              </w:rPr>
              <w:t xml:space="preserve"> aspekt</w:t>
            </w:r>
            <w:r w:rsidR="00004DD2">
              <w:rPr>
                <w:rFonts w:ascii="Tahoma" w:hAnsi="Tahoma" w:cs="Tahoma"/>
              </w:rPr>
              <w:t>ów</w:t>
            </w:r>
            <w:r w:rsidRPr="00613200">
              <w:rPr>
                <w:rFonts w:ascii="Tahoma" w:hAnsi="Tahoma" w:cs="Tahoma"/>
              </w:rPr>
              <w:t xml:space="preserve"> prowadzenia badań klinicznych oraz rol</w:t>
            </w:r>
            <w:r w:rsidR="00004DD2">
              <w:rPr>
                <w:rFonts w:ascii="Tahoma" w:hAnsi="Tahoma" w:cs="Tahoma"/>
              </w:rPr>
              <w:t>i</w:t>
            </w:r>
            <w:r w:rsidRPr="00613200">
              <w:rPr>
                <w:rFonts w:ascii="Tahoma" w:hAnsi="Tahoma" w:cs="Tahoma"/>
              </w:rPr>
              <w:t xml:space="preserve"> fizjoterapeuty w ich prowadzeniu</w:t>
            </w:r>
          </w:p>
        </w:tc>
        <w:tc>
          <w:tcPr>
            <w:tcW w:w="2127" w:type="dxa"/>
            <w:vAlign w:val="center"/>
          </w:tcPr>
          <w:p w:rsidR="00613200" w:rsidRPr="00613200" w:rsidRDefault="00613200" w:rsidP="00613200">
            <w:pPr>
              <w:pStyle w:val="wrubryce"/>
              <w:jc w:val="left"/>
              <w:rPr>
                <w:rFonts w:ascii="Tahoma" w:hAnsi="Tahoma" w:cs="Tahoma"/>
              </w:rPr>
            </w:pPr>
            <w:r w:rsidRPr="00613200">
              <w:rPr>
                <w:rFonts w:ascii="Tahoma" w:hAnsi="Tahoma" w:cs="Tahoma"/>
              </w:rPr>
              <w:t>prawne, etyczne i metodyczne aspekty prowadzenia badań klinicznych oraz rolę fizjoterapeuty w ich prowadzeniu</w:t>
            </w:r>
            <w:r w:rsidR="00004DD2">
              <w:rPr>
                <w:rFonts w:ascii="Tahoma" w:hAnsi="Tahoma" w:cs="Tahoma"/>
              </w:rPr>
              <w:t xml:space="preserve"> w stopniu dostatecznym</w:t>
            </w:r>
          </w:p>
        </w:tc>
        <w:tc>
          <w:tcPr>
            <w:tcW w:w="2126" w:type="dxa"/>
            <w:vAlign w:val="center"/>
          </w:tcPr>
          <w:p w:rsidR="00613200" w:rsidRPr="00613200" w:rsidRDefault="00613200" w:rsidP="00613200">
            <w:pPr>
              <w:pStyle w:val="wrubryce"/>
              <w:jc w:val="left"/>
              <w:rPr>
                <w:rFonts w:ascii="Tahoma" w:hAnsi="Tahoma" w:cs="Tahoma"/>
              </w:rPr>
            </w:pPr>
            <w:r w:rsidRPr="00613200">
              <w:rPr>
                <w:rFonts w:ascii="Tahoma" w:hAnsi="Tahoma" w:cs="Tahoma"/>
              </w:rPr>
              <w:t>prawne, etyczne i metodyczne aspekty prowadzenia badań klinicznych oraz rolę fizjoterapeuty w ich prowadzeniu</w:t>
            </w:r>
            <w:r w:rsidR="00004DD2">
              <w:rPr>
                <w:rFonts w:ascii="Tahoma" w:hAnsi="Tahoma" w:cs="Tahoma"/>
              </w:rPr>
              <w:t xml:space="preserve"> w stopniu dobrym</w:t>
            </w:r>
          </w:p>
        </w:tc>
        <w:tc>
          <w:tcPr>
            <w:tcW w:w="2051" w:type="dxa"/>
            <w:vAlign w:val="center"/>
          </w:tcPr>
          <w:p w:rsidR="00613200" w:rsidRPr="00613200" w:rsidRDefault="00613200" w:rsidP="00613200">
            <w:pPr>
              <w:pStyle w:val="wrubryce"/>
              <w:jc w:val="left"/>
              <w:rPr>
                <w:rFonts w:ascii="Tahoma" w:hAnsi="Tahoma" w:cs="Tahoma"/>
              </w:rPr>
            </w:pPr>
            <w:r w:rsidRPr="00613200">
              <w:rPr>
                <w:rFonts w:ascii="Tahoma" w:hAnsi="Tahoma" w:cs="Tahoma"/>
              </w:rPr>
              <w:t>prawne, etyczne i metodyczne aspekty prowadzenia badań klinicznych oraz rolę fizjoterapeuty w ich prowadzeniu</w:t>
            </w:r>
            <w:r w:rsidR="00004DD2">
              <w:rPr>
                <w:rFonts w:ascii="Tahoma" w:hAnsi="Tahoma" w:cs="Tahoma"/>
              </w:rPr>
              <w:t xml:space="preserve"> stopniu bardzo dobrym</w:t>
            </w:r>
          </w:p>
        </w:tc>
      </w:tr>
      <w:tr w:rsidR="007B01C0" w:rsidRPr="00613200" w:rsidTr="00EF48CF">
        <w:tc>
          <w:tcPr>
            <w:tcW w:w="1418" w:type="dxa"/>
            <w:vAlign w:val="center"/>
          </w:tcPr>
          <w:p w:rsidR="007B01C0" w:rsidRPr="00613200" w:rsidRDefault="007B01C0" w:rsidP="007B01C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</w:p>
        </w:tc>
        <w:tc>
          <w:tcPr>
            <w:tcW w:w="2126" w:type="dxa"/>
            <w:vAlign w:val="center"/>
          </w:tcPr>
          <w:p w:rsidR="007B01C0" w:rsidRPr="00613200" w:rsidRDefault="007B01C0" w:rsidP="007B01C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13200">
              <w:rPr>
                <w:rFonts w:ascii="Tahoma" w:hAnsi="Tahoma" w:cs="Tahoma"/>
              </w:rPr>
              <w:t>Na ocenę 2</w:t>
            </w:r>
          </w:p>
          <w:p w:rsidR="007B01C0" w:rsidRPr="00613200" w:rsidRDefault="007B01C0" w:rsidP="007B01C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13200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7" w:type="dxa"/>
            <w:vAlign w:val="center"/>
          </w:tcPr>
          <w:p w:rsidR="007B01C0" w:rsidRPr="00613200" w:rsidRDefault="007B01C0" w:rsidP="007B01C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13200">
              <w:rPr>
                <w:rFonts w:ascii="Tahoma" w:hAnsi="Tahoma" w:cs="Tahoma"/>
              </w:rPr>
              <w:t>Na ocenę 3</w:t>
            </w:r>
          </w:p>
          <w:p w:rsidR="007B01C0" w:rsidRPr="00613200" w:rsidRDefault="007B01C0" w:rsidP="007B01C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13200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7B01C0" w:rsidRPr="00613200" w:rsidRDefault="007B01C0" w:rsidP="007B01C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13200">
              <w:rPr>
                <w:rFonts w:ascii="Tahoma" w:hAnsi="Tahoma" w:cs="Tahoma"/>
              </w:rPr>
              <w:t>Na ocenę 4</w:t>
            </w:r>
          </w:p>
          <w:p w:rsidR="007B01C0" w:rsidRPr="00613200" w:rsidRDefault="007B01C0" w:rsidP="007B01C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13200">
              <w:rPr>
                <w:rFonts w:ascii="Tahoma" w:hAnsi="Tahoma" w:cs="Tahoma"/>
              </w:rPr>
              <w:t>student potrafi</w:t>
            </w:r>
          </w:p>
        </w:tc>
        <w:tc>
          <w:tcPr>
            <w:tcW w:w="2051" w:type="dxa"/>
            <w:vAlign w:val="center"/>
          </w:tcPr>
          <w:p w:rsidR="007B01C0" w:rsidRPr="00613200" w:rsidRDefault="007B01C0" w:rsidP="007B01C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13200">
              <w:rPr>
                <w:rFonts w:ascii="Tahoma" w:hAnsi="Tahoma" w:cs="Tahoma"/>
              </w:rPr>
              <w:t>Na ocenę 5</w:t>
            </w:r>
          </w:p>
          <w:p w:rsidR="007B01C0" w:rsidRPr="00613200" w:rsidRDefault="007B01C0" w:rsidP="007B01C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13200">
              <w:rPr>
                <w:rFonts w:ascii="Tahoma" w:hAnsi="Tahoma" w:cs="Tahoma"/>
              </w:rPr>
              <w:t>student potrafi</w:t>
            </w:r>
          </w:p>
        </w:tc>
      </w:tr>
      <w:tr w:rsidR="007B01C0" w:rsidRPr="00613200" w:rsidTr="00EF48CF">
        <w:tc>
          <w:tcPr>
            <w:tcW w:w="1418" w:type="dxa"/>
            <w:vAlign w:val="center"/>
          </w:tcPr>
          <w:p w:rsidR="007B01C0" w:rsidRPr="00613200" w:rsidRDefault="007B01C0" w:rsidP="007B01C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13200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2126" w:type="dxa"/>
            <w:vAlign w:val="center"/>
          </w:tcPr>
          <w:p w:rsidR="007B01C0" w:rsidRPr="00613200" w:rsidRDefault="007B01C0" w:rsidP="007B01C0">
            <w:pPr>
              <w:pStyle w:val="wrubryce"/>
              <w:jc w:val="left"/>
              <w:rPr>
                <w:rFonts w:ascii="Tahoma" w:hAnsi="Tahoma" w:cs="Tahoma"/>
              </w:rPr>
            </w:pPr>
            <w:r w:rsidRPr="00613200">
              <w:rPr>
                <w:rFonts w:ascii="Tahoma" w:hAnsi="Tahoma" w:cs="Tahoma"/>
              </w:rPr>
              <w:t>pracować w zespole interdyscyplinarnym zapewniającym ciągłość opieki nad pacjentem oraz komunikować się z innymi członkami zespołu, z pacjentem i jego rodziną</w:t>
            </w:r>
          </w:p>
        </w:tc>
        <w:tc>
          <w:tcPr>
            <w:tcW w:w="2127" w:type="dxa"/>
            <w:vAlign w:val="center"/>
          </w:tcPr>
          <w:p w:rsidR="007B01C0" w:rsidRPr="00613200" w:rsidRDefault="007B01C0" w:rsidP="007B01C0">
            <w:pPr>
              <w:pStyle w:val="wrubryce"/>
              <w:jc w:val="left"/>
              <w:rPr>
                <w:rFonts w:ascii="Tahoma" w:hAnsi="Tahoma" w:cs="Tahoma"/>
              </w:rPr>
            </w:pPr>
            <w:r w:rsidRPr="00613200">
              <w:rPr>
                <w:rFonts w:ascii="Tahoma" w:hAnsi="Tahoma" w:cs="Tahoma"/>
              </w:rPr>
              <w:t>pracować w zespole interdyscyplinarnym zapewniającym ciągłość opieki nad pacjentem oraz komunikować się z innymi członkami zespołu, z pacjentem i jego rodziną</w:t>
            </w:r>
          </w:p>
        </w:tc>
        <w:tc>
          <w:tcPr>
            <w:tcW w:w="2126" w:type="dxa"/>
            <w:vAlign w:val="center"/>
          </w:tcPr>
          <w:p w:rsidR="007B01C0" w:rsidRPr="00613200" w:rsidRDefault="007B01C0" w:rsidP="007B01C0">
            <w:pPr>
              <w:pStyle w:val="wrubryce"/>
              <w:jc w:val="left"/>
              <w:rPr>
                <w:rFonts w:ascii="Tahoma" w:hAnsi="Tahoma" w:cs="Tahoma"/>
              </w:rPr>
            </w:pPr>
            <w:r w:rsidRPr="00613200">
              <w:rPr>
                <w:rFonts w:ascii="Tahoma" w:hAnsi="Tahoma" w:cs="Tahoma"/>
              </w:rPr>
              <w:t>pracować w zespole interdyscyplinarnym zapewniającym ciągłość opieki nad pacjentem oraz komunikować się z innymi członkami zespołu, z pacjentem i jego rodziną</w:t>
            </w:r>
            <w:r w:rsidR="00004DD2">
              <w:rPr>
                <w:rFonts w:ascii="Tahoma" w:hAnsi="Tahoma" w:cs="Tahoma"/>
              </w:rPr>
              <w:t xml:space="preserve"> w stopniu dobrym</w:t>
            </w:r>
          </w:p>
        </w:tc>
        <w:tc>
          <w:tcPr>
            <w:tcW w:w="2051" w:type="dxa"/>
            <w:vAlign w:val="center"/>
          </w:tcPr>
          <w:p w:rsidR="007B01C0" w:rsidRPr="00613200" w:rsidRDefault="007B01C0" w:rsidP="007B01C0">
            <w:pPr>
              <w:pStyle w:val="wrubryce"/>
              <w:jc w:val="left"/>
              <w:rPr>
                <w:rFonts w:ascii="Tahoma" w:hAnsi="Tahoma" w:cs="Tahoma"/>
              </w:rPr>
            </w:pPr>
            <w:r w:rsidRPr="00613200">
              <w:rPr>
                <w:rFonts w:ascii="Tahoma" w:hAnsi="Tahoma" w:cs="Tahoma"/>
              </w:rPr>
              <w:t>pracować w zespole interdyscyplinarnym zapewniającym ciągłość opieki nad pacjentem oraz komunikować się z innymi członkami zespołu, z pacjentem i jego rodziną</w:t>
            </w:r>
            <w:r w:rsidR="00004DD2">
              <w:rPr>
                <w:rFonts w:ascii="Tahoma" w:hAnsi="Tahoma" w:cs="Tahoma"/>
              </w:rPr>
              <w:t xml:space="preserve"> stopniu bardzo dobrym</w:t>
            </w:r>
          </w:p>
        </w:tc>
      </w:tr>
      <w:tr w:rsidR="007B01C0" w:rsidRPr="00613200" w:rsidTr="00EF48CF">
        <w:tc>
          <w:tcPr>
            <w:tcW w:w="1418" w:type="dxa"/>
            <w:vAlign w:val="center"/>
          </w:tcPr>
          <w:p w:rsidR="007B01C0" w:rsidRPr="00613200" w:rsidRDefault="007B01C0" w:rsidP="007B01C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13200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2126" w:type="dxa"/>
            <w:vAlign w:val="center"/>
          </w:tcPr>
          <w:p w:rsidR="007B01C0" w:rsidRPr="00613200" w:rsidRDefault="007B01C0" w:rsidP="007B01C0">
            <w:pPr>
              <w:pStyle w:val="wrubryce"/>
              <w:jc w:val="left"/>
              <w:rPr>
                <w:rFonts w:ascii="Tahoma" w:hAnsi="Tahoma" w:cs="Tahoma"/>
              </w:rPr>
            </w:pPr>
            <w:r w:rsidRPr="00613200">
              <w:rPr>
                <w:rFonts w:ascii="Tahoma" w:hAnsi="Tahoma" w:cs="Tahoma"/>
              </w:rPr>
              <w:t>samodzielnie wykonywać powierzon</w:t>
            </w:r>
            <w:r w:rsidR="00004DD2">
              <w:rPr>
                <w:rFonts w:ascii="Tahoma" w:hAnsi="Tahoma" w:cs="Tahoma"/>
              </w:rPr>
              <w:t>ych</w:t>
            </w:r>
            <w:r w:rsidRPr="00613200">
              <w:rPr>
                <w:rFonts w:ascii="Tahoma" w:hAnsi="Tahoma" w:cs="Tahoma"/>
              </w:rPr>
              <w:t xml:space="preserve"> zada</w:t>
            </w:r>
            <w:r w:rsidR="00004DD2">
              <w:rPr>
                <w:rFonts w:ascii="Tahoma" w:hAnsi="Tahoma" w:cs="Tahoma"/>
              </w:rPr>
              <w:t>ń</w:t>
            </w:r>
            <w:r w:rsidRPr="00613200">
              <w:rPr>
                <w:rFonts w:ascii="Tahoma" w:hAnsi="Tahoma" w:cs="Tahoma"/>
              </w:rPr>
              <w:t xml:space="preserve"> i właściwie organizować własn</w:t>
            </w:r>
            <w:r w:rsidR="00004DD2">
              <w:rPr>
                <w:rFonts w:ascii="Tahoma" w:hAnsi="Tahoma" w:cs="Tahoma"/>
              </w:rPr>
              <w:t>ej</w:t>
            </w:r>
            <w:r w:rsidRPr="00613200">
              <w:rPr>
                <w:rFonts w:ascii="Tahoma" w:hAnsi="Tahoma" w:cs="Tahoma"/>
              </w:rPr>
              <w:t xml:space="preserve"> prac</w:t>
            </w:r>
            <w:r w:rsidR="00004DD2">
              <w:rPr>
                <w:rFonts w:ascii="Tahoma" w:hAnsi="Tahoma" w:cs="Tahoma"/>
              </w:rPr>
              <w:t>y</w:t>
            </w:r>
            <w:r w:rsidRPr="00613200">
              <w:rPr>
                <w:rFonts w:ascii="Tahoma" w:hAnsi="Tahoma" w:cs="Tahoma"/>
              </w:rPr>
              <w:t xml:space="preserve"> oraz brać za nią odpowiedzialnoś</w:t>
            </w:r>
            <w:r w:rsidR="00004DD2">
              <w:rPr>
                <w:rFonts w:ascii="Tahoma" w:hAnsi="Tahoma" w:cs="Tahoma"/>
              </w:rPr>
              <w:t>ci</w:t>
            </w:r>
          </w:p>
        </w:tc>
        <w:tc>
          <w:tcPr>
            <w:tcW w:w="2127" w:type="dxa"/>
            <w:vAlign w:val="center"/>
          </w:tcPr>
          <w:p w:rsidR="007B01C0" w:rsidRPr="00613200" w:rsidRDefault="007B01C0" w:rsidP="007B01C0">
            <w:pPr>
              <w:pStyle w:val="wrubryce"/>
              <w:jc w:val="left"/>
              <w:rPr>
                <w:rFonts w:ascii="Tahoma" w:hAnsi="Tahoma" w:cs="Tahoma"/>
              </w:rPr>
            </w:pPr>
            <w:r w:rsidRPr="00613200">
              <w:rPr>
                <w:rFonts w:ascii="Tahoma" w:hAnsi="Tahoma" w:cs="Tahoma"/>
              </w:rPr>
              <w:t>samodzielnie wykonywać powierzone zadania i właściwie organizować własną pracę oraz brać za nią odpowiedzialność</w:t>
            </w:r>
            <w:r w:rsidR="00004DD2">
              <w:rPr>
                <w:rFonts w:ascii="Tahoma" w:hAnsi="Tahoma" w:cs="Tahoma"/>
              </w:rPr>
              <w:t xml:space="preserve"> w stopniu dostatecznym</w:t>
            </w:r>
          </w:p>
        </w:tc>
        <w:tc>
          <w:tcPr>
            <w:tcW w:w="2126" w:type="dxa"/>
            <w:vAlign w:val="center"/>
          </w:tcPr>
          <w:p w:rsidR="007B01C0" w:rsidRPr="00613200" w:rsidRDefault="007B01C0" w:rsidP="007B01C0">
            <w:pPr>
              <w:pStyle w:val="wrubryce"/>
              <w:jc w:val="left"/>
              <w:rPr>
                <w:rFonts w:ascii="Tahoma" w:hAnsi="Tahoma" w:cs="Tahoma"/>
              </w:rPr>
            </w:pPr>
            <w:r w:rsidRPr="00613200">
              <w:rPr>
                <w:rFonts w:ascii="Tahoma" w:hAnsi="Tahoma" w:cs="Tahoma"/>
              </w:rPr>
              <w:t>samodzielnie wykonywać powierzone zadania i właściwie organizować własną pracę oraz brać za nią odpowiedzialność</w:t>
            </w:r>
            <w:r w:rsidR="00004DD2">
              <w:rPr>
                <w:rFonts w:ascii="Tahoma" w:hAnsi="Tahoma" w:cs="Tahoma"/>
              </w:rPr>
              <w:t xml:space="preserve"> w stopniu dobrym</w:t>
            </w:r>
          </w:p>
        </w:tc>
        <w:tc>
          <w:tcPr>
            <w:tcW w:w="2051" w:type="dxa"/>
            <w:vAlign w:val="center"/>
          </w:tcPr>
          <w:p w:rsidR="007B01C0" w:rsidRPr="00613200" w:rsidRDefault="007B01C0" w:rsidP="007B01C0">
            <w:pPr>
              <w:pStyle w:val="wrubryce"/>
              <w:jc w:val="left"/>
              <w:rPr>
                <w:rFonts w:ascii="Tahoma" w:hAnsi="Tahoma" w:cs="Tahoma"/>
              </w:rPr>
            </w:pPr>
            <w:r w:rsidRPr="00613200">
              <w:rPr>
                <w:rFonts w:ascii="Tahoma" w:hAnsi="Tahoma" w:cs="Tahoma"/>
              </w:rPr>
              <w:t>samodzielnie wykonywać powierzone zadania i właściwie organizować własną pracę oraz brać za nią odpowiedzialność</w:t>
            </w:r>
            <w:r w:rsidR="00004DD2">
              <w:rPr>
                <w:rFonts w:ascii="Tahoma" w:hAnsi="Tahoma" w:cs="Tahoma"/>
              </w:rPr>
              <w:t xml:space="preserve"> stopniu bardzo dobrym</w:t>
            </w:r>
          </w:p>
        </w:tc>
      </w:tr>
    </w:tbl>
    <w:p w:rsidR="00A02A52" w:rsidRPr="00613200" w:rsidRDefault="00A02A52" w:rsidP="00A02A52">
      <w:pPr>
        <w:pStyle w:val="Podpunkty"/>
        <w:ind w:left="0"/>
        <w:rPr>
          <w:rFonts w:ascii="Tahoma" w:hAnsi="Tahoma" w:cs="Tahoma"/>
          <w:sz w:val="20"/>
        </w:rPr>
      </w:pPr>
    </w:p>
    <w:p w:rsidR="002F70F0" w:rsidRPr="00613200" w:rsidRDefault="002F70F0">
      <w:pPr>
        <w:spacing w:after="0" w:line="240" w:lineRule="auto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sectPr w:rsidR="002F70F0" w:rsidRPr="00613200" w:rsidSect="00BD12E3">
      <w:footerReference w:type="even" r:id="rId8"/>
      <w:footerReference w:type="default" r:id="rId9"/>
      <w:headerReference w:type="first" r:id="rId10"/>
      <w:footerReference w:type="first" r:id="rId11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C4A7E" w:rsidRDefault="00AC4A7E">
      <w:r>
        <w:separator/>
      </w:r>
    </w:p>
  </w:endnote>
  <w:endnote w:type="continuationSeparator" w:id="0">
    <w:p w:rsidR="00AC4A7E" w:rsidRDefault="00AC4A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20A2" w:rsidRDefault="007720A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7720A2" w:rsidRPr="005D2001" w:rsidRDefault="007720A2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4D1D3A">
          <w:rPr>
            <w:rFonts w:asciiTheme="minorHAnsi" w:hAnsiTheme="minorHAnsi"/>
            <w:noProof/>
            <w:sz w:val="20"/>
          </w:rPr>
          <w:t>4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326759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0"/>
      </w:rPr>
    </w:sdtEndPr>
    <w:sdtContent>
      <w:p w:rsidR="00E8466C" w:rsidRPr="00E8466C" w:rsidRDefault="00E8466C" w:rsidP="00E8466C">
        <w:pPr>
          <w:pStyle w:val="Stopka"/>
          <w:spacing w:after="0" w:line="240" w:lineRule="auto"/>
          <w:jc w:val="center"/>
          <w:rPr>
            <w:rFonts w:asciiTheme="minorHAnsi" w:hAnsiTheme="minorHAnsi" w:cstheme="minorHAnsi"/>
            <w:sz w:val="20"/>
          </w:rPr>
        </w:pPr>
        <w:r w:rsidRPr="00E8466C">
          <w:rPr>
            <w:rFonts w:asciiTheme="minorHAnsi" w:hAnsiTheme="minorHAnsi" w:cstheme="minorHAnsi"/>
            <w:sz w:val="20"/>
          </w:rPr>
          <w:fldChar w:fldCharType="begin"/>
        </w:r>
        <w:r w:rsidRPr="00E8466C">
          <w:rPr>
            <w:rFonts w:asciiTheme="minorHAnsi" w:hAnsiTheme="minorHAnsi" w:cstheme="minorHAnsi"/>
            <w:sz w:val="20"/>
          </w:rPr>
          <w:instrText>PAGE   \* MERGEFORMAT</w:instrText>
        </w:r>
        <w:r w:rsidRPr="00E8466C">
          <w:rPr>
            <w:rFonts w:asciiTheme="minorHAnsi" w:hAnsiTheme="minorHAnsi" w:cstheme="minorHAnsi"/>
            <w:sz w:val="20"/>
          </w:rPr>
          <w:fldChar w:fldCharType="separate"/>
        </w:r>
        <w:r w:rsidRPr="00E8466C">
          <w:rPr>
            <w:rFonts w:asciiTheme="minorHAnsi" w:hAnsiTheme="minorHAnsi" w:cstheme="minorHAnsi"/>
            <w:sz w:val="20"/>
          </w:rPr>
          <w:t>2</w:t>
        </w:r>
        <w:r w:rsidRPr="00E8466C">
          <w:rPr>
            <w:rFonts w:asciiTheme="minorHAnsi" w:hAnsiTheme="minorHAnsi" w:cs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C4A7E" w:rsidRDefault="00AC4A7E">
      <w:r>
        <w:separator/>
      </w:r>
    </w:p>
  </w:footnote>
  <w:footnote w:type="continuationSeparator" w:id="0">
    <w:p w:rsidR="00AC4A7E" w:rsidRDefault="00AC4A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31B10" w:rsidRDefault="00731B10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45F563AD" wp14:editId="71FDB0A5">
          <wp:extent cx="3081470" cy="768096"/>
          <wp:effectExtent l="0" t="0" r="0" b="0"/>
          <wp:docPr id="2" name="Obraz 2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731B10" w:rsidRDefault="00124FB6" w:rsidP="00731B10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  <w:num w:numId="20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38914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4948"/>
    <w:rsid w:val="00004DD2"/>
    <w:rsid w:val="0001795B"/>
    <w:rsid w:val="00027526"/>
    <w:rsid w:val="00027E20"/>
    <w:rsid w:val="00030F12"/>
    <w:rsid w:val="00036673"/>
    <w:rsid w:val="0003677D"/>
    <w:rsid w:val="00041E4B"/>
    <w:rsid w:val="00043806"/>
    <w:rsid w:val="00046652"/>
    <w:rsid w:val="0005749C"/>
    <w:rsid w:val="00075C5F"/>
    <w:rsid w:val="00083761"/>
    <w:rsid w:val="00096DEE"/>
    <w:rsid w:val="000A1541"/>
    <w:rsid w:val="000A5135"/>
    <w:rsid w:val="000C41C8"/>
    <w:rsid w:val="000C5BA2"/>
    <w:rsid w:val="000D0017"/>
    <w:rsid w:val="000D6CF0"/>
    <w:rsid w:val="000D7D8F"/>
    <w:rsid w:val="000E549E"/>
    <w:rsid w:val="00114163"/>
    <w:rsid w:val="00124FB6"/>
    <w:rsid w:val="00131673"/>
    <w:rsid w:val="00133A52"/>
    <w:rsid w:val="00167B9C"/>
    <w:rsid w:val="00196F16"/>
    <w:rsid w:val="001B3BF7"/>
    <w:rsid w:val="001C4F0A"/>
    <w:rsid w:val="001C6C52"/>
    <w:rsid w:val="001D73E7"/>
    <w:rsid w:val="001E1413"/>
    <w:rsid w:val="001E3F2A"/>
    <w:rsid w:val="001F143D"/>
    <w:rsid w:val="0020696D"/>
    <w:rsid w:val="002325AB"/>
    <w:rsid w:val="00232843"/>
    <w:rsid w:val="0023636B"/>
    <w:rsid w:val="00240FAC"/>
    <w:rsid w:val="00285CA1"/>
    <w:rsid w:val="00290EBA"/>
    <w:rsid w:val="00293E7C"/>
    <w:rsid w:val="002A249F"/>
    <w:rsid w:val="002A3A00"/>
    <w:rsid w:val="002D70D2"/>
    <w:rsid w:val="002E42B0"/>
    <w:rsid w:val="002F70F0"/>
    <w:rsid w:val="002F74C7"/>
    <w:rsid w:val="00307065"/>
    <w:rsid w:val="00314269"/>
    <w:rsid w:val="00316CE8"/>
    <w:rsid w:val="00350CF9"/>
    <w:rsid w:val="0035344F"/>
    <w:rsid w:val="00365292"/>
    <w:rsid w:val="00371123"/>
    <w:rsid w:val="003724A3"/>
    <w:rsid w:val="0039645B"/>
    <w:rsid w:val="003973B8"/>
    <w:rsid w:val="003A3B72"/>
    <w:rsid w:val="003A5FF0"/>
    <w:rsid w:val="003C0F63"/>
    <w:rsid w:val="003D0B08"/>
    <w:rsid w:val="003D4003"/>
    <w:rsid w:val="003E1A8D"/>
    <w:rsid w:val="003E56F9"/>
    <w:rsid w:val="003F4233"/>
    <w:rsid w:val="003F7B62"/>
    <w:rsid w:val="00405D10"/>
    <w:rsid w:val="00412A5F"/>
    <w:rsid w:val="004252DC"/>
    <w:rsid w:val="00426BA1"/>
    <w:rsid w:val="00426BFE"/>
    <w:rsid w:val="00442815"/>
    <w:rsid w:val="00457FDC"/>
    <w:rsid w:val="004600E4"/>
    <w:rsid w:val="004607EF"/>
    <w:rsid w:val="00476517"/>
    <w:rsid w:val="004846A3"/>
    <w:rsid w:val="0048771D"/>
    <w:rsid w:val="00497319"/>
    <w:rsid w:val="004A1B60"/>
    <w:rsid w:val="004A6097"/>
    <w:rsid w:val="004C4181"/>
    <w:rsid w:val="004D1D3A"/>
    <w:rsid w:val="004D26FD"/>
    <w:rsid w:val="004D72D9"/>
    <w:rsid w:val="004F2C68"/>
    <w:rsid w:val="004F2E71"/>
    <w:rsid w:val="004F33B4"/>
    <w:rsid w:val="005247A6"/>
    <w:rsid w:val="00546EAF"/>
    <w:rsid w:val="005807B4"/>
    <w:rsid w:val="00581858"/>
    <w:rsid w:val="005930A7"/>
    <w:rsid w:val="005955F9"/>
    <w:rsid w:val="005B11FF"/>
    <w:rsid w:val="005C55D0"/>
    <w:rsid w:val="005D0364"/>
    <w:rsid w:val="005D2001"/>
    <w:rsid w:val="005F11A8"/>
    <w:rsid w:val="00603431"/>
    <w:rsid w:val="00606392"/>
    <w:rsid w:val="00613200"/>
    <w:rsid w:val="00626EA3"/>
    <w:rsid w:val="0063007E"/>
    <w:rsid w:val="00641D09"/>
    <w:rsid w:val="0064658D"/>
    <w:rsid w:val="00655F46"/>
    <w:rsid w:val="00663E53"/>
    <w:rsid w:val="006673B8"/>
    <w:rsid w:val="00676A3F"/>
    <w:rsid w:val="00680BA2"/>
    <w:rsid w:val="00684D54"/>
    <w:rsid w:val="006863F4"/>
    <w:rsid w:val="006A3E0B"/>
    <w:rsid w:val="006A46E0"/>
    <w:rsid w:val="006B07BF"/>
    <w:rsid w:val="006D05AB"/>
    <w:rsid w:val="006D3EC0"/>
    <w:rsid w:val="006E6720"/>
    <w:rsid w:val="007158A9"/>
    <w:rsid w:val="00721413"/>
    <w:rsid w:val="007214BC"/>
    <w:rsid w:val="00731B10"/>
    <w:rsid w:val="007334E2"/>
    <w:rsid w:val="0073390C"/>
    <w:rsid w:val="00741B8D"/>
    <w:rsid w:val="007461A1"/>
    <w:rsid w:val="00755AAB"/>
    <w:rsid w:val="007720A2"/>
    <w:rsid w:val="00776076"/>
    <w:rsid w:val="00786A38"/>
    <w:rsid w:val="00790329"/>
    <w:rsid w:val="00794F15"/>
    <w:rsid w:val="007A79F2"/>
    <w:rsid w:val="007B01C0"/>
    <w:rsid w:val="007C068F"/>
    <w:rsid w:val="007C675D"/>
    <w:rsid w:val="007D191E"/>
    <w:rsid w:val="007E4D57"/>
    <w:rsid w:val="007F2FF6"/>
    <w:rsid w:val="008000FE"/>
    <w:rsid w:val="008046AE"/>
    <w:rsid w:val="0080542D"/>
    <w:rsid w:val="00814C3C"/>
    <w:rsid w:val="00846BE3"/>
    <w:rsid w:val="00847A73"/>
    <w:rsid w:val="00857E00"/>
    <w:rsid w:val="00877135"/>
    <w:rsid w:val="008938C7"/>
    <w:rsid w:val="008B6A8D"/>
    <w:rsid w:val="008C6711"/>
    <w:rsid w:val="008C7BF3"/>
    <w:rsid w:val="008D2150"/>
    <w:rsid w:val="009146BE"/>
    <w:rsid w:val="00914E87"/>
    <w:rsid w:val="00923212"/>
    <w:rsid w:val="009301C6"/>
    <w:rsid w:val="00931F5B"/>
    <w:rsid w:val="00933296"/>
    <w:rsid w:val="00935BCA"/>
    <w:rsid w:val="00940876"/>
    <w:rsid w:val="009458F5"/>
    <w:rsid w:val="00955477"/>
    <w:rsid w:val="009614FE"/>
    <w:rsid w:val="00964390"/>
    <w:rsid w:val="009A3FEE"/>
    <w:rsid w:val="009A43CE"/>
    <w:rsid w:val="009B4991"/>
    <w:rsid w:val="009C7640"/>
    <w:rsid w:val="009E09D8"/>
    <w:rsid w:val="009F5385"/>
    <w:rsid w:val="00A02A52"/>
    <w:rsid w:val="00A11DDA"/>
    <w:rsid w:val="00A13FB4"/>
    <w:rsid w:val="00A1538D"/>
    <w:rsid w:val="00A21AFF"/>
    <w:rsid w:val="00A22B5F"/>
    <w:rsid w:val="00A32047"/>
    <w:rsid w:val="00A45FE3"/>
    <w:rsid w:val="00A50365"/>
    <w:rsid w:val="00A64607"/>
    <w:rsid w:val="00A65076"/>
    <w:rsid w:val="00A92C46"/>
    <w:rsid w:val="00AA3B18"/>
    <w:rsid w:val="00AA4DD9"/>
    <w:rsid w:val="00AB655E"/>
    <w:rsid w:val="00AC4A7E"/>
    <w:rsid w:val="00AC57A5"/>
    <w:rsid w:val="00AE3B8A"/>
    <w:rsid w:val="00AF0B6F"/>
    <w:rsid w:val="00AF7D73"/>
    <w:rsid w:val="00B03E50"/>
    <w:rsid w:val="00B056F7"/>
    <w:rsid w:val="00B158DC"/>
    <w:rsid w:val="00B21019"/>
    <w:rsid w:val="00B339F5"/>
    <w:rsid w:val="00B46D91"/>
    <w:rsid w:val="00B46F30"/>
    <w:rsid w:val="00B60B0B"/>
    <w:rsid w:val="00B65EFA"/>
    <w:rsid w:val="00B83F26"/>
    <w:rsid w:val="00B95607"/>
    <w:rsid w:val="00B96AC5"/>
    <w:rsid w:val="00BB4F43"/>
    <w:rsid w:val="00BD12E3"/>
    <w:rsid w:val="00BE760F"/>
    <w:rsid w:val="00BF3E48"/>
    <w:rsid w:val="00C05D9D"/>
    <w:rsid w:val="00C10249"/>
    <w:rsid w:val="00C15B5C"/>
    <w:rsid w:val="00C33798"/>
    <w:rsid w:val="00C37C9A"/>
    <w:rsid w:val="00C41795"/>
    <w:rsid w:val="00C50308"/>
    <w:rsid w:val="00C52F26"/>
    <w:rsid w:val="00C947FB"/>
    <w:rsid w:val="00CB5513"/>
    <w:rsid w:val="00CD2DB2"/>
    <w:rsid w:val="00CF1CB2"/>
    <w:rsid w:val="00CF2FBF"/>
    <w:rsid w:val="00D11547"/>
    <w:rsid w:val="00D1183C"/>
    <w:rsid w:val="00D17216"/>
    <w:rsid w:val="00D36BD4"/>
    <w:rsid w:val="00D43CB7"/>
    <w:rsid w:val="00D465B9"/>
    <w:rsid w:val="00D55B2B"/>
    <w:rsid w:val="00D5603A"/>
    <w:rsid w:val="00D853E0"/>
    <w:rsid w:val="00DB0142"/>
    <w:rsid w:val="00DB3A5B"/>
    <w:rsid w:val="00DB7026"/>
    <w:rsid w:val="00DD2ED3"/>
    <w:rsid w:val="00DE190F"/>
    <w:rsid w:val="00DF5C11"/>
    <w:rsid w:val="00E16E4A"/>
    <w:rsid w:val="00E46276"/>
    <w:rsid w:val="00E50753"/>
    <w:rsid w:val="00E65A40"/>
    <w:rsid w:val="00E8466C"/>
    <w:rsid w:val="00E9725F"/>
    <w:rsid w:val="00E9743E"/>
    <w:rsid w:val="00EA1B88"/>
    <w:rsid w:val="00EA39FC"/>
    <w:rsid w:val="00EB0ADA"/>
    <w:rsid w:val="00EB52B7"/>
    <w:rsid w:val="00EC15E6"/>
    <w:rsid w:val="00EE1335"/>
    <w:rsid w:val="00EE3891"/>
    <w:rsid w:val="00EF48CF"/>
    <w:rsid w:val="00F00795"/>
    <w:rsid w:val="00F01879"/>
    <w:rsid w:val="00F03B30"/>
    <w:rsid w:val="00F128D3"/>
    <w:rsid w:val="00F139C0"/>
    <w:rsid w:val="00F14F9B"/>
    <w:rsid w:val="00F201F9"/>
    <w:rsid w:val="00F23ABE"/>
    <w:rsid w:val="00F31E7C"/>
    <w:rsid w:val="00F4304E"/>
    <w:rsid w:val="00F469CC"/>
    <w:rsid w:val="00F52C2E"/>
    <w:rsid w:val="00F53F75"/>
    <w:rsid w:val="00FA09BD"/>
    <w:rsid w:val="00FA5FD5"/>
    <w:rsid w:val="00FB455D"/>
    <w:rsid w:val="00FB529D"/>
    <w:rsid w:val="00FB6199"/>
    <w:rsid w:val="00FC1BE5"/>
    <w:rsid w:val="00FD3016"/>
    <w:rsid w:val="00FD36B1"/>
    <w:rsid w:val="00FE4AD3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4"/>
    <o:shapelayout v:ext="edit">
      <o:idmap v:ext="edit" data="1"/>
    </o:shapelayout>
  </w:shapeDefaults>
  <w:decimalSymbol w:val="."/>
  <w:listSeparator w:val=";"/>
  <w14:docId w14:val="31C19FCD"/>
  <w15:docId w15:val="{B2513AD1-8860-4657-9E2A-3F3DB44653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70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9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19D369D-250A-4A04-AA35-FA67632818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1020</Words>
  <Characters>6123</Characters>
  <Application>Microsoft Office Word</Application>
  <DocSecurity>0</DocSecurity>
  <Lines>51</Lines>
  <Paragraphs>14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7129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Weronika Cyganik</cp:lastModifiedBy>
  <cp:revision>24</cp:revision>
  <cp:lastPrinted>2020-01-30T08:11:00Z</cp:lastPrinted>
  <dcterms:created xsi:type="dcterms:W3CDTF">2021-09-09T09:05:00Z</dcterms:created>
  <dcterms:modified xsi:type="dcterms:W3CDTF">2023-06-20T20:48:00Z</dcterms:modified>
</cp:coreProperties>
</file>