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3E96" w:rsidRPr="00E47FD2" w:rsidRDefault="00EF3E96" w:rsidP="00EF3E96">
      <w:pPr>
        <w:spacing w:after="0" w:line="240" w:lineRule="auto"/>
        <w:rPr>
          <w:rFonts w:ascii="Tahoma" w:hAnsi="Tahoma" w:cs="Tahoma"/>
          <w:sz w:val="20"/>
          <w:szCs w:val="20"/>
        </w:rPr>
      </w:pPr>
    </w:p>
    <w:p w:rsidR="00EF3E96" w:rsidRPr="00E47FD2" w:rsidRDefault="00EF3E96" w:rsidP="00EF3E96">
      <w:pPr>
        <w:spacing w:after="0" w:line="240" w:lineRule="auto"/>
        <w:jc w:val="center"/>
        <w:rPr>
          <w:rFonts w:ascii="Tahoma" w:hAnsi="Tahoma" w:cs="Tahoma"/>
          <w:b/>
          <w:smallCaps/>
          <w:sz w:val="20"/>
          <w:szCs w:val="20"/>
        </w:rPr>
      </w:pPr>
      <w:r w:rsidRPr="00E47FD2">
        <w:rPr>
          <w:rFonts w:ascii="Tahoma" w:hAnsi="Tahoma" w:cs="Tahoma"/>
          <w:b/>
          <w:smallCaps/>
          <w:sz w:val="20"/>
          <w:szCs w:val="20"/>
        </w:rPr>
        <w:t>karta przedmiotu</w:t>
      </w:r>
    </w:p>
    <w:p w:rsidR="00EF3E96" w:rsidRPr="00E47FD2" w:rsidRDefault="00EF3E96" w:rsidP="00EF3E96">
      <w:pPr>
        <w:spacing w:after="0" w:line="240" w:lineRule="auto"/>
        <w:rPr>
          <w:rFonts w:ascii="Tahoma" w:hAnsi="Tahoma" w:cs="Tahoma"/>
          <w:sz w:val="20"/>
          <w:szCs w:val="20"/>
        </w:rPr>
      </w:pPr>
    </w:p>
    <w:p w:rsidR="00EF3E96" w:rsidRPr="00E47FD2" w:rsidRDefault="00EF3E96" w:rsidP="00EF3E96">
      <w:pPr>
        <w:spacing w:after="0" w:line="240" w:lineRule="auto"/>
        <w:rPr>
          <w:rFonts w:ascii="Tahoma" w:hAnsi="Tahoma" w:cs="Tahoma"/>
          <w:sz w:val="20"/>
          <w:szCs w:val="20"/>
        </w:rPr>
      </w:pPr>
    </w:p>
    <w:p w:rsidR="00EF3E96" w:rsidRPr="00E47FD2" w:rsidRDefault="00EF3E96" w:rsidP="00EF3E96">
      <w:pPr>
        <w:pStyle w:val="Punktygwne"/>
        <w:numPr>
          <w:ilvl w:val="0"/>
          <w:numId w:val="19"/>
        </w:numPr>
        <w:spacing w:before="0" w:after="0"/>
        <w:rPr>
          <w:rFonts w:ascii="Tahoma" w:hAnsi="Tahoma" w:cs="Tahoma"/>
          <w:sz w:val="20"/>
          <w:szCs w:val="20"/>
        </w:rPr>
      </w:pPr>
      <w:r w:rsidRPr="00E47FD2">
        <w:rPr>
          <w:rFonts w:ascii="Tahoma" w:hAnsi="Tahoma" w:cs="Tahoma"/>
          <w:sz w:val="20"/>
          <w:szCs w:val="20"/>
        </w:rPr>
        <w:t>Podstawowe 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7371"/>
      </w:tblGrid>
      <w:tr w:rsidR="00EF3E96" w:rsidRPr="00E47FD2" w:rsidTr="00EF3E96">
        <w:tc>
          <w:tcPr>
            <w:tcW w:w="2410" w:type="dxa"/>
            <w:vAlign w:val="center"/>
          </w:tcPr>
          <w:p w:rsidR="00EF3E96" w:rsidRPr="00E47FD2" w:rsidRDefault="00EF3E96" w:rsidP="00EF3E96">
            <w:pPr>
              <w:pStyle w:val="Nagwkitablic"/>
              <w:spacing w:before="40" w:after="40"/>
              <w:jc w:val="left"/>
              <w:rPr>
                <w:rFonts w:ascii="Tahoma" w:hAnsi="Tahoma" w:cs="Tahoma"/>
                <w:b w:val="0"/>
              </w:rPr>
            </w:pPr>
            <w:r w:rsidRPr="00E47FD2">
              <w:rPr>
                <w:rFonts w:ascii="Tahoma" w:hAnsi="Tahoma" w:cs="Tahoma"/>
                <w:b w:val="0"/>
              </w:rPr>
              <w:t>Nazwa przedmiotu</w:t>
            </w:r>
          </w:p>
        </w:tc>
        <w:tc>
          <w:tcPr>
            <w:tcW w:w="7371" w:type="dxa"/>
            <w:vAlign w:val="center"/>
          </w:tcPr>
          <w:p w:rsidR="00EF3E96" w:rsidRPr="00E47FD2" w:rsidRDefault="00EF3E96" w:rsidP="00EF3E96">
            <w:pPr>
              <w:pStyle w:val="Nagwkitablic"/>
              <w:spacing w:before="40" w:after="40"/>
              <w:jc w:val="left"/>
              <w:rPr>
                <w:rFonts w:ascii="Tahoma" w:hAnsi="Tahoma" w:cs="Tahoma"/>
                <w:b w:val="0"/>
              </w:rPr>
            </w:pPr>
            <w:r w:rsidRPr="00E47FD2">
              <w:rPr>
                <w:rFonts w:ascii="Tahoma" w:hAnsi="Tahoma" w:cs="Tahoma"/>
                <w:b w:val="0"/>
              </w:rPr>
              <w:t>Podstawy pielęgniarstwa (część I)</w:t>
            </w:r>
          </w:p>
        </w:tc>
      </w:tr>
      <w:tr w:rsidR="00EF3E96" w:rsidRPr="00E47FD2" w:rsidTr="00EF3E96">
        <w:tc>
          <w:tcPr>
            <w:tcW w:w="2410" w:type="dxa"/>
            <w:vAlign w:val="center"/>
          </w:tcPr>
          <w:p w:rsidR="00EF3E96" w:rsidRPr="00E47FD2" w:rsidRDefault="00EF3E96" w:rsidP="00EF3E96">
            <w:pPr>
              <w:pStyle w:val="Nagwkitablic"/>
              <w:spacing w:before="40" w:after="40"/>
              <w:jc w:val="left"/>
              <w:rPr>
                <w:rFonts w:ascii="Tahoma" w:hAnsi="Tahoma" w:cs="Tahoma"/>
                <w:b w:val="0"/>
              </w:rPr>
            </w:pPr>
            <w:r w:rsidRPr="00E47FD2">
              <w:rPr>
                <w:rFonts w:ascii="Tahoma" w:hAnsi="Tahoma" w:cs="Tahoma"/>
                <w:b w:val="0"/>
              </w:rPr>
              <w:t>Rocznik studiów</w:t>
            </w:r>
          </w:p>
        </w:tc>
        <w:tc>
          <w:tcPr>
            <w:tcW w:w="7371" w:type="dxa"/>
            <w:vAlign w:val="center"/>
          </w:tcPr>
          <w:p w:rsidR="00EF3E96" w:rsidRPr="00E47FD2" w:rsidRDefault="00EF3E96" w:rsidP="00EF3E96">
            <w:pPr>
              <w:pStyle w:val="Nagwkitablic"/>
              <w:spacing w:before="40" w:after="40"/>
              <w:jc w:val="left"/>
              <w:rPr>
                <w:rFonts w:ascii="Tahoma" w:hAnsi="Tahoma" w:cs="Tahoma"/>
                <w:b w:val="0"/>
              </w:rPr>
            </w:pPr>
            <w:r w:rsidRPr="00E47FD2">
              <w:rPr>
                <w:rFonts w:ascii="Tahoma" w:hAnsi="Tahoma" w:cs="Tahoma"/>
                <w:b w:val="0"/>
              </w:rPr>
              <w:t>20</w:t>
            </w:r>
            <w:r w:rsidR="005823A5">
              <w:rPr>
                <w:rFonts w:ascii="Tahoma" w:hAnsi="Tahoma" w:cs="Tahoma"/>
                <w:b w:val="0"/>
              </w:rPr>
              <w:t>2</w:t>
            </w:r>
            <w:r w:rsidR="00E058A1">
              <w:rPr>
                <w:rFonts w:ascii="Tahoma" w:hAnsi="Tahoma" w:cs="Tahoma"/>
                <w:b w:val="0"/>
              </w:rPr>
              <w:t>2</w:t>
            </w:r>
            <w:r w:rsidRPr="00E47FD2">
              <w:rPr>
                <w:rFonts w:ascii="Tahoma" w:hAnsi="Tahoma" w:cs="Tahoma"/>
                <w:b w:val="0"/>
              </w:rPr>
              <w:t>/202</w:t>
            </w:r>
            <w:r w:rsidR="00E058A1">
              <w:rPr>
                <w:rFonts w:ascii="Tahoma" w:hAnsi="Tahoma" w:cs="Tahoma"/>
                <w:b w:val="0"/>
              </w:rPr>
              <w:t>3</w:t>
            </w:r>
          </w:p>
        </w:tc>
      </w:tr>
      <w:tr w:rsidR="00EF3E96" w:rsidRPr="00E47FD2" w:rsidTr="00EF3E96">
        <w:tc>
          <w:tcPr>
            <w:tcW w:w="2410" w:type="dxa"/>
            <w:vAlign w:val="center"/>
          </w:tcPr>
          <w:p w:rsidR="00EF3E96" w:rsidRPr="00E47FD2" w:rsidRDefault="00EF3E96" w:rsidP="00EF3E96">
            <w:pPr>
              <w:pStyle w:val="Nagwkitablic"/>
              <w:spacing w:before="40" w:after="40"/>
              <w:jc w:val="left"/>
              <w:rPr>
                <w:rFonts w:ascii="Tahoma" w:hAnsi="Tahoma" w:cs="Tahoma"/>
                <w:b w:val="0"/>
              </w:rPr>
            </w:pPr>
            <w:r w:rsidRPr="00E47FD2">
              <w:rPr>
                <w:rFonts w:ascii="Tahoma" w:hAnsi="Tahoma" w:cs="Tahoma"/>
                <w:b w:val="0"/>
              </w:rPr>
              <w:t>Kolegium</w:t>
            </w:r>
          </w:p>
        </w:tc>
        <w:tc>
          <w:tcPr>
            <w:tcW w:w="7371" w:type="dxa"/>
            <w:vAlign w:val="center"/>
          </w:tcPr>
          <w:p w:rsidR="00EF3E96" w:rsidRPr="00E47FD2" w:rsidRDefault="00EF3E96" w:rsidP="00EF3E96">
            <w:pPr>
              <w:pStyle w:val="Nagwkitablic"/>
              <w:spacing w:before="40" w:after="40"/>
              <w:jc w:val="left"/>
              <w:rPr>
                <w:rFonts w:ascii="Tahoma" w:hAnsi="Tahoma" w:cs="Tahoma"/>
                <w:b w:val="0"/>
              </w:rPr>
            </w:pPr>
            <w:r w:rsidRPr="00E47FD2">
              <w:rPr>
                <w:rFonts w:ascii="Tahoma" w:hAnsi="Tahoma" w:cs="Tahoma"/>
                <w:b w:val="0"/>
              </w:rPr>
              <w:t>Medyczne</w:t>
            </w:r>
          </w:p>
        </w:tc>
      </w:tr>
      <w:tr w:rsidR="00EF3E96" w:rsidRPr="00E47FD2" w:rsidTr="00EF3E96">
        <w:tc>
          <w:tcPr>
            <w:tcW w:w="2410" w:type="dxa"/>
            <w:vAlign w:val="center"/>
          </w:tcPr>
          <w:p w:rsidR="00EF3E96" w:rsidRPr="00E47FD2" w:rsidRDefault="00EF3E96" w:rsidP="00EF3E96">
            <w:pPr>
              <w:pStyle w:val="Nagwkitablic"/>
              <w:spacing w:before="40" w:after="40"/>
              <w:jc w:val="left"/>
              <w:rPr>
                <w:rFonts w:ascii="Tahoma" w:hAnsi="Tahoma" w:cs="Tahoma"/>
                <w:b w:val="0"/>
              </w:rPr>
            </w:pPr>
            <w:r w:rsidRPr="00E47FD2">
              <w:rPr>
                <w:rFonts w:ascii="Tahoma" w:hAnsi="Tahoma" w:cs="Tahoma"/>
                <w:b w:val="0"/>
              </w:rPr>
              <w:t>Kierunek studiów</w:t>
            </w:r>
          </w:p>
        </w:tc>
        <w:tc>
          <w:tcPr>
            <w:tcW w:w="7371" w:type="dxa"/>
            <w:vAlign w:val="center"/>
          </w:tcPr>
          <w:p w:rsidR="00EF3E96" w:rsidRPr="00E47FD2" w:rsidRDefault="00EF3E96" w:rsidP="00EF3E96">
            <w:pPr>
              <w:pStyle w:val="Nagwkitablic"/>
              <w:spacing w:before="40" w:after="40"/>
              <w:jc w:val="left"/>
              <w:rPr>
                <w:rFonts w:ascii="Tahoma" w:hAnsi="Tahoma" w:cs="Tahoma"/>
                <w:b w:val="0"/>
              </w:rPr>
            </w:pPr>
            <w:r w:rsidRPr="00E47FD2">
              <w:rPr>
                <w:rFonts w:ascii="Tahoma" w:hAnsi="Tahoma" w:cs="Tahoma"/>
                <w:b w:val="0"/>
              </w:rPr>
              <w:t>Pielęgniarstwo</w:t>
            </w:r>
          </w:p>
        </w:tc>
      </w:tr>
      <w:tr w:rsidR="00EF3E96" w:rsidRPr="00E47FD2" w:rsidTr="00EF3E96">
        <w:tc>
          <w:tcPr>
            <w:tcW w:w="2410" w:type="dxa"/>
            <w:vAlign w:val="center"/>
          </w:tcPr>
          <w:p w:rsidR="00EF3E96" w:rsidRPr="00E47FD2" w:rsidRDefault="00EF3E96" w:rsidP="00EF3E96">
            <w:pPr>
              <w:pStyle w:val="Nagwkitablic"/>
              <w:spacing w:before="40" w:after="40"/>
              <w:jc w:val="left"/>
              <w:rPr>
                <w:rFonts w:ascii="Tahoma" w:hAnsi="Tahoma" w:cs="Tahoma"/>
                <w:b w:val="0"/>
              </w:rPr>
            </w:pPr>
            <w:r w:rsidRPr="00E47FD2">
              <w:rPr>
                <w:rFonts w:ascii="Tahoma" w:hAnsi="Tahoma" w:cs="Tahoma"/>
                <w:b w:val="0"/>
              </w:rPr>
              <w:t xml:space="preserve">Poziom kształcenia </w:t>
            </w:r>
          </w:p>
        </w:tc>
        <w:tc>
          <w:tcPr>
            <w:tcW w:w="7371" w:type="dxa"/>
            <w:vAlign w:val="center"/>
          </w:tcPr>
          <w:p w:rsidR="00EF3E96" w:rsidRPr="00E47FD2" w:rsidRDefault="00EF3E96" w:rsidP="00EF3E96">
            <w:pPr>
              <w:pStyle w:val="Nagwkitablic"/>
              <w:spacing w:before="40" w:after="40"/>
              <w:jc w:val="left"/>
              <w:rPr>
                <w:rFonts w:ascii="Tahoma" w:hAnsi="Tahoma" w:cs="Tahoma"/>
                <w:b w:val="0"/>
              </w:rPr>
            </w:pPr>
            <w:r w:rsidRPr="00E47FD2">
              <w:rPr>
                <w:rFonts w:ascii="Tahoma" w:hAnsi="Tahoma" w:cs="Tahoma"/>
                <w:b w:val="0"/>
              </w:rPr>
              <w:t>studia pierwszego stopnia</w:t>
            </w:r>
          </w:p>
        </w:tc>
      </w:tr>
      <w:tr w:rsidR="00EF3E96" w:rsidRPr="00E47FD2" w:rsidTr="00EF3E96">
        <w:tc>
          <w:tcPr>
            <w:tcW w:w="2410" w:type="dxa"/>
            <w:vAlign w:val="center"/>
          </w:tcPr>
          <w:p w:rsidR="00EF3E96" w:rsidRPr="00E47FD2" w:rsidRDefault="00EF3E96" w:rsidP="00EF3E96">
            <w:pPr>
              <w:pStyle w:val="Nagwkitablic"/>
              <w:spacing w:before="40" w:after="40"/>
              <w:jc w:val="left"/>
              <w:rPr>
                <w:rFonts w:ascii="Tahoma" w:hAnsi="Tahoma" w:cs="Tahoma"/>
                <w:b w:val="0"/>
              </w:rPr>
            </w:pPr>
            <w:r w:rsidRPr="00E47FD2">
              <w:rPr>
                <w:rFonts w:ascii="Tahoma" w:hAnsi="Tahoma" w:cs="Tahoma"/>
                <w:b w:val="0"/>
              </w:rPr>
              <w:t>Profil kształcenia</w:t>
            </w:r>
          </w:p>
        </w:tc>
        <w:tc>
          <w:tcPr>
            <w:tcW w:w="7371" w:type="dxa"/>
            <w:vAlign w:val="center"/>
          </w:tcPr>
          <w:p w:rsidR="00EF3E96" w:rsidRPr="00E47FD2" w:rsidRDefault="00EF3E96" w:rsidP="00EF3E96">
            <w:pPr>
              <w:pStyle w:val="Nagwkitablic"/>
              <w:spacing w:before="40" w:after="40"/>
              <w:jc w:val="left"/>
              <w:rPr>
                <w:rFonts w:ascii="Tahoma" w:hAnsi="Tahoma" w:cs="Tahoma"/>
                <w:b w:val="0"/>
              </w:rPr>
            </w:pPr>
            <w:r w:rsidRPr="00E47FD2">
              <w:rPr>
                <w:rFonts w:ascii="Tahoma" w:hAnsi="Tahoma" w:cs="Tahoma"/>
                <w:b w:val="0"/>
              </w:rPr>
              <w:t>praktyczny</w:t>
            </w:r>
          </w:p>
        </w:tc>
      </w:tr>
      <w:tr w:rsidR="00EF3E96" w:rsidRPr="00E47FD2" w:rsidTr="00EF3E96">
        <w:tc>
          <w:tcPr>
            <w:tcW w:w="2410" w:type="dxa"/>
            <w:vAlign w:val="center"/>
          </w:tcPr>
          <w:p w:rsidR="00EF3E96" w:rsidRPr="00E47FD2" w:rsidRDefault="00EF3E96" w:rsidP="00EF3E96">
            <w:pPr>
              <w:pStyle w:val="Nagwkitablic"/>
              <w:spacing w:before="40" w:after="40"/>
              <w:jc w:val="left"/>
              <w:rPr>
                <w:rFonts w:ascii="Tahoma" w:hAnsi="Tahoma" w:cs="Tahoma"/>
                <w:b w:val="0"/>
              </w:rPr>
            </w:pPr>
            <w:r w:rsidRPr="00E47FD2">
              <w:rPr>
                <w:rFonts w:ascii="Tahoma" w:hAnsi="Tahoma" w:cs="Tahoma"/>
                <w:b w:val="0"/>
              </w:rPr>
              <w:t>Kategoria przedmiotu</w:t>
            </w:r>
          </w:p>
        </w:tc>
        <w:tc>
          <w:tcPr>
            <w:tcW w:w="7371" w:type="dxa"/>
            <w:vAlign w:val="center"/>
          </w:tcPr>
          <w:p w:rsidR="00EF3E96" w:rsidRPr="00E47FD2" w:rsidRDefault="00EF3E96" w:rsidP="00EF3E96">
            <w:pPr>
              <w:pStyle w:val="Nagwkitablic"/>
              <w:spacing w:before="40" w:after="40"/>
              <w:jc w:val="left"/>
              <w:rPr>
                <w:rFonts w:ascii="Tahoma" w:hAnsi="Tahoma" w:cs="Tahoma"/>
                <w:b w:val="0"/>
              </w:rPr>
            </w:pPr>
            <w:r w:rsidRPr="00E47FD2">
              <w:rPr>
                <w:rFonts w:ascii="Tahoma" w:hAnsi="Tahoma" w:cs="Tahoma"/>
                <w:b w:val="0"/>
              </w:rPr>
              <w:t>Nauki w zakresie podstaw opieki pielęgniarskiej</w:t>
            </w:r>
          </w:p>
        </w:tc>
      </w:tr>
      <w:tr w:rsidR="00EF3E96" w:rsidRPr="00E47FD2" w:rsidTr="00EF3E96">
        <w:tc>
          <w:tcPr>
            <w:tcW w:w="2410" w:type="dxa"/>
            <w:vAlign w:val="center"/>
          </w:tcPr>
          <w:p w:rsidR="00EF3E96" w:rsidRPr="00E47FD2" w:rsidRDefault="00EF3E96" w:rsidP="00EF3E96">
            <w:pPr>
              <w:pStyle w:val="Nagwkitablic"/>
              <w:spacing w:before="40" w:after="40"/>
              <w:jc w:val="left"/>
              <w:rPr>
                <w:rFonts w:ascii="Tahoma" w:hAnsi="Tahoma" w:cs="Tahoma"/>
                <w:b w:val="0"/>
              </w:rPr>
            </w:pPr>
            <w:r w:rsidRPr="00E47FD2">
              <w:rPr>
                <w:rFonts w:ascii="Tahoma" w:hAnsi="Tahoma" w:cs="Tahoma"/>
                <w:b w:val="0"/>
              </w:rPr>
              <w:t>Osoba odpowiedzialna</w:t>
            </w:r>
          </w:p>
        </w:tc>
        <w:tc>
          <w:tcPr>
            <w:tcW w:w="7371" w:type="dxa"/>
            <w:vAlign w:val="center"/>
          </w:tcPr>
          <w:p w:rsidR="00EF3E96" w:rsidRPr="00E47FD2" w:rsidRDefault="007B0306" w:rsidP="00EF3E96">
            <w:pPr>
              <w:pStyle w:val="Nagwkitablic"/>
              <w:spacing w:before="40" w:after="40"/>
              <w:jc w:val="left"/>
              <w:rPr>
                <w:rFonts w:ascii="Tahoma" w:hAnsi="Tahoma" w:cs="Tahoma"/>
                <w:b w:val="0"/>
              </w:rPr>
            </w:pPr>
            <w:r>
              <w:rPr>
                <w:rFonts w:ascii="Tahoma" w:hAnsi="Tahoma" w:cs="Tahoma"/>
                <w:b w:val="0"/>
              </w:rPr>
              <w:t xml:space="preserve">mgr Katarzyna Oliwa, mgr </w:t>
            </w:r>
            <w:r w:rsidR="00834563">
              <w:rPr>
                <w:rFonts w:ascii="Tahoma" w:hAnsi="Tahoma" w:cs="Tahoma"/>
                <w:b w:val="0"/>
              </w:rPr>
              <w:t>Małgorzata Szczęch, mgr Monika Borek-Miazga</w:t>
            </w:r>
            <w:r w:rsidR="00D45ADA">
              <w:rPr>
                <w:rFonts w:ascii="Tahoma" w:hAnsi="Tahoma" w:cs="Tahoma"/>
                <w:b w:val="0"/>
              </w:rPr>
              <w:t xml:space="preserve">, mgr Daria </w:t>
            </w:r>
            <w:proofErr w:type="spellStart"/>
            <w:r w:rsidR="00D45ADA">
              <w:rPr>
                <w:rFonts w:ascii="Tahoma" w:hAnsi="Tahoma" w:cs="Tahoma"/>
                <w:b w:val="0"/>
              </w:rPr>
              <w:t>Cempura</w:t>
            </w:r>
            <w:proofErr w:type="spellEnd"/>
            <w:r w:rsidR="00121E2D">
              <w:rPr>
                <w:rFonts w:ascii="Tahoma" w:hAnsi="Tahoma" w:cs="Tahoma"/>
                <w:b w:val="0"/>
              </w:rPr>
              <w:t>, mgr Angelika Gawe</w:t>
            </w:r>
            <w:r w:rsidR="003D1E9A">
              <w:rPr>
                <w:rFonts w:ascii="Tahoma" w:hAnsi="Tahoma" w:cs="Tahoma"/>
                <w:b w:val="0"/>
              </w:rPr>
              <w:t>ł</w:t>
            </w:r>
            <w:r w:rsidR="00DF4D4B">
              <w:rPr>
                <w:rFonts w:ascii="Tahoma" w:hAnsi="Tahoma" w:cs="Tahoma"/>
                <w:b w:val="0"/>
              </w:rPr>
              <w:t>, mgr Agnieszka Wanat</w:t>
            </w:r>
          </w:p>
        </w:tc>
      </w:tr>
      <w:tr w:rsidR="00070F90" w:rsidRPr="007B3A32" w:rsidTr="00BC3C27">
        <w:tc>
          <w:tcPr>
            <w:tcW w:w="9781" w:type="dxa"/>
            <w:gridSpan w:val="2"/>
            <w:vAlign w:val="center"/>
          </w:tcPr>
          <w:p w:rsidR="00070F90" w:rsidRPr="007B3A32" w:rsidRDefault="00070F90" w:rsidP="00BC3C27">
            <w:pPr>
              <w:pStyle w:val="Nagwkitablic"/>
              <w:spacing w:before="40" w:after="40"/>
              <w:rPr>
                <w:rFonts w:ascii="Tahoma" w:hAnsi="Tahoma" w:cs="Tahoma"/>
                <w:b w:val="0"/>
              </w:rPr>
            </w:pPr>
            <w:r>
              <w:rPr>
                <w:rFonts w:ascii="Tahoma" w:hAnsi="Tahoma" w:cs="Tahoma"/>
                <w:b w:val="0"/>
              </w:rPr>
              <w:t>Studia w języku angielskim</w:t>
            </w:r>
          </w:p>
        </w:tc>
      </w:tr>
    </w:tbl>
    <w:p w:rsidR="00EF3E96" w:rsidRDefault="00EF3E96" w:rsidP="00EF3E96">
      <w:pPr>
        <w:pStyle w:val="Punktygwne"/>
        <w:spacing w:before="0" w:after="0"/>
        <w:rPr>
          <w:rFonts w:ascii="Tahoma" w:hAnsi="Tahoma" w:cs="Tahoma"/>
          <w:b w:val="0"/>
          <w:sz w:val="20"/>
          <w:szCs w:val="20"/>
        </w:rPr>
      </w:pPr>
    </w:p>
    <w:p w:rsidR="00070F90" w:rsidRPr="00E47FD2" w:rsidRDefault="00070F90" w:rsidP="00EF3E96">
      <w:pPr>
        <w:pStyle w:val="Punktygwne"/>
        <w:spacing w:before="0" w:after="0"/>
        <w:rPr>
          <w:rFonts w:ascii="Tahoma" w:hAnsi="Tahoma" w:cs="Tahoma"/>
          <w:b w:val="0"/>
          <w:sz w:val="20"/>
          <w:szCs w:val="20"/>
        </w:rPr>
      </w:pPr>
    </w:p>
    <w:tbl>
      <w:tblPr>
        <w:tblW w:w="609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6"/>
        <w:gridCol w:w="3260"/>
      </w:tblGrid>
      <w:tr w:rsidR="00EF3E96" w:rsidRPr="00E47FD2" w:rsidTr="00D87F16">
        <w:tc>
          <w:tcPr>
            <w:tcW w:w="2836" w:type="dxa"/>
            <w:tcBorders>
              <w:top w:val="single" w:sz="4" w:space="0" w:color="auto"/>
              <w:left w:val="single" w:sz="4" w:space="0" w:color="auto"/>
              <w:bottom w:val="single" w:sz="4" w:space="0" w:color="auto"/>
              <w:right w:val="single" w:sz="4" w:space="0" w:color="auto"/>
            </w:tcBorders>
            <w:vAlign w:val="center"/>
            <w:hideMark/>
          </w:tcPr>
          <w:p w:rsidR="00EF3E96" w:rsidRPr="00E47FD2" w:rsidRDefault="00EF3E96" w:rsidP="00EF3E96">
            <w:pPr>
              <w:pStyle w:val="Nagwkitablic"/>
              <w:spacing w:line="276" w:lineRule="auto"/>
              <w:rPr>
                <w:rFonts w:ascii="Tahoma" w:hAnsi="Tahoma" w:cs="Tahoma"/>
              </w:rPr>
            </w:pPr>
            <w:r w:rsidRPr="00E47FD2">
              <w:rPr>
                <w:rFonts w:ascii="Tahoma" w:hAnsi="Tahoma" w:cs="Tahoma"/>
              </w:rPr>
              <w:t>Formy zajęć</w:t>
            </w:r>
          </w:p>
        </w:tc>
        <w:tc>
          <w:tcPr>
            <w:tcW w:w="3260" w:type="dxa"/>
            <w:tcBorders>
              <w:top w:val="single" w:sz="4" w:space="0" w:color="auto"/>
              <w:left w:val="single" w:sz="4" w:space="0" w:color="auto"/>
              <w:bottom w:val="single" w:sz="4" w:space="0" w:color="auto"/>
              <w:right w:val="single" w:sz="4" w:space="0" w:color="auto"/>
            </w:tcBorders>
            <w:hideMark/>
          </w:tcPr>
          <w:p w:rsidR="00EF3E96" w:rsidRPr="00E47FD2" w:rsidRDefault="00EF3E96" w:rsidP="00EF3E96">
            <w:pPr>
              <w:pStyle w:val="Nagwkitablic"/>
              <w:spacing w:line="276" w:lineRule="auto"/>
              <w:rPr>
                <w:rFonts w:ascii="Tahoma" w:hAnsi="Tahoma" w:cs="Tahoma"/>
              </w:rPr>
            </w:pPr>
            <w:r w:rsidRPr="00E47FD2">
              <w:rPr>
                <w:rFonts w:ascii="Tahoma" w:hAnsi="Tahoma" w:cs="Tahoma"/>
              </w:rPr>
              <w:t>Forma zaliczenia</w:t>
            </w:r>
          </w:p>
        </w:tc>
      </w:tr>
      <w:tr w:rsidR="00C46E6D" w:rsidRPr="00C46E6D" w:rsidTr="00D87F16">
        <w:tc>
          <w:tcPr>
            <w:tcW w:w="2836" w:type="dxa"/>
            <w:tcBorders>
              <w:top w:val="single" w:sz="4" w:space="0" w:color="auto"/>
              <w:left w:val="single" w:sz="4" w:space="0" w:color="auto"/>
              <w:bottom w:val="single" w:sz="4" w:space="0" w:color="auto"/>
              <w:right w:val="single" w:sz="4" w:space="0" w:color="auto"/>
            </w:tcBorders>
            <w:vAlign w:val="center"/>
            <w:hideMark/>
          </w:tcPr>
          <w:p w:rsidR="00EF3E96" w:rsidRPr="00C46E6D" w:rsidRDefault="00EF3E96" w:rsidP="00EF3E96">
            <w:pPr>
              <w:spacing w:after="0" w:line="240" w:lineRule="auto"/>
              <w:rPr>
                <w:rFonts w:ascii="Tahoma" w:hAnsi="Tahoma" w:cs="Tahoma"/>
                <w:sz w:val="20"/>
                <w:szCs w:val="20"/>
              </w:rPr>
            </w:pPr>
            <w:r w:rsidRPr="00C46E6D">
              <w:rPr>
                <w:rFonts w:ascii="Tahoma" w:hAnsi="Tahoma" w:cs="Tahoma"/>
                <w:sz w:val="20"/>
                <w:szCs w:val="20"/>
              </w:rPr>
              <w:t xml:space="preserve">Wykład </w:t>
            </w:r>
          </w:p>
        </w:tc>
        <w:tc>
          <w:tcPr>
            <w:tcW w:w="3260" w:type="dxa"/>
            <w:tcBorders>
              <w:top w:val="single" w:sz="4" w:space="0" w:color="auto"/>
              <w:left w:val="single" w:sz="4" w:space="0" w:color="auto"/>
              <w:bottom w:val="single" w:sz="4" w:space="0" w:color="auto"/>
              <w:right w:val="single" w:sz="4" w:space="0" w:color="auto"/>
            </w:tcBorders>
            <w:hideMark/>
          </w:tcPr>
          <w:p w:rsidR="00EF3E96" w:rsidRPr="00C46E6D" w:rsidRDefault="00BC3C27" w:rsidP="00EF3E96">
            <w:pPr>
              <w:spacing w:after="0" w:line="240" w:lineRule="auto"/>
              <w:rPr>
                <w:rFonts w:ascii="Tahoma" w:hAnsi="Tahoma" w:cs="Tahoma"/>
                <w:sz w:val="20"/>
                <w:szCs w:val="20"/>
              </w:rPr>
            </w:pPr>
            <w:r w:rsidRPr="00C46E6D">
              <w:rPr>
                <w:rFonts w:ascii="Tahoma" w:hAnsi="Tahoma" w:cs="Tahoma"/>
                <w:sz w:val="20"/>
                <w:szCs w:val="20"/>
              </w:rPr>
              <w:t>Zaliczenie</w:t>
            </w:r>
            <w:r w:rsidR="00C46E6D">
              <w:rPr>
                <w:rFonts w:ascii="Tahoma" w:hAnsi="Tahoma" w:cs="Tahoma"/>
                <w:sz w:val="20"/>
                <w:szCs w:val="20"/>
              </w:rPr>
              <w:t xml:space="preserve"> z oceną</w:t>
            </w:r>
          </w:p>
        </w:tc>
      </w:tr>
      <w:tr w:rsidR="00293259" w:rsidRPr="00E47FD2" w:rsidTr="00D87F16">
        <w:tc>
          <w:tcPr>
            <w:tcW w:w="2836" w:type="dxa"/>
            <w:tcBorders>
              <w:top w:val="single" w:sz="4" w:space="0" w:color="auto"/>
              <w:left w:val="single" w:sz="4" w:space="0" w:color="auto"/>
              <w:bottom w:val="single" w:sz="4" w:space="0" w:color="auto"/>
              <w:right w:val="single" w:sz="4" w:space="0" w:color="auto"/>
            </w:tcBorders>
            <w:vAlign w:val="center"/>
          </w:tcPr>
          <w:p w:rsidR="00293259" w:rsidRPr="007D05F5" w:rsidRDefault="00293259" w:rsidP="00293259">
            <w:pPr>
              <w:spacing w:after="0" w:line="240" w:lineRule="auto"/>
              <w:rPr>
                <w:rFonts w:ascii="Tahoma" w:hAnsi="Tahoma" w:cs="Tahoma"/>
                <w:sz w:val="20"/>
                <w:szCs w:val="20"/>
              </w:rPr>
            </w:pPr>
            <w:r w:rsidRPr="007D05F5">
              <w:rPr>
                <w:rFonts w:ascii="Tahoma" w:hAnsi="Tahoma" w:cs="Tahoma"/>
                <w:sz w:val="20"/>
                <w:szCs w:val="20"/>
              </w:rPr>
              <w:t>Ćwiczenia</w:t>
            </w:r>
          </w:p>
        </w:tc>
        <w:tc>
          <w:tcPr>
            <w:tcW w:w="3260" w:type="dxa"/>
            <w:tcBorders>
              <w:top w:val="single" w:sz="4" w:space="0" w:color="auto"/>
              <w:left w:val="single" w:sz="4" w:space="0" w:color="auto"/>
              <w:bottom w:val="single" w:sz="4" w:space="0" w:color="auto"/>
              <w:right w:val="single" w:sz="4" w:space="0" w:color="auto"/>
            </w:tcBorders>
          </w:tcPr>
          <w:p w:rsidR="00293259" w:rsidRPr="007D05F5" w:rsidRDefault="00293259" w:rsidP="00293259">
            <w:pPr>
              <w:spacing w:after="0" w:line="240" w:lineRule="auto"/>
              <w:rPr>
                <w:rFonts w:ascii="Tahoma" w:hAnsi="Tahoma" w:cs="Tahoma"/>
                <w:sz w:val="20"/>
                <w:szCs w:val="20"/>
              </w:rPr>
            </w:pPr>
            <w:r w:rsidRPr="007D05F5">
              <w:rPr>
                <w:rFonts w:ascii="Tahoma" w:hAnsi="Tahoma" w:cs="Tahoma"/>
                <w:sz w:val="20"/>
                <w:szCs w:val="20"/>
              </w:rPr>
              <w:t>Zaliczenie z oceną</w:t>
            </w:r>
          </w:p>
        </w:tc>
      </w:tr>
      <w:tr w:rsidR="00EF3E96" w:rsidRPr="00E47FD2" w:rsidTr="00D87F16">
        <w:tc>
          <w:tcPr>
            <w:tcW w:w="2836" w:type="dxa"/>
            <w:tcBorders>
              <w:top w:val="single" w:sz="4" w:space="0" w:color="auto"/>
              <w:left w:val="single" w:sz="4" w:space="0" w:color="auto"/>
              <w:bottom w:val="single" w:sz="4" w:space="0" w:color="auto"/>
              <w:right w:val="single" w:sz="4" w:space="0" w:color="auto"/>
            </w:tcBorders>
            <w:vAlign w:val="center"/>
          </w:tcPr>
          <w:p w:rsidR="00EF3E96" w:rsidRPr="00E47FD2" w:rsidRDefault="00EF3E96" w:rsidP="00EF3E96">
            <w:pPr>
              <w:spacing w:after="0" w:line="240" w:lineRule="auto"/>
              <w:rPr>
                <w:rFonts w:ascii="Tahoma" w:hAnsi="Tahoma" w:cs="Tahoma"/>
                <w:sz w:val="20"/>
                <w:szCs w:val="20"/>
              </w:rPr>
            </w:pPr>
            <w:r w:rsidRPr="00E47FD2">
              <w:rPr>
                <w:rFonts w:ascii="Tahoma" w:hAnsi="Tahoma" w:cs="Tahoma"/>
                <w:sz w:val="20"/>
                <w:szCs w:val="20"/>
              </w:rPr>
              <w:t>Samokształcenie</w:t>
            </w:r>
          </w:p>
        </w:tc>
        <w:tc>
          <w:tcPr>
            <w:tcW w:w="3260" w:type="dxa"/>
            <w:tcBorders>
              <w:top w:val="single" w:sz="4" w:space="0" w:color="auto"/>
              <w:left w:val="single" w:sz="4" w:space="0" w:color="auto"/>
              <w:bottom w:val="single" w:sz="4" w:space="0" w:color="auto"/>
              <w:right w:val="single" w:sz="4" w:space="0" w:color="auto"/>
            </w:tcBorders>
          </w:tcPr>
          <w:p w:rsidR="00EF3E96" w:rsidRPr="00E47FD2" w:rsidRDefault="00EF3E96" w:rsidP="00EF3E96">
            <w:pPr>
              <w:spacing w:after="0" w:line="240" w:lineRule="auto"/>
              <w:rPr>
                <w:rFonts w:ascii="Tahoma" w:hAnsi="Tahoma" w:cs="Tahoma"/>
                <w:sz w:val="20"/>
                <w:szCs w:val="20"/>
              </w:rPr>
            </w:pPr>
            <w:r w:rsidRPr="00E47FD2">
              <w:rPr>
                <w:rFonts w:ascii="Tahoma" w:hAnsi="Tahoma" w:cs="Tahoma"/>
                <w:sz w:val="20"/>
                <w:szCs w:val="20"/>
              </w:rPr>
              <w:t>Zaliczenie bez oceny</w:t>
            </w:r>
          </w:p>
        </w:tc>
      </w:tr>
    </w:tbl>
    <w:p w:rsidR="00EF3E96" w:rsidRPr="00E47FD2" w:rsidRDefault="00EF3E96" w:rsidP="00EF3E96">
      <w:pPr>
        <w:pStyle w:val="Punktygwne"/>
        <w:spacing w:before="0" w:after="0"/>
        <w:rPr>
          <w:rFonts w:ascii="Tahoma" w:hAnsi="Tahoma" w:cs="Tahoma"/>
          <w:b w:val="0"/>
          <w:sz w:val="20"/>
          <w:szCs w:val="20"/>
        </w:rPr>
      </w:pPr>
    </w:p>
    <w:p w:rsidR="00F946C7" w:rsidRPr="00E47FD2" w:rsidRDefault="00F946C7" w:rsidP="00F946C7">
      <w:pPr>
        <w:pStyle w:val="Punktygwne"/>
        <w:numPr>
          <w:ilvl w:val="0"/>
          <w:numId w:val="19"/>
        </w:numPr>
        <w:spacing w:before="0" w:after="0"/>
        <w:rPr>
          <w:rFonts w:ascii="Tahoma" w:hAnsi="Tahoma" w:cs="Tahoma"/>
          <w:sz w:val="20"/>
          <w:szCs w:val="20"/>
        </w:rPr>
      </w:pPr>
      <w:r w:rsidRPr="00E47FD2">
        <w:rPr>
          <w:rFonts w:ascii="Tahoma" w:hAnsi="Tahoma" w:cs="Tahoma"/>
          <w:sz w:val="20"/>
          <w:szCs w:val="20"/>
        </w:rPr>
        <w:t xml:space="preserve">Wymagania wstępne </w:t>
      </w:r>
      <w:r w:rsidRPr="00E47FD2">
        <w:rPr>
          <w:rFonts w:ascii="Tahoma" w:hAnsi="Tahoma" w:cs="Tahoma"/>
          <w:b w:val="0"/>
          <w:smallCaps w:val="0"/>
          <w:sz w:val="20"/>
          <w:szCs w:val="20"/>
        </w:rPr>
        <w:t>(wynikające z następstwa przedmiotów)</w:t>
      </w:r>
    </w:p>
    <w:tbl>
      <w:tblPr>
        <w:tblStyle w:val="Tabela-Siatka"/>
        <w:tblW w:w="0" w:type="auto"/>
        <w:tblLook w:val="04A0" w:firstRow="1" w:lastRow="0" w:firstColumn="1" w:lastColumn="0" w:noHBand="0" w:noVBand="1"/>
      </w:tblPr>
      <w:tblGrid>
        <w:gridCol w:w="9778"/>
      </w:tblGrid>
      <w:tr w:rsidR="00F946C7" w:rsidRPr="00E47FD2" w:rsidTr="00D61905">
        <w:tc>
          <w:tcPr>
            <w:tcW w:w="9778" w:type="dxa"/>
          </w:tcPr>
          <w:p w:rsidR="00F946C7" w:rsidRPr="00E47FD2" w:rsidRDefault="00F946C7" w:rsidP="00D61905">
            <w:pPr>
              <w:pStyle w:val="Punktygwne"/>
              <w:spacing w:before="40" w:after="40"/>
              <w:rPr>
                <w:rFonts w:ascii="Tahoma" w:hAnsi="Tahoma" w:cs="Tahoma"/>
                <w:b w:val="0"/>
                <w:smallCaps w:val="0"/>
                <w:sz w:val="20"/>
              </w:rPr>
            </w:pPr>
            <w:r w:rsidRPr="00E47FD2">
              <w:rPr>
                <w:rFonts w:ascii="Tahoma" w:hAnsi="Tahoma" w:cs="Tahoma"/>
                <w:b w:val="0"/>
                <w:smallCaps w:val="0"/>
                <w:sz w:val="20"/>
              </w:rPr>
              <w:t>brak</w:t>
            </w:r>
          </w:p>
        </w:tc>
      </w:tr>
    </w:tbl>
    <w:p w:rsidR="00EF3E96" w:rsidRPr="00E47FD2" w:rsidRDefault="00EF3E96" w:rsidP="00EF3E96">
      <w:pPr>
        <w:pStyle w:val="Punktygwne"/>
        <w:spacing w:before="0" w:after="0"/>
        <w:rPr>
          <w:rFonts w:ascii="Tahoma" w:hAnsi="Tahoma" w:cs="Tahoma"/>
          <w:b w:val="0"/>
          <w:sz w:val="20"/>
          <w:szCs w:val="20"/>
        </w:rPr>
      </w:pPr>
    </w:p>
    <w:p w:rsidR="00EF3E96" w:rsidRPr="00E47FD2" w:rsidRDefault="00EF3E96" w:rsidP="00EF3E96">
      <w:pPr>
        <w:pStyle w:val="Punktygwne"/>
        <w:numPr>
          <w:ilvl w:val="0"/>
          <w:numId w:val="7"/>
        </w:numPr>
        <w:spacing w:before="0" w:after="0"/>
        <w:rPr>
          <w:rFonts w:ascii="Tahoma" w:hAnsi="Tahoma" w:cs="Tahoma"/>
          <w:sz w:val="20"/>
          <w:szCs w:val="20"/>
        </w:rPr>
      </w:pPr>
      <w:r w:rsidRPr="00E47FD2">
        <w:rPr>
          <w:rFonts w:ascii="Tahoma" w:hAnsi="Tahoma" w:cs="Tahoma"/>
          <w:sz w:val="20"/>
          <w:szCs w:val="20"/>
        </w:rPr>
        <w:t>Efekty uczenia się i sposób realizacji zajęć</w:t>
      </w:r>
    </w:p>
    <w:p w:rsidR="00EF3E96" w:rsidRPr="00E47FD2" w:rsidRDefault="00EF3E96" w:rsidP="00EF3E96">
      <w:pPr>
        <w:pStyle w:val="Punktygwne"/>
        <w:spacing w:before="0" w:after="0"/>
        <w:rPr>
          <w:rFonts w:ascii="Tahoma" w:hAnsi="Tahoma" w:cs="Tahoma"/>
          <w:b w:val="0"/>
          <w:sz w:val="20"/>
          <w:szCs w:val="20"/>
        </w:rPr>
      </w:pPr>
    </w:p>
    <w:p w:rsidR="00EF3E96" w:rsidRPr="00431E4C" w:rsidRDefault="00EF3E96" w:rsidP="00EF3E96">
      <w:pPr>
        <w:pStyle w:val="Podpunkty"/>
        <w:numPr>
          <w:ilvl w:val="1"/>
          <w:numId w:val="20"/>
        </w:numPr>
        <w:ind w:left="0" w:firstLine="0"/>
        <w:textAlignment w:val="auto"/>
        <w:rPr>
          <w:rFonts w:ascii="Tahoma" w:hAnsi="Tahoma" w:cs="Tahoma"/>
          <w:sz w:val="20"/>
        </w:rPr>
      </w:pPr>
      <w:r w:rsidRPr="00431E4C">
        <w:rPr>
          <w:rFonts w:ascii="Tahoma" w:hAnsi="Tahoma" w:cs="Tahoma"/>
          <w:sz w:val="20"/>
        </w:rPr>
        <w:t>Cele przedmiotu</w:t>
      </w:r>
    </w:p>
    <w:tbl>
      <w:tblPr>
        <w:tblW w:w="0" w:type="auto"/>
        <w:jc w:val="center"/>
        <w:tblLook w:val="04A0" w:firstRow="1" w:lastRow="0" w:firstColumn="1" w:lastColumn="0" w:noHBand="0" w:noVBand="1"/>
      </w:tblPr>
      <w:tblGrid>
        <w:gridCol w:w="446"/>
        <w:gridCol w:w="9408"/>
      </w:tblGrid>
      <w:tr w:rsidR="00EF3E96" w:rsidRPr="00E47FD2" w:rsidTr="00EF3E96">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EF3E96" w:rsidRPr="00E47FD2" w:rsidRDefault="00EF3E96" w:rsidP="00EF3E96">
            <w:pPr>
              <w:pStyle w:val="Nagwkitablic"/>
              <w:spacing w:before="40" w:after="40"/>
              <w:rPr>
                <w:rFonts w:ascii="Tahoma" w:hAnsi="Tahoma" w:cs="Tahoma"/>
                <w:b w:val="0"/>
              </w:rPr>
            </w:pPr>
            <w:r w:rsidRPr="00E47FD2">
              <w:rPr>
                <w:rFonts w:ascii="Tahoma" w:hAnsi="Tahoma" w:cs="Tahoma"/>
                <w:b w:val="0"/>
              </w:rPr>
              <w:t>C1</w:t>
            </w:r>
          </w:p>
        </w:tc>
        <w:tc>
          <w:tcPr>
            <w:tcW w:w="0" w:type="auto"/>
            <w:tcBorders>
              <w:top w:val="single" w:sz="4" w:space="0" w:color="auto"/>
              <w:left w:val="single" w:sz="4" w:space="0" w:color="auto"/>
              <w:bottom w:val="single" w:sz="4" w:space="0" w:color="auto"/>
              <w:right w:val="single" w:sz="4" w:space="0" w:color="auto"/>
            </w:tcBorders>
            <w:vAlign w:val="center"/>
          </w:tcPr>
          <w:p w:rsidR="00EF3E96" w:rsidRPr="00BF0406" w:rsidRDefault="00EF3E96" w:rsidP="00EF3E96">
            <w:pPr>
              <w:pStyle w:val="Nagwkitablic"/>
              <w:spacing w:before="40" w:after="40"/>
              <w:jc w:val="left"/>
              <w:rPr>
                <w:rFonts w:ascii="Tahoma" w:hAnsi="Tahoma" w:cs="Tahoma"/>
                <w:b w:val="0"/>
                <w:color w:val="000000" w:themeColor="text1"/>
              </w:rPr>
            </w:pPr>
            <w:r w:rsidRPr="00E47FD2">
              <w:rPr>
                <w:rFonts w:ascii="Tahoma" w:hAnsi="Tahoma" w:cs="Tahoma"/>
                <w:b w:val="0"/>
                <w:color w:val="000000" w:themeColor="text1"/>
              </w:rPr>
              <w:t>Dostarczenie wiedzy dotyczącej uwarunkowań rozwoju pielęgniarstwa, istoty współczesnego pielęgniarstwa, podstawowych założeń pielęgnowania zawodowego, istoty procesu pielęgnowania, diagnozy pielęgniarskiej, modeli pielęgniarstwa, funkcji zawodowych pielęgniarki.</w:t>
            </w:r>
          </w:p>
        </w:tc>
      </w:tr>
      <w:tr w:rsidR="00D61905" w:rsidRPr="00E47FD2" w:rsidTr="00EF3E96">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D61905" w:rsidRPr="00E47FD2" w:rsidRDefault="00D61905" w:rsidP="00EF3E96">
            <w:pPr>
              <w:pStyle w:val="Nagwkitablic"/>
              <w:spacing w:before="40" w:after="40"/>
              <w:rPr>
                <w:rFonts w:ascii="Tahoma" w:hAnsi="Tahoma" w:cs="Tahoma"/>
                <w:b w:val="0"/>
              </w:rPr>
            </w:pPr>
            <w:r w:rsidRPr="00E47FD2">
              <w:rPr>
                <w:rFonts w:ascii="Tahoma" w:hAnsi="Tahoma" w:cs="Tahoma"/>
                <w:b w:val="0"/>
              </w:rPr>
              <w:t>C</w:t>
            </w:r>
            <w:r>
              <w:rPr>
                <w:rFonts w:ascii="Tahoma" w:hAnsi="Tahoma" w:cs="Tahoma"/>
                <w:b w:val="0"/>
              </w:rPr>
              <w:t>2</w:t>
            </w:r>
          </w:p>
        </w:tc>
        <w:tc>
          <w:tcPr>
            <w:tcW w:w="0" w:type="auto"/>
            <w:tcBorders>
              <w:top w:val="single" w:sz="4" w:space="0" w:color="auto"/>
              <w:left w:val="single" w:sz="4" w:space="0" w:color="auto"/>
              <w:bottom w:val="single" w:sz="4" w:space="0" w:color="auto"/>
              <w:right w:val="single" w:sz="4" w:space="0" w:color="auto"/>
            </w:tcBorders>
            <w:vAlign w:val="center"/>
          </w:tcPr>
          <w:p w:rsidR="00D61905" w:rsidRPr="00E47FD2" w:rsidRDefault="00D61905" w:rsidP="00D61905">
            <w:pPr>
              <w:pStyle w:val="Nagwkitablic"/>
              <w:spacing w:before="40" w:after="40"/>
              <w:jc w:val="left"/>
              <w:rPr>
                <w:rFonts w:ascii="Tahoma" w:hAnsi="Tahoma" w:cs="Tahoma"/>
                <w:b w:val="0"/>
                <w:color w:val="000000" w:themeColor="text1"/>
              </w:rPr>
            </w:pPr>
            <w:r>
              <w:rPr>
                <w:rFonts w:ascii="Tahoma" w:hAnsi="Tahoma" w:cs="Tahoma"/>
                <w:b w:val="0"/>
                <w:color w:val="000000" w:themeColor="text1"/>
              </w:rPr>
              <w:t>K</w:t>
            </w:r>
            <w:r w:rsidRPr="00D61905">
              <w:rPr>
                <w:rFonts w:ascii="Tahoma" w:hAnsi="Tahoma" w:cs="Tahoma"/>
                <w:b w:val="0"/>
                <w:color w:val="000000" w:themeColor="text1"/>
              </w:rPr>
              <w:t xml:space="preserve">ształtowanie umiejętności praktycznych niezbędnych do </w:t>
            </w:r>
            <w:r>
              <w:rPr>
                <w:rFonts w:ascii="Tahoma" w:hAnsi="Tahoma" w:cs="Tahoma"/>
                <w:b w:val="0"/>
                <w:color w:val="000000" w:themeColor="text1"/>
              </w:rPr>
              <w:t xml:space="preserve">świadczenia opieki pielęgniarskiej. </w:t>
            </w:r>
          </w:p>
        </w:tc>
      </w:tr>
      <w:tr w:rsidR="00F946C7" w:rsidRPr="00E47FD2" w:rsidTr="00F946C7">
        <w:tblPrEx>
          <w:jc w:val="left"/>
        </w:tblPrEx>
        <w:tc>
          <w:tcPr>
            <w:tcW w:w="0" w:type="auto"/>
            <w:tcBorders>
              <w:top w:val="single" w:sz="4" w:space="0" w:color="auto"/>
              <w:left w:val="single" w:sz="4" w:space="0" w:color="auto"/>
              <w:bottom w:val="single" w:sz="4" w:space="0" w:color="auto"/>
              <w:right w:val="single" w:sz="4" w:space="0" w:color="auto"/>
            </w:tcBorders>
            <w:hideMark/>
          </w:tcPr>
          <w:p w:rsidR="00F946C7" w:rsidRPr="00E47FD2" w:rsidRDefault="00F946C7" w:rsidP="00D61905">
            <w:pPr>
              <w:pStyle w:val="Nagwkitablic"/>
              <w:spacing w:before="40" w:after="40"/>
              <w:rPr>
                <w:rFonts w:ascii="Tahoma" w:hAnsi="Tahoma" w:cs="Tahoma"/>
                <w:b w:val="0"/>
              </w:rPr>
            </w:pPr>
            <w:r w:rsidRPr="00E47FD2">
              <w:rPr>
                <w:rFonts w:ascii="Tahoma" w:hAnsi="Tahoma" w:cs="Tahoma"/>
                <w:b w:val="0"/>
              </w:rPr>
              <w:t>C</w:t>
            </w:r>
            <w:r w:rsidR="007D05F5">
              <w:rPr>
                <w:rFonts w:ascii="Tahoma" w:hAnsi="Tahoma" w:cs="Tahoma"/>
                <w:b w:val="0"/>
              </w:rPr>
              <w:t>3</w:t>
            </w:r>
          </w:p>
        </w:tc>
        <w:tc>
          <w:tcPr>
            <w:tcW w:w="0" w:type="auto"/>
            <w:tcBorders>
              <w:top w:val="single" w:sz="4" w:space="0" w:color="auto"/>
              <w:left w:val="single" w:sz="4" w:space="0" w:color="auto"/>
              <w:bottom w:val="single" w:sz="4" w:space="0" w:color="auto"/>
              <w:right w:val="single" w:sz="4" w:space="0" w:color="auto"/>
            </w:tcBorders>
          </w:tcPr>
          <w:p w:rsidR="00F946C7" w:rsidRPr="00E47FD2" w:rsidRDefault="00F946C7" w:rsidP="00D61905">
            <w:pPr>
              <w:pStyle w:val="Nagwkitablic"/>
              <w:spacing w:before="40" w:after="40"/>
              <w:jc w:val="left"/>
              <w:rPr>
                <w:rFonts w:ascii="Tahoma" w:hAnsi="Tahoma" w:cs="Tahoma"/>
                <w:b w:val="0"/>
                <w:color w:val="000000" w:themeColor="text1"/>
              </w:rPr>
            </w:pPr>
            <w:r w:rsidRPr="00E47FD2">
              <w:rPr>
                <w:rFonts w:ascii="Tahoma" w:hAnsi="Tahoma" w:cs="Tahoma"/>
                <w:b w:val="0"/>
                <w:color w:val="000000" w:themeColor="text1"/>
              </w:rPr>
              <w:t xml:space="preserve">Kształtowanie postawy etycznej i odpowiedzialnej w sprawowaniu opieki nad pacjentem oraz </w:t>
            </w:r>
          </w:p>
          <w:p w:rsidR="00F946C7" w:rsidRPr="00E47FD2" w:rsidRDefault="00F946C7" w:rsidP="00D61905">
            <w:pPr>
              <w:pStyle w:val="Nagwkitablic"/>
              <w:spacing w:before="40" w:after="40"/>
              <w:jc w:val="left"/>
              <w:rPr>
                <w:rFonts w:ascii="Tahoma" w:hAnsi="Tahoma" w:cs="Tahoma"/>
                <w:b w:val="0"/>
                <w:color w:val="000000" w:themeColor="text1"/>
              </w:rPr>
            </w:pPr>
            <w:r w:rsidRPr="00E47FD2">
              <w:rPr>
                <w:rFonts w:ascii="Tahoma" w:hAnsi="Tahoma" w:cs="Tahoma"/>
                <w:b w:val="0"/>
                <w:color w:val="000000" w:themeColor="text1"/>
              </w:rPr>
              <w:t>we współpracy z zespołem interdyscyplinarnym, z uwzględnieniem potrzeb stałego doskonalenia wiedzy i umiejętności z zakresu pielęgniarstwa.</w:t>
            </w:r>
          </w:p>
        </w:tc>
      </w:tr>
    </w:tbl>
    <w:p w:rsidR="00EF3E96" w:rsidRPr="00E47FD2" w:rsidRDefault="00EF3E96" w:rsidP="00EF3E96">
      <w:pPr>
        <w:pStyle w:val="Punktygwne"/>
        <w:spacing w:before="0" w:after="0"/>
        <w:rPr>
          <w:rFonts w:ascii="Tahoma" w:hAnsi="Tahoma" w:cs="Tahoma"/>
          <w:b w:val="0"/>
          <w:sz w:val="20"/>
          <w:szCs w:val="20"/>
        </w:rPr>
      </w:pPr>
    </w:p>
    <w:p w:rsidR="00EF3E96" w:rsidRPr="00495947" w:rsidRDefault="00EF3E96" w:rsidP="00EF3E96">
      <w:pPr>
        <w:pStyle w:val="Podpunkty"/>
        <w:numPr>
          <w:ilvl w:val="1"/>
          <w:numId w:val="7"/>
        </w:numPr>
        <w:ind w:left="0" w:firstLine="0"/>
        <w:rPr>
          <w:rFonts w:ascii="Tahoma" w:hAnsi="Tahoma" w:cs="Tahoma"/>
          <w:sz w:val="20"/>
        </w:rPr>
      </w:pPr>
      <w:r w:rsidRPr="00495947">
        <w:rPr>
          <w:rFonts w:ascii="Tahoma" w:hAnsi="Tahoma" w:cs="Tahoma"/>
          <w:sz w:val="20"/>
        </w:rPr>
        <w:t>Przedmiotowe efekty uczenia się, z podziałem na wiedzę, umiejętności i kompetencje społeczne, wraz z odniesieniem do efektów uczenia się dla kierunku</w:t>
      </w:r>
    </w:p>
    <w:tbl>
      <w:tblPr>
        <w:tblW w:w="9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46"/>
        <w:gridCol w:w="7087"/>
        <w:gridCol w:w="1785"/>
      </w:tblGrid>
      <w:tr w:rsidR="00EF3E96" w:rsidRPr="00E47FD2" w:rsidTr="009F4282">
        <w:trPr>
          <w:cantSplit/>
          <w:trHeight w:val="734"/>
          <w:jc w:val="center"/>
        </w:trPr>
        <w:tc>
          <w:tcPr>
            <w:tcW w:w="846" w:type="dxa"/>
            <w:vAlign w:val="center"/>
          </w:tcPr>
          <w:p w:rsidR="00EF3E96" w:rsidRPr="00E47FD2" w:rsidRDefault="00EF3E96" w:rsidP="00EF3E96">
            <w:pPr>
              <w:pStyle w:val="Nagwkitablic"/>
              <w:rPr>
                <w:rFonts w:ascii="Tahoma" w:hAnsi="Tahoma" w:cs="Tahoma"/>
              </w:rPr>
            </w:pPr>
            <w:r w:rsidRPr="00E47FD2">
              <w:rPr>
                <w:rFonts w:ascii="Tahoma" w:hAnsi="Tahoma" w:cs="Tahoma"/>
              </w:rPr>
              <w:t>Lp.</w:t>
            </w:r>
          </w:p>
        </w:tc>
        <w:tc>
          <w:tcPr>
            <w:tcW w:w="7087" w:type="dxa"/>
            <w:vAlign w:val="center"/>
          </w:tcPr>
          <w:p w:rsidR="00EF3E96" w:rsidRPr="00E47FD2" w:rsidRDefault="00EF3E96" w:rsidP="00EF3E96">
            <w:pPr>
              <w:pStyle w:val="Nagwkitablic"/>
              <w:rPr>
                <w:rFonts w:ascii="Tahoma" w:hAnsi="Tahoma" w:cs="Tahoma"/>
              </w:rPr>
            </w:pPr>
            <w:r w:rsidRPr="00E47FD2">
              <w:rPr>
                <w:rFonts w:ascii="Tahoma" w:hAnsi="Tahoma" w:cs="Tahoma"/>
              </w:rPr>
              <w:t>Opis przedmiotowych efektów uczenia się</w:t>
            </w:r>
          </w:p>
        </w:tc>
        <w:tc>
          <w:tcPr>
            <w:tcW w:w="1785" w:type="dxa"/>
            <w:vAlign w:val="center"/>
          </w:tcPr>
          <w:p w:rsidR="00EF3E96" w:rsidRPr="00E47FD2" w:rsidRDefault="00EF3E96" w:rsidP="00EF3E96">
            <w:pPr>
              <w:pStyle w:val="Nagwkitablic"/>
              <w:rPr>
                <w:rFonts w:ascii="Tahoma" w:hAnsi="Tahoma" w:cs="Tahoma"/>
              </w:rPr>
            </w:pPr>
            <w:r w:rsidRPr="00E47FD2">
              <w:rPr>
                <w:rFonts w:ascii="Tahoma" w:hAnsi="Tahoma" w:cs="Tahoma"/>
              </w:rPr>
              <w:t>Odniesienie do efektów</w:t>
            </w:r>
            <w:r w:rsidR="00FF60BA">
              <w:rPr>
                <w:rFonts w:ascii="Tahoma" w:hAnsi="Tahoma" w:cs="Tahoma"/>
              </w:rPr>
              <w:t xml:space="preserve"> </w:t>
            </w:r>
            <w:r w:rsidRPr="00E47FD2">
              <w:rPr>
                <w:rFonts w:ascii="Tahoma" w:hAnsi="Tahoma" w:cs="Tahoma"/>
              </w:rPr>
              <w:t>uczenia się dla kierunku</w:t>
            </w:r>
          </w:p>
        </w:tc>
      </w:tr>
      <w:tr w:rsidR="00EF3E96" w:rsidRPr="00E47FD2" w:rsidTr="009F4282">
        <w:trPr>
          <w:trHeight w:val="227"/>
          <w:jc w:val="center"/>
        </w:trPr>
        <w:tc>
          <w:tcPr>
            <w:tcW w:w="9718" w:type="dxa"/>
            <w:gridSpan w:val="3"/>
            <w:vAlign w:val="center"/>
          </w:tcPr>
          <w:p w:rsidR="00EF3E96" w:rsidRPr="00E47FD2" w:rsidRDefault="00EF3E96" w:rsidP="00EF3E96">
            <w:pPr>
              <w:pStyle w:val="centralniewrubryce"/>
              <w:rPr>
                <w:rFonts w:ascii="Tahoma" w:hAnsi="Tahoma" w:cs="Tahoma"/>
              </w:rPr>
            </w:pPr>
            <w:r w:rsidRPr="00E47FD2">
              <w:rPr>
                <w:rFonts w:ascii="Tahoma" w:hAnsi="Tahoma" w:cs="Tahoma"/>
              </w:rPr>
              <w:t xml:space="preserve">Po zaliczeniu przedmiotu student w zakresie </w:t>
            </w:r>
            <w:r w:rsidRPr="00E47FD2">
              <w:rPr>
                <w:rFonts w:ascii="Tahoma" w:hAnsi="Tahoma" w:cs="Tahoma"/>
                <w:b/>
                <w:smallCaps/>
              </w:rPr>
              <w:t>wiedzy</w:t>
            </w:r>
          </w:p>
        </w:tc>
      </w:tr>
      <w:tr w:rsidR="00EF3E96" w:rsidRPr="00E47FD2" w:rsidTr="009F4282">
        <w:trPr>
          <w:trHeight w:val="227"/>
          <w:jc w:val="center"/>
        </w:trPr>
        <w:tc>
          <w:tcPr>
            <w:tcW w:w="846" w:type="dxa"/>
            <w:vAlign w:val="center"/>
          </w:tcPr>
          <w:p w:rsidR="00EF3E96" w:rsidRPr="00E47FD2" w:rsidRDefault="00EF3E96" w:rsidP="00EF3E96">
            <w:pPr>
              <w:pStyle w:val="Tekstpodstawowy"/>
              <w:tabs>
                <w:tab w:val="clear" w:pos="426"/>
                <w:tab w:val="left" w:pos="-5814"/>
              </w:tabs>
              <w:spacing w:before="40" w:after="40"/>
              <w:jc w:val="center"/>
              <w:rPr>
                <w:rFonts w:ascii="Tahoma" w:hAnsi="Tahoma" w:cs="Tahoma"/>
              </w:rPr>
            </w:pPr>
            <w:r w:rsidRPr="00E47FD2">
              <w:rPr>
                <w:rFonts w:ascii="Tahoma" w:hAnsi="Tahoma" w:cs="Tahoma"/>
              </w:rPr>
              <w:t>P_W01</w:t>
            </w:r>
          </w:p>
        </w:tc>
        <w:tc>
          <w:tcPr>
            <w:tcW w:w="7087" w:type="dxa"/>
            <w:vAlign w:val="center"/>
          </w:tcPr>
          <w:p w:rsidR="00EF3E96" w:rsidRPr="00E47FD2" w:rsidRDefault="00EF3E96" w:rsidP="00EF3E96">
            <w:pPr>
              <w:spacing w:after="0" w:line="240" w:lineRule="auto"/>
              <w:rPr>
                <w:rFonts w:ascii="Tahoma" w:eastAsia="Times New Roman" w:hAnsi="Tahoma" w:cs="Tahoma"/>
                <w:sz w:val="20"/>
                <w:szCs w:val="20"/>
              </w:rPr>
            </w:pPr>
            <w:r w:rsidRPr="00E47FD2">
              <w:rPr>
                <w:rFonts w:ascii="Tahoma" w:eastAsia="Times New Roman" w:hAnsi="Tahoma" w:cs="Tahoma"/>
                <w:sz w:val="20"/>
                <w:szCs w:val="20"/>
              </w:rPr>
              <w:t>zna i rozumie uwarunkowania rozwoju pielęgniarstwa na tle transformacji opieki pielęgniarskiej i profesjonalizacji współczesnego pielęgniarstwa;</w:t>
            </w:r>
          </w:p>
        </w:tc>
        <w:tc>
          <w:tcPr>
            <w:tcW w:w="1785" w:type="dxa"/>
            <w:vAlign w:val="center"/>
          </w:tcPr>
          <w:p w:rsidR="00EF3E96" w:rsidRPr="00E47FD2" w:rsidRDefault="00EF3E96" w:rsidP="00EF3E96">
            <w:pPr>
              <w:spacing w:after="0" w:line="240" w:lineRule="auto"/>
              <w:jc w:val="center"/>
              <w:rPr>
                <w:rFonts w:ascii="Tahoma" w:eastAsia="Times New Roman" w:hAnsi="Tahoma" w:cs="Tahoma"/>
                <w:color w:val="000000"/>
                <w:sz w:val="20"/>
                <w:szCs w:val="20"/>
              </w:rPr>
            </w:pPr>
            <w:r w:rsidRPr="00E47FD2">
              <w:rPr>
                <w:rFonts w:ascii="Tahoma" w:eastAsia="Times New Roman" w:hAnsi="Tahoma" w:cs="Tahoma"/>
                <w:color w:val="000000"/>
                <w:sz w:val="20"/>
                <w:szCs w:val="20"/>
              </w:rPr>
              <w:t>C.W1.</w:t>
            </w:r>
          </w:p>
        </w:tc>
      </w:tr>
      <w:tr w:rsidR="00EF3E96" w:rsidRPr="00E47FD2" w:rsidTr="009F4282">
        <w:trPr>
          <w:trHeight w:val="227"/>
          <w:jc w:val="center"/>
        </w:trPr>
        <w:tc>
          <w:tcPr>
            <w:tcW w:w="846" w:type="dxa"/>
            <w:vAlign w:val="center"/>
          </w:tcPr>
          <w:p w:rsidR="00EF3E96" w:rsidRPr="00E47FD2" w:rsidRDefault="00EF3E96" w:rsidP="00EF3E96">
            <w:pPr>
              <w:pStyle w:val="Tekstpodstawowy"/>
              <w:tabs>
                <w:tab w:val="clear" w:pos="426"/>
                <w:tab w:val="left" w:pos="-5814"/>
              </w:tabs>
              <w:spacing w:before="40" w:after="40"/>
              <w:jc w:val="center"/>
              <w:rPr>
                <w:rFonts w:ascii="Tahoma" w:hAnsi="Tahoma" w:cs="Tahoma"/>
              </w:rPr>
            </w:pPr>
            <w:r w:rsidRPr="00E47FD2">
              <w:rPr>
                <w:rFonts w:ascii="Tahoma" w:hAnsi="Tahoma" w:cs="Tahoma"/>
              </w:rPr>
              <w:t>P_W02</w:t>
            </w:r>
          </w:p>
        </w:tc>
        <w:tc>
          <w:tcPr>
            <w:tcW w:w="7087" w:type="dxa"/>
            <w:vAlign w:val="center"/>
          </w:tcPr>
          <w:p w:rsidR="00EF3E96" w:rsidRPr="00E47FD2" w:rsidRDefault="00EF3E96" w:rsidP="00EF3E96">
            <w:pPr>
              <w:spacing w:after="0" w:line="240" w:lineRule="auto"/>
              <w:rPr>
                <w:rFonts w:ascii="Tahoma" w:eastAsia="Times New Roman" w:hAnsi="Tahoma" w:cs="Tahoma"/>
                <w:sz w:val="20"/>
                <w:szCs w:val="20"/>
              </w:rPr>
            </w:pPr>
            <w:r w:rsidRPr="00E47FD2">
              <w:rPr>
                <w:rFonts w:ascii="Tahoma" w:eastAsia="Times New Roman" w:hAnsi="Tahoma" w:cs="Tahoma"/>
                <w:sz w:val="20"/>
                <w:szCs w:val="20"/>
              </w:rPr>
              <w:t>zna i rozumie pojęcie pielęgnowania, w tym wspierania, pomagania i towarzyszenia;</w:t>
            </w:r>
          </w:p>
        </w:tc>
        <w:tc>
          <w:tcPr>
            <w:tcW w:w="1785" w:type="dxa"/>
            <w:vAlign w:val="center"/>
          </w:tcPr>
          <w:p w:rsidR="00EF3E96" w:rsidRPr="00E47FD2" w:rsidRDefault="00EF3E96" w:rsidP="00EF3E96">
            <w:pPr>
              <w:spacing w:after="0" w:line="240" w:lineRule="auto"/>
              <w:jc w:val="center"/>
              <w:rPr>
                <w:rFonts w:ascii="Tahoma" w:eastAsia="Times New Roman" w:hAnsi="Tahoma" w:cs="Tahoma"/>
                <w:color w:val="000000"/>
                <w:sz w:val="20"/>
                <w:szCs w:val="20"/>
              </w:rPr>
            </w:pPr>
            <w:r w:rsidRPr="00E47FD2">
              <w:rPr>
                <w:rFonts w:ascii="Tahoma" w:eastAsia="Times New Roman" w:hAnsi="Tahoma" w:cs="Tahoma"/>
                <w:color w:val="000000"/>
                <w:sz w:val="20"/>
                <w:szCs w:val="20"/>
              </w:rPr>
              <w:t>C.W2.</w:t>
            </w:r>
          </w:p>
        </w:tc>
      </w:tr>
      <w:tr w:rsidR="00EF3E96" w:rsidRPr="00E47FD2" w:rsidTr="009F4282">
        <w:trPr>
          <w:trHeight w:val="227"/>
          <w:jc w:val="center"/>
        </w:trPr>
        <w:tc>
          <w:tcPr>
            <w:tcW w:w="846" w:type="dxa"/>
            <w:vAlign w:val="center"/>
          </w:tcPr>
          <w:p w:rsidR="00EF3E96" w:rsidRPr="00E47FD2" w:rsidRDefault="00EF3E96" w:rsidP="00EF3E96">
            <w:pPr>
              <w:pStyle w:val="Tekstpodstawowy"/>
              <w:tabs>
                <w:tab w:val="clear" w:pos="426"/>
                <w:tab w:val="left" w:pos="-5814"/>
              </w:tabs>
              <w:spacing w:before="40" w:after="40"/>
              <w:jc w:val="center"/>
              <w:rPr>
                <w:rFonts w:ascii="Tahoma" w:hAnsi="Tahoma" w:cs="Tahoma"/>
              </w:rPr>
            </w:pPr>
            <w:r w:rsidRPr="00E47FD2">
              <w:rPr>
                <w:rFonts w:ascii="Tahoma" w:hAnsi="Tahoma" w:cs="Tahoma"/>
              </w:rPr>
              <w:t>P_W03</w:t>
            </w:r>
          </w:p>
        </w:tc>
        <w:tc>
          <w:tcPr>
            <w:tcW w:w="7087" w:type="dxa"/>
            <w:vAlign w:val="center"/>
          </w:tcPr>
          <w:p w:rsidR="00EF3E96" w:rsidRPr="00E47FD2" w:rsidRDefault="00EF3E96" w:rsidP="00EF3E96">
            <w:pPr>
              <w:spacing w:after="0" w:line="240" w:lineRule="auto"/>
              <w:rPr>
                <w:rFonts w:ascii="Tahoma" w:eastAsia="Times New Roman" w:hAnsi="Tahoma" w:cs="Tahoma"/>
                <w:sz w:val="20"/>
                <w:szCs w:val="20"/>
              </w:rPr>
            </w:pPr>
            <w:r w:rsidRPr="00E47FD2">
              <w:rPr>
                <w:rFonts w:ascii="Tahoma" w:eastAsia="Times New Roman" w:hAnsi="Tahoma" w:cs="Tahoma"/>
                <w:sz w:val="20"/>
                <w:szCs w:val="20"/>
              </w:rPr>
              <w:t>zna i rozumie funkcje i zadania zawodowe pielęgniarki oraz rolę pacjenta w procesie realizacji opieki pielęgniarskiej;</w:t>
            </w:r>
          </w:p>
        </w:tc>
        <w:tc>
          <w:tcPr>
            <w:tcW w:w="1785" w:type="dxa"/>
            <w:vAlign w:val="center"/>
          </w:tcPr>
          <w:p w:rsidR="00EF3E96" w:rsidRPr="00E47FD2" w:rsidRDefault="00EF3E96" w:rsidP="00EF3E96">
            <w:pPr>
              <w:spacing w:after="0" w:line="240" w:lineRule="auto"/>
              <w:jc w:val="center"/>
              <w:rPr>
                <w:rFonts w:ascii="Tahoma" w:eastAsia="Times New Roman" w:hAnsi="Tahoma" w:cs="Tahoma"/>
                <w:color w:val="000000"/>
                <w:sz w:val="20"/>
                <w:szCs w:val="20"/>
              </w:rPr>
            </w:pPr>
            <w:r w:rsidRPr="00E47FD2">
              <w:rPr>
                <w:rFonts w:ascii="Tahoma" w:eastAsia="Times New Roman" w:hAnsi="Tahoma" w:cs="Tahoma"/>
                <w:color w:val="000000"/>
                <w:sz w:val="20"/>
                <w:szCs w:val="20"/>
              </w:rPr>
              <w:t>C.W3.</w:t>
            </w:r>
          </w:p>
        </w:tc>
      </w:tr>
      <w:tr w:rsidR="00EF3E96" w:rsidRPr="00E47FD2" w:rsidTr="009F4282">
        <w:trPr>
          <w:trHeight w:val="227"/>
          <w:jc w:val="center"/>
        </w:trPr>
        <w:tc>
          <w:tcPr>
            <w:tcW w:w="846" w:type="dxa"/>
            <w:vAlign w:val="center"/>
          </w:tcPr>
          <w:p w:rsidR="00EF3E96" w:rsidRPr="00E47FD2" w:rsidRDefault="00EF3E96" w:rsidP="00EF3E96">
            <w:pPr>
              <w:pStyle w:val="Tekstpodstawowy"/>
              <w:tabs>
                <w:tab w:val="clear" w:pos="426"/>
                <w:tab w:val="left" w:pos="-5814"/>
              </w:tabs>
              <w:spacing w:before="40" w:after="40"/>
              <w:jc w:val="center"/>
              <w:rPr>
                <w:rFonts w:ascii="Tahoma" w:hAnsi="Tahoma" w:cs="Tahoma"/>
              </w:rPr>
            </w:pPr>
            <w:r w:rsidRPr="00E47FD2">
              <w:rPr>
                <w:rFonts w:ascii="Tahoma" w:hAnsi="Tahoma" w:cs="Tahoma"/>
              </w:rPr>
              <w:t>P_W04</w:t>
            </w:r>
          </w:p>
        </w:tc>
        <w:tc>
          <w:tcPr>
            <w:tcW w:w="7087" w:type="dxa"/>
            <w:vAlign w:val="center"/>
          </w:tcPr>
          <w:p w:rsidR="00EF3E96" w:rsidRPr="00E47FD2" w:rsidRDefault="00EF3E96" w:rsidP="00EF3E96">
            <w:pPr>
              <w:spacing w:after="0" w:line="240" w:lineRule="auto"/>
              <w:rPr>
                <w:rFonts w:ascii="Tahoma" w:eastAsia="Times New Roman" w:hAnsi="Tahoma" w:cs="Tahoma"/>
                <w:sz w:val="20"/>
                <w:szCs w:val="20"/>
              </w:rPr>
            </w:pPr>
            <w:r w:rsidRPr="00E47FD2">
              <w:rPr>
                <w:rFonts w:ascii="Tahoma" w:eastAsia="Times New Roman" w:hAnsi="Tahoma" w:cs="Tahoma"/>
                <w:sz w:val="20"/>
                <w:szCs w:val="20"/>
              </w:rPr>
              <w:t xml:space="preserve">zna i rozumie proces pielęgnowania (istota, etapy, zasady) i </w:t>
            </w:r>
            <w:proofErr w:type="spellStart"/>
            <w:r w:rsidRPr="00E47FD2">
              <w:rPr>
                <w:rFonts w:ascii="Tahoma" w:eastAsia="Times New Roman" w:hAnsi="Tahoma" w:cs="Tahoma"/>
                <w:sz w:val="20"/>
                <w:szCs w:val="20"/>
              </w:rPr>
              <w:t>primarynursing</w:t>
            </w:r>
            <w:proofErr w:type="spellEnd"/>
            <w:r w:rsidRPr="00E47FD2">
              <w:rPr>
                <w:rFonts w:ascii="Tahoma" w:eastAsia="Times New Roman" w:hAnsi="Tahoma" w:cs="Tahoma"/>
                <w:sz w:val="20"/>
                <w:szCs w:val="20"/>
              </w:rPr>
              <w:t xml:space="preserve">(istota, odrębności) oraz wpływ pielęgnowania tradycyjnego na </w:t>
            </w:r>
            <w:r w:rsidRPr="00E47FD2">
              <w:rPr>
                <w:rFonts w:ascii="Tahoma" w:eastAsia="Times New Roman" w:hAnsi="Tahoma" w:cs="Tahoma"/>
                <w:sz w:val="20"/>
                <w:szCs w:val="20"/>
              </w:rPr>
              <w:lastRenderedPageBreak/>
              <w:t>funkcjonowanie praktyki pielęgniarskiej;</w:t>
            </w:r>
          </w:p>
        </w:tc>
        <w:tc>
          <w:tcPr>
            <w:tcW w:w="1785" w:type="dxa"/>
            <w:vAlign w:val="center"/>
          </w:tcPr>
          <w:p w:rsidR="00EF3E96" w:rsidRPr="00E47FD2" w:rsidRDefault="00EF3E96" w:rsidP="00EF3E96">
            <w:pPr>
              <w:spacing w:after="0" w:line="240" w:lineRule="auto"/>
              <w:jc w:val="center"/>
              <w:rPr>
                <w:rFonts w:ascii="Tahoma" w:eastAsia="Times New Roman" w:hAnsi="Tahoma" w:cs="Tahoma"/>
                <w:color w:val="000000"/>
                <w:sz w:val="20"/>
                <w:szCs w:val="20"/>
              </w:rPr>
            </w:pPr>
            <w:r w:rsidRPr="00E47FD2">
              <w:rPr>
                <w:rFonts w:ascii="Tahoma" w:eastAsia="Times New Roman" w:hAnsi="Tahoma" w:cs="Tahoma"/>
                <w:color w:val="000000"/>
                <w:sz w:val="20"/>
                <w:szCs w:val="20"/>
              </w:rPr>
              <w:lastRenderedPageBreak/>
              <w:t>C.W4.</w:t>
            </w:r>
          </w:p>
        </w:tc>
      </w:tr>
      <w:tr w:rsidR="00EF3E96" w:rsidRPr="00E47FD2" w:rsidTr="009F4282">
        <w:trPr>
          <w:trHeight w:val="227"/>
          <w:jc w:val="center"/>
        </w:trPr>
        <w:tc>
          <w:tcPr>
            <w:tcW w:w="846" w:type="dxa"/>
            <w:vAlign w:val="center"/>
          </w:tcPr>
          <w:p w:rsidR="00EF3E96" w:rsidRPr="00E47FD2" w:rsidRDefault="00EF3E96" w:rsidP="00EF3E96">
            <w:pPr>
              <w:pStyle w:val="Tekstpodstawowy"/>
              <w:tabs>
                <w:tab w:val="clear" w:pos="426"/>
                <w:tab w:val="left" w:pos="-5814"/>
              </w:tabs>
              <w:spacing w:before="40" w:after="40"/>
              <w:jc w:val="center"/>
              <w:rPr>
                <w:rFonts w:ascii="Tahoma" w:hAnsi="Tahoma" w:cs="Tahoma"/>
              </w:rPr>
            </w:pPr>
            <w:r w:rsidRPr="00E47FD2">
              <w:rPr>
                <w:rFonts w:ascii="Tahoma" w:hAnsi="Tahoma" w:cs="Tahoma"/>
              </w:rPr>
              <w:t>P_W05</w:t>
            </w:r>
          </w:p>
        </w:tc>
        <w:tc>
          <w:tcPr>
            <w:tcW w:w="7087" w:type="dxa"/>
            <w:vAlign w:val="center"/>
          </w:tcPr>
          <w:p w:rsidR="00EF3E96" w:rsidRPr="00E47FD2" w:rsidRDefault="00EF3E96" w:rsidP="00EF3E96">
            <w:pPr>
              <w:spacing w:after="0" w:line="240" w:lineRule="auto"/>
              <w:rPr>
                <w:rFonts w:ascii="Tahoma" w:eastAsia="Times New Roman" w:hAnsi="Tahoma" w:cs="Tahoma"/>
                <w:sz w:val="20"/>
                <w:szCs w:val="20"/>
              </w:rPr>
            </w:pPr>
            <w:r w:rsidRPr="00E47FD2">
              <w:rPr>
                <w:rFonts w:ascii="Tahoma" w:eastAsia="Times New Roman" w:hAnsi="Tahoma" w:cs="Tahoma"/>
                <w:sz w:val="20"/>
                <w:szCs w:val="20"/>
              </w:rPr>
              <w:t>zna i rozumie klasyfikacje diagnoz i praktyk pielęgniarskich;</w:t>
            </w:r>
          </w:p>
        </w:tc>
        <w:tc>
          <w:tcPr>
            <w:tcW w:w="1785" w:type="dxa"/>
            <w:vAlign w:val="center"/>
          </w:tcPr>
          <w:p w:rsidR="00EF3E96" w:rsidRPr="00E47FD2" w:rsidRDefault="00EF3E96" w:rsidP="00EF3E96">
            <w:pPr>
              <w:spacing w:after="0" w:line="240" w:lineRule="auto"/>
              <w:jc w:val="center"/>
              <w:rPr>
                <w:rFonts w:ascii="Tahoma" w:eastAsia="Times New Roman" w:hAnsi="Tahoma" w:cs="Tahoma"/>
                <w:color w:val="000000"/>
                <w:sz w:val="20"/>
                <w:szCs w:val="20"/>
              </w:rPr>
            </w:pPr>
            <w:r w:rsidRPr="00E47FD2">
              <w:rPr>
                <w:rFonts w:ascii="Tahoma" w:eastAsia="Times New Roman" w:hAnsi="Tahoma" w:cs="Tahoma"/>
                <w:color w:val="000000"/>
                <w:sz w:val="20"/>
                <w:szCs w:val="20"/>
              </w:rPr>
              <w:t>C.W5.</w:t>
            </w:r>
          </w:p>
        </w:tc>
      </w:tr>
      <w:tr w:rsidR="00EF3E96" w:rsidRPr="00E47FD2" w:rsidTr="009F4282">
        <w:trPr>
          <w:trHeight w:val="227"/>
          <w:jc w:val="center"/>
        </w:trPr>
        <w:tc>
          <w:tcPr>
            <w:tcW w:w="846" w:type="dxa"/>
            <w:vAlign w:val="center"/>
          </w:tcPr>
          <w:p w:rsidR="00EF3E96" w:rsidRPr="00E47FD2" w:rsidRDefault="00EF3E96" w:rsidP="00EF3E96">
            <w:pPr>
              <w:pStyle w:val="Tekstpodstawowy"/>
              <w:tabs>
                <w:tab w:val="clear" w:pos="426"/>
                <w:tab w:val="left" w:pos="-5814"/>
              </w:tabs>
              <w:spacing w:before="40" w:after="40"/>
              <w:jc w:val="center"/>
              <w:rPr>
                <w:rFonts w:ascii="Tahoma" w:hAnsi="Tahoma" w:cs="Tahoma"/>
              </w:rPr>
            </w:pPr>
            <w:r w:rsidRPr="00E47FD2">
              <w:rPr>
                <w:rFonts w:ascii="Tahoma" w:hAnsi="Tahoma" w:cs="Tahoma"/>
              </w:rPr>
              <w:t>P_W06</w:t>
            </w:r>
          </w:p>
        </w:tc>
        <w:tc>
          <w:tcPr>
            <w:tcW w:w="7087" w:type="dxa"/>
            <w:vAlign w:val="center"/>
          </w:tcPr>
          <w:p w:rsidR="00EF3E96" w:rsidRPr="00E47FD2" w:rsidRDefault="00EF3E96" w:rsidP="00EF3E96">
            <w:pPr>
              <w:spacing w:after="0" w:line="240" w:lineRule="auto"/>
              <w:rPr>
                <w:rFonts w:ascii="Tahoma" w:eastAsia="Times New Roman" w:hAnsi="Tahoma" w:cs="Tahoma"/>
                <w:sz w:val="20"/>
                <w:szCs w:val="20"/>
              </w:rPr>
            </w:pPr>
            <w:r w:rsidRPr="00E47FD2">
              <w:rPr>
                <w:rFonts w:ascii="Tahoma" w:eastAsia="Times New Roman" w:hAnsi="Tahoma" w:cs="Tahoma"/>
                <w:sz w:val="20"/>
                <w:szCs w:val="20"/>
              </w:rPr>
              <w:t xml:space="preserve">zna i rozumie istotę opieki pielęgniarskiej opartej o wybrane założenia teoretyczne (Florence Nightingale, Virginia Henderson, </w:t>
            </w:r>
            <w:proofErr w:type="spellStart"/>
            <w:r w:rsidRPr="00E47FD2">
              <w:rPr>
                <w:rFonts w:ascii="Tahoma" w:eastAsia="Times New Roman" w:hAnsi="Tahoma" w:cs="Tahoma"/>
                <w:sz w:val="20"/>
                <w:szCs w:val="20"/>
              </w:rPr>
              <w:t>Dorothea</w:t>
            </w:r>
            <w:proofErr w:type="spellEnd"/>
            <w:r w:rsidRPr="00E47FD2">
              <w:rPr>
                <w:rFonts w:ascii="Tahoma" w:eastAsia="Times New Roman" w:hAnsi="Tahoma" w:cs="Tahoma"/>
                <w:sz w:val="20"/>
                <w:szCs w:val="20"/>
              </w:rPr>
              <w:t xml:space="preserve"> Orem, </w:t>
            </w:r>
            <w:proofErr w:type="spellStart"/>
            <w:r w:rsidRPr="00E47FD2">
              <w:rPr>
                <w:rFonts w:ascii="Tahoma" w:eastAsia="Times New Roman" w:hAnsi="Tahoma" w:cs="Tahoma"/>
                <w:sz w:val="20"/>
                <w:szCs w:val="20"/>
              </w:rPr>
              <w:t>Callista</w:t>
            </w:r>
            <w:proofErr w:type="spellEnd"/>
            <w:r w:rsidRPr="00E47FD2">
              <w:rPr>
                <w:rFonts w:ascii="Tahoma" w:eastAsia="Times New Roman" w:hAnsi="Tahoma" w:cs="Tahoma"/>
                <w:sz w:val="20"/>
                <w:szCs w:val="20"/>
              </w:rPr>
              <w:t xml:space="preserve"> Roy, </w:t>
            </w:r>
            <w:proofErr w:type="spellStart"/>
            <w:r w:rsidRPr="00E47FD2">
              <w:rPr>
                <w:rFonts w:ascii="Tahoma" w:eastAsia="Times New Roman" w:hAnsi="Tahoma" w:cs="Tahoma"/>
                <w:sz w:val="20"/>
                <w:szCs w:val="20"/>
              </w:rPr>
              <w:t>Betty</w:t>
            </w:r>
            <w:proofErr w:type="spellEnd"/>
            <w:r w:rsidRPr="00E47FD2">
              <w:rPr>
                <w:rFonts w:ascii="Tahoma" w:eastAsia="Times New Roman" w:hAnsi="Tahoma" w:cs="Tahoma"/>
                <w:sz w:val="20"/>
                <w:szCs w:val="20"/>
              </w:rPr>
              <w:t xml:space="preserve"> Neuman);</w:t>
            </w:r>
          </w:p>
        </w:tc>
        <w:tc>
          <w:tcPr>
            <w:tcW w:w="1785" w:type="dxa"/>
            <w:vAlign w:val="center"/>
          </w:tcPr>
          <w:p w:rsidR="00EF3E96" w:rsidRPr="00E47FD2" w:rsidRDefault="00EF3E96" w:rsidP="00EF3E96">
            <w:pPr>
              <w:spacing w:after="0" w:line="240" w:lineRule="auto"/>
              <w:jc w:val="center"/>
              <w:rPr>
                <w:rFonts w:ascii="Tahoma" w:eastAsia="Times New Roman" w:hAnsi="Tahoma" w:cs="Tahoma"/>
                <w:color w:val="000000"/>
                <w:sz w:val="20"/>
                <w:szCs w:val="20"/>
              </w:rPr>
            </w:pPr>
            <w:r w:rsidRPr="00E47FD2">
              <w:rPr>
                <w:rFonts w:ascii="Tahoma" w:eastAsia="Times New Roman" w:hAnsi="Tahoma" w:cs="Tahoma"/>
                <w:color w:val="000000"/>
                <w:sz w:val="20"/>
                <w:szCs w:val="20"/>
              </w:rPr>
              <w:t>C.W6.</w:t>
            </w:r>
          </w:p>
        </w:tc>
      </w:tr>
      <w:tr w:rsidR="00D61905" w:rsidRPr="00E47FD2" w:rsidTr="009F4282">
        <w:trPr>
          <w:trHeight w:val="227"/>
          <w:jc w:val="center"/>
        </w:trPr>
        <w:tc>
          <w:tcPr>
            <w:tcW w:w="9718" w:type="dxa"/>
            <w:gridSpan w:val="3"/>
            <w:vAlign w:val="center"/>
          </w:tcPr>
          <w:p w:rsidR="00D61905" w:rsidRPr="00265131" w:rsidRDefault="00D61905" w:rsidP="00EF3E96">
            <w:pPr>
              <w:spacing w:after="0" w:line="240" w:lineRule="auto"/>
              <w:jc w:val="center"/>
              <w:rPr>
                <w:rFonts w:ascii="Tahoma" w:eastAsia="Times New Roman" w:hAnsi="Tahoma" w:cs="Tahoma"/>
                <w:color w:val="000000"/>
                <w:sz w:val="20"/>
                <w:szCs w:val="20"/>
              </w:rPr>
            </w:pPr>
            <w:r w:rsidRPr="00D61905">
              <w:rPr>
                <w:rFonts w:ascii="Tahoma" w:eastAsia="Times New Roman" w:hAnsi="Tahoma" w:cs="Tahoma"/>
                <w:color w:val="000000"/>
                <w:sz w:val="20"/>
                <w:szCs w:val="20"/>
              </w:rPr>
              <w:t xml:space="preserve">Po zaliczeniu przedmiotu student w zakresie </w:t>
            </w:r>
            <w:r w:rsidRPr="00540B0B">
              <w:rPr>
                <w:rFonts w:ascii="Tahoma" w:eastAsia="Times New Roman" w:hAnsi="Tahoma" w:cs="Tahoma"/>
                <w:b/>
                <w:smallCaps/>
                <w:sz w:val="20"/>
                <w:szCs w:val="20"/>
              </w:rPr>
              <w:t>umiejętności</w:t>
            </w:r>
          </w:p>
        </w:tc>
      </w:tr>
      <w:tr w:rsidR="00611E99" w:rsidRPr="00E47FD2" w:rsidTr="009F4282">
        <w:trPr>
          <w:trHeight w:val="227"/>
          <w:jc w:val="center"/>
        </w:trPr>
        <w:tc>
          <w:tcPr>
            <w:tcW w:w="846" w:type="dxa"/>
            <w:vAlign w:val="center"/>
          </w:tcPr>
          <w:p w:rsidR="00611E99" w:rsidRPr="00E47FD2" w:rsidRDefault="00611E99" w:rsidP="00611E99">
            <w:pPr>
              <w:pStyle w:val="centralniewrubryce"/>
              <w:rPr>
                <w:rFonts w:ascii="Tahoma" w:hAnsi="Tahoma" w:cs="Tahoma"/>
              </w:rPr>
            </w:pPr>
            <w:r w:rsidRPr="00E47FD2">
              <w:rPr>
                <w:rFonts w:ascii="Tahoma" w:hAnsi="Tahoma" w:cs="Tahoma"/>
              </w:rPr>
              <w:t>P_U0</w:t>
            </w:r>
            <w:r w:rsidR="0066616A">
              <w:rPr>
                <w:rFonts w:ascii="Tahoma" w:hAnsi="Tahoma" w:cs="Tahoma"/>
              </w:rPr>
              <w:t>1</w:t>
            </w:r>
          </w:p>
        </w:tc>
        <w:tc>
          <w:tcPr>
            <w:tcW w:w="7087" w:type="dxa"/>
            <w:vAlign w:val="center"/>
          </w:tcPr>
          <w:p w:rsidR="00611E99" w:rsidRPr="00265131" w:rsidRDefault="00611E99" w:rsidP="00611E99">
            <w:pPr>
              <w:spacing w:after="0" w:line="240" w:lineRule="auto"/>
              <w:rPr>
                <w:rFonts w:ascii="Tahoma" w:eastAsia="Times New Roman" w:hAnsi="Tahoma" w:cs="Tahoma"/>
                <w:sz w:val="20"/>
                <w:szCs w:val="20"/>
              </w:rPr>
            </w:pPr>
            <w:r w:rsidRPr="00265131">
              <w:rPr>
                <w:rFonts w:ascii="Tahoma" w:eastAsia="Times New Roman" w:hAnsi="Tahoma" w:cs="Tahoma"/>
                <w:sz w:val="20"/>
                <w:szCs w:val="20"/>
              </w:rPr>
              <w:t>potrafi prowadzić, dokumentować i oceniać bilans płynów pacjenta;</w:t>
            </w:r>
          </w:p>
        </w:tc>
        <w:tc>
          <w:tcPr>
            <w:tcW w:w="1785" w:type="dxa"/>
            <w:vAlign w:val="center"/>
          </w:tcPr>
          <w:p w:rsidR="00611E99" w:rsidRPr="00265131" w:rsidRDefault="00611E99" w:rsidP="00611E99">
            <w:pPr>
              <w:spacing w:after="0" w:line="240" w:lineRule="auto"/>
              <w:jc w:val="center"/>
              <w:rPr>
                <w:rFonts w:ascii="Tahoma" w:eastAsia="Times New Roman" w:hAnsi="Tahoma" w:cs="Tahoma"/>
                <w:color w:val="000000"/>
                <w:sz w:val="20"/>
                <w:szCs w:val="20"/>
              </w:rPr>
            </w:pPr>
            <w:r w:rsidRPr="00265131">
              <w:rPr>
                <w:rFonts w:ascii="Tahoma" w:eastAsia="Times New Roman" w:hAnsi="Tahoma" w:cs="Tahoma"/>
                <w:color w:val="000000"/>
                <w:sz w:val="20"/>
                <w:szCs w:val="20"/>
              </w:rPr>
              <w:t>C.U7.</w:t>
            </w:r>
          </w:p>
        </w:tc>
      </w:tr>
      <w:tr w:rsidR="00611E99" w:rsidRPr="00E47FD2" w:rsidTr="009F4282">
        <w:trPr>
          <w:trHeight w:val="227"/>
          <w:jc w:val="center"/>
        </w:trPr>
        <w:tc>
          <w:tcPr>
            <w:tcW w:w="846" w:type="dxa"/>
            <w:vAlign w:val="center"/>
          </w:tcPr>
          <w:p w:rsidR="00611E99" w:rsidRPr="00E47FD2" w:rsidRDefault="00611E99" w:rsidP="00611E99">
            <w:pPr>
              <w:pStyle w:val="centralniewrubryce"/>
              <w:rPr>
                <w:rFonts w:ascii="Tahoma" w:hAnsi="Tahoma" w:cs="Tahoma"/>
              </w:rPr>
            </w:pPr>
            <w:r>
              <w:rPr>
                <w:rFonts w:ascii="Tahoma" w:hAnsi="Tahoma" w:cs="Tahoma"/>
              </w:rPr>
              <w:t>P_U0</w:t>
            </w:r>
            <w:r w:rsidR="0066616A">
              <w:rPr>
                <w:rFonts w:ascii="Tahoma" w:hAnsi="Tahoma" w:cs="Tahoma"/>
              </w:rPr>
              <w:t>2</w:t>
            </w:r>
          </w:p>
        </w:tc>
        <w:tc>
          <w:tcPr>
            <w:tcW w:w="7087" w:type="dxa"/>
            <w:vAlign w:val="center"/>
          </w:tcPr>
          <w:p w:rsidR="00611E99" w:rsidRPr="00E47FD2" w:rsidRDefault="00611E99" w:rsidP="00611E99">
            <w:pPr>
              <w:spacing w:after="0" w:line="240" w:lineRule="auto"/>
              <w:rPr>
                <w:rFonts w:ascii="Tahoma" w:eastAsia="Times New Roman" w:hAnsi="Tahoma" w:cs="Tahoma"/>
                <w:sz w:val="20"/>
                <w:szCs w:val="20"/>
              </w:rPr>
            </w:pPr>
            <w:r w:rsidRPr="00E47FD2">
              <w:rPr>
                <w:rFonts w:ascii="Tahoma" w:eastAsia="Times New Roman" w:hAnsi="Tahoma" w:cs="Tahoma"/>
                <w:sz w:val="20"/>
                <w:szCs w:val="20"/>
              </w:rPr>
              <w:t xml:space="preserve">potrafi wykonywać pomiar temperatury ciała, tętna, oddechu, ciśnienia tętniczego krwi, ośrodkowego ciśnienia żylnego, obwodów, saturacji, szczytowego przepływu wydechowego oraz pomiary antropometryczne (pomiar masy ciała, wzrostu, wskaźnika BMI, wskaźników dystrybucji tkanki tłuszczowej: WHR, </w:t>
            </w:r>
            <w:proofErr w:type="spellStart"/>
            <w:r w:rsidRPr="00E47FD2">
              <w:rPr>
                <w:rFonts w:ascii="Tahoma" w:eastAsia="Times New Roman" w:hAnsi="Tahoma" w:cs="Tahoma"/>
                <w:sz w:val="20"/>
                <w:szCs w:val="20"/>
              </w:rPr>
              <w:t>WHtR</w:t>
            </w:r>
            <w:proofErr w:type="spellEnd"/>
            <w:r w:rsidRPr="00E47FD2">
              <w:rPr>
                <w:rFonts w:ascii="Tahoma" w:eastAsia="Times New Roman" w:hAnsi="Tahoma" w:cs="Tahoma"/>
                <w:sz w:val="20"/>
                <w:szCs w:val="20"/>
              </w:rPr>
              <w:t>, grubości fałdów skórno-tłuszczowych);</w:t>
            </w:r>
          </w:p>
        </w:tc>
        <w:tc>
          <w:tcPr>
            <w:tcW w:w="1785" w:type="dxa"/>
            <w:vAlign w:val="center"/>
          </w:tcPr>
          <w:p w:rsidR="00611E99" w:rsidRPr="00E47FD2" w:rsidRDefault="00611E99" w:rsidP="00611E99">
            <w:pPr>
              <w:spacing w:after="0" w:line="240" w:lineRule="auto"/>
              <w:jc w:val="center"/>
              <w:rPr>
                <w:rFonts w:ascii="Tahoma" w:eastAsia="Times New Roman" w:hAnsi="Tahoma" w:cs="Tahoma"/>
                <w:color w:val="000000"/>
                <w:sz w:val="20"/>
                <w:szCs w:val="20"/>
              </w:rPr>
            </w:pPr>
            <w:r w:rsidRPr="00E47FD2">
              <w:rPr>
                <w:rFonts w:ascii="Tahoma" w:eastAsia="Times New Roman" w:hAnsi="Tahoma" w:cs="Tahoma"/>
                <w:color w:val="000000"/>
                <w:sz w:val="20"/>
                <w:szCs w:val="20"/>
              </w:rPr>
              <w:t>C.U8.</w:t>
            </w:r>
          </w:p>
        </w:tc>
      </w:tr>
      <w:tr w:rsidR="00611E99" w:rsidRPr="00E47FD2" w:rsidTr="009F4282">
        <w:trPr>
          <w:trHeight w:val="227"/>
          <w:jc w:val="center"/>
        </w:trPr>
        <w:tc>
          <w:tcPr>
            <w:tcW w:w="846" w:type="dxa"/>
            <w:vAlign w:val="center"/>
          </w:tcPr>
          <w:p w:rsidR="00611E99" w:rsidRPr="00265131" w:rsidRDefault="00611E99" w:rsidP="00611E99">
            <w:pPr>
              <w:pStyle w:val="centralniewrubryce"/>
              <w:rPr>
                <w:rFonts w:ascii="Tahoma" w:hAnsi="Tahoma" w:cs="Tahoma"/>
              </w:rPr>
            </w:pPr>
            <w:r w:rsidRPr="00265131">
              <w:rPr>
                <w:rFonts w:ascii="Tahoma" w:hAnsi="Tahoma" w:cs="Tahoma"/>
              </w:rPr>
              <w:t>P_U0</w:t>
            </w:r>
            <w:r w:rsidR="0066616A">
              <w:rPr>
                <w:rFonts w:ascii="Tahoma" w:hAnsi="Tahoma" w:cs="Tahoma"/>
              </w:rPr>
              <w:t>3</w:t>
            </w:r>
          </w:p>
        </w:tc>
        <w:tc>
          <w:tcPr>
            <w:tcW w:w="7087" w:type="dxa"/>
            <w:vAlign w:val="center"/>
          </w:tcPr>
          <w:p w:rsidR="00611E99" w:rsidRPr="00E47FD2" w:rsidRDefault="00611E99" w:rsidP="00611E99">
            <w:pPr>
              <w:spacing w:after="0" w:line="240" w:lineRule="auto"/>
              <w:rPr>
                <w:rFonts w:ascii="Tahoma" w:eastAsia="Times New Roman" w:hAnsi="Tahoma" w:cs="Tahoma"/>
                <w:sz w:val="20"/>
                <w:szCs w:val="20"/>
              </w:rPr>
            </w:pPr>
            <w:r w:rsidRPr="00E47FD2">
              <w:rPr>
                <w:rFonts w:ascii="Tahoma" w:eastAsia="Times New Roman" w:hAnsi="Tahoma" w:cs="Tahoma"/>
                <w:sz w:val="20"/>
                <w:szCs w:val="20"/>
              </w:rPr>
              <w:t>potrafi stosować zabiegi przeciwzapalne;</w:t>
            </w:r>
          </w:p>
        </w:tc>
        <w:tc>
          <w:tcPr>
            <w:tcW w:w="1785" w:type="dxa"/>
            <w:vAlign w:val="center"/>
          </w:tcPr>
          <w:p w:rsidR="00611E99" w:rsidRPr="00E47FD2" w:rsidRDefault="00611E99" w:rsidP="00611E99">
            <w:pPr>
              <w:spacing w:after="0" w:line="240" w:lineRule="auto"/>
              <w:jc w:val="center"/>
              <w:rPr>
                <w:rFonts w:ascii="Tahoma" w:eastAsia="Times New Roman" w:hAnsi="Tahoma" w:cs="Tahoma"/>
                <w:color w:val="000000"/>
                <w:sz w:val="20"/>
                <w:szCs w:val="20"/>
              </w:rPr>
            </w:pPr>
            <w:r w:rsidRPr="00E47FD2">
              <w:rPr>
                <w:rFonts w:ascii="Tahoma" w:eastAsia="Times New Roman" w:hAnsi="Tahoma" w:cs="Tahoma"/>
                <w:color w:val="000000"/>
                <w:sz w:val="20"/>
                <w:szCs w:val="20"/>
              </w:rPr>
              <w:t>C.U10.</w:t>
            </w:r>
          </w:p>
        </w:tc>
      </w:tr>
      <w:tr w:rsidR="00611E99" w:rsidRPr="00E47FD2" w:rsidTr="009F4282">
        <w:trPr>
          <w:trHeight w:val="227"/>
          <w:jc w:val="center"/>
        </w:trPr>
        <w:tc>
          <w:tcPr>
            <w:tcW w:w="846" w:type="dxa"/>
            <w:vAlign w:val="center"/>
          </w:tcPr>
          <w:p w:rsidR="00611E99" w:rsidRPr="00265131" w:rsidRDefault="00611E99" w:rsidP="00611E99">
            <w:pPr>
              <w:pStyle w:val="centralniewrubryce"/>
              <w:rPr>
                <w:rFonts w:ascii="Tahoma" w:hAnsi="Tahoma" w:cs="Tahoma"/>
              </w:rPr>
            </w:pPr>
            <w:r w:rsidRPr="00265131">
              <w:rPr>
                <w:rFonts w:ascii="Tahoma" w:hAnsi="Tahoma" w:cs="Tahoma"/>
              </w:rPr>
              <w:t>P_U0</w:t>
            </w:r>
            <w:r w:rsidR="0066616A">
              <w:rPr>
                <w:rFonts w:ascii="Tahoma" w:hAnsi="Tahoma" w:cs="Tahoma"/>
              </w:rPr>
              <w:t>4</w:t>
            </w:r>
          </w:p>
        </w:tc>
        <w:tc>
          <w:tcPr>
            <w:tcW w:w="7087" w:type="dxa"/>
            <w:vAlign w:val="center"/>
          </w:tcPr>
          <w:p w:rsidR="00611E99" w:rsidRPr="005F3C41" w:rsidRDefault="00611E99" w:rsidP="00611E99">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wykonywać płukanie jamy ustnej, gardła, oka, ucha, żołądka, pęcherza moczowego, przetoki jelitowej i rany;</w:t>
            </w:r>
          </w:p>
        </w:tc>
        <w:tc>
          <w:tcPr>
            <w:tcW w:w="1785" w:type="dxa"/>
            <w:vAlign w:val="center"/>
          </w:tcPr>
          <w:p w:rsidR="00611E99" w:rsidRPr="005F3C41" w:rsidRDefault="00611E99" w:rsidP="00611E99">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C.U14.</w:t>
            </w:r>
          </w:p>
        </w:tc>
      </w:tr>
      <w:tr w:rsidR="00611E99" w:rsidRPr="00E47FD2" w:rsidTr="009F4282">
        <w:trPr>
          <w:trHeight w:val="227"/>
          <w:jc w:val="center"/>
        </w:trPr>
        <w:tc>
          <w:tcPr>
            <w:tcW w:w="846" w:type="dxa"/>
            <w:vAlign w:val="center"/>
          </w:tcPr>
          <w:p w:rsidR="00611E99" w:rsidRPr="005F3C41" w:rsidRDefault="00611E99" w:rsidP="00611E99">
            <w:pPr>
              <w:pStyle w:val="centralniewrubryce"/>
              <w:rPr>
                <w:rFonts w:ascii="Tahoma" w:hAnsi="Tahoma" w:cs="Tahoma"/>
                <w:color w:val="000000" w:themeColor="text1"/>
              </w:rPr>
            </w:pPr>
            <w:r w:rsidRPr="005F3C41">
              <w:rPr>
                <w:rFonts w:ascii="Tahoma" w:hAnsi="Tahoma" w:cs="Tahoma"/>
                <w:color w:val="000000" w:themeColor="text1"/>
              </w:rPr>
              <w:t>P_U</w:t>
            </w:r>
            <w:r w:rsidR="0066616A">
              <w:rPr>
                <w:rFonts w:ascii="Tahoma" w:hAnsi="Tahoma" w:cs="Tahoma"/>
                <w:color w:val="000000" w:themeColor="text1"/>
              </w:rPr>
              <w:t>05</w:t>
            </w:r>
          </w:p>
        </w:tc>
        <w:tc>
          <w:tcPr>
            <w:tcW w:w="7087" w:type="dxa"/>
            <w:vAlign w:val="center"/>
          </w:tcPr>
          <w:p w:rsidR="00611E99" w:rsidRPr="00E47FD2" w:rsidRDefault="00611E99" w:rsidP="00611E99">
            <w:pPr>
              <w:spacing w:after="0" w:line="240" w:lineRule="auto"/>
              <w:rPr>
                <w:rFonts w:ascii="Tahoma" w:eastAsia="Times New Roman" w:hAnsi="Tahoma" w:cs="Tahoma"/>
                <w:sz w:val="20"/>
                <w:szCs w:val="20"/>
              </w:rPr>
            </w:pPr>
            <w:r w:rsidRPr="005F3C41">
              <w:rPr>
                <w:rFonts w:ascii="Tahoma" w:eastAsia="Times New Roman" w:hAnsi="Tahoma" w:cs="Tahoma"/>
                <w:color w:val="000000" w:themeColor="text1"/>
                <w:sz w:val="20"/>
                <w:szCs w:val="20"/>
              </w:rPr>
              <w:t>potrafi wykorzystywać dostępne metody karmienia pacjenta (doustnie, przez zgłębnik, przetoki odżywcze);</w:t>
            </w:r>
          </w:p>
        </w:tc>
        <w:tc>
          <w:tcPr>
            <w:tcW w:w="1785" w:type="dxa"/>
            <w:vAlign w:val="center"/>
          </w:tcPr>
          <w:p w:rsidR="00611E99" w:rsidRPr="00E47FD2" w:rsidRDefault="00611E99" w:rsidP="00611E99">
            <w:pPr>
              <w:spacing w:after="0" w:line="240" w:lineRule="auto"/>
              <w:jc w:val="center"/>
              <w:rPr>
                <w:rFonts w:ascii="Tahoma" w:eastAsia="Times New Roman" w:hAnsi="Tahoma" w:cs="Tahoma"/>
                <w:color w:val="000000"/>
                <w:sz w:val="20"/>
                <w:szCs w:val="20"/>
              </w:rPr>
            </w:pPr>
            <w:r w:rsidRPr="005F3C41">
              <w:rPr>
                <w:rFonts w:ascii="Tahoma" w:eastAsia="Times New Roman" w:hAnsi="Tahoma" w:cs="Tahoma"/>
                <w:color w:val="000000" w:themeColor="text1"/>
                <w:sz w:val="20"/>
                <w:szCs w:val="20"/>
              </w:rPr>
              <w:t>C.U16.</w:t>
            </w:r>
          </w:p>
        </w:tc>
      </w:tr>
      <w:tr w:rsidR="00611E99" w:rsidRPr="00E47FD2" w:rsidTr="009F4282">
        <w:trPr>
          <w:trHeight w:val="227"/>
          <w:jc w:val="center"/>
        </w:trPr>
        <w:tc>
          <w:tcPr>
            <w:tcW w:w="846" w:type="dxa"/>
            <w:vAlign w:val="center"/>
          </w:tcPr>
          <w:p w:rsidR="00611E99" w:rsidRPr="005F3C41" w:rsidRDefault="00611E99" w:rsidP="00611E99">
            <w:pPr>
              <w:pStyle w:val="centralniewrubryce"/>
              <w:rPr>
                <w:rFonts w:ascii="Tahoma" w:hAnsi="Tahoma" w:cs="Tahoma"/>
                <w:color w:val="000000" w:themeColor="text1"/>
              </w:rPr>
            </w:pPr>
            <w:r w:rsidRPr="005F3C41">
              <w:rPr>
                <w:rFonts w:ascii="Tahoma" w:hAnsi="Tahoma" w:cs="Tahoma"/>
                <w:color w:val="000000" w:themeColor="text1"/>
              </w:rPr>
              <w:t>P_U</w:t>
            </w:r>
            <w:r w:rsidR="0066616A">
              <w:rPr>
                <w:rFonts w:ascii="Tahoma" w:hAnsi="Tahoma" w:cs="Tahoma"/>
                <w:color w:val="000000" w:themeColor="text1"/>
              </w:rPr>
              <w:t>06</w:t>
            </w:r>
          </w:p>
        </w:tc>
        <w:tc>
          <w:tcPr>
            <w:tcW w:w="7087" w:type="dxa"/>
            <w:vAlign w:val="center"/>
          </w:tcPr>
          <w:p w:rsidR="00611E99" w:rsidRPr="00E47FD2" w:rsidRDefault="00611E99" w:rsidP="00611E99">
            <w:pPr>
              <w:pStyle w:val="wrubryce"/>
              <w:jc w:val="left"/>
              <w:rPr>
                <w:rFonts w:ascii="Tahoma" w:hAnsi="Tahoma" w:cs="Tahoma"/>
              </w:rPr>
            </w:pPr>
            <w:r w:rsidRPr="00E47FD2">
              <w:rPr>
                <w:rFonts w:ascii="Tahoma" w:hAnsi="Tahoma" w:cs="Tahoma"/>
              </w:rPr>
              <w:t>potrafi przemieszczać i pozycjonować pacjenta z wykorzystaniem różnych technik i metod;</w:t>
            </w:r>
          </w:p>
        </w:tc>
        <w:tc>
          <w:tcPr>
            <w:tcW w:w="1785" w:type="dxa"/>
            <w:vAlign w:val="center"/>
          </w:tcPr>
          <w:p w:rsidR="00611E99" w:rsidRPr="00E47FD2" w:rsidRDefault="00611E99" w:rsidP="00611E99">
            <w:pPr>
              <w:pStyle w:val="wrubryce"/>
              <w:jc w:val="center"/>
              <w:rPr>
                <w:rFonts w:ascii="Tahoma" w:hAnsi="Tahoma" w:cs="Tahoma"/>
              </w:rPr>
            </w:pPr>
            <w:r w:rsidRPr="00E47FD2">
              <w:rPr>
                <w:rFonts w:ascii="Tahoma" w:hAnsi="Tahoma" w:cs="Tahoma"/>
                <w:color w:val="000000"/>
              </w:rPr>
              <w:t>C.U17.</w:t>
            </w:r>
          </w:p>
        </w:tc>
      </w:tr>
      <w:tr w:rsidR="00611E99" w:rsidRPr="00E47FD2" w:rsidTr="009F4282">
        <w:trPr>
          <w:trHeight w:val="227"/>
          <w:jc w:val="center"/>
        </w:trPr>
        <w:tc>
          <w:tcPr>
            <w:tcW w:w="846" w:type="dxa"/>
            <w:vAlign w:val="center"/>
          </w:tcPr>
          <w:p w:rsidR="00611E99" w:rsidRPr="005F3C41" w:rsidRDefault="00611E99" w:rsidP="00611E99">
            <w:pPr>
              <w:pStyle w:val="centralniewrubryce"/>
              <w:rPr>
                <w:rFonts w:ascii="Tahoma" w:hAnsi="Tahoma" w:cs="Tahoma"/>
                <w:color w:val="000000" w:themeColor="text1"/>
              </w:rPr>
            </w:pPr>
            <w:r w:rsidRPr="005F3C41">
              <w:rPr>
                <w:rFonts w:ascii="Tahoma" w:hAnsi="Tahoma" w:cs="Tahoma"/>
                <w:color w:val="000000" w:themeColor="text1"/>
              </w:rPr>
              <w:t>P_U</w:t>
            </w:r>
            <w:r w:rsidR="0066616A">
              <w:rPr>
                <w:rFonts w:ascii="Tahoma" w:hAnsi="Tahoma" w:cs="Tahoma"/>
                <w:color w:val="000000" w:themeColor="text1"/>
              </w:rPr>
              <w:t>07</w:t>
            </w:r>
          </w:p>
        </w:tc>
        <w:tc>
          <w:tcPr>
            <w:tcW w:w="7087" w:type="dxa"/>
            <w:vAlign w:val="center"/>
          </w:tcPr>
          <w:p w:rsidR="00611E99" w:rsidRPr="00E47FD2" w:rsidRDefault="00611E99" w:rsidP="00611E99">
            <w:pPr>
              <w:pStyle w:val="wrubryce"/>
              <w:jc w:val="left"/>
              <w:rPr>
                <w:rFonts w:ascii="Tahoma" w:hAnsi="Tahoma" w:cs="Tahoma"/>
              </w:rPr>
            </w:pPr>
            <w:r w:rsidRPr="00E47FD2">
              <w:rPr>
                <w:rFonts w:ascii="Tahoma" w:hAnsi="Tahoma" w:cs="Tahoma"/>
              </w:rPr>
              <w:t xml:space="preserve">potrafi wykonywać gimnastykę oddechową i drenaż </w:t>
            </w:r>
            <w:proofErr w:type="spellStart"/>
            <w:r w:rsidRPr="00E47FD2">
              <w:rPr>
                <w:rFonts w:ascii="Tahoma" w:hAnsi="Tahoma" w:cs="Tahoma"/>
              </w:rPr>
              <w:t>ułożeniowy</w:t>
            </w:r>
            <w:proofErr w:type="spellEnd"/>
            <w:r w:rsidRPr="00E47FD2">
              <w:rPr>
                <w:rFonts w:ascii="Tahoma" w:hAnsi="Tahoma" w:cs="Tahoma"/>
              </w:rPr>
              <w:t xml:space="preserve">, </w:t>
            </w:r>
            <w:proofErr w:type="spellStart"/>
            <w:r w:rsidRPr="00E47FD2">
              <w:rPr>
                <w:rFonts w:ascii="Tahoma" w:hAnsi="Tahoma" w:cs="Tahoma"/>
              </w:rPr>
              <w:t>odśluzowywanie</w:t>
            </w:r>
            <w:proofErr w:type="spellEnd"/>
            <w:r w:rsidRPr="00E47FD2">
              <w:rPr>
                <w:rFonts w:ascii="Tahoma" w:hAnsi="Tahoma" w:cs="Tahoma"/>
              </w:rPr>
              <w:t xml:space="preserve"> dróg oddechowych i inhalację;</w:t>
            </w:r>
          </w:p>
        </w:tc>
        <w:tc>
          <w:tcPr>
            <w:tcW w:w="1785" w:type="dxa"/>
            <w:vAlign w:val="center"/>
          </w:tcPr>
          <w:p w:rsidR="00611E99" w:rsidRPr="00E47FD2" w:rsidRDefault="00611E99" w:rsidP="00611E99">
            <w:pPr>
              <w:pStyle w:val="wrubryce"/>
              <w:jc w:val="center"/>
              <w:rPr>
                <w:rFonts w:ascii="Tahoma" w:hAnsi="Tahoma" w:cs="Tahoma"/>
                <w:color w:val="000000"/>
              </w:rPr>
            </w:pPr>
            <w:r w:rsidRPr="00E47FD2">
              <w:rPr>
                <w:rFonts w:ascii="Tahoma" w:hAnsi="Tahoma" w:cs="Tahoma"/>
                <w:color w:val="000000"/>
              </w:rPr>
              <w:t>C.U18.</w:t>
            </w:r>
          </w:p>
        </w:tc>
      </w:tr>
      <w:tr w:rsidR="00611E99" w:rsidRPr="00E47FD2" w:rsidTr="009F4282">
        <w:trPr>
          <w:trHeight w:val="227"/>
          <w:jc w:val="center"/>
        </w:trPr>
        <w:tc>
          <w:tcPr>
            <w:tcW w:w="846" w:type="dxa"/>
            <w:vAlign w:val="center"/>
          </w:tcPr>
          <w:p w:rsidR="00611E99" w:rsidRPr="005F3C41" w:rsidRDefault="00611E99" w:rsidP="00611E99">
            <w:pPr>
              <w:pStyle w:val="centralniewrubryce"/>
              <w:rPr>
                <w:rFonts w:ascii="Tahoma" w:hAnsi="Tahoma" w:cs="Tahoma"/>
                <w:color w:val="000000" w:themeColor="text1"/>
              </w:rPr>
            </w:pPr>
            <w:r w:rsidRPr="005F3C41">
              <w:rPr>
                <w:rFonts w:ascii="Tahoma" w:hAnsi="Tahoma" w:cs="Tahoma"/>
                <w:color w:val="000000" w:themeColor="text1"/>
              </w:rPr>
              <w:t>P_U</w:t>
            </w:r>
            <w:r w:rsidR="0066616A">
              <w:rPr>
                <w:rFonts w:ascii="Tahoma" w:hAnsi="Tahoma" w:cs="Tahoma"/>
                <w:color w:val="000000" w:themeColor="text1"/>
              </w:rPr>
              <w:t>08</w:t>
            </w:r>
          </w:p>
        </w:tc>
        <w:tc>
          <w:tcPr>
            <w:tcW w:w="7087" w:type="dxa"/>
            <w:vAlign w:val="center"/>
          </w:tcPr>
          <w:p w:rsidR="00611E99" w:rsidRPr="00E47FD2" w:rsidRDefault="00611E99" w:rsidP="00611E99">
            <w:pPr>
              <w:spacing w:after="0" w:line="240" w:lineRule="auto"/>
              <w:rPr>
                <w:rFonts w:ascii="Tahoma" w:eastAsia="Times New Roman" w:hAnsi="Tahoma" w:cs="Tahoma"/>
                <w:sz w:val="20"/>
                <w:szCs w:val="20"/>
              </w:rPr>
            </w:pPr>
            <w:r w:rsidRPr="00E47FD2">
              <w:rPr>
                <w:rFonts w:ascii="Tahoma" w:eastAsia="Times New Roman" w:hAnsi="Tahoma" w:cs="Tahoma"/>
                <w:sz w:val="20"/>
                <w:szCs w:val="20"/>
              </w:rPr>
              <w:t>potrafi wykonywać nacieranie, oklepywanie, ćwiczenia czynne i bierne;</w:t>
            </w:r>
          </w:p>
        </w:tc>
        <w:tc>
          <w:tcPr>
            <w:tcW w:w="1785" w:type="dxa"/>
            <w:vAlign w:val="center"/>
          </w:tcPr>
          <w:p w:rsidR="00611E99" w:rsidRPr="00E47FD2" w:rsidRDefault="00611E99" w:rsidP="00611E99">
            <w:pPr>
              <w:spacing w:after="0" w:line="240" w:lineRule="auto"/>
              <w:jc w:val="center"/>
              <w:rPr>
                <w:rFonts w:ascii="Tahoma" w:eastAsia="Times New Roman" w:hAnsi="Tahoma" w:cs="Tahoma"/>
                <w:color w:val="000000"/>
                <w:sz w:val="20"/>
                <w:szCs w:val="20"/>
              </w:rPr>
            </w:pPr>
            <w:r w:rsidRPr="00E47FD2">
              <w:rPr>
                <w:rFonts w:ascii="Tahoma" w:eastAsia="Times New Roman" w:hAnsi="Tahoma" w:cs="Tahoma"/>
                <w:color w:val="000000"/>
                <w:sz w:val="20"/>
                <w:szCs w:val="20"/>
              </w:rPr>
              <w:t>C.U19.</w:t>
            </w:r>
          </w:p>
        </w:tc>
      </w:tr>
      <w:tr w:rsidR="00611E99" w:rsidRPr="00E47FD2" w:rsidTr="009F4282">
        <w:trPr>
          <w:trHeight w:val="227"/>
          <w:jc w:val="center"/>
        </w:trPr>
        <w:tc>
          <w:tcPr>
            <w:tcW w:w="846" w:type="dxa"/>
            <w:vAlign w:val="center"/>
          </w:tcPr>
          <w:p w:rsidR="00611E99" w:rsidRPr="005F3C41" w:rsidRDefault="00611E99" w:rsidP="00611E99">
            <w:pPr>
              <w:pStyle w:val="centralniewrubryce"/>
              <w:rPr>
                <w:rFonts w:ascii="Tahoma" w:hAnsi="Tahoma" w:cs="Tahoma"/>
                <w:color w:val="000000" w:themeColor="text1"/>
              </w:rPr>
            </w:pPr>
            <w:r w:rsidRPr="005F3C41">
              <w:rPr>
                <w:rFonts w:ascii="Tahoma" w:hAnsi="Tahoma" w:cs="Tahoma"/>
                <w:color w:val="000000" w:themeColor="text1"/>
              </w:rPr>
              <w:t>P_U</w:t>
            </w:r>
            <w:r w:rsidR="0066616A">
              <w:rPr>
                <w:rFonts w:ascii="Tahoma" w:hAnsi="Tahoma" w:cs="Tahoma"/>
                <w:color w:val="000000" w:themeColor="text1"/>
              </w:rPr>
              <w:t>09</w:t>
            </w:r>
          </w:p>
        </w:tc>
        <w:tc>
          <w:tcPr>
            <w:tcW w:w="7087" w:type="dxa"/>
            <w:vAlign w:val="center"/>
          </w:tcPr>
          <w:p w:rsidR="00611E99" w:rsidRPr="00E47FD2" w:rsidRDefault="00611E99" w:rsidP="00611E99">
            <w:pPr>
              <w:spacing w:after="0" w:line="240" w:lineRule="auto"/>
              <w:rPr>
                <w:rFonts w:ascii="Tahoma" w:eastAsia="Times New Roman" w:hAnsi="Tahoma" w:cs="Tahoma"/>
                <w:sz w:val="20"/>
                <w:szCs w:val="20"/>
              </w:rPr>
            </w:pPr>
            <w:r w:rsidRPr="00E47FD2">
              <w:rPr>
                <w:rFonts w:ascii="Tahoma" w:eastAsia="Times New Roman" w:hAnsi="Tahoma" w:cs="Tahoma"/>
                <w:sz w:val="20"/>
                <w:szCs w:val="20"/>
              </w:rPr>
              <w:t>potrafi wykonywać zabiegi higieniczne;</w:t>
            </w:r>
          </w:p>
        </w:tc>
        <w:tc>
          <w:tcPr>
            <w:tcW w:w="1785" w:type="dxa"/>
            <w:vAlign w:val="center"/>
          </w:tcPr>
          <w:p w:rsidR="00611E99" w:rsidRPr="00E47FD2" w:rsidRDefault="00611E99" w:rsidP="00611E99">
            <w:pPr>
              <w:spacing w:after="0" w:line="240" w:lineRule="auto"/>
              <w:jc w:val="center"/>
              <w:rPr>
                <w:rFonts w:ascii="Tahoma" w:eastAsia="Times New Roman" w:hAnsi="Tahoma" w:cs="Tahoma"/>
                <w:color w:val="000000"/>
                <w:sz w:val="20"/>
                <w:szCs w:val="20"/>
              </w:rPr>
            </w:pPr>
            <w:r w:rsidRPr="00E47FD2">
              <w:rPr>
                <w:rFonts w:ascii="Tahoma" w:eastAsia="Times New Roman" w:hAnsi="Tahoma" w:cs="Tahoma"/>
                <w:color w:val="000000"/>
                <w:sz w:val="20"/>
                <w:szCs w:val="20"/>
              </w:rPr>
              <w:t>C.U20.</w:t>
            </w:r>
          </w:p>
        </w:tc>
      </w:tr>
      <w:tr w:rsidR="00611E99" w:rsidRPr="00E47FD2" w:rsidTr="009F4282">
        <w:trPr>
          <w:trHeight w:val="227"/>
          <w:jc w:val="center"/>
        </w:trPr>
        <w:tc>
          <w:tcPr>
            <w:tcW w:w="846" w:type="dxa"/>
            <w:vAlign w:val="center"/>
          </w:tcPr>
          <w:p w:rsidR="00611E99" w:rsidRPr="005F3C41" w:rsidRDefault="00611E99" w:rsidP="00611E99">
            <w:pPr>
              <w:pStyle w:val="centralniewrubryce"/>
              <w:rPr>
                <w:rFonts w:ascii="Tahoma" w:hAnsi="Tahoma" w:cs="Tahoma"/>
                <w:color w:val="000000" w:themeColor="text1"/>
              </w:rPr>
            </w:pPr>
            <w:r w:rsidRPr="005F3C41">
              <w:rPr>
                <w:rFonts w:ascii="Tahoma" w:hAnsi="Tahoma" w:cs="Tahoma"/>
                <w:color w:val="000000" w:themeColor="text1"/>
              </w:rPr>
              <w:t>P_U1</w:t>
            </w:r>
            <w:r w:rsidR="0066616A">
              <w:rPr>
                <w:rFonts w:ascii="Tahoma" w:hAnsi="Tahoma" w:cs="Tahoma"/>
                <w:color w:val="000000" w:themeColor="text1"/>
              </w:rPr>
              <w:t>0</w:t>
            </w:r>
          </w:p>
        </w:tc>
        <w:tc>
          <w:tcPr>
            <w:tcW w:w="7087" w:type="dxa"/>
            <w:vAlign w:val="center"/>
          </w:tcPr>
          <w:p w:rsidR="00611E99" w:rsidRPr="00E47FD2" w:rsidRDefault="00611E99" w:rsidP="00611E99">
            <w:pPr>
              <w:spacing w:after="0" w:line="240" w:lineRule="auto"/>
              <w:rPr>
                <w:rFonts w:ascii="Tahoma" w:eastAsia="Times New Roman" w:hAnsi="Tahoma" w:cs="Tahoma"/>
                <w:sz w:val="20"/>
                <w:szCs w:val="20"/>
              </w:rPr>
            </w:pPr>
            <w:r w:rsidRPr="00E47FD2">
              <w:rPr>
                <w:rFonts w:ascii="Tahoma" w:eastAsia="Times New Roman" w:hAnsi="Tahoma" w:cs="Tahoma"/>
                <w:sz w:val="20"/>
                <w:szCs w:val="20"/>
              </w:rPr>
              <w:t>potrafi pielęgnować skórę i jej wytwory oraz błony śluzowe z zastosowaniem środków farmakologicznych i materiałów medycznych, w tym stosować kąpiele lecznicze;</w:t>
            </w:r>
          </w:p>
        </w:tc>
        <w:tc>
          <w:tcPr>
            <w:tcW w:w="1785" w:type="dxa"/>
            <w:vAlign w:val="center"/>
          </w:tcPr>
          <w:p w:rsidR="00611E99" w:rsidRPr="00E47FD2" w:rsidRDefault="00611E99" w:rsidP="00611E99">
            <w:pPr>
              <w:spacing w:after="0" w:line="240" w:lineRule="auto"/>
              <w:jc w:val="center"/>
              <w:rPr>
                <w:rFonts w:ascii="Tahoma" w:eastAsia="Times New Roman" w:hAnsi="Tahoma" w:cs="Tahoma"/>
                <w:color w:val="000000"/>
                <w:sz w:val="20"/>
                <w:szCs w:val="20"/>
              </w:rPr>
            </w:pPr>
            <w:r w:rsidRPr="00E47FD2">
              <w:rPr>
                <w:rFonts w:ascii="Tahoma" w:eastAsia="Times New Roman" w:hAnsi="Tahoma" w:cs="Tahoma"/>
                <w:color w:val="000000"/>
                <w:sz w:val="20"/>
                <w:szCs w:val="20"/>
              </w:rPr>
              <w:t>C.U21.</w:t>
            </w:r>
          </w:p>
        </w:tc>
      </w:tr>
      <w:tr w:rsidR="00611E99" w:rsidRPr="00E47FD2" w:rsidTr="009F4282">
        <w:trPr>
          <w:trHeight w:val="227"/>
          <w:jc w:val="center"/>
        </w:trPr>
        <w:tc>
          <w:tcPr>
            <w:tcW w:w="846" w:type="dxa"/>
            <w:vAlign w:val="center"/>
          </w:tcPr>
          <w:p w:rsidR="00611E99" w:rsidRPr="005F3C41" w:rsidRDefault="00611E99" w:rsidP="00611E99">
            <w:pPr>
              <w:pStyle w:val="centralniewrubryce"/>
              <w:rPr>
                <w:rFonts w:ascii="Tahoma" w:hAnsi="Tahoma" w:cs="Tahoma"/>
                <w:color w:val="000000" w:themeColor="text1"/>
              </w:rPr>
            </w:pPr>
            <w:r w:rsidRPr="005F3C41">
              <w:rPr>
                <w:rFonts w:ascii="Tahoma" w:hAnsi="Tahoma" w:cs="Tahoma"/>
                <w:color w:val="000000" w:themeColor="text1"/>
              </w:rPr>
              <w:t>P_U1</w:t>
            </w:r>
            <w:r w:rsidR="0066616A">
              <w:rPr>
                <w:rFonts w:ascii="Tahoma" w:hAnsi="Tahoma" w:cs="Tahoma"/>
                <w:color w:val="000000" w:themeColor="text1"/>
              </w:rPr>
              <w:t>1</w:t>
            </w:r>
          </w:p>
        </w:tc>
        <w:tc>
          <w:tcPr>
            <w:tcW w:w="7087" w:type="dxa"/>
            <w:vAlign w:val="center"/>
          </w:tcPr>
          <w:p w:rsidR="00611E99" w:rsidRPr="00E47FD2" w:rsidRDefault="00611E99" w:rsidP="00611E99">
            <w:pPr>
              <w:spacing w:after="0" w:line="240" w:lineRule="auto"/>
              <w:rPr>
                <w:rFonts w:ascii="Tahoma" w:eastAsia="Times New Roman" w:hAnsi="Tahoma" w:cs="Tahoma"/>
                <w:sz w:val="20"/>
                <w:szCs w:val="20"/>
              </w:rPr>
            </w:pPr>
            <w:r w:rsidRPr="00E47FD2">
              <w:rPr>
                <w:rFonts w:ascii="Tahoma" w:eastAsia="Times New Roman" w:hAnsi="Tahoma" w:cs="Tahoma"/>
                <w:sz w:val="20"/>
                <w:szCs w:val="20"/>
              </w:rPr>
              <w:t>potrafi oceniać ryzyko rozwoju odleżyn i stosować działania profilaktyczne;</w:t>
            </w:r>
          </w:p>
        </w:tc>
        <w:tc>
          <w:tcPr>
            <w:tcW w:w="1785" w:type="dxa"/>
            <w:vAlign w:val="center"/>
          </w:tcPr>
          <w:p w:rsidR="00611E99" w:rsidRPr="00E47FD2" w:rsidRDefault="00611E99" w:rsidP="00611E99">
            <w:pPr>
              <w:spacing w:after="0" w:line="240" w:lineRule="auto"/>
              <w:jc w:val="center"/>
              <w:rPr>
                <w:rFonts w:ascii="Tahoma" w:eastAsia="Times New Roman" w:hAnsi="Tahoma" w:cs="Tahoma"/>
                <w:color w:val="000000"/>
                <w:sz w:val="20"/>
                <w:szCs w:val="20"/>
              </w:rPr>
            </w:pPr>
            <w:r w:rsidRPr="00E47FD2">
              <w:rPr>
                <w:rFonts w:ascii="Tahoma" w:eastAsia="Times New Roman" w:hAnsi="Tahoma" w:cs="Tahoma"/>
                <w:color w:val="000000"/>
                <w:sz w:val="20"/>
                <w:szCs w:val="20"/>
              </w:rPr>
              <w:t>C.U22.</w:t>
            </w:r>
          </w:p>
        </w:tc>
      </w:tr>
      <w:tr w:rsidR="00611E99" w:rsidRPr="00E47FD2" w:rsidTr="009F4282">
        <w:trPr>
          <w:trHeight w:val="227"/>
          <w:jc w:val="center"/>
        </w:trPr>
        <w:tc>
          <w:tcPr>
            <w:tcW w:w="846" w:type="dxa"/>
            <w:vAlign w:val="center"/>
          </w:tcPr>
          <w:p w:rsidR="00611E99" w:rsidRPr="005F3C41" w:rsidRDefault="00611E99" w:rsidP="00611E99">
            <w:pPr>
              <w:pStyle w:val="centralniewrubryce"/>
              <w:rPr>
                <w:rFonts w:ascii="Tahoma" w:hAnsi="Tahoma" w:cs="Tahoma"/>
                <w:color w:val="000000" w:themeColor="text1"/>
              </w:rPr>
            </w:pPr>
            <w:r w:rsidRPr="005F3C41">
              <w:rPr>
                <w:rFonts w:ascii="Tahoma" w:hAnsi="Tahoma" w:cs="Tahoma"/>
                <w:color w:val="000000" w:themeColor="text1"/>
              </w:rPr>
              <w:t>P_U1</w:t>
            </w:r>
            <w:r w:rsidR="0066616A">
              <w:rPr>
                <w:rFonts w:ascii="Tahoma" w:hAnsi="Tahoma" w:cs="Tahoma"/>
                <w:color w:val="000000" w:themeColor="text1"/>
              </w:rPr>
              <w:t>2</w:t>
            </w:r>
          </w:p>
        </w:tc>
        <w:tc>
          <w:tcPr>
            <w:tcW w:w="7087" w:type="dxa"/>
            <w:vAlign w:val="center"/>
          </w:tcPr>
          <w:p w:rsidR="00611E99" w:rsidRPr="005F3C41" w:rsidRDefault="00611E99" w:rsidP="00611E99">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wykonywać zabiegi doodbytnicze;</w:t>
            </w:r>
          </w:p>
        </w:tc>
        <w:tc>
          <w:tcPr>
            <w:tcW w:w="1785" w:type="dxa"/>
            <w:vAlign w:val="center"/>
          </w:tcPr>
          <w:p w:rsidR="00611E99" w:rsidRPr="005F3C41" w:rsidRDefault="00611E99" w:rsidP="00611E99">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C.U23.</w:t>
            </w:r>
          </w:p>
        </w:tc>
      </w:tr>
      <w:tr w:rsidR="00611E99" w:rsidRPr="00E47FD2" w:rsidTr="009F4282">
        <w:trPr>
          <w:trHeight w:val="227"/>
          <w:jc w:val="center"/>
        </w:trPr>
        <w:tc>
          <w:tcPr>
            <w:tcW w:w="846" w:type="dxa"/>
            <w:vAlign w:val="center"/>
          </w:tcPr>
          <w:p w:rsidR="00611E99" w:rsidRPr="005F3C41" w:rsidRDefault="00611E99" w:rsidP="00611E99">
            <w:pPr>
              <w:pStyle w:val="centralniewrubryce"/>
              <w:rPr>
                <w:rFonts w:ascii="Tahoma" w:hAnsi="Tahoma" w:cs="Tahoma"/>
                <w:color w:val="000000" w:themeColor="text1"/>
              </w:rPr>
            </w:pPr>
            <w:r w:rsidRPr="005F3C41">
              <w:rPr>
                <w:rFonts w:ascii="Tahoma" w:hAnsi="Tahoma" w:cs="Tahoma"/>
                <w:color w:val="000000" w:themeColor="text1"/>
              </w:rPr>
              <w:t>P_U1</w:t>
            </w:r>
            <w:r w:rsidR="0066616A">
              <w:rPr>
                <w:rFonts w:ascii="Tahoma" w:hAnsi="Tahoma" w:cs="Tahoma"/>
                <w:color w:val="000000" w:themeColor="text1"/>
              </w:rPr>
              <w:t>3</w:t>
            </w:r>
          </w:p>
        </w:tc>
        <w:tc>
          <w:tcPr>
            <w:tcW w:w="7087" w:type="dxa"/>
            <w:vAlign w:val="center"/>
          </w:tcPr>
          <w:p w:rsidR="00611E99" w:rsidRPr="005F3C41" w:rsidRDefault="00611E99" w:rsidP="00611E99">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zakładać cewnik do pęcherza moczowego, monitorować diurezę i usuwać cewnik;</w:t>
            </w:r>
          </w:p>
        </w:tc>
        <w:tc>
          <w:tcPr>
            <w:tcW w:w="1785" w:type="dxa"/>
            <w:vAlign w:val="center"/>
          </w:tcPr>
          <w:p w:rsidR="00611E99" w:rsidRPr="005F3C41" w:rsidRDefault="00611E99" w:rsidP="00611E99">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C.U24.</w:t>
            </w:r>
          </w:p>
        </w:tc>
      </w:tr>
      <w:tr w:rsidR="00611E99" w:rsidRPr="00E47FD2" w:rsidTr="009F4282">
        <w:trPr>
          <w:trHeight w:val="227"/>
          <w:jc w:val="center"/>
        </w:trPr>
        <w:tc>
          <w:tcPr>
            <w:tcW w:w="846" w:type="dxa"/>
            <w:vAlign w:val="center"/>
          </w:tcPr>
          <w:p w:rsidR="00611E99" w:rsidRPr="005F3C41" w:rsidRDefault="00611E99" w:rsidP="00611E99">
            <w:pPr>
              <w:pStyle w:val="centralniewrubryce"/>
              <w:rPr>
                <w:rFonts w:ascii="Tahoma" w:hAnsi="Tahoma" w:cs="Tahoma"/>
                <w:color w:val="000000" w:themeColor="text1"/>
              </w:rPr>
            </w:pPr>
            <w:r>
              <w:rPr>
                <w:rFonts w:ascii="Tahoma" w:hAnsi="Tahoma" w:cs="Tahoma"/>
                <w:color w:val="000000" w:themeColor="text1"/>
              </w:rPr>
              <w:t>P_U1</w:t>
            </w:r>
            <w:r w:rsidR="0066616A">
              <w:rPr>
                <w:rFonts w:ascii="Tahoma" w:hAnsi="Tahoma" w:cs="Tahoma"/>
                <w:color w:val="000000" w:themeColor="text1"/>
              </w:rPr>
              <w:t>4</w:t>
            </w:r>
          </w:p>
        </w:tc>
        <w:tc>
          <w:tcPr>
            <w:tcW w:w="7087" w:type="dxa"/>
            <w:vAlign w:val="center"/>
          </w:tcPr>
          <w:p w:rsidR="00611E99" w:rsidRPr="005F3C41" w:rsidRDefault="00611E99" w:rsidP="00611E99">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zakładać zgłębnik do żołądka oraz monitorować i usuwać  zgłębnik;</w:t>
            </w:r>
          </w:p>
        </w:tc>
        <w:tc>
          <w:tcPr>
            <w:tcW w:w="1785" w:type="dxa"/>
            <w:vAlign w:val="center"/>
          </w:tcPr>
          <w:p w:rsidR="00611E99" w:rsidRPr="005F3C41" w:rsidRDefault="00611E99" w:rsidP="00611E99">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C.U25.</w:t>
            </w:r>
          </w:p>
        </w:tc>
      </w:tr>
      <w:tr w:rsidR="00611E99" w:rsidRPr="00E47FD2" w:rsidTr="009F4282">
        <w:trPr>
          <w:trHeight w:val="227"/>
          <w:jc w:val="center"/>
        </w:trPr>
        <w:tc>
          <w:tcPr>
            <w:tcW w:w="846" w:type="dxa"/>
            <w:vAlign w:val="center"/>
          </w:tcPr>
          <w:p w:rsidR="00611E99" w:rsidRPr="005F3C41" w:rsidRDefault="00611E99" w:rsidP="00611E99">
            <w:pPr>
              <w:pStyle w:val="centralniewrubryce"/>
              <w:rPr>
                <w:rFonts w:ascii="Tahoma" w:hAnsi="Tahoma" w:cs="Tahoma"/>
                <w:color w:val="000000" w:themeColor="text1"/>
              </w:rPr>
            </w:pPr>
            <w:r>
              <w:rPr>
                <w:rFonts w:ascii="Tahoma" w:hAnsi="Tahoma" w:cs="Tahoma"/>
                <w:color w:val="000000" w:themeColor="text1"/>
              </w:rPr>
              <w:t>P_U</w:t>
            </w:r>
            <w:r w:rsidR="0066616A">
              <w:rPr>
                <w:rFonts w:ascii="Tahoma" w:hAnsi="Tahoma" w:cs="Tahoma"/>
                <w:color w:val="000000" w:themeColor="text1"/>
              </w:rPr>
              <w:t>15</w:t>
            </w:r>
          </w:p>
        </w:tc>
        <w:tc>
          <w:tcPr>
            <w:tcW w:w="7087" w:type="dxa"/>
            <w:vAlign w:val="center"/>
          </w:tcPr>
          <w:p w:rsidR="00611E99" w:rsidRPr="00E47FD2" w:rsidRDefault="00611E99" w:rsidP="00611E99">
            <w:pPr>
              <w:pStyle w:val="wrubryce"/>
              <w:jc w:val="left"/>
              <w:rPr>
                <w:rFonts w:ascii="Tahoma" w:hAnsi="Tahoma" w:cs="Tahoma"/>
              </w:rPr>
            </w:pPr>
            <w:r w:rsidRPr="00E47FD2">
              <w:rPr>
                <w:rFonts w:ascii="Tahoma" w:hAnsi="Tahoma" w:cs="Tahoma"/>
              </w:rPr>
              <w:t>potrafi prowadzić dokumentację medyczną oraz posługiwać się nią;</w:t>
            </w:r>
          </w:p>
        </w:tc>
        <w:tc>
          <w:tcPr>
            <w:tcW w:w="1785" w:type="dxa"/>
            <w:vAlign w:val="center"/>
          </w:tcPr>
          <w:p w:rsidR="00611E99" w:rsidRPr="00E47FD2" w:rsidRDefault="00611E99" w:rsidP="00611E99">
            <w:pPr>
              <w:pStyle w:val="wrubryce"/>
              <w:jc w:val="center"/>
              <w:rPr>
                <w:rFonts w:ascii="Tahoma" w:hAnsi="Tahoma" w:cs="Tahoma"/>
              </w:rPr>
            </w:pPr>
            <w:r w:rsidRPr="00E47FD2">
              <w:rPr>
                <w:rFonts w:ascii="Tahoma" w:hAnsi="Tahoma" w:cs="Tahoma"/>
                <w:color w:val="000000"/>
              </w:rPr>
              <w:t>C.U26.</w:t>
            </w:r>
          </w:p>
        </w:tc>
      </w:tr>
      <w:tr w:rsidR="00611E99" w:rsidRPr="00E47FD2" w:rsidTr="009F4282">
        <w:trPr>
          <w:trHeight w:val="227"/>
          <w:jc w:val="center"/>
        </w:trPr>
        <w:tc>
          <w:tcPr>
            <w:tcW w:w="846" w:type="dxa"/>
            <w:vAlign w:val="center"/>
          </w:tcPr>
          <w:p w:rsidR="00611E99" w:rsidRPr="00C961C9" w:rsidRDefault="00611E99" w:rsidP="00611E99">
            <w:pPr>
              <w:pStyle w:val="wrubryce"/>
              <w:jc w:val="center"/>
              <w:rPr>
                <w:rFonts w:ascii="Tahoma" w:hAnsi="Tahoma" w:cs="Tahoma"/>
              </w:rPr>
            </w:pPr>
            <w:r w:rsidRPr="00C961C9">
              <w:rPr>
                <w:rFonts w:ascii="Tahoma" w:hAnsi="Tahoma" w:cs="Tahoma"/>
              </w:rPr>
              <w:t>P_U</w:t>
            </w:r>
            <w:r w:rsidR="0066616A">
              <w:rPr>
                <w:rFonts w:ascii="Tahoma" w:hAnsi="Tahoma" w:cs="Tahoma"/>
              </w:rPr>
              <w:t>16</w:t>
            </w:r>
          </w:p>
        </w:tc>
        <w:tc>
          <w:tcPr>
            <w:tcW w:w="7087" w:type="dxa"/>
            <w:vAlign w:val="center"/>
          </w:tcPr>
          <w:p w:rsidR="00611E99" w:rsidRPr="00E47FD2" w:rsidRDefault="00611E99" w:rsidP="00611E99">
            <w:pPr>
              <w:pStyle w:val="wrubryce"/>
              <w:jc w:val="left"/>
              <w:rPr>
                <w:rFonts w:ascii="Tahoma" w:hAnsi="Tahoma" w:cs="Tahoma"/>
              </w:rPr>
            </w:pPr>
            <w:r w:rsidRPr="00C961C9">
              <w:rPr>
                <w:rFonts w:ascii="Tahoma" w:hAnsi="Tahoma" w:cs="Tahoma"/>
              </w:rPr>
              <w:t>potrafi wdrażać standardy postępowania zapobiegającego zakażeniom szpitalnym;</w:t>
            </w:r>
          </w:p>
        </w:tc>
        <w:tc>
          <w:tcPr>
            <w:tcW w:w="1785" w:type="dxa"/>
            <w:vAlign w:val="center"/>
          </w:tcPr>
          <w:p w:rsidR="00611E99" w:rsidRPr="00C961C9" w:rsidRDefault="00611E99" w:rsidP="00611E99">
            <w:pPr>
              <w:pStyle w:val="wrubryce"/>
              <w:jc w:val="center"/>
              <w:rPr>
                <w:rFonts w:ascii="Tahoma" w:hAnsi="Tahoma" w:cs="Tahoma"/>
              </w:rPr>
            </w:pPr>
            <w:r w:rsidRPr="00C961C9">
              <w:rPr>
                <w:rFonts w:ascii="Tahoma" w:hAnsi="Tahoma" w:cs="Tahoma"/>
              </w:rPr>
              <w:t>C.U48.</w:t>
            </w:r>
          </w:p>
        </w:tc>
      </w:tr>
      <w:tr w:rsidR="00611E99" w:rsidRPr="00E47FD2" w:rsidTr="009F4282">
        <w:trPr>
          <w:trHeight w:val="227"/>
          <w:jc w:val="center"/>
        </w:trPr>
        <w:tc>
          <w:tcPr>
            <w:tcW w:w="846" w:type="dxa"/>
            <w:vAlign w:val="center"/>
          </w:tcPr>
          <w:p w:rsidR="00611E99" w:rsidRPr="00C961C9" w:rsidRDefault="00611E99" w:rsidP="00611E99">
            <w:pPr>
              <w:pStyle w:val="wrubryce"/>
              <w:jc w:val="center"/>
              <w:rPr>
                <w:rFonts w:ascii="Tahoma" w:hAnsi="Tahoma" w:cs="Tahoma"/>
              </w:rPr>
            </w:pPr>
            <w:r>
              <w:rPr>
                <w:rFonts w:ascii="Tahoma" w:hAnsi="Tahoma" w:cs="Tahoma"/>
              </w:rPr>
              <w:t>P_U</w:t>
            </w:r>
            <w:r w:rsidR="0066616A">
              <w:rPr>
                <w:rFonts w:ascii="Tahoma" w:hAnsi="Tahoma" w:cs="Tahoma"/>
              </w:rPr>
              <w:t>17</w:t>
            </w:r>
          </w:p>
        </w:tc>
        <w:tc>
          <w:tcPr>
            <w:tcW w:w="7087" w:type="dxa"/>
            <w:vAlign w:val="center"/>
          </w:tcPr>
          <w:p w:rsidR="00611E99" w:rsidRPr="00E47FD2" w:rsidRDefault="00611E99" w:rsidP="00611E99">
            <w:pPr>
              <w:pStyle w:val="wrubryce"/>
              <w:jc w:val="left"/>
              <w:rPr>
                <w:rFonts w:ascii="Tahoma" w:hAnsi="Tahoma" w:cs="Tahoma"/>
              </w:rPr>
            </w:pPr>
            <w:r w:rsidRPr="00C961C9">
              <w:rPr>
                <w:rFonts w:ascii="Tahoma" w:hAnsi="Tahoma" w:cs="Tahoma"/>
              </w:rPr>
              <w:t>potrafi stosować środki ochrony własnej, pacjentów i współpracowników przed zakażeniami;</w:t>
            </w:r>
          </w:p>
        </w:tc>
        <w:tc>
          <w:tcPr>
            <w:tcW w:w="1785" w:type="dxa"/>
            <w:vAlign w:val="center"/>
          </w:tcPr>
          <w:p w:rsidR="00611E99" w:rsidRPr="00C961C9" w:rsidRDefault="00611E99" w:rsidP="00611E99">
            <w:pPr>
              <w:pStyle w:val="wrubryce"/>
              <w:jc w:val="center"/>
              <w:rPr>
                <w:rFonts w:ascii="Tahoma" w:hAnsi="Tahoma" w:cs="Tahoma"/>
              </w:rPr>
            </w:pPr>
            <w:r w:rsidRPr="00C961C9">
              <w:rPr>
                <w:rFonts w:ascii="Tahoma" w:hAnsi="Tahoma" w:cs="Tahoma"/>
              </w:rPr>
              <w:t>C.U49</w:t>
            </w:r>
          </w:p>
        </w:tc>
      </w:tr>
      <w:tr w:rsidR="00611E99" w:rsidRPr="00E47FD2" w:rsidTr="009F4282">
        <w:trPr>
          <w:trHeight w:val="227"/>
          <w:jc w:val="center"/>
        </w:trPr>
        <w:tc>
          <w:tcPr>
            <w:tcW w:w="9718" w:type="dxa"/>
            <w:gridSpan w:val="3"/>
            <w:vAlign w:val="center"/>
          </w:tcPr>
          <w:p w:rsidR="00611E99" w:rsidRPr="00E47FD2" w:rsidRDefault="00611E99" w:rsidP="00611E99">
            <w:pPr>
              <w:pStyle w:val="centralniewrubryce"/>
              <w:rPr>
                <w:rFonts w:ascii="Tahoma" w:hAnsi="Tahoma" w:cs="Tahoma"/>
              </w:rPr>
            </w:pPr>
            <w:r w:rsidRPr="00E47FD2">
              <w:rPr>
                <w:rFonts w:ascii="Tahoma" w:hAnsi="Tahoma" w:cs="Tahoma"/>
              </w:rPr>
              <w:t xml:space="preserve">Po zaliczeniu przedmiotu student w zakresie </w:t>
            </w:r>
            <w:r w:rsidRPr="00E47FD2">
              <w:rPr>
                <w:rFonts w:ascii="Tahoma" w:hAnsi="Tahoma" w:cs="Tahoma"/>
                <w:b/>
                <w:smallCaps/>
              </w:rPr>
              <w:t>kompetencji społecznych</w:t>
            </w:r>
          </w:p>
        </w:tc>
      </w:tr>
      <w:tr w:rsidR="002B1C30" w:rsidRPr="00E47FD2" w:rsidTr="009F4282">
        <w:trPr>
          <w:trHeight w:val="227"/>
          <w:jc w:val="center"/>
        </w:trPr>
        <w:tc>
          <w:tcPr>
            <w:tcW w:w="846" w:type="dxa"/>
            <w:vAlign w:val="center"/>
          </w:tcPr>
          <w:p w:rsidR="002B1C30" w:rsidRPr="00BB651D" w:rsidRDefault="002B1C30" w:rsidP="002B1C30">
            <w:pPr>
              <w:pStyle w:val="centralniewrubryce"/>
              <w:rPr>
                <w:rFonts w:ascii="Tahoma" w:hAnsi="Tahoma" w:cs="Tahoma"/>
              </w:rPr>
            </w:pPr>
            <w:r w:rsidRPr="00BB651D">
              <w:rPr>
                <w:rFonts w:ascii="Tahoma" w:hAnsi="Tahoma" w:cs="Tahoma"/>
              </w:rPr>
              <w:t>P_K0</w:t>
            </w:r>
            <w:r w:rsidR="009F4282">
              <w:rPr>
                <w:rFonts w:ascii="Tahoma" w:hAnsi="Tahoma" w:cs="Tahoma"/>
              </w:rPr>
              <w:t>1</w:t>
            </w:r>
          </w:p>
        </w:tc>
        <w:tc>
          <w:tcPr>
            <w:tcW w:w="7087" w:type="dxa"/>
            <w:vAlign w:val="center"/>
          </w:tcPr>
          <w:p w:rsidR="002B1C30" w:rsidRPr="00BB651D" w:rsidRDefault="002B1C30" w:rsidP="002B1C30">
            <w:pPr>
              <w:spacing w:after="0" w:line="240" w:lineRule="auto"/>
              <w:rPr>
                <w:rFonts w:ascii="Tahoma" w:eastAsia="Times New Roman" w:hAnsi="Tahoma" w:cs="Tahoma"/>
                <w:sz w:val="20"/>
                <w:szCs w:val="20"/>
              </w:rPr>
            </w:pPr>
            <w:r w:rsidRPr="00BB651D">
              <w:rPr>
                <w:rFonts w:ascii="Tahoma" w:eastAsia="Times New Roman" w:hAnsi="Tahoma" w:cs="Tahoma"/>
                <w:sz w:val="20"/>
                <w:szCs w:val="20"/>
              </w:rPr>
              <w:t>jest gotów do dostrzegania i rozpoznawania własnych ograniczeń w zakresie wiedzy, umiejętności i kompetencji społecznych oraz dokonywania samooceny deficytów i potrzeb edukacyjnych.</w:t>
            </w:r>
          </w:p>
        </w:tc>
        <w:tc>
          <w:tcPr>
            <w:tcW w:w="1785" w:type="dxa"/>
            <w:vAlign w:val="center"/>
          </w:tcPr>
          <w:p w:rsidR="002B1C30" w:rsidRPr="00BB651D" w:rsidRDefault="002B1C30" w:rsidP="002B1C30">
            <w:pPr>
              <w:spacing w:after="0" w:line="240" w:lineRule="auto"/>
              <w:jc w:val="center"/>
              <w:rPr>
                <w:rFonts w:ascii="Tahoma" w:eastAsia="Times New Roman" w:hAnsi="Tahoma" w:cs="Tahoma"/>
                <w:color w:val="000000"/>
                <w:sz w:val="20"/>
                <w:szCs w:val="20"/>
              </w:rPr>
            </w:pPr>
            <w:r w:rsidRPr="00BB651D">
              <w:rPr>
                <w:rFonts w:ascii="Tahoma" w:eastAsia="Times New Roman" w:hAnsi="Tahoma" w:cs="Tahoma"/>
                <w:color w:val="000000"/>
                <w:sz w:val="20"/>
                <w:szCs w:val="20"/>
              </w:rPr>
              <w:t>K7.</w:t>
            </w:r>
          </w:p>
        </w:tc>
      </w:tr>
    </w:tbl>
    <w:p w:rsidR="00EF3E96" w:rsidRDefault="00EF3E96" w:rsidP="00EF3E96">
      <w:pPr>
        <w:spacing w:after="0" w:line="240" w:lineRule="auto"/>
        <w:rPr>
          <w:rFonts w:ascii="Tahoma" w:eastAsia="Times New Roman" w:hAnsi="Tahoma" w:cs="Tahoma"/>
          <w:sz w:val="20"/>
          <w:szCs w:val="20"/>
        </w:rPr>
      </w:pPr>
    </w:p>
    <w:p w:rsidR="00347EBC" w:rsidRPr="00E47FD2" w:rsidRDefault="00347EBC" w:rsidP="00347EBC">
      <w:pPr>
        <w:pStyle w:val="Podpunkty"/>
        <w:numPr>
          <w:ilvl w:val="1"/>
          <w:numId w:val="7"/>
        </w:numPr>
        <w:ind w:left="0" w:firstLine="0"/>
        <w:rPr>
          <w:rFonts w:ascii="Tahoma" w:hAnsi="Tahoma" w:cs="Tahoma"/>
          <w:sz w:val="20"/>
        </w:rPr>
      </w:pPr>
      <w:r w:rsidRPr="00E47FD2">
        <w:rPr>
          <w:rFonts w:ascii="Tahoma" w:hAnsi="Tahoma" w:cs="Tahoma"/>
          <w:sz w:val="20"/>
        </w:rPr>
        <w:t>Formy zajęć dydaktycznych oraz wymiar godzin i punktów ECTS</w:t>
      </w:r>
    </w:p>
    <w:tbl>
      <w:tblPr>
        <w:tblStyle w:val="Tabela-Siatka"/>
        <w:tblW w:w="0" w:type="auto"/>
        <w:tblLook w:val="04A0" w:firstRow="1" w:lastRow="0" w:firstColumn="1" w:lastColumn="0" w:noHBand="0" w:noVBand="1"/>
      </w:tblPr>
      <w:tblGrid>
        <w:gridCol w:w="1384"/>
        <w:gridCol w:w="1134"/>
        <w:gridCol w:w="1276"/>
        <w:gridCol w:w="1276"/>
        <w:gridCol w:w="1134"/>
        <w:gridCol w:w="1134"/>
        <w:gridCol w:w="1217"/>
        <w:gridCol w:w="1223"/>
      </w:tblGrid>
      <w:tr w:rsidR="00AB5B0E" w:rsidRPr="00AB5B0E" w:rsidTr="00D61905">
        <w:trPr>
          <w:trHeight w:val="284"/>
        </w:trPr>
        <w:tc>
          <w:tcPr>
            <w:tcW w:w="9778" w:type="dxa"/>
            <w:gridSpan w:val="8"/>
            <w:vAlign w:val="center"/>
          </w:tcPr>
          <w:p w:rsidR="00347EBC" w:rsidRPr="007D05F5" w:rsidRDefault="00347EBC" w:rsidP="00D61905">
            <w:pPr>
              <w:pStyle w:val="Nagwkitablic"/>
              <w:jc w:val="left"/>
              <w:rPr>
                <w:rFonts w:ascii="Tahoma" w:hAnsi="Tahoma" w:cs="Tahoma"/>
                <w:color w:val="000000" w:themeColor="text1"/>
              </w:rPr>
            </w:pPr>
            <w:r w:rsidRPr="007D05F5">
              <w:rPr>
                <w:rFonts w:ascii="Tahoma" w:hAnsi="Tahoma" w:cs="Tahoma"/>
                <w:color w:val="000000" w:themeColor="text1"/>
              </w:rPr>
              <w:t>Studia stacjonarne (ST)</w:t>
            </w:r>
          </w:p>
        </w:tc>
      </w:tr>
      <w:tr w:rsidR="00AB5B0E" w:rsidRPr="00AB5B0E" w:rsidTr="005823A5">
        <w:trPr>
          <w:trHeight w:val="284"/>
        </w:trPr>
        <w:tc>
          <w:tcPr>
            <w:tcW w:w="1384" w:type="dxa"/>
            <w:vAlign w:val="center"/>
          </w:tcPr>
          <w:p w:rsidR="005823A5" w:rsidRPr="007D05F5" w:rsidRDefault="005823A5" w:rsidP="00D61905">
            <w:pPr>
              <w:pStyle w:val="Nagwkitablic"/>
              <w:rPr>
                <w:rFonts w:ascii="Tahoma" w:hAnsi="Tahoma" w:cs="Tahoma"/>
                <w:color w:val="000000" w:themeColor="text1"/>
              </w:rPr>
            </w:pPr>
            <w:r w:rsidRPr="007D05F5">
              <w:rPr>
                <w:rFonts w:ascii="Tahoma" w:hAnsi="Tahoma" w:cs="Tahoma"/>
                <w:color w:val="000000" w:themeColor="text1"/>
              </w:rPr>
              <w:t>W</w:t>
            </w:r>
          </w:p>
        </w:tc>
        <w:tc>
          <w:tcPr>
            <w:tcW w:w="1134" w:type="dxa"/>
            <w:vAlign w:val="center"/>
          </w:tcPr>
          <w:p w:rsidR="005823A5" w:rsidRPr="007D05F5" w:rsidRDefault="005823A5" w:rsidP="00D61905">
            <w:pPr>
              <w:pStyle w:val="Nagwkitablic"/>
              <w:rPr>
                <w:rFonts w:ascii="Tahoma" w:hAnsi="Tahoma" w:cs="Tahoma"/>
                <w:color w:val="000000" w:themeColor="text1"/>
              </w:rPr>
            </w:pPr>
            <w:proofErr w:type="spellStart"/>
            <w:r w:rsidRPr="007D05F5">
              <w:rPr>
                <w:rFonts w:ascii="Tahoma" w:hAnsi="Tahoma" w:cs="Tahoma"/>
                <w:color w:val="000000" w:themeColor="text1"/>
              </w:rPr>
              <w:t>Ćw</w:t>
            </w:r>
            <w:proofErr w:type="spellEnd"/>
          </w:p>
        </w:tc>
        <w:tc>
          <w:tcPr>
            <w:tcW w:w="1276" w:type="dxa"/>
            <w:vAlign w:val="center"/>
          </w:tcPr>
          <w:p w:rsidR="005823A5" w:rsidRPr="007D05F5" w:rsidRDefault="005823A5" w:rsidP="00D61905">
            <w:pPr>
              <w:pStyle w:val="Nagwkitablic"/>
              <w:rPr>
                <w:rFonts w:ascii="Tahoma" w:hAnsi="Tahoma" w:cs="Tahoma"/>
                <w:color w:val="000000" w:themeColor="text1"/>
              </w:rPr>
            </w:pPr>
            <w:r w:rsidRPr="007D05F5">
              <w:rPr>
                <w:rFonts w:ascii="Tahoma" w:hAnsi="Tahoma" w:cs="Tahoma"/>
                <w:color w:val="000000" w:themeColor="text1"/>
              </w:rPr>
              <w:t>L</w:t>
            </w:r>
          </w:p>
        </w:tc>
        <w:tc>
          <w:tcPr>
            <w:tcW w:w="1276" w:type="dxa"/>
            <w:vAlign w:val="center"/>
          </w:tcPr>
          <w:p w:rsidR="005823A5" w:rsidRPr="007D05F5" w:rsidRDefault="005823A5" w:rsidP="00D61905">
            <w:pPr>
              <w:pStyle w:val="Nagwkitablic"/>
              <w:rPr>
                <w:rFonts w:ascii="Tahoma" w:hAnsi="Tahoma" w:cs="Tahoma"/>
                <w:color w:val="000000" w:themeColor="text1"/>
              </w:rPr>
            </w:pPr>
            <w:r w:rsidRPr="007D05F5">
              <w:rPr>
                <w:rFonts w:ascii="Tahoma" w:hAnsi="Tahoma" w:cs="Tahoma"/>
                <w:color w:val="000000" w:themeColor="text1"/>
              </w:rPr>
              <w:t>SK</w:t>
            </w:r>
          </w:p>
        </w:tc>
        <w:tc>
          <w:tcPr>
            <w:tcW w:w="1134" w:type="dxa"/>
            <w:vAlign w:val="center"/>
          </w:tcPr>
          <w:p w:rsidR="005823A5" w:rsidRPr="007D05F5" w:rsidRDefault="005823A5" w:rsidP="00D61905">
            <w:pPr>
              <w:pStyle w:val="Nagwkitablic"/>
              <w:rPr>
                <w:rFonts w:ascii="Tahoma" w:hAnsi="Tahoma" w:cs="Tahoma"/>
                <w:color w:val="000000" w:themeColor="text1"/>
              </w:rPr>
            </w:pPr>
            <w:proofErr w:type="spellStart"/>
            <w:r w:rsidRPr="007D05F5">
              <w:rPr>
                <w:rFonts w:ascii="Tahoma" w:hAnsi="Tahoma" w:cs="Tahoma"/>
                <w:color w:val="000000" w:themeColor="text1"/>
              </w:rPr>
              <w:t>eL</w:t>
            </w:r>
            <w:proofErr w:type="spellEnd"/>
          </w:p>
        </w:tc>
        <w:tc>
          <w:tcPr>
            <w:tcW w:w="1134" w:type="dxa"/>
            <w:vAlign w:val="center"/>
          </w:tcPr>
          <w:p w:rsidR="005823A5" w:rsidRPr="007D05F5" w:rsidRDefault="005823A5" w:rsidP="00D61905">
            <w:pPr>
              <w:pStyle w:val="Nagwkitablic"/>
              <w:rPr>
                <w:rFonts w:ascii="Tahoma" w:hAnsi="Tahoma" w:cs="Tahoma"/>
                <w:color w:val="000000" w:themeColor="text1"/>
              </w:rPr>
            </w:pPr>
            <w:r w:rsidRPr="007D05F5">
              <w:rPr>
                <w:rFonts w:ascii="Tahoma" w:hAnsi="Tahoma" w:cs="Tahoma"/>
                <w:color w:val="000000" w:themeColor="text1"/>
              </w:rPr>
              <w:t>ZP</w:t>
            </w:r>
          </w:p>
        </w:tc>
        <w:tc>
          <w:tcPr>
            <w:tcW w:w="1217" w:type="dxa"/>
            <w:vAlign w:val="center"/>
          </w:tcPr>
          <w:p w:rsidR="005823A5" w:rsidRPr="007D05F5" w:rsidRDefault="005823A5" w:rsidP="00D61905">
            <w:pPr>
              <w:pStyle w:val="Nagwkitablic"/>
              <w:rPr>
                <w:rFonts w:ascii="Tahoma" w:hAnsi="Tahoma" w:cs="Tahoma"/>
                <w:color w:val="000000" w:themeColor="text1"/>
              </w:rPr>
            </w:pPr>
            <w:r w:rsidRPr="007D05F5">
              <w:rPr>
                <w:rFonts w:ascii="Tahoma" w:hAnsi="Tahoma" w:cs="Tahoma"/>
                <w:color w:val="000000" w:themeColor="text1"/>
              </w:rPr>
              <w:t>PR</w:t>
            </w:r>
          </w:p>
        </w:tc>
        <w:tc>
          <w:tcPr>
            <w:tcW w:w="1223" w:type="dxa"/>
            <w:vAlign w:val="center"/>
          </w:tcPr>
          <w:p w:rsidR="005823A5" w:rsidRPr="007D05F5" w:rsidRDefault="005823A5" w:rsidP="00D61905">
            <w:pPr>
              <w:pStyle w:val="Nagwkitablic"/>
              <w:rPr>
                <w:rFonts w:ascii="Tahoma" w:hAnsi="Tahoma" w:cs="Tahoma"/>
                <w:color w:val="000000" w:themeColor="text1"/>
              </w:rPr>
            </w:pPr>
            <w:r w:rsidRPr="007D05F5">
              <w:rPr>
                <w:rFonts w:ascii="Tahoma" w:hAnsi="Tahoma" w:cs="Tahoma"/>
                <w:color w:val="000000" w:themeColor="text1"/>
              </w:rPr>
              <w:t>ECTS</w:t>
            </w:r>
          </w:p>
        </w:tc>
      </w:tr>
      <w:tr w:rsidR="00AB5B0E" w:rsidRPr="00AB5B0E" w:rsidTr="001C1A79">
        <w:trPr>
          <w:trHeight w:val="284"/>
        </w:trPr>
        <w:tc>
          <w:tcPr>
            <w:tcW w:w="1384" w:type="dxa"/>
            <w:vAlign w:val="center"/>
          </w:tcPr>
          <w:p w:rsidR="005823A5" w:rsidRPr="007D05F5" w:rsidRDefault="00CC09E4" w:rsidP="00D61905">
            <w:pPr>
              <w:pStyle w:val="Nagwkitablic"/>
              <w:rPr>
                <w:rFonts w:ascii="Tahoma" w:hAnsi="Tahoma" w:cs="Tahoma"/>
                <w:b w:val="0"/>
                <w:color w:val="000000" w:themeColor="text1"/>
              </w:rPr>
            </w:pPr>
            <w:r w:rsidRPr="007D05F5">
              <w:rPr>
                <w:rFonts w:ascii="Tahoma" w:hAnsi="Tahoma" w:cs="Tahoma"/>
                <w:b w:val="0"/>
                <w:color w:val="000000" w:themeColor="text1"/>
              </w:rPr>
              <w:t>2</w:t>
            </w:r>
            <w:r w:rsidR="00D87F16" w:rsidRPr="007D05F5">
              <w:rPr>
                <w:rFonts w:ascii="Tahoma" w:hAnsi="Tahoma" w:cs="Tahoma"/>
                <w:b w:val="0"/>
                <w:color w:val="000000" w:themeColor="text1"/>
              </w:rPr>
              <w:t>0</w:t>
            </w:r>
          </w:p>
        </w:tc>
        <w:tc>
          <w:tcPr>
            <w:tcW w:w="1134" w:type="dxa"/>
            <w:vAlign w:val="center"/>
          </w:tcPr>
          <w:p w:rsidR="005823A5" w:rsidRPr="007D05F5" w:rsidRDefault="00D87F16" w:rsidP="00D61905">
            <w:pPr>
              <w:pStyle w:val="Nagwkitablic"/>
              <w:rPr>
                <w:rFonts w:ascii="Tahoma" w:hAnsi="Tahoma" w:cs="Tahoma"/>
                <w:b w:val="0"/>
                <w:color w:val="000000" w:themeColor="text1"/>
              </w:rPr>
            </w:pPr>
            <w:r w:rsidRPr="007D05F5">
              <w:rPr>
                <w:rFonts w:ascii="Tahoma" w:hAnsi="Tahoma" w:cs="Tahoma"/>
                <w:b w:val="0"/>
                <w:color w:val="000000" w:themeColor="text1"/>
              </w:rPr>
              <w:t>100</w:t>
            </w:r>
          </w:p>
        </w:tc>
        <w:tc>
          <w:tcPr>
            <w:tcW w:w="1276" w:type="dxa"/>
            <w:vAlign w:val="center"/>
          </w:tcPr>
          <w:p w:rsidR="005823A5" w:rsidRPr="007D05F5" w:rsidRDefault="005823A5" w:rsidP="00D61905">
            <w:pPr>
              <w:pStyle w:val="Nagwkitablic"/>
              <w:rPr>
                <w:rFonts w:ascii="Tahoma" w:hAnsi="Tahoma" w:cs="Tahoma"/>
                <w:b w:val="0"/>
                <w:color w:val="000000" w:themeColor="text1"/>
              </w:rPr>
            </w:pPr>
            <w:r w:rsidRPr="007D05F5">
              <w:rPr>
                <w:rFonts w:ascii="Tahoma" w:hAnsi="Tahoma" w:cs="Tahoma"/>
                <w:b w:val="0"/>
                <w:color w:val="000000" w:themeColor="text1"/>
              </w:rPr>
              <w:t>-</w:t>
            </w:r>
          </w:p>
        </w:tc>
        <w:tc>
          <w:tcPr>
            <w:tcW w:w="1276" w:type="dxa"/>
            <w:vAlign w:val="center"/>
          </w:tcPr>
          <w:p w:rsidR="005823A5" w:rsidRPr="007D05F5" w:rsidRDefault="005C5A72" w:rsidP="00D61905">
            <w:pPr>
              <w:pStyle w:val="Nagwkitablic"/>
              <w:rPr>
                <w:rFonts w:ascii="Tahoma" w:hAnsi="Tahoma" w:cs="Tahoma"/>
                <w:b w:val="0"/>
                <w:color w:val="000000" w:themeColor="text1"/>
              </w:rPr>
            </w:pPr>
            <w:r>
              <w:rPr>
                <w:rFonts w:ascii="Tahoma" w:hAnsi="Tahoma" w:cs="Tahoma"/>
                <w:b w:val="0"/>
                <w:color w:val="000000" w:themeColor="text1"/>
              </w:rPr>
              <w:t>3</w:t>
            </w:r>
            <w:r w:rsidR="00C6082B">
              <w:rPr>
                <w:rFonts w:ascii="Tahoma" w:hAnsi="Tahoma" w:cs="Tahoma"/>
                <w:b w:val="0"/>
                <w:color w:val="000000" w:themeColor="text1"/>
              </w:rPr>
              <w:t>0</w:t>
            </w:r>
          </w:p>
        </w:tc>
        <w:tc>
          <w:tcPr>
            <w:tcW w:w="1134" w:type="dxa"/>
            <w:shd w:val="clear" w:color="auto" w:fill="auto"/>
            <w:vAlign w:val="center"/>
          </w:tcPr>
          <w:p w:rsidR="005823A5" w:rsidRPr="001C1A79" w:rsidRDefault="001C1A79" w:rsidP="00D61905">
            <w:pPr>
              <w:pStyle w:val="Nagwkitablic"/>
              <w:rPr>
                <w:rFonts w:ascii="Tahoma" w:hAnsi="Tahoma" w:cs="Tahoma"/>
                <w:b w:val="0"/>
                <w:color w:val="000000" w:themeColor="text1"/>
              </w:rPr>
            </w:pPr>
            <w:r w:rsidRPr="001C1A79">
              <w:rPr>
                <w:rFonts w:ascii="Tahoma" w:hAnsi="Tahoma" w:cs="Tahoma"/>
                <w:b w:val="0"/>
                <w:color w:val="000000" w:themeColor="text1"/>
              </w:rPr>
              <w:t>-</w:t>
            </w:r>
          </w:p>
        </w:tc>
        <w:tc>
          <w:tcPr>
            <w:tcW w:w="1134" w:type="dxa"/>
            <w:shd w:val="clear" w:color="auto" w:fill="auto"/>
            <w:vAlign w:val="center"/>
          </w:tcPr>
          <w:p w:rsidR="005823A5" w:rsidRPr="001C1A79" w:rsidRDefault="00051C50" w:rsidP="00D61905">
            <w:pPr>
              <w:pStyle w:val="Nagwkitablic"/>
              <w:rPr>
                <w:rFonts w:ascii="Tahoma" w:hAnsi="Tahoma" w:cs="Tahoma"/>
                <w:b w:val="0"/>
                <w:color w:val="000000" w:themeColor="text1"/>
              </w:rPr>
            </w:pPr>
            <w:r w:rsidRPr="001C1A79">
              <w:rPr>
                <w:rFonts w:ascii="Tahoma" w:hAnsi="Tahoma" w:cs="Tahoma"/>
                <w:b w:val="0"/>
                <w:color w:val="000000" w:themeColor="text1"/>
              </w:rPr>
              <w:t>-</w:t>
            </w:r>
          </w:p>
        </w:tc>
        <w:tc>
          <w:tcPr>
            <w:tcW w:w="1217" w:type="dxa"/>
            <w:shd w:val="clear" w:color="auto" w:fill="auto"/>
            <w:vAlign w:val="center"/>
          </w:tcPr>
          <w:p w:rsidR="005823A5" w:rsidRPr="001C1A79" w:rsidRDefault="005823A5" w:rsidP="00D61905">
            <w:pPr>
              <w:pStyle w:val="Nagwkitablic"/>
              <w:rPr>
                <w:rFonts w:ascii="Tahoma" w:hAnsi="Tahoma" w:cs="Tahoma"/>
                <w:b w:val="0"/>
                <w:color w:val="000000" w:themeColor="text1"/>
              </w:rPr>
            </w:pPr>
            <w:r w:rsidRPr="001C1A79">
              <w:rPr>
                <w:rFonts w:ascii="Tahoma" w:hAnsi="Tahoma" w:cs="Tahoma"/>
                <w:b w:val="0"/>
                <w:color w:val="000000" w:themeColor="text1"/>
              </w:rPr>
              <w:t>-</w:t>
            </w:r>
          </w:p>
        </w:tc>
        <w:tc>
          <w:tcPr>
            <w:tcW w:w="1223" w:type="dxa"/>
            <w:shd w:val="clear" w:color="auto" w:fill="auto"/>
            <w:vAlign w:val="center"/>
          </w:tcPr>
          <w:p w:rsidR="005823A5" w:rsidRPr="001C1A79" w:rsidRDefault="001C1A79" w:rsidP="00D61905">
            <w:pPr>
              <w:pStyle w:val="Nagwkitablic"/>
              <w:rPr>
                <w:rFonts w:ascii="Tahoma" w:hAnsi="Tahoma" w:cs="Tahoma"/>
                <w:b w:val="0"/>
                <w:color w:val="000000" w:themeColor="text1"/>
              </w:rPr>
            </w:pPr>
            <w:r w:rsidRPr="001C1A79">
              <w:rPr>
                <w:rFonts w:ascii="Tahoma" w:hAnsi="Tahoma" w:cs="Tahoma"/>
                <w:b w:val="0"/>
                <w:color w:val="000000" w:themeColor="text1"/>
              </w:rPr>
              <w:t>6</w:t>
            </w:r>
          </w:p>
        </w:tc>
      </w:tr>
    </w:tbl>
    <w:p w:rsidR="00347EBC" w:rsidRPr="00E47FD2" w:rsidRDefault="00347EBC" w:rsidP="00347EBC">
      <w:pPr>
        <w:pStyle w:val="Tekstpodstawowy"/>
        <w:tabs>
          <w:tab w:val="clear" w:pos="426"/>
          <w:tab w:val="left" w:pos="-5814"/>
        </w:tabs>
        <w:rPr>
          <w:rFonts w:ascii="Tahoma" w:hAnsi="Tahoma" w:cs="Tahoma"/>
        </w:rPr>
      </w:pPr>
    </w:p>
    <w:p w:rsidR="00347EBC" w:rsidRPr="00E47FD2" w:rsidRDefault="00347EBC" w:rsidP="00347EBC">
      <w:pPr>
        <w:pStyle w:val="Podpunkty"/>
        <w:numPr>
          <w:ilvl w:val="1"/>
          <w:numId w:val="7"/>
        </w:numPr>
        <w:ind w:left="0" w:firstLine="0"/>
        <w:rPr>
          <w:rFonts w:ascii="Tahoma" w:hAnsi="Tahoma" w:cs="Tahoma"/>
          <w:sz w:val="20"/>
        </w:rPr>
      </w:pPr>
      <w:r w:rsidRPr="00E47FD2">
        <w:rPr>
          <w:rFonts w:ascii="Tahoma" w:hAnsi="Tahoma" w:cs="Tahoma"/>
          <w:sz w:val="20"/>
        </w:rPr>
        <w:t>Metody realizacji zajęć dydaktycznych</w:t>
      </w:r>
    </w:p>
    <w:tbl>
      <w:tblPr>
        <w:tblStyle w:val="Tabela-Siatka"/>
        <w:tblW w:w="0" w:type="auto"/>
        <w:tblInd w:w="-34" w:type="dxa"/>
        <w:tblLook w:val="04A0" w:firstRow="1" w:lastRow="0" w:firstColumn="1" w:lastColumn="0" w:noHBand="0" w:noVBand="1"/>
      </w:tblPr>
      <w:tblGrid>
        <w:gridCol w:w="2127"/>
        <w:gridCol w:w="7654"/>
      </w:tblGrid>
      <w:tr w:rsidR="00347EBC" w:rsidRPr="00E47FD2" w:rsidTr="00D61905">
        <w:tc>
          <w:tcPr>
            <w:tcW w:w="2127" w:type="dxa"/>
            <w:vAlign w:val="center"/>
          </w:tcPr>
          <w:p w:rsidR="00347EBC" w:rsidRPr="00E47FD2" w:rsidRDefault="00347EBC" w:rsidP="00D61905">
            <w:pPr>
              <w:pStyle w:val="Nagwkitablic"/>
              <w:spacing w:before="20" w:after="20"/>
              <w:rPr>
                <w:rFonts w:ascii="Tahoma" w:hAnsi="Tahoma" w:cs="Tahoma"/>
              </w:rPr>
            </w:pPr>
            <w:r w:rsidRPr="00E47FD2">
              <w:rPr>
                <w:rFonts w:ascii="Tahoma" w:hAnsi="Tahoma" w:cs="Tahoma"/>
              </w:rPr>
              <w:t>Formy zajęć</w:t>
            </w:r>
          </w:p>
        </w:tc>
        <w:tc>
          <w:tcPr>
            <w:tcW w:w="7654" w:type="dxa"/>
            <w:vAlign w:val="center"/>
          </w:tcPr>
          <w:p w:rsidR="00347EBC" w:rsidRPr="00E47FD2" w:rsidRDefault="00347EBC" w:rsidP="00D61905">
            <w:pPr>
              <w:pStyle w:val="Nagwkitablic"/>
              <w:spacing w:before="20" w:after="20"/>
              <w:rPr>
                <w:rFonts w:ascii="Tahoma" w:hAnsi="Tahoma" w:cs="Tahoma"/>
              </w:rPr>
            </w:pPr>
            <w:r w:rsidRPr="00E47FD2">
              <w:rPr>
                <w:rFonts w:ascii="Tahoma" w:hAnsi="Tahoma" w:cs="Tahoma"/>
              </w:rPr>
              <w:t>Metoda realizacji</w:t>
            </w:r>
          </w:p>
        </w:tc>
      </w:tr>
      <w:tr w:rsidR="00347EBC" w:rsidRPr="00E47FD2" w:rsidTr="00D61905">
        <w:tc>
          <w:tcPr>
            <w:tcW w:w="2127" w:type="dxa"/>
            <w:vAlign w:val="center"/>
          </w:tcPr>
          <w:p w:rsidR="00347EBC" w:rsidRPr="00E47FD2" w:rsidRDefault="00347EBC" w:rsidP="00D61905">
            <w:pPr>
              <w:pStyle w:val="Nagwkitablic"/>
              <w:spacing w:before="20" w:after="20"/>
              <w:jc w:val="left"/>
              <w:rPr>
                <w:rFonts w:ascii="Tahoma" w:hAnsi="Tahoma" w:cs="Tahoma"/>
                <w:b w:val="0"/>
              </w:rPr>
            </w:pPr>
            <w:r w:rsidRPr="00E47FD2">
              <w:rPr>
                <w:rFonts w:ascii="Tahoma" w:hAnsi="Tahoma" w:cs="Tahoma"/>
                <w:b w:val="0"/>
              </w:rPr>
              <w:t>Wykład</w:t>
            </w:r>
          </w:p>
        </w:tc>
        <w:tc>
          <w:tcPr>
            <w:tcW w:w="7654" w:type="dxa"/>
            <w:vAlign w:val="center"/>
          </w:tcPr>
          <w:p w:rsidR="00347EBC" w:rsidRPr="00E47FD2" w:rsidRDefault="00347EBC" w:rsidP="00D61905">
            <w:pPr>
              <w:rPr>
                <w:rFonts w:ascii="Tahoma" w:hAnsi="Tahoma" w:cs="Tahoma"/>
              </w:rPr>
            </w:pPr>
            <w:r w:rsidRPr="00E47FD2">
              <w:rPr>
                <w:rFonts w:ascii="Tahoma" w:hAnsi="Tahoma" w:cs="Tahoma"/>
              </w:rPr>
              <w:t>Wykład konwencjonalny</w:t>
            </w:r>
          </w:p>
        </w:tc>
      </w:tr>
      <w:tr w:rsidR="00D87F16" w:rsidRPr="00E47FD2" w:rsidTr="00D61905">
        <w:tc>
          <w:tcPr>
            <w:tcW w:w="2127" w:type="dxa"/>
            <w:vAlign w:val="center"/>
          </w:tcPr>
          <w:p w:rsidR="00D87F16" w:rsidRPr="00E47FD2" w:rsidRDefault="00D87F16" w:rsidP="00D61905">
            <w:pPr>
              <w:pStyle w:val="Nagwkitablic"/>
              <w:spacing w:before="20" w:after="20"/>
              <w:jc w:val="left"/>
              <w:rPr>
                <w:rFonts w:ascii="Tahoma" w:hAnsi="Tahoma" w:cs="Tahoma"/>
                <w:b w:val="0"/>
              </w:rPr>
            </w:pPr>
            <w:r>
              <w:rPr>
                <w:rFonts w:ascii="Tahoma" w:hAnsi="Tahoma" w:cs="Tahoma"/>
                <w:b w:val="0"/>
              </w:rPr>
              <w:t>Ćwiczenia</w:t>
            </w:r>
          </w:p>
        </w:tc>
        <w:tc>
          <w:tcPr>
            <w:tcW w:w="7654" w:type="dxa"/>
            <w:vAlign w:val="center"/>
          </w:tcPr>
          <w:p w:rsidR="00D87F16" w:rsidRPr="00E47FD2" w:rsidRDefault="00D87F16" w:rsidP="00D61905">
            <w:pPr>
              <w:rPr>
                <w:rFonts w:ascii="Tahoma" w:hAnsi="Tahoma" w:cs="Tahoma"/>
              </w:rPr>
            </w:pPr>
            <w:r w:rsidRPr="00E47FD2">
              <w:rPr>
                <w:rFonts w:ascii="Tahoma" w:hAnsi="Tahoma" w:cs="Tahoma"/>
              </w:rPr>
              <w:t>Pokaz, instruktaż, ćwiczenia umiejętności w warunkach symulowanych</w:t>
            </w:r>
          </w:p>
        </w:tc>
      </w:tr>
      <w:tr w:rsidR="00D87F16" w:rsidRPr="00E47FD2" w:rsidTr="00D87F16">
        <w:tc>
          <w:tcPr>
            <w:tcW w:w="2127" w:type="dxa"/>
            <w:vAlign w:val="center"/>
          </w:tcPr>
          <w:p w:rsidR="00D87F16" w:rsidRPr="00E47FD2" w:rsidRDefault="00D87F16" w:rsidP="00D61905">
            <w:pPr>
              <w:pStyle w:val="Nagwkitablic"/>
              <w:spacing w:before="20" w:after="20"/>
              <w:jc w:val="left"/>
              <w:rPr>
                <w:rFonts w:ascii="Tahoma" w:hAnsi="Tahoma" w:cs="Tahoma"/>
                <w:b w:val="0"/>
              </w:rPr>
            </w:pPr>
            <w:r w:rsidRPr="00E47FD2">
              <w:rPr>
                <w:rFonts w:ascii="Tahoma" w:hAnsi="Tahoma" w:cs="Tahoma"/>
                <w:b w:val="0"/>
              </w:rPr>
              <w:t>Samokształcenie</w:t>
            </w:r>
          </w:p>
        </w:tc>
        <w:tc>
          <w:tcPr>
            <w:tcW w:w="7654" w:type="dxa"/>
          </w:tcPr>
          <w:p w:rsidR="00D87F16" w:rsidRPr="00181D49" w:rsidRDefault="00D87F16" w:rsidP="00D87F16">
            <w:pPr>
              <w:pStyle w:val="Nagwkitablic"/>
              <w:spacing w:before="20" w:after="20"/>
              <w:jc w:val="left"/>
              <w:rPr>
                <w:rFonts w:ascii="Tahoma" w:hAnsi="Tahoma" w:cs="Tahoma"/>
                <w:b w:val="0"/>
              </w:rPr>
            </w:pPr>
            <w:r>
              <w:rPr>
                <w:rFonts w:ascii="Tahoma" w:hAnsi="Tahoma" w:cs="Tahoma"/>
                <w:b w:val="0"/>
              </w:rPr>
              <w:t>S</w:t>
            </w:r>
            <w:r w:rsidRPr="00771FB7">
              <w:rPr>
                <w:rFonts w:ascii="Tahoma" w:hAnsi="Tahoma" w:cs="Tahoma"/>
                <w:b w:val="0"/>
              </w:rPr>
              <w:t>amodzielne zgłębienie zagadnień zgodnych z nauczanym przedmiotem, w oparciu o literaturę przedmiotu, analizę artykułów naukowych i innych źródeł</w:t>
            </w:r>
            <w:r>
              <w:rPr>
                <w:rFonts w:ascii="Tahoma" w:hAnsi="Tahoma" w:cs="Tahoma"/>
                <w:b w:val="0"/>
              </w:rPr>
              <w:t xml:space="preserve">, </w:t>
            </w:r>
            <w:r w:rsidRPr="00485EC1">
              <w:rPr>
                <w:rFonts w:ascii="Tahoma" w:hAnsi="Tahoma" w:cs="Tahoma"/>
                <w:b w:val="0"/>
              </w:rPr>
              <w:t>w zakresie wskazanym przez prowadzącego, zgodnych z przedmiotowymi efektami uczenia się.</w:t>
            </w:r>
            <w:r w:rsidR="00900DE7">
              <w:rPr>
                <w:rFonts w:ascii="Tahoma" w:hAnsi="Tahoma" w:cs="Tahoma"/>
                <w:b w:val="0"/>
              </w:rPr>
              <w:t xml:space="preserve"> </w:t>
            </w:r>
            <w:r w:rsidRPr="00485EC1">
              <w:rPr>
                <w:rFonts w:ascii="Tahoma" w:hAnsi="Tahoma" w:cs="Tahoma"/>
                <w:b w:val="0"/>
              </w:rPr>
              <w:lastRenderedPageBreak/>
              <w:t>Samokształcenie będzie realizowane także metodą projektową (praca pisemna)</w:t>
            </w:r>
            <w:r w:rsidR="004C3CE2">
              <w:rPr>
                <w:rFonts w:ascii="Tahoma" w:hAnsi="Tahoma" w:cs="Tahoma"/>
                <w:b w:val="0"/>
              </w:rPr>
              <w:t xml:space="preserve"> – samokształcenie kontrolowane</w:t>
            </w:r>
            <w:r w:rsidRPr="00485EC1">
              <w:rPr>
                <w:rFonts w:ascii="Tahoma" w:hAnsi="Tahoma" w:cs="Tahoma"/>
                <w:b w:val="0"/>
              </w:rPr>
              <w:t>.</w:t>
            </w:r>
          </w:p>
        </w:tc>
      </w:tr>
    </w:tbl>
    <w:p w:rsidR="00EF3E96" w:rsidRPr="00E47FD2" w:rsidRDefault="00EF3E96" w:rsidP="00EF3E96">
      <w:pPr>
        <w:pStyle w:val="Tekstpodstawowy"/>
        <w:tabs>
          <w:tab w:val="clear" w:pos="426"/>
          <w:tab w:val="left" w:pos="-5814"/>
        </w:tabs>
        <w:rPr>
          <w:rFonts w:ascii="Tahoma" w:hAnsi="Tahoma" w:cs="Tahoma"/>
        </w:rPr>
      </w:pPr>
    </w:p>
    <w:p w:rsidR="00EF3E96" w:rsidRPr="00E47FD2" w:rsidRDefault="00EF3E96" w:rsidP="00EF3E96">
      <w:pPr>
        <w:pStyle w:val="Podpunkty"/>
        <w:numPr>
          <w:ilvl w:val="1"/>
          <w:numId w:val="7"/>
        </w:numPr>
        <w:ind w:left="0" w:firstLine="0"/>
        <w:rPr>
          <w:rFonts w:ascii="Tahoma" w:hAnsi="Tahoma" w:cs="Tahoma"/>
          <w:sz w:val="20"/>
        </w:rPr>
      </w:pPr>
      <w:r w:rsidRPr="00E47FD2">
        <w:rPr>
          <w:rFonts w:ascii="Tahoma" w:hAnsi="Tahoma" w:cs="Tahoma"/>
          <w:sz w:val="20"/>
        </w:rPr>
        <w:t xml:space="preserve">Treści kształcenia </w:t>
      </w:r>
      <w:r w:rsidRPr="00E47FD2">
        <w:rPr>
          <w:rFonts w:ascii="Tahoma" w:hAnsi="Tahoma" w:cs="Tahoma"/>
          <w:b w:val="0"/>
          <w:sz w:val="20"/>
        </w:rPr>
        <w:t>(oddzielnie dla każdej formy zajęć)</w:t>
      </w:r>
    </w:p>
    <w:p w:rsidR="00EF3E96" w:rsidRPr="00E47FD2" w:rsidRDefault="00EF3E96" w:rsidP="00EF3E96">
      <w:pPr>
        <w:pStyle w:val="Podpunkty"/>
        <w:ind w:left="0"/>
        <w:rPr>
          <w:rFonts w:ascii="Tahoma" w:hAnsi="Tahoma" w:cs="Tahoma"/>
          <w:b w:val="0"/>
          <w:sz w:val="20"/>
        </w:rPr>
      </w:pPr>
    </w:p>
    <w:p w:rsidR="00EF3E96" w:rsidRPr="00E47FD2" w:rsidRDefault="00EF3E96" w:rsidP="00EF3E96">
      <w:pPr>
        <w:pStyle w:val="Podpunkty"/>
        <w:ind w:left="0"/>
        <w:rPr>
          <w:rFonts w:ascii="Tahoma" w:hAnsi="Tahoma" w:cs="Tahoma"/>
          <w:smallCaps/>
          <w:sz w:val="20"/>
        </w:rPr>
      </w:pPr>
      <w:bookmarkStart w:id="0" w:name="_Hlk85369965"/>
      <w:r w:rsidRPr="00E47FD2">
        <w:rPr>
          <w:rFonts w:ascii="Tahoma" w:hAnsi="Tahoma" w:cs="Tahoma"/>
          <w:smallCaps/>
          <w:sz w:val="20"/>
        </w:rPr>
        <w:t>Wykład</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13"/>
      </w:tblGrid>
      <w:tr w:rsidR="00EF3E96" w:rsidRPr="00E47FD2" w:rsidTr="00EF3E96">
        <w:trPr>
          <w:cantSplit/>
          <w:trHeight w:val="281"/>
        </w:trPr>
        <w:tc>
          <w:tcPr>
            <w:tcW w:w="568" w:type="dxa"/>
            <w:vAlign w:val="center"/>
          </w:tcPr>
          <w:p w:rsidR="00EF3E96" w:rsidRPr="00E47FD2" w:rsidRDefault="00EF3E96" w:rsidP="00EF3E96">
            <w:pPr>
              <w:pStyle w:val="Nagwkitablic"/>
              <w:spacing w:before="20" w:after="20"/>
              <w:rPr>
                <w:rFonts w:ascii="Tahoma" w:hAnsi="Tahoma" w:cs="Tahoma"/>
              </w:rPr>
            </w:pPr>
            <w:r w:rsidRPr="00E47FD2">
              <w:rPr>
                <w:rFonts w:ascii="Tahoma" w:hAnsi="Tahoma" w:cs="Tahoma"/>
              </w:rPr>
              <w:t>Lp.</w:t>
            </w:r>
          </w:p>
        </w:tc>
        <w:tc>
          <w:tcPr>
            <w:tcW w:w="9213" w:type="dxa"/>
            <w:vAlign w:val="center"/>
          </w:tcPr>
          <w:p w:rsidR="00EF3E96" w:rsidRPr="00E47FD2" w:rsidRDefault="00EF3E96" w:rsidP="00EF3E96">
            <w:pPr>
              <w:pStyle w:val="Nagwkitablic"/>
              <w:spacing w:before="20" w:after="20"/>
              <w:jc w:val="left"/>
              <w:rPr>
                <w:rFonts w:ascii="Tahoma" w:hAnsi="Tahoma" w:cs="Tahoma"/>
              </w:rPr>
            </w:pPr>
            <w:r w:rsidRPr="00E47FD2">
              <w:rPr>
                <w:rFonts w:ascii="Tahoma" w:hAnsi="Tahoma" w:cs="Tahoma"/>
              </w:rPr>
              <w:t>Treści kształcenia realizowane w ramach wykładów</w:t>
            </w:r>
          </w:p>
        </w:tc>
      </w:tr>
      <w:tr w:rsidR="00EF3E96" w:rsidRPr="00E47FD2" w:rsidTr="00EF3E96">
        <w:tc>
          <w:tcPr>
            <w:tcW w:w="568" w:type="dxa"/>
            <w:vAlign w:val="center"/>
          </w:tcPr>
          <w:p w:rsidR="00EF3E96" w:rsidRPr="00E47FD2" w:rsidRDefault="00EF3E96" w:rsidP="00EF3E96">
            <w:pPr>
              <w:pStyle w:val="Nagwkitablic"/>
              <w:spacing w:before="20" w:after="20"/>
              <w:rPr>
                <w:rFonts w:ascii="Tahoma" w:hAnsi="Tahoma" w:cs="Tahoma"/>
                <w:b w:val="0"/>
              </w:rPr>
            </w:pPr>
            <w:r w:rsidRPr="00E47FD2">
              <w:rPr>
                <w:rFonts w:ascii="Tahoma" w:hAnsi="Tahoma" w:cs="Tahoma"/>
                <w:b w:val="0"/>
              </w:rPr>
              <w:t>W1</w:t>
            </w:r>
          </w:p>
        </w:tc>
        <w:tc>
          <w:tcPr>
            <w:tcW w:w="9213" w:type="dxa"/>
            <w:vAlign w:val="center"/>
          </w:tcPr>
          <w:p w:rsidR="00EF3E96" w:rsidRPr="00E47FD2" w:rsidRDefault="00EF3E96" w:rsidP="00EF3E96">
            <w:pPr>
              <w:spacing w:after="0" w:line="240" w:lineRule="auto"/>
              <w:rPr>
                <w:rFonts w:ascii="Tahoma" w:hAnsi="Tahoma" w:cs="Tahoma"/>
                <w:sz w:val="20"/>
                <w:szCs w:val="20"/>
              </w:rPr>
            </w:pPr>
            <w:r w:rsidRPr="00E47FD2">
              <w:rPr>
                <w:rFonts w:ascii="Tahoma" w:hAnsi="Tahoma" w:cs="Tahoma"/>
                <w:sz w:val="20"/>
                <w:szCs w:val="20"/>
              </w:rPr>
              <w:t>Podstawowe wiadomości dotyczące pielęgniarstwa, tło historyczne, pielęgniarstwo tradycyjne i nowoczesne. Zdrowie – uwarunkowania</w:t>
            </w:r>
            <w:r>
              <w:rPr>
                <w:rFonts w:ascii="Tahoma" w:hAnsi="Tahoma" w:cs="Tahoma"/>
                <w:sz w:val="20"/>
                <w:szCs w:val="20"/>
              </w:rPr>
              <w:t>, potrzeby zdrowotne i ich zaspo</w:t>
            </w:r>
            <w:r w:rsidRPr="00E47FD2">
              <w:rPr>
                <w:rFonts w:ascii="Tahoma" w:hAnsi="Tahoma" w:cs="Tahoma"/>
                <w:sz w:val="20"/>
                <w:szCs w:val="20"/>
              </w:rPr>
              <w:t>kajanie.</w:t>
            </w:r>
          </w:p>
        </w:tc>
      </w:tr>
      <w:tr w:rsidR="00A200DB" w:rsidRPr="00E47FD2" w:rsidTr="009F4282">
        <w:tc>
          <w:tcPr>
            <w:tcW w:w="568" w:type="dxa"/>
            <w:vAlign w:val="center"/>
          </w:tcPr>
          <w:p w:rsidR="00A200DB" w:rsidRPr="00E47FD2" w:rsidRDefault="000A4293" w:rsidP="00A200DB">
            <w:pPr>
              <w:pStyle w:val="Nagwkitablic"/>
              <w:spacing w:before="20" w:after="20"/>
              <w:rPr>
                <w:rFonts w:ascii="Tahoma" w:hAnsi="Tahoma" w:cs="Tahoma"/>
                <w:b w:val="0"/>
              </w:rPr>
            </w:pPr>
            <w:r>
              <w:rPr>
                <w:rFonts w:ascii="Tahoma" w:hAnsi="Tahoma" w:cs="Tahoma"/>
                <w:b w:val="0"/>
              </w:rPr>
              <w:t>W2</w:t>
            </w:r>
          </w:p>
        </w:tc>
        <w:tc>
          <w:tcPr>
            <w:tcW w:w="9213" w:type="dxa"/>
          </w:tcPr>
          <w:p w:rsidR="00A200DB" w:rsidRPr="007D05F5" w:rsidRDefault="00A200DB" w:rsidP="00A200DB">
            <w:pPr>
              <w:spacing w:after="0" w:line="240" w:lineRule="auto"/>
              <w:rPr>
                <w:rFonts w:ascii="Tahoma" w:hAnsi="Tahoma" w:cs="Tahoma"/>
                <w:sz w:val="20"/>
                <w:szCs w:val="20"/>
              </w:rPr>
            </w:pPr>
            <w:r w:rsidRPr="007D05F5">
              <w:rPr>
                <w:rFonts w:ascii="Tahoma" w:hAnsi="Tahoma" w:cs="Tahoma"/>
                <w:sz w:val="20"/>
                <w:szCs w:val="20"/>
              </w:rPr>
              <w:t>Pojęcie pielęgnowania, w tym wspierania, pomagania i towarzyszenia.</w:t>
            </w:r>
          </w:p>
        </w:tc>
      </w:tr>
      <w:tr w:rsidR="00A200DB" w:rsidRPr="00E47FD2" w:rsidTr="00EF3E96">
        <w:tc>
          <w:tcPr>
            <w:tcW w:w="568" w:type="dxa"/>
            <w:vAlign w:val="center"/>
          </w:tcPr>
          <w:p w:rsidR="00A200DB" w:rsidRPr="00E47FD2" w:rsidRDefault="00A200DB" w:rsidP="00A200DB">
            <w:pPr>
              <w:pStyle w:val="Nagwkitablic"/>
              <w:spacing w:before="20" w:after="20"/>
              <w:rPr>
                <w:rFonts w:ascii="Tahoma" w:hAnsi="Tahoma" w:cs="Tahoma"/>
                <w:b w:val="0"/>
              </w:rPr>
            </w:pPr>
            <w:r w:rsidRPr="00E47FD2">
              <w:rPr>
                <w:rFonts w:ascii="Tahoma" w:hAnsi="Tahoma" w:cs="Tahoma"/>
                <w:b w:val="0"/>
              </w:rPr>
              <w:t>W</w:t>
            </w:r>
            <w:r w:rsidR="000A4293">
              <w:rPr>
                <w:rFonts w:ascii="Tahoma" w:hAnsi="Tahoma" w:cs="Tahoma"/>
                <w:b w:val="0"/>
              </w:rPr>
              <w:t>3</w:t>
            </w:r>
          </w:p>
        </w:tc>
        <w:tc>
          <w:tcPr>
            <w:tcW w:w="9213" w:type="dxa"/>
            <w:vAlign w:val="center"/>
          </w:tcPr>
          <w:p w:rsidR="00A200DB" w:rsidRPr="00E47FD2" w:rsidRDefault="00A200DB" w:rsidP="00A200DB">
            <w:pPr>
              <w:spacing w:after="0" w:line="240" w:lineRule="auto"/>
              <w:rPr>
                <w:rFonts w:ascii="Tahoma" w:hAnsi="Tahoma" w:cs="Tahoma"/>
                <w:sz w:val="20"/>
                <w:szCs w:val="20"/>
              </w:rPr>
            </w:pPr>
            <w:r w:rsidRPr="00E47FD2">
              <w:rPr>
                <w:rFonts w:ascii="Tahoma" w:hAnsi="Tahoma" w:cs="Tahoma"/>
                <w:sz w:val="20"/>
                <w:szCs w:val="20"/>
              </w:rPr>
              <w:t xml:space="preserve">Uwarunkowania rozwoju pielęgniarstwa z perspektywy czasu (przeszłość, teraźniejszość, przyszłość) na tle transformacji opieki. </w:t>
            </w:r>
          </w:p>
        </w:tc>
      </w:tr>
      <w:tr w:rsidR="00A200DB" w:rsidRPr="00E47FD2" w:rsidTr="00EF3E96">
        <w:tc>
          <w:tcPr>
            <w:tcW w:w="568" w:type="dxa"/>
            <w:vAlign w:val="center"/>
          </w:tcPr>
          <w:p w:rsidR="00A200DB" w:rsidRPr="00E47FD2" w:rsidRDefault="00A200DB" w:rsidP="00A200DB">
            <w:pPr>
              <w:pStyle w:val="Nagwkitablic"/>
              <w:spacing w:before="20" w:after="20"/>
              <w:rPr>
                <w:rFonts w:ascii="Tahoma" w:hAnsi="Tahoma" w:cs="Tahoma"/>
                <w:b w:val="0"/>
              </w:rPr>
            </w:pPr>
            <w:r w:rsidRPr="00E47FD2">
              <w:rPr>
                <w:rFonts w:ascii="Tahoma" w:hAnsi="Tahoma" w:cs="Tahoma"/>
                <w:b w:val="0"/>
              </w:rPr>
              <w:t>W</w:t>
            </w:r>
            <w:r w:rsidR="000A4293">
              <w:rPr>
                <w:rFonts w:ascii="Tahoma" w:hAnsi="Tahoma" w:cs="Tahoma"/>
                <w:b w:val="0"/>
              </w:rPr>
              <w:t>4</w:t>
            </w:r>
          </w:p>
        </w:tc>
        <w:tc>
          <w:tcPr>
            <w:tcW w:w="9213" w:type="dxa"/>
            <w:vAlign w:val="center"/>
          </w:tcPr>
          <w:p w:rsidR="00A200DB" w:rsidRPr="00E47FD2" w:rsidRDefault="00A200DB" w:rsidP="00A200DB">
            <w:pPr>
              <w:spacing w:after="0" w:line="240" w:lineRule="auto"/>
              <w:rPr>
                <w:rFonts w:ascii="Tahoma" w:hAnsi="Tahoma" w:cs="Tahoma"/>
                <w:sz w:val="20"/>
                <w:szCs w:val="20"/>
              </w:rPr>
            </w:pPr>
            <w:r w:rsidRPr="00E47FD2">
              <w:rPr>
                <w:rFonts w:ascii="Tahoma" w:hAnsi="Tahoma" w:cs="Tahoma"/>
                <w:sz w:val="20"/>
                <w:szCs w:val="20"/>
              </w:rPr>
              <w:t>Współczesne pielęgniarstwo w wymiarze teoretycznym i praktycznym oraz proces jego profesjonalizacji.</w:t>
            </w:r>
          </w:p>
        </w:tc>
      </w:tr>
      <w:tr w:rsidR="00A200DB" w:rsidRPr="00E47FD2" w:rsidTr="00EF3E96">
        <w:tc>
          <w:tcPr>
            <w:tcW w:w="568" w:type="dxa"/>
            <w:vAlign w:val="center"/>
          </w:tcPr>
          <w:p w:rsidR="00A200DB" w:rsidRPr="00E47FD2" w:rsidRDefault="00C81FCB" w:rsidP="00A200DB">
            <w:pPr>
              <w:pStyle w:val="Nagwkitablic"/>
              <w:spacing w:before="20" w:after="20"/>
              <w:rPr>
                <w:rFonts w:ascii="Tahoma" w:hAnsi="Tahoma" w:cs="Tahoma"/>
                <w:b w:val="0"/>
              </w:rPr>
            </w:pPr>
            <w:r>
              <w:rPr>
                <w:rFonts w:ascii="Tahoma" w:hAnsi="Tahoma" w:cs="Tahoma"/>
                <w:b w:val="0"/>
                <w:noProof/>
              </w:rPr>
              <w:t>W5</w:t>
            </w:r>
          </w:p>
        </w:tc>
        <w:tc>
          <w:tcPr>
            <w:tcW w:w="9213" w:type="dxa"/>
            <w:vAlign w:val="center"/>
          </w:tcPr>
          <w:p w:rsidR="00A200DB" w:rsidRPr="00E47FD2" w:rsidRDefault="00A200DB" w:rsidP="00A200DB">
            <w:pPr>
              <w:spacing w:after="0" w:line="240" w:lineRule="auto"/>
              <w:rPr>
                <w:rFonts w:ascii="Tahoma" w:hAnsi="Tahoma" w:cs="Tahoma"/>
                <w:sz w:val="20"/>
                <w:szCs w:val="20"/>
              </w:rPr>
            </w:pPr>
            <w:r w:rsidRPr="007D05F5">
              <w:rPr>
                <w:rFonts w:ascii="Tahoma" w:hAnsi="Tahoma" w:cs="Tahoma"/>
                <w:sz w:val="20"/>
                <w:szCs w:val="20"/>
              </w:rPr>
              <w:t>Podmiotowość pacjenta – biorcy opieki pielęgniarskiej.</w:t>
            </w:r>
          </w:p>
        </w:tc>
      </w:tr>
      <w:tr w:rsidR="00A200DB" w:rsidRPr="00E47FD2" w:rsidTr="00EF3E96">
        <w:tc>
          <w:tcPr>
            <w:tcW w:w="568" w:type="dxa"/>
            <w:vAlign w:val="center"/>
          </w:tcPr>
          <w:p w:rsidR="00A200DB" w:rsidRPr="00E47FD2" w:rsidRDefault="00A200DB" w:rsidP="00A200DB">
            <w:pPr>
              <w:pStyle w:val="Nagwkitablic"/>
              <w:spacing w:before="20" w:after="20"/>
              <w:rPr>
                <w:rFonts w:ascii="Tahoma" w:hAnsi="Tahoma" w:cs="Tahoma"/>
                <w:b w:val="0"/>
              </w:rPr>
            </w:pPr>
            <w:r w:rsidRPr="00E47FD2">
              <w:rPr>
                <w:rFonts w:ascii="Tahoma" w:hAnsi="Tahoma" w:cs="Tahoma"/>
                <w:b w:val="0"/>
              </w:rPr>
              <w:t>W</w:t>
            </w:r>
            <w:r w:rsidR="00C81FCB">
              <w:rPr>
                <w:rFonts w:ascii="Tahoma" w:hAnsi="Tahoma" w:cs="Tahoma"/>
                <w:b w:val="0"/>
              </w:rPr>
              <w:t>6</w:t>
            </w:r>
          </w:p>
        </w:tc>
        <w:tc>
          <w:tcPr>
            <w:tcW w:w="9213" w:type="dxa"/>
            <w:vAlign w:val="center"/>
          </w:tcPr>
          <w:p w:rsidR="00A200DB" w:rsidRPr="00E47FD2" w:rsidRDefault="00A200DB" w:rsidP="00A200DB">
            <w:pPr>
              <w:spacing w:after="0" w:line="240" w:lineRule="auto"/>
              <w:rPr>
                <w:rFonts w:ascii="Tahoma" w:hAnsi="Tahoma" w:cs="Tahoma"/>
                <w:sz w:val="20"/>
                <w:szCs w:val="20"/>
              </w:rPr>
            </w:pPr>
            <w:r w:rsidRPr="00E47FD2">
              <w:rPr>
                <w:rFonts w:ascii="Tahoma" w:hAnsi="Tahoma" w:cs="Tahoma"/>
                <w:sz w:val="20"/>
                <w:szCs w:val="20"/>
              </w:rPr>
              <w:t>Funkcje zawodowe pielęgniarki. Rola społeczna i zawodowa pielęgniarki.</w:t>
            </w:r>
          </w:p>
        </w:tc>
      </w:tr>
      <w:tr w:rsidR="00A200DB" w:rsidRPr="00E47FD2" w:rsidTr="00EF3E96">
        <w:tc>
          <w:tcPr>
            <w:tcW w:w="568" w:type="dxa"/>
            <w:vAlign w:val="center"/>
          </w:tcPr>
          <w:p w:rsidR="00A200DB" w:rsidRPr="00E47FD2" w:rsidRDefault="00A200DB" w:rsidP="00A200DB">
            <w:pPr>
              <w:pStyle w:val="Nagwkitablic"/>
              <w:spacing w:before="20" w:after="20"/>
              <w:rPr>
                <w:rFonts w:ascii="Tahoma" w:hAnsi="Tahoma" w:cs="Tahoma"/>
                <w:b w:val="0"/>
              </w:rPr>
            </w:pPr>
            <w:r w:rsidRPr="00E47FD2">
              <w:rPr>
                <w:rFonts w:ascii="Tahoma" w:hAnsi="Tahoma" w:cs="Tahoma"/>
                <w:b w:val="0"/>
              </w:rPr>
              <w:t>W</w:t>
            </w:r>
            <w:r w:rsidR="00C81FCB">
              <w:rPr>
                <w:rFonts w:ascii="Tahoma" w:hAnsi="Tahoma" w:cs="Tahoma"/>
                <w:b w:val="0"/>
              </w:rPr>
              <w:t>7</w:t>
            </w:r>
          </w:p>
        </w:tc>
        <w:tc>
          <w:tcPr>
            <w:tcW w:w="9213" w:type="dxa"/>
            <w:vAlign w:val="center"/>
          </w:tcPr>
          <w:p w:rsidR="00A200DB" w:rsidRPr="00E47FD2" w:rsidRDefault="00A200DB" w:rsidP="00A200DB">
            <w:pPr>
              <w:spacing w:after="0" w:line="240" w:lineRule="auto"/>
              <w:rPr>
                <w:rFonts w:ascii="Tahoma" w:hAnsi="Tahoma" w:cs="Tahoma"/>
                <w:sz w:val="20"/>
                <w:szCs w:val="20"/>
              </w:rPr>
            </w:pPr>
            <w:r w:rsidRPr="00E47FD2">
              <w:rPr>
                <w:rFonts w:ascii="Tahoma" w:hAnsi="Tahoma" w:cs="Tahoma"/>
                <w:sz w:val="20"/>
                <w:szCs w:val="20"/>
              </w:rPr>
              <w:t xml:space="preserve">Proces pielęgnowania (istota, etapy, zasady stosowania) i </w:t>
            </w:r>
            <w:proofErr w:type="spellStart"/>
            <w:r w:rsidRPr="00E47FD2">
              <w:rPr>
                <w:rFonts w:ascii="Tahoma" w:hAnsi="Tahoma" w:cs="Tahoma"/>
                <w:sz w:val="20"/>
                <w:szCs w:val="20"/>
              </w:rPr>
              <w:t>primarynursing</w:t>
            </w:r>
            <w:proofErr w:type="spellEnd"/>
            <w:r w:rsidRPr="00E47FD2">
              <w:rPr>
                <w:rFonts w:ascii="Tahoma" w:hAnsi="Tahoma" w:cs="Tahoma"/>
                <w:sz w:val="20"/>
                <w:szCs w:val="20"/>
              </w:rPr>
              <w:t xml:space="preserve"> (istota, odrębności)</w:t>
            </w:r>
            <w:r>
              <w:rPr>
                <w:rFonts w:ascii="Tahoma" w:hAnsi="Tahoma" w:cs="Tahoma"/>
                <w:sz w:val="20"/>
                <w:szCs w:val="20"/>
              </w:rPr>
              <w:t>.</w:t>
            </w:r>
          </w:p>
        </w:tc>
      </w:tr>
      <w:tr w:rsidR="00A200DB" w:rsidRPr="00E47FD2" w:rsidTr="00EF3E96">
        <w:tc>
          <w:tcPr>
            <w:tcW w:w="568" w:type="dxa"/>
            <w:vAlign w:val="center"/>
          </w:tcPr>
          <w:p w:rsidR="00A200DB" w:rsidRPr="00E47FD2" w:rsidRDefault="00A200DB" w:rsidP="00A200DB">
            <w:pPr>
              <w:pStyle w:val="Nagwkitablic"/>
              <w:spacing w:before="20" w:after="20"/>
              <w:rPr>
                <w:rFonts w:ascii="Tahoma" w:hAnsi="Tahoma" w:cs="Tahoma"/>
                <w:b w:val="0"/>
              </w:rPr>
            </w:pPr>
            <w:r w:rsidRPr="00E47FD2">
              <w:rPr>
                <w:rFonts w:ascii="Tahoma" w:hAnsi="Tahoma" w:cs="Tahoma"/>
                <w:b w:val="0"/>
              </w:rPr>
              <w:t>W</w:t>
            </w:r>
            <w:r w:rsidR="00C81FCB">
              <w:rPr>
                <w:rFonts w:ascii="Tahoma" w:hAnsi="Tahoma" w:cs="Tahoma"/>
                <w:b w:val="0"/>
              </w:rPr>
              <w:t>8</w:t>
            </w:r>
          </w:p>
        </w:tc>
        <w:tc>
          <w:tcPr>
            <w:tcW w:w="9213" w:type="dxa"/>
            <w:vAlign w:val="center"/>
          </w:tcPr>
          <w:p w:rsidR="00A200DB" w:rsidRPr="00E47FD2" w:rsidRDefault="00A200DB" w:rsidP="00A200DB">
            <w:pPr>
              <w:spacing w:after="0" w:line="240" w:lineRule="auto"/>
              <w:rPr>
                <w:rFonts w:ascii="Tahoma" w:hAnsi="Tahoma" w:cs="Tahoma"/>
                <w:sz w:val="20"/>
                <w:szCs w:val="20"/>
              </w:rPr>
            </w:pPr>
            <w:r w:rsidRPr="00E47FD2">
              <w:rPr>
                <w:rFonts w:ascii="Tahoma" w:hAnsi="Tahoma" w:cs="Tahoma"/>
                <w:sz w:val="20"/>
                <w:szCs w:val="20"/>
              </w:rPr>
              <w:t>Teorie i modele pielęgnowania (F. Nightingale, V. Henderson, D. Orem, C. Roy, J. Watson,</w:t>
            </w:r>
            <w:r>
              <w:rPr>
                <w:rFonts w:ascii="Tahoma" w:hAnsi="Tahoma" w:cs="Tahoma"/>
                <w:sz w:val="20"/>
                <w:szCs w:val="20"/>
              </w:rPr>
              <w:t xml:space="preserve"> B. Neuman,</w:t>
            </w:r>
            <w:r w:rsidRPr="00E47FD2">
              <w:rPr>
                <w:rFonts w:ascii="Tahoma" w:hAnsi="Tahoma" w:cs="Tahoma"/>
                <w:sz w:val="20"/>
                <w:szCs w:val="20"/>
              </w:rPr>
              <w:t xml:space="preserve"> H. </w:t>
            </w:r>
            <w:proofErr w:type="spellStart"/>
            <w:r w:rsidRPr="00E47FD2">
              <w:rPr>
                <w:rFonts w:ascii="Tahoma" w:hAnsi="Tahoma" w:cs="Tahoma"/>
                <w:sz w:val="20"/>
                <w:szCs w:val="20"/>
              </w:rPr>
              <w:t>Peplau</w:t>
            </w:r>
            <w:proofErr w:type="spellEnd"/>
            <w:r w:rsidRPr="00E47FD2">
              <w:rPr>
                <w:rFonts w:ascii="Tahoma" w:hAnsi="Tahoma" w:cs="Tahoma"/>
                <w:sz w:val="20"/>
                <w:szCs w:val="20"/>
              </w:rPr>
              <w:t xml:space="preserve">, M. </w:t>
            </w:r>
            <w:proofErr w:type="spellStart"/>
            <w:r w:rsidRPr="00E47FD2">
              <w:rPr>
                <w:rFonts w:ascii="Tahoma" w:hAnsi="Tahoma" w:cs="Tahoma"/>
                <w:sz w:val="20"/>
                <w:szCs w:val="20"/>
              </w:rPr>
              <w:t>Leininger</w:t>
            </w:r>
            <w:proofErr w:type="spellEnd"/>
            <w:r w:rsidRPr="00E47FD2">
              <w:rPr>
                <w:rFonts w:ascii="Tahoma" w:hAnsi="Tahoma" w:cs="Tahoma"/>
                <w:sz w:val="20"/>
                <w:szCs w:val="20"/>
              </w:rPr>
              <w:t>).</w:t>
            </w:r>
          </w:p>
        </w:tc>
      </w:tr>
      <w:tr w:rsidR="00A200DB" w:rsidRPr="00E47FD2" w:rsidTr="00EF3E96">
        <w:tc>
          <w:tcPr>
            <w:tcW w:w="568" w:type="dxa"/>
            <w:vAlign w:val="center"/>
          </w:tcPr>
          <w:p w:rsidR="00A200DB" w:rsidRPr="00E47FD2" w:rsidRDefault="00A200DB" w:rsidP="00A200DB">
            <w:pPr>
              <w:pStyle w:val="Nagwkitablic"/>
              <w:spacing w:before="20" w:after="20"/>
              <w:rPr>
                <w:rFonts w:ascii="Tahoma" w:hAnsi="Tahoma" w:cs="Tahoma"/>
                <w:b w:val="0"/>
              </w:rPr>
            </w:pPr>
            <w:r w:rsidRPr="00E47FD2">
              <w:rPr>
                <w:rFonts w:ascii="Tahoma" w:hAnsi="Tahoma" w:cs="Tahoma"/>
                <w:b w:val="0"/>
              </w:rPr>
              <w:t>W</w:t>
            </w:r>
            <w:r w:rsidR="00C81FCB">
              <w:rPr>
                <w:rFonts w:ascii="Tahoma" w:hAnsi="Tahoma" w:cs="Tahoma"/>
                <w:b w:val="0"/>
              </w:rPr>
              <w:t>9</w:t>
            </w:r>
          </w:p>
        </w:tc>
        <w:tc>
          <w:tcPr>
            <w:tcW w:w="9213" w:type="dxa"/>
            <w:vAlign w:val="center"/>
          </w:tcPr>
          <w:p w:rsidR="00A200DB" w:rsidRPr="00E47FD2" w:rsidRDefault="00A200DB" w:rsidP="00A200DB">
            <w:pPr>
              <w:spacing w:after="0" w:line="240" w:lineRule="auto"/>
              <w:rPr>
                <w:rFonts w:ascii="Tahoma" w:hAnsi="Tahoma" w:cs="Tahoma"/>
                <w:sz w:val="20"/>
                <w:szCs w:val="20"/>
              </w:rPr>
            </w:pPr>
            <w:r w:rsidRPr="00E47FD2">
              <w:rPr>
                <w:rFonts w:ascii="Tahoma" w:hAnsi="Tahoma" w:cs="Tahoma"/>
                <w:sz w:val="20"/>
                <w:szCs w:val="20"/>
              </w:rPr>
              <w:t xml:space="preserve">EBNP – praktyka </w:t>
            </w:r>
            <w:r>
              <w:rPr>
                <w:rFonts w:ascii="Tahoma" w:hAnsi="Tahoma" w:cs="Tahoma"/>
                <w:sz w:val="20"/>
                <w:szCs w:val="20"/>
              </w:rPr>
              <w:t xml:space="preserve">pielęgniarska </w:t>
            </w:r>
            <w:r w:rsidRPr="00E47FD2">
              <w:rPr>
                <w:rFonts w:ascii="Tahoma" w:hAnsi="Tahoma" w:cs="Tahoma"/>
                <w:sz w:val="20"/>
                <w:szCs w:val="20"/>
              </w:rPr>
              <w:t xml:space="preserve">oparta na dowodzie naukowym. </w:t>
            </w:r>
          </w:p>
        </w:tc>
      </w:tr>
      <w:tr w:rsidR="00A200DB" w:rsidRPr="00E47FD2" w:rsidTr="00EF3E96">
        <w:tc>
          <w:tcPr>
            <w:tcW w:w="568" w:type="dxa"/>
            <w:vAlign w:val="center"/>
          </w:tcPr>
          <w:p w:rsidR="00A200DB" w:rsidRPr="00E47FD2" w:rsidRDefault="00A200DB" w:rsidP="00A200DB">
            <w:pPr>
              <w:pStyle w:val="Nagwkitablic"/>
              <w:spacing w:before="20" w:after="20"/>
              <w:rPr>
                <w:rFonts w:ascii="Tahoma" w:hAnsi="Tahoma" w:cs="Tahoma"/>
                <w:b w:val="0"/>
              </w:rPr>
            </w:pPr>
            <w:r w:rsidRPr="00E47FD2">
              <w:rPr>
                <w:rFonts w:ascii="Tahoma" w:hAnsi="Tahoma" w:cs="Tahoma"/>
                <w:b w:val="0"/>
              </w:rPr>
              <w:t>W</w:t>
            </w:r>
            <w:r w:rsidR="00C81FCB">
              <w:rPr>
                <w:rFonts w:ascii="Tahoma" w:hAnsi="Tahoma" w:cs="Tahoma"/>
                <w:b w:val="0"/>
              </w:rPr>
              <w:t>10</w:t>
            </w:r>
          </w:p>
        </w:tc>
        <w:tc>
          <w:tcPr>
            <w:tcW w:w="9213" w:type="dxa"/>
            <w:vAlign w:val="center"/>
          </w:tcPr>
          <w:p w:rsidR="00A200DB" w:rsidRDefault="00A200DB" w:rsidP="00A200DB">
            <w:pPr>
              <w:spacing w:after="0" w:line="240" w:lineRule="auto"/>
              <w:rPr>
                <w:rFonts w:ascii="Tahoma" w:hAnsi="Tahoma" w:cs="Tahoma"/>
                <w:sz w:val="20"/>
                <w:szCs w:val="20"/>
              </w:rPr>
            </w:pPr>
            <w:r w:rsidRPr="00E47FD2">
              <w:rPr>
                <w:rFonts w:ascii="Tahoma" w:hAnsi="Tahoma" w:cs="Tahoma"/>
                <w:sz w:val="20"/>
                <w:szCs w:val="20"/>
              </w:rPr>
              <w:t>Rodzaje diagnoz pielęgniarskich, klasy</w:t>
            </w:r>
            <w:r>
              <w:rPr>
                <w:rFonts w:ascii="Tahoma" w:hAnsi="Tahoma" w:cs="Tahoma"/>
                <w:sz w:val="20"/>
                <w:szCs w:val="20"/>
              </w:rPr>
              <w:t xml:space="preserve">fikacje diagnoz pielęgniarskich. </w:t>
            </w:r>
          </w:p>
          <w:p w:rsidR="00A200DB" w:rsidRPr="00E47FD2" w:rsidRDefault="00A200DB" w:rsidP="00A200DB">
            <w:pPr>
              <w:spacing w:after="0" w:line="240" w:lineRule="auto"/>
              <w:rPr>
                <w:rFonts w:ascii="Tahoma" w:hAnsi="Tahoma" w:cs="Tahoma"/>
                <w:sz w:val="20"/>
                <w:szCs w:val="20"/>
              </w:rPr>
            </w:pPr>
            <w:r w:rsidRPr="007D05F5">
              <w:rPr>
                <w:rFonts w:ascii="Tahoma" w:hAnsi="Tahoma" w:cs="Tahoma"/>
                <w:sz w:val="20"/>
                <w:szCs w:val="20"/>
              </w:rPr>
              <w:t>ICN – Międzynarodowa klasyfikacja dla praktyki pielęgniarskiej. Taksonomia NANDA</w:t>
            </w:r>
          </w:p>
        </w:tc>
      </w:tr>
      <w:bookmarkEnd w:id="0"/>
    </w:tbl>
    <w:p w:rsidR="00A200DB" w:rsidRDefault="00A200DB" w:rsidP="007D05F5">
      <w:pPr>
        <w:pStyle w:val="Podpunkty"/>
        <w:ind w:left="0"/>
        <w:rPr>
          <w:rFonts w:ascii="Tahoma" w:hAnsi="Tahoma" w:cs="Tahoma"/>
          <w:smallCaps/>
          <w:sz w:val="20"/>
        </w:rPr>
      </w:pPr>
    </w:p>
    <w:p w:rsidR="00A200DB" w:rsidRDefault="00A200DB" w:rsidP="007D05F5">
      <w:pPr>
        <w:pStyle w:val="Podpunkty"/>
        <w:ind w:left="0"/>
        <w:rPr>
          <w:rFonts w:ascii="Tahoma" w:hAnsi="Tahoma" w:cs="Tahoma"/>
          <w:smallCaps/>
          <w:sz w:val="20"/>
        </w:rPr>
      </w:pPr>
    </w:p>
    <w:p w:rsidR="007D05F5" w:rsidRPr="00E47FD2" w:rsidRDefault="007D05F5" w:rsidP="007D05F5">
      <w:pPr>
        <w:pStyle w:val="Podpunkty"/>
        <w:ind w:left="0"/>
        <w:rPr>
          <w:rFonts w:ascii="Tahoma" w:hAnsi="Tahoma" w:cs="Tahoma"/>
          <w:smallCaps/>
          <w:sz w:val="20"/>
        </w:rPr>
      </w:pPr>
      <w:r>
        <w:rPr>
          <w:rFonts w:ascii="Tahoma" w:hAnsi="Tahoma" w:cs="Tahoma"/>
          <w:smallCaps/>
          <w:sz w:val="20"/>
        </w:rPr>
        <w:t>Ćwiczenia</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27"/>
        <w:gridCol w:w="9223"/>
      </w:tblGrid>
      <w:tr w:rsidR="007D05F5" w:rsidRPr="00E47FD2" w:rsidTr="00055907">
        <w:trPr>
          <w:cantSplit/>
          <w:trHeight w:val="281"/>
        </w:trPr>
        <w:tc>
          <w:tcPr>
            <w:tcW w:w="0" w:type="auto"/>
            <w:vAlign w:val="center"/>
          </w:tcPr>
          <w:p w:rsidR="007D05F5" w:rsidRPr="00E47FD2" w:rsidRDefault="007D05F5" w:rsidP="00580B1F">
            <w:pPr>
              <w:pStyle w:val="Nagwkitablic"/>
              <w:spacing w:before="20" w:after="20"/>
              <w:rPr>
                <w:rFonts w:ascii="Tahoma" w:hAnsi="Tahoma" w:cs="Tahoma"/>
              </w:rPr>
            </w:pPr>
            <w:r w:rsidRPr="00E47FD2">
              <w:rPr>
                <w:rFonts w:ascii="Tahoma" w:hAnsi="Tahoma" w:cs="Tahoma"/>
              </w:rPr>
              <w:t>Lp.</w:t>
            </w:r>
          </w:p>
        </w:tc>
        <w:tc>
          <w:tcPr>
            <w:tcW w:w="0" w:type="auto"/>
            <w:vAlign w:val="center"/>
          </w:tcPr>
          <w:p w:rsidR="007D05F5" w:rsidRPr="00E47FD2" w:rsidRDefault="007D05F5" w:rsidP="00580B1F">
            <w:pPr>
              <w:pStyle w:val="Nagwkitablic"/>
              <w:spacing w:before="20" w:after="20"/>
              <w:jc w:val="left"/>
              <w:rPr>
                <w:rFonts w:ascii="Tahoma" w:hAnsi="Tahoma" w:cs="Tahoma"/>
              </w:rPr>
            </w:pPr>
            <w:r w:rsidRPr="00E47FD2">
              <w:rPr>
                <w:rFonts w:ascii="Tahoma" w:hAnsi="Tahoma" w:cs="Tahoma"/>
              </w:rPr>
              <w:t>Treści kształcenia realizowane w ramach ćwiczeń</w:t>
            </w:r>
          </w:p>
        </w:tc>
      </w:tr>
      <w:tr w:rsidR="007D05F5" w:rsidRPr="00E47FD2" w:rsidTr="00055907">
        <w:tc>
          <w:tcPr>
            <w:tcW w:w="0" w:type="auto"/>
            <w:vAlign w:val="center"/>
          </w:tcPr>
          <w:p w:rsidR="007D05F5" w:rsidRPr="00E47FD2" w:rsidRDefault="007D05F5" w:rsidP="00580B1F">
            <w:pPr>
              <w:pStyle w:val="Nagwkitablic"/>
              <w:spacing w:before="20" w:after="20"/>
              <w:rPr>
                <w:rFonts w:ascii="Tahoma" w:hAnsi="Tahoma" w:cs="Tahoma"/>
                <w:b w:val="0"/>
              </w:rPr>
            </w:pPr>
            <w:r w:rsidRPr="00E47FD2">
              <w:rPr>
                <w:rFonts w:ascii="Tahoma" w:hAnsi="Tahoma" w:cs="Tahoma"/>
                <w:b w:val="0"/>
              </w:rPr>
              <w:t>Cw1</w:t>
            </w:r>
          </w:p>
        </w:tc>
        <w:tc>
          <w:tcPr>
            <w:tcW w:w="0" w:type="auto"/>
            <w:vAlign w:val="center"/>
          </w:tcPr>
          <w:p w:rsidR="007D05F5" w:rsidRPr="00055907" w:rsidRDefault="007D05F5" w:rsidP="00055907">
            <w:pPr>
              <w:spacing w:after="0" w:line="240" w:lineRule="auto"/>
              <w:rPr>
                <w:rFonts w:ascii="Tahoma" w:hAnsi="Tahoma" w:cs="Tahoma"/>
                <w:b/>
                <w:sz w:val="20"/>
                <w:szCs w:val="20"/>
              </w:rPr>
            </w:pPr>
            <w:r w:rsidRPr="00055907">
              <w:rPr>
                <w:rFonts w:ascii="Tahoma" w:hAnsi="Tahoma" w:cs="Tahoma"/>
                <w:b/>
                <w:sz w:val="20"/>
                <w:szCs w:val="20"/>
              </w:rPr>
              <w:t>Wprowadzenie do zajęć w pracow</w:t>
            </w:r>
            <w:r w:rsidR="0043178E">
              <w:rPr>
                <w:rFonts w:ascii="Tahoma" w:hAnsi="Tahoma" w:cs="Tahoma"/>
                <w:b/>
                <w:sz w:val="20"/>
                <w:szCs w:val="20"/>
              </w:rPr>
              <w:t>ni umiejętności pielęgniarskich</w:t>
            </w:r>
          </w:p>
          <w:p w:rsidR="00055907" w:rsidRPr="00055907" w:rsidRDefault="007D05F5" w:rsidP="00055907">
            <w:pPr>
              <w:spacing w:after="0" w:line="240" w:lineRule="auto"/>
              <w:rPr>
                <w:rFonts w:ascii="Tahoma" w:hAnsi="Tahoma" w:cs="Tahoma"/>
                <w:b/>
                <w:sz w:val="20"/>
                <w:szCs w:val="20"/>
              </w:rPr>
            </w:pPr>
            <w:r w:rsidRPr="00055907">
              <w:rPr>
                <w:rFonts w:ascii="Tahoma" w:hAnsi="Tahoma" w:cs="Tahoma"/>
                <w:b/>
                <w:sz w:val="20"/>
                <w:szCs w:val="20"/>
              </w:rPr>
              <w:t>Działania z zakresu profilaktyki zakażeń</w:t>
            </w:r>
          </w:p>
          <w:p w:rsidR="00055907" w:rsidRPr="00055907" w:rsidRDefault="007D05F5" w:rsidP="00055907">
            <w:pPr>
              <w:pStyle w:val="Akapitzlist"/>
              <w:numPr>
                <w:ilvl w:val="0"/>
                <w:numId w:val="24"/>
              </w:numPr>
              <w:spacing w:after="0" w:line="240" w:lineRule="auto"/>
              <w:rPr>
                <w:rFonts w:ascii="Tahoma" w:hAnsi="Tahoma" w:cs="Tahoma"/>
                <w:sz w:val="20"/>
                <w:szCs w:val="20"/>
              </w:rPr>
            </w:pPr>
            <w:r w:rsidRPr="00055907">
              <w:rPr>
                <w:rFonts w:ascii="Tahoma" w:hAnsi="Tahoma" w:cs="Tahoma"/>
                <w:sz w:val="20"/>
                <w:szCs w:val="20"/>
              </w:rPr>
              <w:t xml:space="preserve">Higieniczne mycie i dezynfekcja rąk. </w:t>
            </w:r>
            <w:r w:rsidR="00055907" w:rsidRPr="00055907">
              <w:rPr>
                <w:rFonts w:ascii="Tahoma" w:hAnsi="Tahoma" w:cs="Tahoma"/>
                <w:sz w:val="20"/>
                <w:szCs w:val="20"/>
              </w:rPr>
              <w:t>Chirurgiczne mycie rąk.</w:t>
            </w:r>
          </w:p>
          <w:p w:rsidR="00055907" w:rsidRPr="00055907" w:rsidRDefault="007D05F5" w:rsidP="00055907">
            <w:pPr>
              <w:pStyle w:val="Akapitzlist"/>
              <w:numPr>
                <w:ilvl w:val="0"/>
                <w:numId w:val="24"/>
              </w:numPr>
              <w:spacing w:after="0" w:line="240" w:lineRule="auto"/>
              <w:rPr>
                <w:rFonts w:ascii="Tahoma" w:hAnsi="Tahoma" w:cs="Tahoma"/>
                <w:sz w:val="20"/>
                <w:szCs w:val="20"/>
              </w:rPr>
            </w:pPr>
            <w:r w:rsidRPr="00055907">
              <w:rPr>
                <w:rFonts w:ascii="Tahoma" w:hAnsi="Tahoma" w:cs="Tahoma"/>
                <w:sz w:val="20"/>
                <w:szCs w:val="20"/>
              </w:rPr>
              <w:t xml:space="preserve">Zakładanie i zdejmowanie rękawic jednorazowego użycia (jałowych i niejałowych). </w:t>
            </w:r>
          </w:p>
          <w:p w:rsidR="007D05F5" w:rsidRPr="00055907" w:rsidRDefault="007D05F5" w:rsidP="00055907">
            <w:pPr>
              <w:pStyle w:val="Akapitzlist"/>
              <w:numPr>
                <w:ilvl w:val="0"/>
                <w:numId w:val="24"/>
              </w:numPr>
              <w:spacing w:after="0" w:line="240" w:lineRule="auto"/>
              <w:rPr>
                <w:rFonts w:ascii="Tahoma" w:hAnsi="Tahoma" w:cs="Tahoma"/>
                <w:sz w:val="20"/>
                <w:szCs w:val="20"/>
              </w:rPr>
            </w:pPr>
            <w:r w:rsidRPr="00055907">
              <w:rPr>
                <w:rFonts w:ascii="Tahoma" w:hAnsi="Tahoma" w:cs="Tahoma"/>
                <w:sz w:val="20"/>
                <w:szCs w:val="20"/>
              </w:rPr>
              <w:t>Zasady aseptyki i antyseptyki.</w:t>
            </w:r>
          </w:p>
          <w:p w:rsidR="00055907" w:rsidRPr="00055907" w:rsidRDefault="00055907" w:rsidP="00055907">
            <w:pPr>
              <w:pStyle w:val="Akapitzlist"/>
              <w:numPr>
                <w:ilvl w:val="0"/>
                <w:numId w:val="24"/>
              </w:numPr>
              <w:spacing w:after="0" w:line="240" w:lineRule="auto"/>
              <w:rPr>
                <w:rFonts w:ascii="Tahoma" w:hAnsi="Tahoma" w:cs="Tahoma"/>
                <w:sz w:val="20"/>
                <w:szCs w:val="20"/>
              </w:rPr>
            </w:pPr>
            <w:r w:rsidRPr="00055907">
              <w:rPr>
                <w:rFonts w:ascii="Tahoma" w:hAnsi="Tahoma" w:cs="Tahoma"/>
                <w:sz w:val="20"/>
                <w:szCs w:val="20"/>
              </w:rPr>
              <w:t>Zakładanie bielizny operacyjnej.</w:t>
            </w:r>
          </w:p>
          <w:p w:rsidR="00055907" w:rsidRPr="00055907" w:rsidRDefault="00055907" w:rsidP="00055907">
            <w:pPr>
              <w:pStyle w:val="Akapitzlist"/>
              <w:numPr>
                <w:ilvl w:val="0"/>
                <w:numId w:val="24"/>
              </w:numPr>
              <w:spacing w:after="0" w:line="240" w:lineRule="auto"/>
              <w:rPr>
                <w:rFonts w:ascii="Tahoma" w:hAnsi="Tahoma" w:cs="Tahoma"/>
                <w:sz w:val="20"/>
                <w:szCs w:val="20"/>
              </w:rPr>
            </w:pPr>
            <w:r w:rsidRPr="00055907">
              <w:rPr>
                <w:rFonts w:ascii="Tahoma" w:hAnsi="Tahoma" w:cs="Tahoma"/>
                <w:sz w:val="20"/>
                <w:szCs w:val="20"/>
              </w:rPr>
              <w:t>Segregacja odpadów medycznych.</w:t>
            </w:r>
          </w:p>
        </w:tc>
      </w:tr>
      <w:tr w:rsidR="007D05F5" w:rsidRPr="00E47FD2" w:rsidTr="00055907">
        <w:tc>
          <w:tcPr>
            <w:tcW w:w="0" w:type="auto"/>
            <w:vAlign w:val="center"/>
          </w:tcPr>
          <w:p w:rsidR="007D05F5" w:rsidRPr="00E47FD2" w:rsidRDefault="007D05F5" w:rsidP="00580B1F">
            <w:pPr>
              <w:pStyle w:val="Nagwkitablic"/>
              <w:spacing w:before="20" w:after="20"/>
              <w:rPr>
                <w:rFonts w:ascii="Tahoma" w:hAnsi="Tahoma" w:cs="Tahoma"/>
                <w:b w:val="0"/>
              </w:rPr>
            </w:pPr>
            <w:r w:rsidRPr="00E47FD2">
              <w:rPr>
                <w:rFonts w:ascii="Tahoma" w:hAnsi="Tahoma" w:cs="Tahoma"/>
                <w:b w:val="0"/>
              </w:rPr>
              <w:t>Cw2</w:t>
            </w:r>
          </w:p>
        </w:tc>
        <w:tc>
          <w:tcPr>
            <w:tcW w:w="0" w:type="auto"/>
            <w:vAlign w:val="center"/>
          </w:tcPr>
          <w:p w:rsidR="007D05F5" w:rsidRPr="00E47FD2" w:rsidRDefault="007D05F5" w:rsidP="00580B1F">
            <w:pPr>
              <w:spacing w:after="0" w:line="240" w:lineRule="auto"/>
              <w:rPr>
                <w:rFonts w:ascii="Tahoma" w:hAnsi="Tahoma" w:cs="Tahoma"/>
                <w:b/>
                <w:sz w:val="20"/>
                <w:szCs w:val="20"/>
              </w:rPr>
            </w:pPr>
            <w:r w:rsidRPr="00E47FD2">
              <w:rPr>
                <w:rFonts w:ascii="Tahoma" w:hAnsi="Tahoma" w:cs="Tahoma"/>
                <w:b/>
                <w:sz w:val="20"/>
                <w:szCs w:val="20"/>
              </w:rPr>
              <w:t xml:space="preserve">Działania </w:t>
            </w:r>
            <w:proofErr w:type="spellStart"/>
            <w:r w:rsidRPr="00E47FD2">
              <w:rPr>
                <w:rFonts w:ascii="Tahoma" w:hAnsi="Tahoma" w:cs="Tahoma"/>
                <w:b/>
                <w:sz w:val="20"/>
                <w:szCs w:val="20"/>
              </w:rPr>
              <w:t>profilaktyczno</w:t>
            </w:r>
            <w:proofErr w:type="spellEnd"/>
            <w:r w:rsidRPr="00E47FD2">
              <w:rPr>
                <w:rFonts w:ascii="Tahoma" w:hAnsi="Tahoma" w:cs="Tahoma"/>
                <w:b/>
                <w:sz w:val="20"/>
                <w:szCs w:val="20"/>
              </w:rPr>
              <w:t xml:space="preserve">–pielęgnacyjne </w:t>
            </w:r>
            <w:r>
              <w:rPr>
                <w:rFonts w:ascii="Tahoma" w:hAnsi="Tahoma" w:cs="Tahoma"/>
                <w:b/>
                <w:sz w:val="20"/>
                <w:szCs w:val="20"/>
              </w:rPr>
              <w:t>oraz związane z zapewnieniem komfortu i bezpie</w:t>
            </w:r>
            <w:r w:rsidR="0043178E">
              <w:rPr>
                <w:rFonts w:ascii="Tahoma" w:hAnsi="Tahoma" w:cs="Tahoma"/>
                <w:b/>
                <w:sz w:val="20"/>
                <w:szCs w:val="20"/>
              </w:rPr>
              <w:t>cznym przemieszczaniem pacjenta</w:t>
            </w:r>
          </w:p>
          <w:p w:rsidR="007D05F5" w:rsidRPr="00055907" w:rsidRDefault="007D05F5" w:rsidP="00055907">
            <w:pPr>
              <w:pStyle w:val="Akapitzlist"/>
              <w:numPr>
                <w:ilvl w:val="0"/>
                <w:numId w:val="25"/>
              </w:numPr>
              <w:spacing w:after="0" w:line="240" w:lineRule="auto"/>
              <w:rPr>
                <w:rFonts w:ascii="Tahoma" w:hAnsi="Tahoma" w:cs="Tahoma"/>
                <w:sz w:val="20"/>
                <w:szCs w:val="20"/>
              </w:rPr>
            </w:pPr>
            <w:r w:rsidRPr="00055907">
              <w:rPr>
                <w:rFonts w:ascii="Tahoma" w:hAnsi="Tahoma" w:cs="Tahoma"/>
                <w:sz w:val="20"/>
                <w:szCs w:val="20"/>
              </w:rPr>
              <w:t xml:space="preserve">Przygotowanie łóżka dla chorego. </w:t>
            </w:r>
          </w:p>
          <w:p w:rsidR="007D05F5" w:rsidRPr="00055907" w:rsidRDefault="007D05F5" w:rsidP="00055907">
            <w:pPr>
              <w:pStyle w:val="Akapitzlist"/>
              <w:numPr>
                <w:ilvl w:val="0"/>
                <w:numId w:val="25"/>
              </w:numPr>
              <w:spacing w:after="0" w:line="240" w:lineRule="auto"/>
              <w:rPr>
                <w:rFonts w:ascii="Tahoma" w:hAnsi="Tahoma" w:cs="Tahoma"/>
                <w:sz w:val="20"/>
                <w:szCs w:val="20"/>
              </w:rPr>
            </w:pPr>
            <w:r w:rsidRPr="00055907">
              <w:rPr>
                <w:rFonts w:ascii="Tahoma" w:hAnsi="Tahoma" w:cs="Tahoma"/>
                <w:sz w:val="20"/>
                <w:szCs w:val="20"/>
              </w:rPr>
              <w:t xml:space="preserve">Słanie łóżka z chorym leżącym. </w:t>
            </w:r>
          </w:p>
          <w:p w:rsidR="007D05F5" w:rsidRPr="00055907" w:rsidRDefault="007D05F5" w:rsidP="00055907">
            <w:pPr>
              <w:pStyle w:val="Akapitzlist"/>
              <w:numPr>
                <w:ilvl w:val="0"/>
                <w:numId w:val="25"/>
              </w:numPr>
              <w:spacing w:after="0" w:line="240" w:lineRule="auto"/>
              <w:rPr>
                <w:rFonts w:ascii="Tahoma" w:hAnsi="Tahoma" w:cs="Tahoma"/>
                <w:sz w:val="20"/>
                <w:szCs w:val="20"/>
              </w:rPr>
            </w:pPr>
            <w:r w:rsidRPr="00055907">
              <w:rPr>
                <w:rFonts w:ascii="Tahoma" w:hAnsi="Tahoma" w:cs="Tahoma"/>
                <w:sz w:val="20"/>
                <w:szCs w:val="20"/>
              </w:rPr>
              <w:t xml:space="preserve">Stosowanie pozycji </w:t>
            </w:r>
            <w:proofErr w:type="spellStart"/>
            <w:r w:rsidRPr="00055907">
              <w:rPr>
                <w:rFonts w:ascii="Tahoma" w:hAnsi="Tahoma" w:cs="Tahoma"/>
                <w:sz w:val="20"/>
                <w:szCs w:val="20"/>
              </w:rPr>
              <w:t>ułożeniowych</w:t>
            </w:r>
            <w:proofErr w:type="spellEnd"/>
            <w:r w:rsidRPr="00055907">
              <w:rPr>
                <w:rFonts w:ascii="Tahoma" w:hAnsi="Tahoma" w:cs="Tahoma"/>
                <w:sz w:val="20"/>
                <w:szCs w:val="20"/>
              </w:rPr>
              <w:t xml:space="preserve"> w zależności od stanu chorego.</w:t>
            </w:r>
          </w:p>
          <w:p w:rsidR="007D05F5" w:rsidRPr="00055907" w:rsidRDefault="007D05F5" w:rsidP="00055907">
            <w:pPr>
              <w:pStyle w:val="Akapitzlist"/>
              <w:numPr>
                <w:ilvl w:val="0"/>
                <w:numId w:val="25"/>
              </w:numPr>
              <w:spacing w:after="0" w:line="240" w:lineRule="auto"/>
              <w:rPr>
                <w:rFonts w:ascii="Tahoma" w:hAnsi="Tahoma" w:cs="Tahoma"/>
                <w:sz w:val="20"/>
                <w:szCs w:val="20"/>
              </w:rPr>
            </w:pPr>
            <w:r w:rsidRPr="00055907">
              <w:rPr>
                <w:rFonts w:ascii="Tahoma" w:hAnsi="Tahoma" w:cs="Tahoma"/>
                <w:sz w:val="20"/>
                <w:szCs w:val="20"/>
              </w:rPr>
              <w:t>Stosowanie udogodnień w określonych pozycjach ciała.</w:t>
            </w:r>
          </w:p>
          <w:p w:rsidR="007D05F5" w:rsidRPr="00055907" w:rsidRDefault="007D05F5" w:rsidP="00055907">
            <w:pPr>
              <w:pStyle w:val="Akapitzlist"/>
              <w:numPr>
                <w:ilvl w:val="0"/>
                <w:numId w:val="25"/>
              </w:numPr>
              <w:spacing w:after="0" w:line="240" w:lineRule="auto"/>
              <w:rPr>
                <w:rFonts w:ascii="Tahoma" w:hAnsi="Tahoma" w:cs="Tahoma"/>
                <w:sz w:val="20"/>
                <w:szCs w:val="20"/>
              </w:rPr>
            </w:pPr>
            <w:r w:rsidRPr="00055907">
              <w:rPr>
                <w:rFonts w:ascii="Tahoma" w:hAnsi="Tahoma" w:cs="Tahoma"/>
                <w:sz w:val="20"/>
                <w:szCs w:val="20"/>
              </w:rPr>
              <w:t>Przenoszenie i transport chorego.</w:t>
            </w:r>
          </w:p>
          <w:p w:rsidR="007D05F5" w:rsidRPr="00055907" w:rsidRDefault="007D05F5" w:rsidP="00055907">
            <w:pPr>
              <w:pStyle w:val="Akapitzlist"/>
              <w:numPr>
                <w:ilvl w:val="0"/>
                <w:numId w:val="25"/>
              </w:numPr>
              <w:spacing w:after="0" w:line="240" w:lineRule="auto"/>
              <w:rPr>
                <w:rFonts w:ascii="Tahoma" w:hAnsi="Tahoma" w:cs="Tahoma"/>
                <w:sz w:val="20"/>
                <w:szCs w:val="20"/>
              </w:rPr>
            </w:pPr>
            <w:r w:rsidRPr="00055907">
              <w:rPr>
                <w:rFonts w:ascii="Tahoma" w:hAnsi="Tahoma" w:cs="Tahoma"/>
                <w:sz w:val="20"/>
                <w:szCs w:val="20"/>
              </w:rPr>
              <w:t>Profilaktyka powikłań u pacjentów długotrwale unieruchomionych.</w:t>
            </w:r>
          </w:p>
        </w:tc>
      </w:tr>
      <w:tr w:rsidR="007D05F5" w:rsidRPr="00E47FD2" w:rsidTr="00055907">
        <w:tc>
          <w:tcPr>
            <w:tcW w:w="0" w:type="auto"/>
            <w:vAlign w:val="center"/>
          </w:tcPr>
          <w:p w:rsidR="007D05F5" w:rsidRPr="00E47FD2" w:rsidRDefault="007D05F5" w:rsidP="00580B1F">
            <w:pPr>
              <w:pStyle w:val="Nagwkitablic"/>
              <w:spacing w:before="20" w:after="20"/>
              <w:rPr>
                <w:rFonts w:ascii="Tahoma" w:hAnsi="Tahoma" w:cs="Tahoma"/>
                <w:b w:val="0"/>
              </w:rPr>
            </w:pPr>
            <w:r w:rsidRPr="00E47FD2">
              <w:rPr>
                <w:rFonts w:ascii="Tahoma" w:hAnsi="Tahoma" w:cs="Tahoma"/>
                <w:b w:val="0"/>
              </w:rPr>
              <w:t>Cw3</w:t>
            </w:r>
          </w:p>
        </w:tc>
        <w:tc>
          <w:tcPr>
            <w:tcW w:w="0" w:type="auto"/>
            <w:vAlign w:val="center"/>
          </w:tcPr>
          <w:p w:rsidR="007D05F5" w:rsidRPr="00E47FD2" w:rsidRDefault="007D05F5" w:rsidP="00580B1F">
            <w:pPr>
              <w:spacing w:after="0" w:line="240" w:lineRule="auto"/>
              <w:rPr>
                <w:rFonts w:ascii="Tahoma" w:hAnsi="Tahoma" w:cs="Tahoma"/>
                <w:b/>
                <w:sz w:val="20"/>
                <w:szCs w:val="20"/>
              </w:rPr>
            </w:pPr>
            <w:r w:rsidRPr="00E47FD2">
              <w:rPr>
                <w:rFonts w:ascii="Tahoma" w:hAnsi="Tahoma" w:cs="Tahoma"/>
                <w:b/>
                <w:sz w:val="20"/>
                <w:szCs w:val="20"/>
              </w:rPr>
              <w:t>Działania opiekuńcze w zakresie higieny</w:t>
            </w:r>
            <w:r w:rsidR="0043178E">
              <w:rPr>
                <w:rFonts w:ascii="Tahoma" w:hAnsi="Tahoma" w:cs="Tahoma"/>
                <w:b/>
                <w:sz w:val="20"/>
                <w:szCs w:val="20"/>
              </w:rPr>
              <w:t xml:space="preserve"> osobistej i otoczenia pacjenta</w:t>
            </w:r>
          </w:p>
          <w:p w:rsidR="007D05F5" w:rsidRPr="00055907" w:rsidRDefault="007D05F5" w:rsidP="00055907">
            <w:pPr>
              <w:pStyle w:val="Akapitzlist"/>
              <w:numPr>
                <w:ilvl w:val="0"/>
                <w:numId w:val="26"/>
              </w:numPr>
              <w:spacing w:after="0" w:line="240" w:lineRule="auto"/>
              <w:rPr>
                <w:rFonts w:ascii="Tahoma" w:hAnsi="Tahoma" w:cs="Tahoma"/>
                <w:sz w:val="20"/>
                <w:szCs w:val="20"/>
              </w:rPr>
            </w:pPr>
            <w:r w:rsidRPr="00055907">
              <w:rPr>
                <w:rFonts w:ascii="Tahoma" w:hAnsi="Tahoma" w:cs="Tahoma"/>
                <w:sz w:val="20"/>
                <w:szCs w:val="20"/>
              </w:rPr>
              <w:t>Kryteria oceny stanu higienicznego pacjenta.</w:t>
            </w:r>
          </w:p>
          <w:p w:rsidR="007D05F5" w:rsidRPr="00055907" w:rsidRDefault="007D05F5" w:rsidP="00055907">
            <w:pPr>
              <w:pStyle w:val="Akapitzlist"/>
              <w:numPr>
                <w:ilvl w:val="0"/>
                <w:numId w:val="26"/>
              </w:numPr>
              <w:spacing w:after="0" w:line="240" w:lineRule="auto"/>
              <w:rPr>
                <w:rFonts w:ascii="Tahoma" w:hAnsi="Tahoma" w:cs="Tahoma"/>
                <w:sz w:val="20"/>
                <w:szCs w:val="20"/>
              </w:rPr>
            </w:pPr>
            <w:r w:rsidRPr="00055907">
              <w:rPr>
                <w:rFonts w:ascii="Tahoma" w:hAnsi="Tahoma" w:cs="Tahoma"/>
                <w:sz w:val="20"/>
                <w:szCs w:val="20"/>
              </w:rPr>
              <w:t>Zmiana bielizny pościelowej i osobistej u chorego.</w:t>
            </w:r>
          </w:p>
          <w:p w:rsidR="007D05F5" w:rsidRPr="00055907" w:rsidRDefault="007D05F5" w:rsidP="00055907">
            <w:pPr>
              <w:pStyle w:val="Akapitzlist"/>
              <w:numPr>
                <w:ilvl w:val="0"/>
                <w:numId w:val="26"/>
              </w:numPr>
              <w:spacing w:after="0" w:line="240" w:lineRule="auto"/>
              <w:rPr>
                <w:rFonts w:ascii="Tahoma" w:hAnsi="Tahoma" w:cs="Tahoma"/>
                <w:color w:val="000000" w:themeColor="text1"/>
                <w:sz w:val="20"/>
                <w:szCs w:val="20"/>
              </w:rPr>
            </w:pPr>
            <w:r w:rsidRPr="00055907">
              <w:rPr>
                <w:rFonts w:ascii="Tahoma" w:hAnsi="Tahoma" w:cs="Tahoma"/>
                <w:color w:val="000000" w:themeColor="text1"/>
                <w:sz w:val="20"/>
                <w:szCs w:val="20"/>
              </w:rPr>
              <w:t>Toaleta całego ciała pacjenta.</w:t>
            </w:r>
          </w:p>
          <w:p w:rsidR="0043178E" w:rsidRDefault="0043178E" w:rsidP="0043178E">
            <w:pPr>
              <w:pStyle w:val="Akapitzlist"/>
              <w:numPr>
                <w:ilvl w:val="0"/>
                <w:numId w:val="26"/>
              </w:numPr>
              <w:spacing w:after="0" w:line="240" w:lineRule="auto"/>
              <w:rPr>
                <w:rFonts w:ascii="Tahoma" w:hAnsi="Tahoma" w:cs="Tahoma"/>
                <w:color w:val="000000" w:themeColor="text1"/>
                <w:sz w:val="20"/>
                <w:szCs w:val="20"/>
              </w:rPr>
            </w:pPr>
            <w:r>
              <w:rPr>
                <w:rFonts w:ascii="Tahoma" w:hAnsi="Tahoma" w:cs="Tahoma"/>
                <w:color w:val="000000" w:themeColor="text1"/>
                <w:sz w:val="20"/>
                <w:szCs w:val="20"/>
              </w:rPr>
              <w:t xml:space="preserve">Mycie głowy. </w:t>
            </w:r>
          </w:p>
          <w:p w:rsidR="007D05F5" w:rsidRPr="00055907" w:rsidRDefault="00055907" w:rsidP="00055907">
            <w:pPr>
              <w:pStyle w:val="Akapitzlist"/>
              <w:numPr>
                <w:ilvl w:val="0"/>
                <w:numId w:val="26"/>
              </w:numPr>
              <w:spacing w:after="0" w:line="240" w:lineRule="auto"/>
              <w:rPr>
                <w:rFonts w:ascii="Tahoma" w:hAnsi="Tahoma" w:cs="Tahoma"/>
                <w:sz w:val="20"/>
                <w:szCs w:val="20"/>
              </w:rPr>
            </w:pPr>
            <w:r>
              <w:rPr>
                <w:rFonts w:ascii="Tahoma" w:hAnsi="Tahoma" w:cs="Tahoma"/>
                <w:sz w:val="20"/>
                <w:szCs w:val="20"/>
              </w:rPr>
              <w:t>Toaleta jamy ustnej.</w:t>
            </w:r>
          </w:p>
          <w:p w:rsidR="007D05F5" w:rsidRPr="00055907" w:rsidRDefault="007D05F5" w:rsidP="00055907">
            <w:pPr>
              <w:pStyle w:val="Akapitzlist"/>
              <w:numPr>
                <w:ilvl w:val="0"/>
                <w:numId w:val="26"/>
              </w:numPr>
              <w:spacing w:after="0" w:line="240" w:lineRule="auto"/>
              <w:rPr>
                <w:rFonts w:ascii="Tahoma" w:hAnsi="Tahoma" w:cs="Tahoma"/>
                <w:sz w:val="20"/>
                <w:szCs w:val="20"/>
              </w:rPr>
            </w:pPr>
            <w:r w:rsidRPr="00055907">
              <w:rPr>
                <w:rFonts w:ascii="Tahoma" w:hAnsi="Tahoma" w:cs="Tahoma"/>
                <w:sz w:val="20"/>
                <w:szCs w:val="20"/>
              </w:rPr>
              <w:t>Utrzymanie higieny u pacjenta z trudnościami w wydalaniu moczu i stolca.</w:t>
            </w:r>
          </w:p>
          <w:p w:rsidR="007D05F5" w:rsidRPr="00055907" w:rsidRDefault="007D05F5" w:rsidP="00055907">
            <w:pPr>
              <w:pStyle w:val="Akapitzlist"/>
              <w:numPr>
                <w:ilvl w:val="0"/>
                <w:numId w:val="26"/>
              </w:numPr>
              <w:spacing w:after="0" w:line="240" w:lineRule="auto"/>
              <w:rPr>
                <w:rFonts w:ascii="Tahoma" w:hAnsi="Tahoma" w:cs="Tahoma"/>
                <w:sz w:val="20"/>
                <w:szCs w:val="20"/>
              </w:rPr>
            </w:pPr>
            <w:r w:rsidRPr="00055907">
              <w:rPr>
                <w:rFonts w:ascii="Tahoma" w:hAnsi="Tahoma" w:cs="Tahoma"/>
                <w:sz w:val="20"/>
                <w:szCs w:val="20"/>
              </w:rPr>
              <w:t>Toaleta pośmiertna.</w:t>
            </w:r>
          </w:p>
        </w:tc>
      </w:tr>
      <w:tr w:rsidR="007D05F5" w:rsidRPr="00E47FD2" w:rsidTr="00055907">
        <w:tc>
          <w:tcPr>
            <w:tcW w:w="0" w:type="auto"/>
            <w:vAlign w:val="center"/>
          </w:tcPr>
          <w:p w:rsidR="007D05F5" w:rsidRPr="00E47FD2" w:rsidRDefault="007D05F5" w:rsidP="00580B1F">
            <w:pPr>
              <w:pStyle w:val="Nagwkitablic"/>
              <w:spacing w:before="20" w:after="20"/>
              <w:rPr>
                <w:rFonts w:ascii="Tahoma" w:hAnsi="Tahoma" w:cs="Tahoma"/>
                <w:b w:val="0"/>
              </w:rPr>
            </w:pPr>
            <w:r w:rsidRPr="00E47FD2">
              <w:rPr>
                <w:rFonts w:ascii="Tahoma" w:hAnsi="Tahoma" w:cs="Tahoma"/>
                <w:b w:val="0"/>
              </w:rPr>
              <w:t>Cw4</w:t>
            </w:r>
          </w:p>
        </w:tc>
        <w:tc>
          <w:tcPr>
            <w:tcW w:w="0" w:type="auto"/>
            <w:vAlign w:val="center"/>
          </w:tcPr>
          <w:p w:rsidR="007D05F5" w:rsidRPr="00E47FD2" w:rsidRDefault="007D05F5" w:rsidP="00580B1F">
            <w:pPr>
              <w:spacing w:after="0" w:line="240" w:lineRule="auto"/>
              <w:rPr>
                <w:rFonts w:ascii="Tahoma" w:hAnsi="Tahoma" w:cs="Tahoma"/>
                <w:sz w:val="20"/>
                <w:szCs w:val="20"/>
              </w:rPr>
            </w:pPr>
            <w:r w:rsidRPr="00E47FD2">
              <w:rPr>
                <w:rFonts w:ascii="Tahoma" w:hAnsi="Tahoma" w:cs="Tahoma"/>
                <w:b/>
                <w:sz w:val="20"/>
                <w:szCs w:val="20"/>
              </w:rPr>
              <w:t xml:space="preserve">Współudział pielęgniarki w ocenie stanu zdrowia </w:t>
            </w:r>
            <w:proofErr w:type="spellStart"/>
            <w:r w:rsidRPr="00E47FD2">
              <w:rPr>
                <w:rFonts w:ascii="Tahoma" w:hAnsi="Tahoma" w:cs="Tahoma"/>
                <w:b/>
                <w:sz w:val="20"/>
                <w:szCs w:val="20"/>
              </w:rPr>
              <w:t>pacjenta</w:t>
            </w:r>
            <w:r w:rsidRPr="00F76D26">
              <w:rPr>
                <w:rFonts w:ascii="Tahoma" w:hAnsi="Tahoma" w:cs="Tahoma"/>
                <w:b/>
                <w:sz w:val="20"/>
                <w:szCs w:val="20"/>
              </w:rPr>
              <w:t>i</w:t>
            </w:r>
            <w:proofErr w:type="spellEnd"/>
            <w:r w:rsidRPr="00F76D26">
              <w:rPr>
                <w:rFonts w:ascii="Tahoma" w:hAnsi="Tahoma" w:cs="Tahoma"/>
                <w:b/>
                <w:sz w:val="20"/>
                <w:szCs w:val="20"/>
              </w:rPr>
              <w:t xml:space="preserve"> </w:t>
            </w:r>
            <w:r w:rsidR="0043178E">
              <w:rPr>
                <w:rFonts w:ascii="Tahoma" w:hAnsi="Tahoma" w:cs="Tahoma"/>
                <w:b/>
                <w:sz w:val="20"/>
                <w:szCs w:val="20"/>
              </w:rPr>
              <w:t xml:space="preserve">w </w:t>
            </w:r>
            <w:r w:rsidRPr="00F76D26">
              <w:rPr>
                <w:rFonts w:ascii="Tahoma" w:hAnsi="Tahoma" w:cs="Tahoma"/>
                <w:b/>
                <w:sz w:val="20"/>
                <w:szCs w:val="20"/>
              </w:rPr>
              <w:t>badaniach diagnostycznych</w:t>
            </w:r>
          </w:p>
          <w:p w:rsidR="007D05F5" w:rsidRPr="0043178E" w:rsidRDefault="007D05F5" w:rsidP="0043178E">
            <w:pPr>
              <w:pStyle w:val="Akapitzlist"/>
              <w:numPr>
                <w:ilvl w:val="0"/>
                <w:numId w:val="27"/>
              </w:numPr>
              <w:spacing w:after="0" w:line="240" w:lineRule="auto"/>
              <w:rPr>
                <w:rFonts w:ascii="Tahoma" w:hAnsi="Tahoma" w:cs="Tahoma"/>
                <w:sz w:val="20"/>
                <w:szCs w:val="20"/>
              </w:rPr>
            </w:pPr>
            <w:r w:rsidRPr="0043178E">
              <w:rPr>
                <w:rFonts w:ascii="Tahoma" w:hAnsi="Tahoma" w:cs="Tahoma"/>
                <w:sz w:val="20"/>
                <w:szCs w:val="20"/>
              </w:rPr>
              <w:t>Elementy badania podmiotowego i fizykalnego pacjenta dla potrzeb pielęgnowania.</w:t>
            </w:r>
          </w:p>
          <w:p w:rsidR="007D05F5" w:rsidRPr="0043178E" w:rsidRDefault="007D05F5" w:rsidP="0043178E">
            <w:pPr>
              <w:pStyle w:val="Akapitzlist"/>
              <w:numPr>
                <w:ilvl w:val="0"/>
                <w:numId w:val="27"/>
              </w:numPr>
              <w:spacing w:after="0" w:line="240" w:lineRule="auto"/>
              <w:rPr>
                <w:rFonts w:ascii="Tahoma" w:hAnsi="Tahoma" w:cs="Tahoma"/>
                <w:sz w:val="20"/>
                <w:szCs w:val="20"/>
              </w:rPr>
            </w:pPr>
            <w:r w:rsidRPr="0043178E">
              <w:rPr>
                <w:rFonts w:ascii="Tahoma" w:hAnsi="Tahoma" w:cs="Tahoma"/>
                <w:sz w:val="20"/>
                <w:szCs w:val="20"/>
              </w:rPr>
              <w:t>Pomiary antropometryczne.</w:t>
            </w:r>
          </w:p>
          <w:p w:rsidR="007D05F5" w:rsidRPr="0043178E" w:rsidRDefault="007D05F5" w:rsidP="0043178E">
            <w:pPr>
              <w:pStyle w:val="Akapitzlist"/>
              <w:numPr>
                <w:ilvl w:val="0"/>
                <w:numId w:val="27"/>
              </w:numPr>
              <w:spacing w:after="0" w:line="240" w:lineRule="auto"/>
              <w:rPr>
                <w:rFonts w:ascii="Tahoma" w:hAnsi="Tahoma" w:cs="Tahoma"/>
                <w:sz w:val="20"/>
                <w:szCs w:val="20"/>
              </w:rPr>
            </w:pPr>
            <w:r w:rsidRPr="0043178E">
              <w:rPr>
                <w:rFonts w:ascii="Tahoma" w:hAnsi="Tahoma" w:cs="Tahoma"/>
                <w:sz w:val="20"/>
                <w:szCs w:val="20"/>
              </w:rPr>
              <w:t xml:space="preserve">Pomiary i dokumentowanie podstawowych funkcji życiowych (temperatura, tętno, </w:t>
            </w:r>
          </w:p>
          <w:p w:rsidR="007D05F5" w:rsidRPr="0043178E" w:rsidRDefault="007D05F5" w:rsidP="0043178E">
            <w:pPr>
              <w:pStyle w:val="Akapitzlist"/>
              <w:spacing w:after="0" w:line="240" w:lineRule="auto"/>
              <w:ind w:left="360"/>
              <w:rPr>
                <w:rFonts w:ascii="Tahoma" w:hAnsi="Tahoma" w:cs="Tahoma"/>
                <w:sz w:val="20"/>
                <w:szCs w:val="20"/>
              </w:rPr>
            </w:pPr>
            <w:r w:rsidRPr="0043178E">
              <w:rPr>
                <w:rFonts w:ascii="Tahoma" w:hAnsi="Tahoma" w:cs="Tahoma"/>
                <w:sz w:val="20"/>
                <w:szCs w:val="20"/>
              </w:rPr>
              <w:t xml:space="preserve">ciśnienie tętnicze, </w:t>
            </w:r>
            <w:proofErr w:type="spellStart"/>
            <w:r w:rsidRPr="0043178E">
              <w:rPr>
                <w:rFonts w:ascii="Tahoma" w:hAnsi="Tahoma" w:cs="Tahoma"/>
                <w:sz w:val="20"/>
                <w:szCs w:val="20"/>
              </w:rPr>
              <w:t>oddech,obwody</w:t>
            </w:r>
            <w:proofErr w:type="spellEnd"/>
            <w:r w:rsidRPr="0043178E">
              <w:rPr>
                <w:rFonts w:ascii="Tahoma" w:hAnsi="Tahoma" w:cs="Tahoma"/>
                <w:sz w:val="20"/>
                <w:szCs w:val="20"/>
              </w:rPr>
              <w:t>, saturacja, szczytowy przepływ wydechowy).</w:t>
            </w:r>
          </w:p>
        </w:tc>
      </w:tr>
      <w:tr w:rsidR="007D05F5" w:rsidRPr="00E47FD2" w:rsidTr="00055907">
        <w:tc>
          <w:tcPr>
            <w:tcW w:w="0" w:type="auto"/>
            <w:vAlign w:val="center"/>
          </w:tcPr>
          <w:p w:rsidR="007D05F5" w:rsidRPr="00E47FD2" w:rsidRDefault="007D05F5" w:rsidP="00580B1F">
            <w:pPr>
              <w:pStyle w:val="Nagwkitablic"/>
              <w:spacing w:before="20" w:after="20"/>
              <w:rPr>
                <w:rFonts w:ascii="Tahoma" w:hAnsi="Tahoma" w:cs="Tahoma"/>
                <w:b w:val="0"/>
              </w:rPr>
            </w:pPr>
            <w:r w:rsidRPr="00E47FD2">
              <w:rPr>
                <w:rFonts w:ascii="Tahoma" w:hAnsi="Tahoma" w:cs="Tahoma"/>
                <w:b w:val="0"/>
              </w:rPr>
              <w:t>Cw5</w:t>
            </w:r>
          </w:p>
        </w:tc>
        <w:tc>
          <w:tcPr>
            <w:tcW w:w="0" w:type="auto"/>
            <w:vAlign w:val="center"/>
          </w:tcPr>
          <w:p w:rsidR="007D05F5" w:rsidRPr="00E47FD2" w:rsidRDefault="007D05F5" w:rsidP="00580B1F">
            <w:pPr>
              <w:spacing w:after="0" w:line="240" w:lineRule="auto"/>
              <w:rPr>
                <w:rFonts w:ascii="Tahoma" w:hAnsi="Tahoma" w:cs="Tahoma"/>
                <w:b/>
                <w:sz w:val="20"/>
                <w:szCs w:val="20"/>
              </w:rPr>
            </w:pPr>
            <w:r w:rsidRPr="00E47FD2">
              <w:rPr>
                <w:rFonts w:ascii="Tahoma" w:hAnsi="Tahoma" w:cs="Tahoma"/>
                <w:b/>
                <w:sz w:val="20"/>
                <w:szCs w:val="20"/>
              </w:rPr>
              <w:t xml:space="preserve">Działania leczniczo –rehabilitacyjne </w:t>
            </w:r>
          </w:p>
          <w:p w:rsidR="007D05F5" w:rsidRDefault="007D05F5" w:rsidP="0043178E">
            <w:pPr>
              <w:pStyle w:val="Akapitzlist"/>
              <w:numPr>
                <w:ilvl w:val="0"/>
                <w:numId w:val="28"/>
              </w:numPr>
              <w:spacing w:after="0" w:line="240" w:lineRule="auto"/>
              <w:jc w:val="both"/>
              <w:rPr>
                <w:rFonts w:ascii="Tahoma" w:hAnsi="Tahoma" w:cs="Tahoma"/>
                <w:sz w:val="20"/>
                <w:szCs w:val="20"/>
              </w:rPr>
            </w:pPr>
            <w:r w:rsidRPr="0043178E">
              <w:rPr>
                <w:rFonts w:ascii="Tahoma" w:hAnsi="Tahoma" w:cs="Tahoma"/>
                <w:sz w:val="20"/>
                <w:szCs w:val="20"/>
              </w:rPr>
              <w:t xml:space="preserve">Metody wspomagające oddychanie: (drenaż </w:t>
            </w:r>
            <w:proofErr w:type="spellStart"/>
            <w:r w:rsidRPr="0043178E">
              <w:rPr>
                <w:rFonts w:ascii="Tahoma" w:hAnsi="Tahoma" w:cs="Tahoma"/>
                <w:sz w:val="20"/>
                <w:szCs w:val="20"/>
              </w:rPr>
              <w:t>ułożeniowy</w:t>
            </w:r>
            <w:proofErr w:type="spellEnd"/>
            <w:r w:rsidRPr="0043178E">
              <w:rPr>
                <w:rFonts w:ascii="Tahoma" w:hAnsi="Tahoma" w:cs="Tahoma"/>
                <w:sz w:val="20"/>
                <w:szCs w:val="20"/>
              </w:rPr>
              <w:t xml:space="preserve">, gimnastyka oddechowa, toaleta drzewa oskrzelowego, </w:t>
            </w:r>
            <w:r w:rsidR="00181544">
              <w:rPr>
                <w:rFonts w:ascii="Tahoma" w:hAnsi="Tahoma" w:cs="Tahoma"/>
                <w:sz w:val="20"/>
                <w:szCs w:val="20"/>
              </w:rPr>
              <w:t>oklepywanie klatki piersiowej</w:t>
            </w:r>
            <w:r w:rsidRPr="0043178E">
              <w:rPr>
                <w:rFonts w:ascii="Tahoma" w:hAnsi="Tahoma" w:cs="Tahoma"/>
                <w:sz w:val="20"/>
                <w:szCs w:val="20"/>
              </w:rPr>
              <w:t>).</w:t>
            </w:r>
          </w:p>
          <w:p w:rsidR="00580B1F" w:rsidRPr="0043178E" w:rsidRDefault="000E3BDF" w:rsidP="0043178E">
            <w:pPr>
              <w:pStyle w:val="Akapitzlist"/>
              <w:numPr>
                <w:ilvl w:val="0"/>
                <w:numId w:val="28"/>
              </w:numPr>
              <w:spacing w:after="0" w:line="240" w:lineRule="auto"/>
              <w:jc w:val="both"/>
              <w:rPr>
                <w:rFonts w:ascii="Tahoma" w:hAnsi="Tahoma" w:cs="Tahoma"/>
                <w:sz w:val="20"/>
                <w:szCs w:val="20"/>
              </w:rPr>
            </w:pPr>
            <w:r>
              <w:rPr>
                <w:rFonts w:ascii="Tahoma" w:hAnsi="Tahoma" w:cs="Tahoma"/>
                <w:sz w:val="20"/>
                <w:szCs w:val="20"/>
              </w:rPr>
              <w:t>Zabiegi</w:t>
            </w:r>
            <w:r w:rsidR="00580B1F">
              <w:rPr>
                <w:rFonts w:ascii="Tahoma" w:hAnsi="Tahoma" w:cs="Tahoma"/>
                <w:sz w:val="20"/>
                <w:szCs w:val="20"/>
              </w:rPr>
              <w:t xml:space="preserve"> przeciwzapalne – bańki </w:t>
            </w:r>
            <w:r>
              <w:rPr>
                <w:rFonts w:ascii="Tahoma" w:hAnsi="Tahoma" w:cs="Tahoma"/>
                <w:sz w:val="20"/>
                <w:szCs w:val="20"/>
              </w:rPr>
              <w:t>lekarskie.</w:t>
            </w:r>
          </w:p>
          <w:p w:rsidR="007D05F5" w:rsidRPr="0043178E" w:rsidRDefault="007D05F5" w:rsidP="0043178E">
            <w:pPr>
              <w:pStyle w:val="Akapitzlist"/>
              <w:numPr>
                <w:ilvl w:val="0"/>
                <w:numId w:val="28"/>
              </w:numPr>
              <w:spacing w:after="0" w:line="240" w:lineRule="auto"/>
              <w:jc w:val="both"/>
              <w:rPr>
                <w:rFonts w:ascii="Tahoma" w:hAnsi="Tahoma" w:cs="Tahoma"/>
                <w:sz w:val="20"/>
                <w:szCs w:val="20"/>
              </w:rPr>
            </w:pPr>
            <w:r w:rsidRPr="0043178E">
              <w:rPr>
                <w:rFonts w:ascii="Tahoma" w:hAnsi="Tahoma" w:cs="Tahoma"/>
                <w:sz w:val="20"/>
                <w:szCs w:val="20"/>
              </w:rPr>
              <w:lastRenderedPageBreak/>
              <w:t>Gimnastyka bierna i czynna.</w:t>
            </w:r>
          </w:p>
        </w:tc>
      </w:tr>
      <w:tr w:rsidR="007D05F5" w:rsidRPr="00E47FD2" w:rsidTr="00055907">
        <w:tc>
          <w:tcPr>
            <w:tcW w:w="0" w:type="auto"/>
            <w:vAlign w:val="center"/>
          </w:tcPr>
          <w:p w:rsidR="007D05F5" w:rsidRPr="00E47FD2" w:rsidRDefault="007D05F5" w:rsidP="00580B1F">
            <w:pPr>
              <w:pStyle w:val="Nagwkitablic"/>
              <w:spacing w:before="20" w:after="20"/>
              <w:rPr>
                <w:rFonts w:ascii="Tahoma" w:hAnsi="Tahoma" w:cs="Tahoma"/>
                <w:b w:val="0"/>
              </w:rPr>
            </w:pPr>
            <w:r w:rsidRPr="00E47FD2">
              <w:rPr>
                <w:rFonts w:ascii="Tahoma" w:hAnsi="Tahoma" w:cs="Tahoma"/>
                <w:b w:val="0"/>
              </w:rPr>
              <w:lastRenderedPageBreak/>
              <w:t>Cw</w:t>
            </w:r>
            <w:r>
              <w:rPr>
                <w:rFonts w:ascii="Tahoma" w:hAnsi="Tahoma" w:cs="Tahoma"/>
                <w:b w:val="0"/>
              </w:rPr>
              <w:t>6</w:t>
            </w:r>
          </w:p>
        </w:tc>
        <w:tc>
          <w:tcPr>
            <w:tcW w:w="0" w:type="auto"/>
            <w:vAlign w:val="center"/>
          </w:tcPr>
          <w:p w:rsidR="007D05F5" w:rsidRPr="00E47FD2" w:rsidRDefault="007D05F5" w:rsidP="00580B1F">
            <w:pPr>
              <w:spacing w:after="0" w:line="240" w:lineRule="auto"/>
              <w:rPr>
                <w:rFonts w:ascii="Tahoma" w:hAnsi="Tahoma" w:cs="Tahoma"/>
                <w:b/>
                <w:sz w:val="20"/>
                <w:szCs w:val="20"/>
              </w:rPr>
            </w:pPr>
            <w:r w:rsidRPr="00E47FD2">
              <w:rPr>
                <w:rFonts w:ascii="Tahoma" w:hAnsi="Tahoma" w:cs="Tahoma"/>
                <w:b/>
                <w:sz w:val="20"/>
                <w:szCs w:val="20"/>
              </w:rPr>
              <w:t xml:space="preserve">Działania </w:t>
            </w:r>
            <w:proofErr w:type="spellStart"/>
            <w:r w:rsidRPr="00E47FD2">
              <w:rPr>
                <w:rFonts w:ascii="Tahoma" w:hAnsi="Tahoma" w:cs="Tahoma"/>
                <w:b/>
                <w:sz w:val="20"/>
                <w:szCs w:val="20"/>
              </w:rPr>
              <w:t>diagnostyczno</w:t>
            </w:r>
            <w:proofErr w:type="spellEnd"/>
            <w:r w:rsidRPr="00E47FD2">
              <w:rPr>
                <w:rFonts w:ascii="Tahoma" w:hAnsi="Tahoma" w:cs="Tahoma"/>
                <w:b/>
                <w:sz w:val="20"/>
                <w:szCs w:val="20"/>
              </w:rPr>
              <w:t>–pielę</w:t>
            </w:r>
            <w:r w:rsidR="0043178E">
              <w:rPr>
                <w:rFonts w:ascii="Tahoma" w:hAnsi="Tahoma" w:cs="Tahoma"/>
                <w:b/>
                <w:sz w:val="20"/>
                <w:szCs w:val="20"/>
              </w:rPr>
              <w:t>gnacyjne w opiece nad dzieckiem</w:t>
            </w:r>
          </w:p>
          <w:p w:rsidR="007D05F5" w:rsidRPr="0043178E" w:rsidRDefault="007D05F5" w:rsidP="0043178E">
            <w:pPr>
              <w:pStyle w:val="Akapitzlist"/>
              <w:numPr>
                <w:ilvl w:val="0"/>
                <w:numId w:val="29"/>
              </w:numPr>
              <w:spacing w:after="0" w:line="240" w:lineRule="auto"/>
              <w:rPr>
                <w:rFonts w:ascii="Tahoma" w:hAnsi="Tahoma" w:cs="Tahoma"/>
                <w:sz w:val="20"/>
                <w:szCs w:val="20"/>
              </w:rPr>
            </w:pPr>
            <w:r w:rsidRPr="0043178E">
              <w:rPr>
                <w:rFonts w:ascii="Tahoma" w:hAnsi="Tahoma" w:cs="Tahoma"/>
                <w:sz w:val="20"/>
                <w:szCs w:val="20"/>
              </w:rPr>
              <w:t>Pomiary antropometryczne u dziecka.</w:t>
            </w:r>
          </w:p>
          <w:p w:rsidR="007D05F5" w:rsidRPr="0043178E" w:rsidRDefault="007D05F5" w:rsidP="0043178E">
            <w:pPr>
              <w:pStyle w:val="Akapitzlist"/>
              <w:numPr>
                <w:ilvl w:val="0"/>
                <w:numId w:val="29"/>
              </w:numPr>
              <w:spacing w:after="0" w:line="240" w:lineRule="auto"/>
              <w:rPr>
                <w:rFonts w:ascii="Tahoma" w:hAnsi="Tahoma" w:cs="Tahoma"/>
                <w:color w:val="000000" w:themeColor="text1"/>
                <w:sz w:val="20"/>
                <w:szCs w:val="20"/>
              </w:rPr>
            </w:pPr>
            <w:r w:rsidRPr="0043178E">
              <w:rPr>
                <w:rFonts w:ascii="Tahoma" w:hAnsi="Tahoma" w:cs="Tahoma"/>
                <w:color w:val="000000" w:themeColor="text1"/>
                <w:sz w:val="20"/>
                <w:szCs w:val="20"/>
              </w:rPr>
              <w:t>Kąpiel noworodka, niemowlęcia.</w:t>
            </w:r>
          </w:p>
          <w:p w:rsidR="007D05F5" w:rsidRPr="0043178E" w:rsidRDefault="007D05F5" w:rsidP="0043178E">
            <w:pPr>
              <w:pStyle w:val="Akapitzlist"/>
              <w:numPr>
                <w:ilvl w:val="0"/>
                <w:numId w:val="29"/>
              </w:numPr>
              <w:spacing w:after="0" w:line="240" w:lineRule="auto"/>
              <w:rPr>
                <w:rFonts w:ascii="Tahoma" w:hAnsi="Tahoma" w:cs="Tahoma"/>
                <w:color w:val="000000" w:themeColor="text1"/>
                <w:sz w:val="20"/>
                <w:szCs w:val="20"/>
              </w:rPr>
            </w:pPr>
            <w:r w:rsidRPr="0043178E">
              <w:rPr>
                <w:rFonts w:ascii="Tahoma" w:hAnsi="Tahoma" w:cs="Tahoma"/>
                <w:color w:val="000000" w:themeColor="text1"/>
                <w:sz w:val="20"/>
                <w:szCs w:val="20"/>
              </w:rPr>
              <w:t>Przewijanie dziecka.</w:t>
            </w:r>
          </w:p>
          <w:p w:rsidR="007D05F5" w:rsidRPr="0043178E" w:rsidRDefault="007D05F5" w:rsidP="0043178E">
            <w:pPr>
              <w:pStyle w:val="Akapitzlist"/>
              <w:numPr>
                <w:ilvl w:val="0"/>
                <w:numId w:val="29"/>
              </w:numPr>
              <w:spacing w:after="0" w:line="240" w:lineRule="auto"/>
              <w:rPr>
                <w:rFonts w:ascii="Tahoma" w:hAnsi="Tahoma" w:cs="Tahoma"/>
                <w:sz w:val="20"/>
                <w:szCs w:val="20"/>
              </w:rPr>
            </w:pPr>
            <w:r w:rsidRPr="0043178E">
              <w:rPr>
                <w:rFonts w:ascii="Tahoma" w:hAnsi="Tahoma" w:cs="Tahoma"/>
                <w:color w:val="000000" w:themeColor="text1"/>
                <w:sz w:val="20"/>
                <w:szCs w:val="20"/>
              </w:rPr>
              <w:t>Karmienie niemowlaka za pomocą butelki.</w:t>
            </w:r>
          </w:p>
        </w:tc>
      </w:tr>
      <w:tr w:rsidR="007D05F5" w:rsidRPr="00E47FD2" w:rsidTr="00055907">
        <w:tc>
          <w:tcPr>
            <w:tcW w:w="0" w:type="auto"/>
            <w:vAlign w:val="center"/>
          </w:tcPr>
          <w:p w:rsidR="007D05F5" w:rsidRPr="00E47FD2" w:rsidRDefault="007D05F5" w:rsidP="00580B1F">
            <w:pPr>
              <w:pStyle w:val="Nagwkitablic"/>
              <w:spacing w:before="20" w:after="20"/>
              <w:rPr>
                <w:rFonts w:ascii="Tahoma" w:hAnsi="Tahoma" w:cs="Tahoma"/>
                <w:b w:val="0"/>
              </w:rPr>
            </w:pPr>
            <w:r>
              <w:rPr>
                <w:rFonts w:ascii="Tahoma" w:hAnsi="Tahoma" w:cs="Tahoma"/>
                <w:b w:val="0"/>
              </w:rPr>
              <w:t>Cw7</w:t>
            </w:r>
          </w:p>
        </w:tc>
        <w:tc>
          <w:tcPr>
            <w:tcW w:w="0" w:type="auto"/>
            <w:vAlign w:val="center"/>
          </w:tcPr>
          <w:p w:rsidR="007D05F5" w:rsidRDefault="007D05F5" w:rsidP="00580B1F">
            <w:pPr>
              <w:spacing w:after="0" w:line="240" w:lineRule="auto"/>
              <w:rPr>
                <w:rFonts w:ascii="Tahoma" w:hAnsi="Tahoma" w:cs="Tahoma"/>
                <w:sz w:val="20"/>
                <w:szCs w:val="20"/>
              </w:rPr>
            </w:pPr>
            <w:r>
              <w:rPr>
                <w:rFonts w:ascii="Tahoma" w:hAnsi="Tahoma" w:cs="Tahoma"/>
                <w:b/>
                <w:sz w:val="20"/>
                <w:szCs w:val="20"/>
              </w:rPr>
              <w:t>Procedury pielęgniarskie wykonywane w obrębie przewodu pokarmowego</w:t>
            </w:r>
          </w:p>
          <w:p w:rsidR="007D05F5" w:rsidRPr="0043178E" w:rsidRDefault="007D05F5" w:rsidP="0043178E">
            <w:pPr>
              <w:pStyle w:val="Akapitzlist"/>
              <w:numPr>
                <w:ilvl w:val="0"/>
                <w:numId w:val="30"/>
              </w:numPr>
              <w:spacing w:after="0" w:line="240" w:lineRule="auto"/>
              <w:rPr>
                <w:rFonts w:ascii="Tahoma" w:hAnsi="Tahoma" w:cs="Tahoma"/>
                <w:sz w:val="20"/>
                <w:szCs w:val="20"/>
              </w:rPr>
            </w:pPr>
            <w:r w:rsidRPr="0043178E">
              <w:rPr>
                <w:rFonts w:ascii="Tahoma" w:hAnsi="Tahoma" w:cs="Tahoma"/>
                <w:sz w:val="20"/>
                <w:szCs w:val="20"/>
              </w:rPr>
              <w:t>Zakładanie zgłębnika do żołądka.</w:t>
            </w:r>
          </w:p>
          <w:p w:rsidR="007D05F5" w:rsidRPr="0043178E" w:rsidRDefault="007D05F5" w:rsidP="0043178E">
            <w:pPr>
              <w:pStyle w:val="Akapitzlist"/>
              <w:numPr>
                <w:ilvl w:val="0"/>
                <w:numId w:val="30"/>
              </w:numPr>
              <w:spacing w:after="0" w:line="240" w:lineRule="auto"/>
              <w:rPr>
                <w:rFonts w:ascii="Tahoma" w:hAnsi="Tahoma" w:cs="Tahoma"/>
                <w:sz w:val="20"/>
                <w:szCs w:val="20"/>
              </w:rPr>
            </w:pPr>
            <w:r w:rsidRPr="0043178E">
              <w:rPr>
                <w:rFonts w:ascii="Tahoma" w:hAnsi="Tahoma" w:cs="Tahoma"/>
                <w:sz w:val="20"/>
                <w:szCs w:val="20"/>
              </w:rPr>
              <w:t>Płukanie żołądka.</w:t>
            </w:r>
          </w:p>
          <w:p w:rsidR="007D05F5" w:rsidRPr="0043178E" w:rsidRDefault="007D05F5" w:rsidP="0043178E">
            <w:pPr>
              <w:pStyle w:val="Akapitzlist"/>
              <w:numPr>
                <w:ilvl w:val="0"/>
                <w:numId w:val="30"/>
              </w:numPr>
              <w:spacing w:after="0" w:line="240" w:lineRule="auto"/>
              <w:rPr>
                <w:rFonts w:ascii="Tahoma" w:hAnsi="Tahoma" w:cs="Tahoma"/>
                <w:sz w:val="20"/>
                <w:szCs w:val="20"/>
              </w:rPr>
            </w:pPr>
            <w:r w:rsidRPr="0043178E">
              <w:rPr>
                <w:rFonts w:ascii="Tahoma" w:hAnsi="Tahoma" w:cs="Tahoma"/>
                <w:sz w:val="20"/>
                <w:szCs w:val="20"/>
              </w:rPr>
              <w:t>Usuwanie zgłębnika z żołądka.</w:t>
            </w:r>
          </w:p>
          <w:p w:rsidR="007D05F5" w:rsidRPr="0043178E" w:rsidRDefault="007D05F5" w:rsidP="0043178E">
            <w:pPr>
              <w:pStyle w:val="Akapitzlist"/>
              <w:numPr>
                <w:ilvl w:val="0"/>
                <w:numId w:val="30"/>
              </w:numPr>
              <w:spacing w:after="0" w:line="240" w:lineRule="auto"/>
              <w:rPr>
                <w:rFonts w:ascii="Tahoma" w:hAnsi="Tahoma" w:cs="Tahoma"/>
                <w:sz w:val="20"/>
                <w:szCs w:val="20"/>
              </w:rPr>
            </w:pPr>
            <w:r w:rsidRPr="0043178E">
              <w:rPr>
                <w:rFonts w:ascii="Tahoma" w:hAnsi="Tahoma" w:cs="Tahoma"/>
                <w:sz w:val="20"/>
                <w:szCs w:val="20"/>
              </w:rPr>
              <w:t>Płukanie przetoki jelitowej.</w:t>
            </w:r>
          </w:p>
        </w:tc>
      </w:tr>
      <w:tr w:rsidR="007D05F5" w:rsidRPr="00E47FD2" w:rsidTr="00055907">
        <w:tc>
          <w:tcPr>
            <w:tcW w:w="0" w:type="auto"/>
            <w:vAlign w:val="center"/>
          </w:tcPr>
          <w:p w:rsidR="007D05F5" w:rsidRPr="00E47FD2" w:rsidRDefault="007D05F5" w:rsidP="00580B1F">
            <w:pPr>
              <w:pStyle w:val="Nagwkitablic"/>
              <w:spacing w:before="20" w:after="20"/>
              <w:rPr>
                <w:rFonts w:ascii="Tahoma" w:hAnsi="Tahoma" w:cs="Tahoma"/>
                <w:b w:val="0"/>
              </w:rPr>
            </w:pPr>
            <w:r>
              <w:rPr>
                <w:rFonts w:ascii="Tahoma" w:hAnsi="Tahoma" w:cs="Tahoma"/>
                <w:b w:val="0"/>
              </w:rPr>
              <w:t>Cw8</w:t>
            </w:r>
          </w:p>
        </w:tc>
        <w:tc>
          <w:tcPr>
            <w:tcW w:w="0" w:type="auto"/>
            <w:vAlign w:val="center"/>
          </w:tcPr>
          <w:p w:rsidR="007D05F5" w:rsidRDefault="007D05F5" w:rsidP="00580B1F">
            <w:pPr>
              <w:shd w:val="clear" w:color="auto" w:fill="FFFFFF"/>
              <w:spacing w:after="0" w:line="240" w:lineRule="auto"/>
              <w:rPr>
                <w:rFonts w:ascii="Tahoma" w:eastAsia="Times New Roman" w:hAnsi="Tahoma" w:cs="Tahoma"/>
                <w:b/>
                <w:sz w:val="20"/>
                <w:szCs w:val="20"/>
              </w:rPr>
            </w:pPr>
            <w:r w:rsidRPr="00FD1CD4">
              <w:rPr>
                <w:rFonts w:ascii="Tahoma" w:eastAsia="Times New Roman" w:hAnsi="Tahoma" w:cs="Tahoma"/>
                <w:b/>
                <w:sz w:val="20"/>
                <w:szCs w:val="20"/>
              </w:rPr>
              <w:t>Udział personelu pielęgniarskiego w odżywianiu pacjenta</w:t>
            </w:r>
          </w:p>
          <w:p w:rsidR="007D05F5" w:rsidRPr="0043178E" w:rsidRDefault="007D05F5" w:rsidP="0043178E">
            <w:pPr>
              <w:pStyle w:val="Akapitzlist"/>
              <w:numPr>
                <w:ilvl w:val="0"/>
                <w:numId w:val="31"/>
              </w:numPr>
              <w:shd w:val="clear" w:color="auto" w:fill="FFFFFF"/>
              <w:spacing w:after="0" w:line="240" w:lineRule="auto"/>
              <w:rPr>
                <w:rFonts w:ascii="Tahoma" w:eastAsia="Times New Roman" w:hAnsi="Tahoma" w:cs="Tahoma"/>
                <w:sz w:val="20"/>
                <w:szCs w:val="20"/>
              </w:rPr>
            </w:pPr>
            <w:r w:rsidRPr="0043178E">
              <w:rPr>
                <w:rFonts w:ascii="Tahoma" w:eastAsia="Times New Roman" w:hAnsi="Tahoma" w:cs="Tahoma"/>
                <w:sz w:val="20"/>
                <w:szCs w:val="20"/>
              </w:rPr>
              <w:t>Karmienie doustne.</w:t>
            </w:r>
          </w:p>
          <w:p w:rsidR="007D05F5" w:rsidRPr="0043178E" w:rsidRDefault="007D05F5" w:rsidP="0043178E">
            <w:pPr>
              <w:pStyle w:val="Akapitzlist"/>
              <w:numPr>
                <w:ilvl w:val="0"/>
                <w:numId w:val="31"/>
              </w:numPr>
              <w:shd w:val="clear" w:color="auto" w:fill="FFFFFF"/>
              <w:spacing w:after="0" w:line="240" w:lineRule="auto"/>
              <w:rPr>
                <w:rFonts w:ascii="Tahoma" w:hAnsi="Tahoma" w:cs="Tahoma"/>
                <w:sz w:val="20"/>
                <w:szCs w:val="20"/>
              </w:rPr>
            </w:pPr>
            <w:r w:rsidRPr="0043178E">
              <w:rPr>
                <w:rFonts w:ascii="Tahoma" w:hAnsi="Tahoma" w:cs="Tahoma"/>
                <w:sz w:val="20"/>
                <w:szCs w:val="20"/>
              </w:rPr>
              <w:t>Karmienie chorego przez zgłębnik.</w:t>
            </w:r>
          </w:p>
          <w:p w:rsidR="007D05F5" w:rsidRPr="0043178E" w:rsidRDefault="007D05F5" w:rsidP="0043178E">
            <w:pPr>
              <w:pStyle w:val="Akapitzlist"/>
              <w:numPr>
                <w:ilvl w:val="0"/>
                <w:numId w:val="31"/>
              </w:numPr>
              <w:spacing w:after="0" w:line="240" w:lineRule="auto"/>
              <w:rPr>
                <w:rFonts w:ascii="Tahoma" w:hAnsi="Tahoma" w:cs="Tahoma"/>
                <w:b/>
                <w:sz w:val="20"/>
                <w:szCs w:val="20"/>
              </w:rPr>
            </w:pPr>
            <w:r w:rsidRPr="0043178E">
              <w:rPr>
                <w:rFonts w:ascii="Tahoma" w:hAnsi="Tahoma" w:cs="Tahoma"/>
                <w:sz w:val="20"/>
                <w:szCs w:val="20"/>
              </w:rPr>
              <w:t>Karmienie chorego przez przetoki odżywcze.</w:t>
            </w:r>
          </w:p>
        </w:tc>
      </w:tr>
      <w:tr w:rsidR="007D05F5" w:rsidRPr="00E47FD2" w:rsidTr="00055907">
        <w:tc>
          <w:tcPr>
            <w:tcW w:w="0" w:type="auto"/>
            <w:vAlign w:val="center"/>
          </w:tcPr>
          <w:p w:rsidR="007D05F5" w:rsidRPr="00E47FD2" w:rsidRDefault="007D05F5" w:rsidP="00580B1F">
            <w:pPr>
              <w:pStyle w:val="Nagwkitablic"/>
              <w:spacing w:before="20" w:after="20"/>
              <w:rPr>
                <w:rFonts w:ascii="Tahoma" w:hAnsi="Tahoma" w:cs="Tahoma"/>
                <w:b w:val="0"/>
              </w:rPr>
            </w:pPr>
            <w:r>
              <w:rPr>
                <w:rFonts w:ascii="Tahoma" w:hAnsi="Tahoma" w:cs="Tahoma"/>
                <w:b w:val="0"/>
              </w:rPr>
              <w:t>Cw9</w:t>
            </w:r>
          </w:p>
        </w:tc>
        <w:tc>
          <w:tcPr>
            <w:tcW w:w="0" w:type="auto"/>
            <w:vAlign w:val="center"/>
          </w:tcPr>
          <w:p w:rsidR="007D05F5" w:rsidRDefault="0043178E" w:rsidP="00580B1F">
            <w:pPr>
              <w:spacing w:after="0" w:line="240" w:lineRule="auto"/>
              <w:rPr>
                <w:rFonts w:ascii="Tahoma" w:hAnsi="Tahoma" w:cs="Tahoma"/>
                <w:b/>
                <w:sz w:val="20"/>
                <w:szCs w:val="20"/>
              </w:rPr>
            </w:pPr>
            <w:r>
              <w:rPr>
                <w:rFonts w:ascii="Tahoma" w:hAnsi="Tahoma" w:cs="Tahoma"/>
                <w:b/>
                <w:sz w:val="20"/>
                <w:szCs w:val="20"/>
              </w:rPr>
              <w:t xml:space="preserve">Zabiegi leczniczo – </w:t>
            </w:r>
            <w:r w:rsidR="007D05F5">
              <w:rPr>
                <w:rFonts w:ascii="Tahoma" w:hAnsi="Tahoma" w:cs="Tahoma"/>
                <w:b/>
                <w:sz w:val="20"/>
                <w:szCs w:val="20"/>
              </w:rPr>
              <w:t xml:space="preserve"> diagnostyczne oraz wspomagające wydalanie moczu</w:t>
            </w:r>
          </w:p>
          <w:p w:rsidR="007D05F5" w:rsidRPr="0043178E" w:rsidRDefault="007D05F5" w:rsidP="0043178E">
            <w:pPr>
              <w:pStyle w:val="Akapitzlist"/>
              <w:numPr>
                <w:ilvl w:val="0"/>
                <w:numId w:val="32"/>
              </w:numPr>
              <w:spacing w:after="0" w:line="240" w:lineRule="auto"/>
              <w:rPr>
                <w:rFonts w:ascii="Tahoma" w:hAnsi="Tahoma" w:cs="Tahoma"/>
                <w:sz w:val="20"/>
                <w:szCs w:val="20"/>
              </w:rPr>
            </w:pPr>
            <w:r w:rsidRPr="0043178E">
              <w:rPr>
                <w:rFonts w:ascii="Tahoma" w:hAnsi="Tahoma" w:cs="Tahoma"/>
                <w:sz w:val="20"/>
                <w:szCs w:val="20"/>
              </w:rPr>
              <w:t>Założenie cewnika do pęcherza moczowego i jego usunięcie.</w:t>
            </w:r>
          </w:p>
          <w:p w:rsidR="007D05F5" w:rsidRPr="0043178E" w:rsidRDefault="007D05F5" w:rsidP="0043178E">
            <w:pPr>
              <w:pStyle w:val="Akapitzlist"/>
              <w:numPr>
                <w:ilvl w:val="0"/>
                <w:numId w:val="32"/>
              </w:numPr>
              <w:spacing w:after="0" w:line="240" w:lineRule="auto"/>
              <w:rPr>
                <w:rFonts w:ascii="Tahoma" w:hAnsi="Tahoma" w:cs="Tahoma"/>
                <w:sz w:val="20"/>
                <w:szCs w:val="20"/>
              </w:rPr>
            </w:pPr>
            <w:r w:rsidRPr="0043178E">
              <w:rPr>
                <w:rFonts w:ascii="Tahoma" w:hAnsi="Tahoma" w:cs="Tahoma"/>
                <w:sz w:val="20"/>
                <w:szCs w:val="20"/>
              </w:rPr>
              <w:t>Płukanie pęcherza moczowego.</w:t>
            </w:r>
          </w:p>
          <w:p w:rsidR="007D05F5" w:rsidRPr="0043178E" w:rsidRDefault="007D05F5" w:rsidP="0043178E">
            <w:pPr>
              <w:pStyle w:val="Akapitzlist"/>
              <w:numPr>
                <w:ilvl w:val="0"/>
                <w:numId w:val="32"/>
              </w:numPr>
              <w:spacing w:after="0" w:line="240" w:lineRule="auto"/>
              <w:rPr>
                <w:rFonts w:ascii="Tahoma" w:hAnsi="Tahoma" w:cs="Tahoma"/>
                <w:b/>
                <w:sz w:val="20"/>
                <w:szCs w:val="20"/>
              </w:rPr>
            </w:pPr>
            <w:r w:rsidRPr="0043178E">
              <w:rPr>
                <w:rFonts w:ascii="Tahoma" w:hAnsi="Tahoma" w:cs="Tahoma"/>
                <w:sz w:val="20"/>
                <w:szCs w:val="20"/>
              </w:rPr>
              <w:t>Monitorowanie diurezy.</w:t>
            </w:r>
          </w:p>
        </w:tc>
      </w:tr>
      <w:tr w:rsidR="007D05F5" w:rsidRPr="00E47FD2" w:rsidTr="00055907">
        <w:tc>
          <w:tcPr>
            <w:tcW w:w="0" w:type="auto"/>
            <w:vAlign w:val="center"/>
          </w:tcPr>
          <w:p w:rsidR="007D05F5" w:rsidRPr="00E47FD2" w:rsidRDefault="007D05F5" w:rsidP="00580B1F">
            <w:pPr>
              <w:pStyle w:val="Nagwkitablic"/>
              <w:spacing w:before="20" w:after="20"/>
              <w:rPr>
                <w:rFonts w:ascii="Tahoma" w:hAnsi="Tahoma" w:cs="Tahoma"/>
                <w:b w:val="0"/>
              </w:rPr>
            </w:pPr>
            <w:r w:rsidRPr="00E47FD2">
              <w:rPr>
                <w:rFonts w:ascii="Tahoma" w:hAnsi="Tahoma" w:cs="Tahoma"/>
                <w:b w:val="0"/>
              </w:rPr>
              <w:t>Cw</w:t>
            </w:r>
            <w:r>
              <w:rPr>
                <w:rFonts w:ascii="Tahoma" w:hAnsi="Tahoma" w:cs="Tahoma"/>
                <w:b w:val="0"/>
              </w:rPr>
              <w:t>10</w:t>
            </w:r>
          </w:p>
        </w:tc>
        <w:tc>
          <w:tcPr>
            <w:tcW w:w="0" w:type="auto"/>
            <w:vAlign w:val="center"/>
          </w:tcPr>
          <w:p w:rsidR="007D05F5" w:rsidRDefault="007D05F5" w:rsidP="00580B1F">
            <w:pPr>
              <w:spacing w:after="0" w:line="240" w:lineRule="auto"/>
              <w:rPr>
                <w:rFonts w:ascii="Tahoma" w:hAnsi="Tahoma" w:cs="Tahoma"/>
                <w:b/>
                <w:sz w:val="20"/>
                <w:szCs w:val="20"/>
              </w:rPr>
            </w:pPr>
            <w:r>
              <w:rPr>
                <w:rFonts w:ascii="Tahoma" w:hAnsi="Tahoma" w:cs="Tahoma"/>
                <w:b/>
                <w:sz w:val="20"/>
                <w:szCs w:val="20"/>
              </w:rPr>
              <w:t>Wykonywanie zabiegów doodbytniczych</w:t>
            </w:r>
          </w:p>
          <w:p w:rsidR="007D05F5" w:rsidRPr="0043178E" w:rsidRDefault="007D05F5" w:rsidP="0043178E">
            <w:pPr>
              <w:pStyle w:val="Akapitzlist"/>
              <w:numPr>
                <w:ilvl w:val="0"/>
                <w:numId w:val="33"/>
              </w:numPr>
              <w:spacing w:after="0" w:line="240" w:lineRule="auto"/>
              <w:rPr>
                <w:rFonts w:ascii="Tahoma" w:hAnsi="Tahoma" w:cs="Tahoma"/>
                <w:sz w:val="20"/>
                <w:szCs w:val="20"/>
              </w:rPr>
            </w:pPr>
            <w:r w:rsidRPr="0043178E">
              <w:rPr>
                <w:rFonts w:ascii="Tahoma" w:hAnsi="Tahoma" w:cs="Tahoma"/>
                <w:sz w:val="20"/>
                <w:szCs w:val="20"/>
              </w:rPr>
              <w:t xml:space="preserve">Wykonanie </w:t>
            </w:r>
            <w:r w:rsidR="0043178E" w:rsidRPr="0043178E">
              <w:rPr>
                <w:rFonts w:ascii="Tahoma" w:hAnsi="Tahoma" w:cs="Tahoma"/>
                <w:sz w:val="20"/>
                <w:szCs w:val="20"/>
              </w:rPr>
              <w:t>lewatywy, wlewki doodbytniczej.</w:t>
            </w:r>
          </w:p>
          <w:p w:rsidR="007D05F5" w:rsidRPr="001E1EED" w:rsidRDefault="007D05F5" w:rsidP="001E1EED">
            <w:pPr>
              <w:pStyle w:val="Akapitzlist"/>
              <w:numPr>
                <w:ilvl w:val="0"/>
                <w:numId w:val="33"/>
              </w:numPr>
              <w:spacing w:after="0" w:line="240" w:lineRule="auto"/>
              <w:rPr>
                <w:rFonts w:ascii="Tahoma" w:hAnsi="Tahoma" w:cs="Tahoma"/>
                <w:sz w:val="20"/>
                <w:szCs w:val="20"/>
              </w:rPr>
            </w:pPr>
            <w:r w:rsidRPr="0043178E">
              <w:rPr>
                <w:rFonts w:ascii="Tahoma" w:hAnsi="Tahoma" w:cs="Tahoma"/>
                <w:sz w:val="20"/>
                <w:szCs w:val="20"/>
              </w:rPr>
              <w:t>Założenie suchej rurki.</w:t>
            </w:r>
          </w:p>
        </w:tc>
      </w:tr>
      <w:tr w:rsidR="0043178E" w:rsidRPr="00E47FD2" w:rsidTr="00055907">
        <w:tc>
          <w:tcPr>
            <w:tcW w:w="0" w:type="auto"/>
            <w:vAlign w:val="center"/>
          </w:tcPr>
          <w:p w:rsidR="0043178E" w:rsidRPr="00E47FD2" w:rsidRDefault="002843DE" w:rsidP="00580B1F">
            <w:pPr>
              <w:pStyle w:val="Nagwkitablic"/>
              <w:spacing w:before="20" w:after="20"/>
              <w:rPr>
                <w:rFonts w:ascii="Tahoma" w:hAnsi="Tahoma" w:cs="Tahoma"/>
                <w:b w:val="0"/>
              </w:rPr>
            </w:pPr>
            <w:r w:rsidRPr="00E47FD2">
              <w:rPr>
                <w:rFonts w:ascii="Tahoma" w:hAnsi="Tahoma" w:cs="Tahoma"/>
                <w:b w:val="0"/>
              </w:rPr>
              <w:t>Cw</w:t>
            </w:r>
            <w:r>
              <w:rPr>
                <w:rFonts w:ascii="Tahoma" w:hAnsi="Tahoma" w:cs="Tahoma"/>
                <w:b w:val="0"/>
              </w:rPr>
              <w:t>11</w:t>
            </w:r>
          </w:p>
        </w:tc>
        <w:tc>
          <w:tcPr>
            <w:tcW w:w="0" w:type="auto"/>
            <w:vAlign w:val="center"/>
          </w:tcPr>
          <w:p w:rsidR="0043178E" w:rsidRPr="00BB651D" w:rsidRDefault="0043178E" w:rsidP="0043178E">
            <w:pPr>
              <w:spacing w:after="0" w:line="240" w:lineRule="auto"/>
              <w:rPr>
                <w:rFonts w:ascii="Tahoma" w:hAnsi="Tahoma" w:cs="Tahoma"/>
                <w:b/>
                <w:sz w:val="20"/>
                <w:szCs w:val="20"/>
              </w:rPr>
            </w:pPr>
            <w:r w:rsidRPr="00BB651D">
              <w:rPr>
                <w:rFonts w:ascii="Tahoma" w:hAnsi="Tahoma" w:cs="Tahoma"/>
                <w:b/>
                <w:sz w:val="20"/>
                <w:szCs w:val="20"/>
              </w:rPr>
              <w:t>Działania leczniczo –profilaktyczne w opiece przed i pooperacyjnej.</w:t>
            </w:r>
          </w:p>
          <w:p w:rsidR="0043178E" w:rsidRPr="002843DE" w:rsidRDefault="0043178E" w:rsidP="002843DE">
            <w:pPr>
              <w:pStyle w:val="Akapitzlist"/>
              <w:numPr>
                <w:ilvl w:val="0"/>
                <w:numId w:val="34"/>
              </w:numPr>
              <w:spacing w:after="0" w:line="240" w:lineRule="auto"/>
              <w:rPr>
                <w:rFonts w:ascii="Tahoma" w:hAnsi="Tahoma" w:cs="Tahoma"/>
                <w:sz w:val="20"/>
                <w:szCs w:val="20"/>
              </w:rPr>
            </w:pPr>
            <w:r w:rsidRPr="002843DE">
              <w:rPr>
                <w:rFonts w:ascii="Tahoma" w:hAnsi="Tahoma" w:cs="Tahoma"/>
                <w:sz w:val="20"/>
                <w:szCs w:val="20"/>
              </w:rPr>
              <w:t>Przygotowanie pielęgniarki do instrumentowania.</w:t>
            </w:r>
          </w:p>
          <w:p w:rsidR="0043178E" w:rsidRPr="002843DE" w:rsidRDefault="0043178E" w:rsidP="002843DE">
            <w:pPr>
              <w:pStyle w:val="Akapitzlist"/>
              <w:numPr>
                <w:ilvl w:val="0"/>
                <w:numId w:val="34"/>
              </w:numPr>
              <w:spacing w:after="0" w:line="240" w:lineRule="auto"/>
              <w:rPr>
                <w:rFonts w:ascii="Tahoma" w:hAnsi="Tahoma" w:cs="Tahoma"/>
                <w:sz w:val="20"/>
                <w:szCs w:val="20"/>
              </w:rPr>
            </w:pPr>
            <w:r w:rsidRPr="002843DE">
              <w:rPr>
                <w:rFonts w:ascii="Tahoma" w:hAnsi="Tahoma" w:cs="Tahoma"/>
                <w:sz w:val="20"/>
                <w:szCs w:val="20"/>
              </w:rPr>
              <w:t>Przygotowanie stolika opatrunkowego.</w:t>
            </w:r>
          </w:p>
          <w:p w:rsidR="0043178E" w:rsidRPr="002843DE" w:rsidRDefault="0043178E" w:rsidP="002843DE">
            <w:pPr>
              <w:pStyle w:val="Akapitzlist"/>
              <w:numPr>
                <w:ilvl w:val="0"/>
                <w:numId w:val="34"/>
              </w:numPr>
              <w:spacing w:after="0" w:line="240" w:lineRule="auto"/>
              <w:rPr>
                <w:rFonts w:ascii="Tahoma" w:hAnsi="Tahoma" w:cs="Tahoma"/>
                <w:b/>
                <w:sz w:val="20"/>
                <w:szCs w:val="20"/>
              </w:rPr>
            </w:pPr>
            <w:r w:rsidRPr="002843DE">
              <w:rPr>
                <w:rFonts w:ascii="Tahoma" w:hAnsi="Tahoma" w:cs="Tahoma"/>
                <w:sz w:val="20"/>
                <w:szCs w:val="20"/>
              </w:rPr>
              <w:t>Zmiana opatrunku na ranie. Płukanie rany.</w:t>
            </w:r>
          </w:p>
          <w:p w:rsidR="002843DE" w:rsidRPr="002843DE" w:rsidRDefault="002843DE" w:rsidP="002843DE">
            <w:pPr>
              <w:pStyle w:val="Akapitzlist"/>
              <w:numPr>
                <w:ilvl w:val="0"/>
                <w:numId w:val="34"/>
              </w:numPr>
              <w:spacing w:after="0" w:line="240" w:lineRule="auto"/>
              <w:rPr>
                <w:rFonts w:ascii="Tahoma" w:hAnsi="Tahoma" w:cs="Tahoma"/>
                <w:b/>
                <w:sz w:val="20"/>
                <w:szCs w:val="20"/>
              </w:rPr>
            </w:pPr>
            <w:r>
              <w:rPr>
                <w:rFonts w:ascii="Tahoma" w:hAnsi="Tahoma" w:cs="Tahoma"/>
                <w:sz w:val="20"/>
                <w:szCs w:val="20"/>
              </w:rPr>
              <w:t>Przygotowanie narzędzi i materiału opatrunkowego do sterylizacji.</w:t>
            </w:r>
          </w:p>
        </w:tc>
      </w:tr>
      <w:tr w:rsidR="002843DE" w:rsidRPr="00E47FD2" w:rsidTr="00055907">
        <w:tc>
          <w:tcPr>
            <w:tcW w:w="0" w:type="auto"/>
            <w:vAlign w:val="center"/>
          </w:tcPr>
          <w:p w:rsidR="002843DE" w:rsidRPr="00E47FD2" w:rsidRDefault="002843DE" w:rsidP="00580B1F">
            <w:pPr>
              <w:pStyle w:val="Nagwkitablic"/>
              <w:spacing w:before="20" w:after="20"/>
              <w:rPr>
                <w:rFonts w:ascii="Tahoma" w:hAnsi="Tahoma" w:cs="Tahoma"/>
                <w:b w:val="0"/>
              </w:rPr>
            </w:pPr>
            <w:r w:rsidRPr="00E47FD2">
              <w:rPr>
                <w:rFonts w:ascii="Tahoma" w:hAnsi="Tahoma" w:cs="Tahoma"/>
                <w:b w:val="0"/>
              </w:rPr>
              <w:t>Cw</w:t>
            </w:r>
            <w:r>
              <w:rPr>
                <w:rFonts w:ascii="Tahoma" w:hAnsi="Tahoma" w:cs="Tahoma"/>
                <w:b w:val="0"/>
              </w:rPr>
              <w:t>12</w:t>
            </w:r>
          </w:p>
        </w:tc>
        <w:tc>
          <w:tcPr>
            <w:tcW w:w="0" w:type="auto"/>
            <w:vAlign w:val="center"/>
          </w:tcPr>
          <w:p w:rsidR="002843DE" w:rsidRDefault="002843DE" w:rsidP="002843DE">
            <w:pPr>
              <w:spacing w:after="0" w:line="240" w:lineRule="auto"/>
              <w:rPr>
                <w:rFonts w:ascii="Tahoma" w:hAnsi="Tahoma" w:cs="Tahoma"/>
                <w:color w:val="000000" w:themeColor="text1"/>
                <w:sz w:val="20"/>
                <w:szCs w:val="20"/>
                <w:shd w:val="clear" w:color="auto" w:fill="FFFFFF"/>
              </w:rPr>
            </w:pPr>
            <w:r w:rsidRPr="009B231A">
              <w:rPr>
                <w:rFonts w:ascii="Tahoma" w:hAnsi="Tahoma" w:cs="Tahoma"/>
                <w:b/>
                <w:color w:val="000000" w:themeColor="text1"/>
                <w:sz w:val="20"/>
                <w:szCs w:val="20"/>
                <w:shd w:val="clear" w:color="auto" w:fill="FFFFFF"/>
              </w:rPr>
              <w:t>Udział pielęgniarki w zabiegach płukania wybranych narządów</w:t>
            </w:r>
          </w:p>
          <w:p w:rsidR="002843DE" w:rsidRDefault="002843DE" w:rsidP="002843DE">
            <w:pPr>
              <w:spacing w:after="0" w:line="240" w:lineRule="auto"/>
              <w:rPr>
                <w:rFonts w:ascii="Tahoma" w:hAnsi="Tahoma" w:cs="Tahoma"/>
                <w:color w:val="000000" w:themeColor="text1"/>
                <w:sz w:val="20"/>
                <w:szCs w:val="20"/>
                <w:shd w:val="clear" w:color="auto" w:fill="FFFFFF"/>
              </w:rPr>
            </w:pPr>
            <w:r>
              <w:rPr>
                <w:rFonts w:ascii="Tahoma" w:hAnsi="Tahoma" w:cs="Tahoma"/>
                <w:color w:val="000000" w:themeColor="text1"/>
                <w:sz w:val="20"/>
                <w:szCs w:val="20"/>
                <w:shd w:val="clear" w:color="auto" w:fill="FFFFFF"/>
              </w:rPr>
              <w:t>1. Płukanie ucha.</w:t>
            </w:r>
          </w:p>
          <w:p w:rsidR="002843DE" w:rsidRDefault="002843DE" w:rsidP="002843DE">
            <w:pPr>
              <w:spacing w:after="0" w:line="240" w:lineRule="auto"/>
              <w:rPr>
                <w:rFonts w:ascii="Tahoma" w:hAnsi="Tahoma" w:cs="Tahoma"/>
                <w:color w:val="000000" w:themeColor="text1"/>
                <w:sz w:val="20"/>
                <w:szCs w:val="20"/>
                <w:shd w:val="clear" w:color="auto" w:fill="FFFFFF"/>
              </w:rPr>
            </w:pPr>
            <w:r>
              <w:rPr>
                <w:rFonts w:ascii="Tahoma" w:hAnsi="Tahoma" w:cs="Tahoma"/>
                <w:color w:val="000000" w:themeColor="text1"/>
                <w:sz w:val="20"/>
                <w:szCs w:val="20"/>
                <w:shd w:val="clear" w:color="auto" w:fill="FFFFFF"/>
              </w:rPr>
              <w:t>2. Płukanie</w:t>
            </w:r>
            <w:r w:rsidRPr="00676142">
              <w:rPr>
                <w:rFonts w:ascii="Tahoma" w:hAnsi="Tahoma" w:cs="Tahoma"/>
                <w:color w:val="000000" w:themeColor="text1"/>
                <w:sz w:val="20"/>
                <w:szCs w:val="20"/>
                <w:shd w:val="clear" w:color="auto" w:fill="FFFFFF"/>
              </w:rPr>
              <w:t xml:space="preserve"> oka</w:t>
            </w:r>
            <w:r>
              <w:rPr>
                <w:rFonts w:ascii="Tahoma" w:hAnsi="Tahoma" w:cs="Tahoma"/>
                <w:color w:val="000000" w:themeColor="text1"/>
                <w:sz w:val="20"/>
                <w:szCs w:val="20"/>
                <w:shd w:val="clear" w:color="auto" w:fill="FFFFFF"/>
              </w:rPr>
              <w:t>.</w:t>
            </w:r>
          </w:p>
          <w:p w:rsidR="002843DE" w:rsidRPr="00BB651D" w:rsidRDefault="002843DE" w:rsidP="002843DE">
            <w:pPr>
              <w:spacing w:after="0" w:line="240" w:lineRule="auto"/>
              <w:rPr>
                <w:rFonts w:ascii="Tahoma" w:hAnsi="Tahoma" w:cs="Tahoma"/>
                <w:b/>
                <w:sz w:val="20"/>
                <w:szCs w:val="20"/>
              </w:rPr>
            </w:pPr>
            <w:r>
              <w:rPr>
                <w:rFonts w:ascii="Tahoma" w:hAnsi="Tahoma" w:cs="Tahoma"/>
                <w:color w:val="000000" w:themeColor="text1"/>
                <w:sz w:val="20"/>
                <w:szCs w:val="20"/>
                <w:shd w:val="clear" w:color="auto" w:fill="FFFFFF"/>
              </w:rPr>
              <w:t>3. Płukanie jamy ustnej i gardła.</w:t>
            </w:r>
          </w:p>
        </w:tc>
      </w:tr>
      <w:tr w:rsidR="007D05F5" w:rsidRPr="00E47FD2" w:rsidTr="00055907">
        <w:tc>
          <w:tcPr>
            <w:tcW w:w="0" w:type="auto"/>
            <w:vAlign w:val="center"/>
          </w:tcPr>
          <w:p w:rsidR="007D05F5" w:rsidRPr="00BB651D" w:rsidRDefault="007D05F5" w:rsidP="00580B1F">
            <w:pPr>
              <w:pStyle w:val="Nagwkitablic"/>
              <w:spacing w:before="20" w:after="20"/>
              <w:rPr>
                <w:rFonts w:ascii="Tahoma" w:hAnsi="Tahoma" w:cs="Tahoma"/>
                <w:b w:val="0"/>
              </w:rPr>
            </w:pPr>
            <w:r w:rsidRPr="00BB651D">
              <w:rPr>
                <w:rFonts w:ascii="Tahoma" w:hAnsi="Tahoma" w:cs="Tahoma"/>
                <w:b w:val="0"/>
              </w:rPr>
              <w:t>Cw1</w:t>
            </w:r>
            <w:r w:rsidR="002843DE">
              <w:rPr>
                <w:rFonts w:ascii="Tahoma" w:hAnsi="Tahoma" w:cs="Tahoma"/>
                <w:b w:val="0"/>
              </w:rPr>
              <w:t>3</w:t>
            </w:r>
          </w:p>
        </w:tc>
        <w:tc>
          <w:tcPr>
            <w:tcW w:w="0" w:type="auto"/>
            <w:vAlign w:val="center"/>
          </w:tcPr>
          <w:p w:rsidR="007D05F5" w:rsidRPr="009B231A" w:rsidRDefault="007D05F5" w:rsidP="00580B1F">
            <w:pPr>
              <w:spacing w:after="0" w:line="240" w:lineRule="auto"/>
              <w:rPr>
                <w:rFonts w:ascii="Tahoma" w:hAnsi="Tahoma" w:cs="Tahoma"/>
                <w:sz w:val="20"/>
                <w:szCs w:val="20"/>
              </w:rPr>
            </w:pPr>
            <w:r w:rsidRPr="00AC28B8">
              <w:rPr>
                <w:rFonts w:ascii="Tahoma" w:hAnsi="Tahoma" w:cs="Tahoma"/>
                <w:sz w:val="20"/>
                <w:szCs w:val="20"/>
              </w:rPr>
              <w:t xml:space="preserve">Indywidualna </w:t>
            </w:r>
            <w:r>
              <w:rPr>
                <w:rFonts w:ascii="Tahoma" w:hAnsi="Tahoma" w:cs="Tahoma"/>
                <w:sz w:val="20"/>
                <w:szCs w:val="20"/>
              </w:rPr>
              <w:t>i zbiorcza dokumentacja placówek medycznych</w:t>
            </w:r>
            <w:r w:rsidRPr="00AC28B8">
              <w:rPr>
                <w:rFonts w:ascii="Tahoma" w:hAnsi="Tahoma" w:cs="Tahoma"/>
                <w:sz w:val="20"/>
                <w:szCs w:val="20"/>
              </w:rPr>
              <w:t>.  Zakres informacji zawartych w dokumentacji pacjent</w:t>
            </w:r>
            <w:r>
              <w:rPr>
                <w:rFonts w:ascii="Tahoma" w:hAnsi="Tahoma" w:cs="Tahoma"/>
                <w:sz w:val="20"/>
                <w:szCs w:val="20"/>
              </w:rPr>
              <w:t>a.</w:t>
            </w:r>
            <w:r w:rsidRPr="00AC28B8">
              <w:rPr>
                <w:rFonts w:ascii="Tahoma" w:hAnsi="Tahoma" w:cs="Tahoma"/>
                <w:sz w:val="20"/>
                <w:szCs w:val="20"/>
              </w:rPr>
              <w:t xml:space="preserve"> Zasady korzystania z dokumentacji medycznej</w:t>
            </w:r>
            <w:r>
              <w:rPr>
                <w:rFonts w:ascii="Tahoma" w:hAnsi="Tahoma" w:cs="Tahoma"/>
                <w:sz w:val="20"/>
                <w:szCs w:val="20"/>
              </w:rPr>
              <w:t>.</w:t>
            </w:r>
          </w:p>
        </w:tc>
      </w:tr>
    </w:tbl>
    <w:p w:rsidR="004571DD" w:rsidRPr="00E47FD2" w:rsidRDefault="004571DD" w:rsidP="00EF3E96">
      <w:pPr>
        <w:pStyle w:val="Podpunkty"/>
        <w:ind w:left="0"/>
        <w:rPr>
          <w:rFonts w:ascii="Tahoma" w:hAnsi="Tahoma" w:cs="Tahoma"/>
          <w:b w:val="0"/>
          <w:sz w:val="20"/>
        </w:rPr>
      </w:pPr>
    </w:p>
    <w:p w:rsidR="00EF3E96" w:rsidRPr="00E47FD2" w:rsidRDefault="00EF3E96" w:rsidP="00EF3E96">
      <w:pPr>
        <w:pStyle w:val="Podpunkty"/>
        <w:ind w:left="0"/>
        <w:rPr>
          <w:rFonts w:ascii="Tahoma" w:hAnsi="Tahoma" w:cs="Tahoma"/>
          <w:smallCaps/>
          <w:sz w:val="20"/>
        </w:rPr>
      </w:pPr>
      <w:r w:rsidRPr="00E47FD2">
        <w:rPr>
          <w:rFonts w:ascii="Tahoma" w:hAnsi="Tahoma" w:cs="Tahoma"/>
          <w:smallCaps/>
          <w:sz w:val="20"/>
        </w:rPr>
        <w:t>Samokształcenie</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13"/>
      </w:tblGrid>
      <w:tr w:rsidR="00EF3E96" w:rsidRPr="00E47FD2" w:rsidTr="00EF3E96">
        <w:trPr>
          <w:cantSplit/>
          <w:trHeight w:val="281"/>
        </w:trPr>
        <w:tc>
          <w:tcPr>
            <w:tcW w:w="568" w:type="dxa"/>
            <w:vAlign w:val="center"/>
          </w:tcPr>
          <w:p w:rsidR="00EF3E96" w:rsidRPr="00E47FD2" w:rsidRDefault="00EF3E96" w:rsidP="00EF3E96">
            <w:pPr>
              <w:pStyle w:val="Nagwkitablic"/>
              <w:spacing w:before="20" w:after="20"/>
              <w:rPr>
                <w:rFonts w:ascii="Tahoma" w:hAnsi="Tahoma" w:cs="Tahoma"/>
              </w:rPr>
            </w:pPr>
            <w:r w:rsidRPr="00E47FD2">
              <w:rPr>
                <w:rFonts w:ascii="Tahoma" w:hAnsi="Tahoma" w:cs="Tahoma"/>
              </w:rPr>
              <w:t>Lp.</w:t>
            </w:r>
          </w:p>
        </w:tc>
        <w:tc>
          <w:tcPr>
            <w:tcW w:w="9213" w:type="dxa"/>
            <w:vAlign w:val="center"/>
          </w:tcPr>
          <w:p w:rsidR="00EF3E96" w:rsidRPr="00E47FD2" w:rsidRDefault="00EF3E96" w:rsidP="00EF3E96">
            <w:pPr>
              <w:pStyle w:val="Nagwkitablic"/>
              <w:spacing w:before="20" w:after="20"/>
              <w:jc w:val="left"/>
              <w:rPr>
                <w:rFonts w:ascii="Tahoma" w:hAnsi="Tahoma" w:cs="Tahoma"/>
              </w:rPr>
            </w:pPr>
            <w:r w:rsidRPr="00E47FD2">
              <w:rPr>
                <w:rFonts w:ascii="Tahoma" w:hAnsi="Tahoma" w:cs="Tahoma"/>
              </w:rPr>
              <w:t>Treści kształcenia realizowane w ramach samokształcenia</w:t>
            </w:r>
          </w:p>
        </w:tc>
      </w:tr>
      <w:tr w:rsidR="00977029" w:rsidRPr="00977029" w:rsidTr="00EF3E96">
        <w:tc>
          <w:tcPr>
            <w:tcW w:w="568" w:type="dxa"/>
            <w:vAlign w:val="center"/>
          </w:tcPr>
          <w:p w:rsidR="00EF3E96" w:rsidRPr="007D05F5" w:rsidRDefault="00EF3E96" w:rsidP="007D05F5">
            <w:pPr>
              <w:spacing w:after="0" w:line="240" w:lineRule="auto"/>
              <w:jc w:val="center"/>
              <w:rPr>
                <w:rFonts w:ascii="Tahoma" w:hAnsi="Tahoma" w:cs="Tahoma"/>
                <w:sz w:val="20"/>
                <w:szCs w:val="20"/>
              </w:rPr>
            </w:pPr>
            <w:r w:rsidRPr="007D05F5">
              <w:rPr>
                <w:rFonts w:ascii="Tahoma" w:hAnsi="Tahoma" w:cs="Tahoma"/>
                <w:sz w:val="20"/>
                <w:szCs w:val="20"/>
              </w:rPr>
              <w:t>SK</w:t>
            </w:r>
            <w:r w:rsidR="000E3BDF">
              <w:rPr>
                <w:rFonts w:ascii="Tahoma" w:hAnsi="Tahoma" w:cs="Tahoma"/>
                <w:sz w:val="20"/>
                <w:szCs w:val="20"/>
              </w:rPr>
              <w:t>1</w:t>
            </w:r>
          </w:p>
        </w:tc>
        <w:tc>
          <w:tcPr>
            <w:tcW w:w="9213" w:type="dxa"/>
            <w:vAlign w:val="center"/>
          </w:tcPr>
          <w:p w:rsidR="00EF3E96" w:rsidRPr="007D05F5" w:rsidRDefault="002E1D3A" w:rsidP="007D05F5">
            <w:pPr>
              <w:spacing w:after="0" w:line="240" w:lineRule="auto"/>
              <w:rPr>
                <w:rFonts w:ascii="Tahoma" w:hAnsi="Tahoma" w:cs="Tahoma"/>
                <w:sz w:val="20"/>
                <w:szCs w:val="20"/>
              </w:rPr>
            </w:pPr>
            <w:r w:rsidRPr="007D05F5">
              <w:rPr>
                <w:rFonts w:ascii="Tahoma" w:hAnsi="Tahoma" w:cs="Tahoma"/>
                <w:sz w:val="20"/>
                <w:szCs w:val="20"/>
              </w:rPr>
              <w:t>Funkcje i zadania zawodowe pielęgniarki w wybranych stanach i sytuacjach klinicznych.</w:t>
            </w:r>
          </w:p>
        </w:tc>
      </w:tr>
      <w:tr w:rsidR="00580B1F" w:rsidRPr="00977029" w:rsidTr="00EF3E96">
        <w:tc>
          <w:tcPr>
            <w:tcW w:w="568" w:type="dxa"/>
            <w:vAlign w:val="center"/>
          </w:tcPr>
          <w:p w:rsidR="00580B1F" w:rsidRPr="007D05F5" w:rsidRDefault="000E3BDF" w:rsidP="007D05F5">
            <w:pPr>
              <w:spacing w:after="0" w:line="240" w:lineRule="auto"/>
              <w:jc w:val="center"/>
              <w:rPr>
                <w:rFonts w:ascii="Tahoma" w:hAnsi="Tahoma" w:cs="Tahoma"/>
                <w:sz w:val="20"/>
                <w:szCs w:val="20"/>
              </w:rPr>
            </w:pPr>
            <w:r w:rsidRPr="007D05F5">
              <w:rPr>
                <w:rFonts w:ascii="Tahoma" w:hAnsi="Tahoma" w:cs="Tahoma"/>
                <w:sz w:val="20"/>
                <w:szCs w:val="20"/>
              </w:rPr>
              <w:t>SK</w:t>
            </w:r>
            <w:r>
              <w:rPr>
                <w:rFonts w:ascii="Tahoma" w:hAnsi="Tahoma" w:cs="Tahoma"/>
                <w:sz w:val="20"/>
                <w:szCs w:val="20"/>
              </w:rPr>
              <w:t>2</w:t>
            </w:r>
          </w:p>
        </w:tc>
        <w:tc>
          <w:tcPr>
            <w:tcW w:w="9213" w:type="dxa"/>
            <w:vAlign w:val="center"/>
          </w:tcPr>
          <w:p w:rsidR="00580B1F" w:rsidRPr="007D05F5" w:rsidRDefault="00580B1F" w:rsidP="000E3BDF">
            <w:pPr>
              <w:spacing w:after="0" w:line="240" w:lineRule="auto"/>
              <w:jc w:val="both"/>
              <w:rPr>
                <w:rFonts w:ascii="Tahoma" w:hAnsi="Tahoma" w:cs="Tahoma"/>
                <w:sz w:val="20"/>
                <w:szCs w:val="20"/>
              </w:rPr>
            </w:pPr>
            <w:r w:rsidRPr="000E3BDF">
              <w:rPr>
                <w:rFonts w:ascii="Tahoma" w:hAnsi="Tahoma" w:cs="Tahoma"/>
                <w:sz w:val="20"/>
                <w:szCs w:val="20"/>
              </w:rPr>
              <w:t>Klasyczne i alternatywne metody bandażowania.</w:t>
            </w:r>
          </w:p>
        </w:tc>
      </w:tr>
      <w:tr w:rsidR="00580B1F" w:rsidRPr="00977029" w:rsidTr="00EF3E96">
        <w:tc>
          <w:tcPr>
            <w:tcW w:w="568" w:type="dxa"/>
            <w:vAlign w:val="center"/>
          </w:tcPr>
          <w:p w:rsidR="00580B1F" w:rsidRPr="007D05F5" w:rsidRDefault="000E3BDF" w:rsidP="007D05F5">
            <w:pPr>
              <w:spacing w:after="0" w:line="240" w:lineRule="auto"/>
              <w:jc w:val="center"/>
              <w:rPr>
                <w:rFonts w:ascii="Tahoma" w:hAnsi="Tahoma" w:cs="Tahoma"/>
                <w:sz w:val="20"/>
                <w:szCs w:val="20"/>
              </w:rPr>
            </w:pPr>
            <w:r w:rsidRPr="007D05F5">
              <w:rPr>
                <w:rFonts w:ascii="Tahoma" w:hAnsi="Tahoma" w:cs="Tahoma"/>
                <w:sz w:val="20"/>
                <w:szCs w:val="20"/>
              </w:rPr>
              <w:t>SK</w:t>
            </w:r>
            <w:r>
              <w:rPr>
                <w:rFonts w:ascii="Tahoma" w:hAnsi="Tahoma" w:cs="Tahoma"/>
                <w:sz w:val="20"/>
                <w:szCs w:val="20"/>
              </w:rPr>
              <w:t>3</w:t>
            </w:r>
          </w:p>
        </w:tc>
        <w:tc>
          <w:tcPr>
            <w:tcW w:w="9213" w:type="dxa"/>
            <w:vAlign w:val="center"/>
          </w:tcPr>
          <w:p w:rsidR="00580B1F" w:rsidRPr="007D05F5" w:rsidRDefault="00181544" w:rsidP="007D05F5">
            <w:pPr>
              <w:spacing w:after="0" w:line="240" w:lineRule="auto"/>
              <w:rPr>
                <w:rFonts w:ascii="Tahoma" w:hAnsi="Tahoma" w:cs="Tahoma"/>
                <w:sz w:val="20"/>
                <w:szCs w:val="20"/>
              </w:rPr>
            </w:pPr>
            <w:r>
              <w:rPr>
                <w:rFonts w:ascii="Tahoma" w:hAnsi="Tahoma" w:cs="Tahoma"/>
                <w:sz w:val="20"/>
                <w:szCs w:val="20"/>
              </w:rPr>
              <w:t xml:space="preserve">Kąpiele lecznicze, pielęgnacja skóry i jej wytworów. </w:t>
            </w:r>
            <w:r w:rsidR="00580B1F">
              <w:rPr>
                <w:rFonts w:ascii="Tahoma" w:hAnsi="Tahoma" w:cs="Tahoma"/>
                <w:sz w:val="20"/>
                <w:szCs w:val="20"/>
              </w:rPr>
              <w:t xml:space="preserve">Zakładanie czepca </w:t>
            </w:r>
            <w:proofErr w:type="spellStart"/>
            <w:r w:rsidR="00580B1F">
              <w:rPr>
                <w:rFonts w:ascii="Tahoma" w:hAnsi="Tahoma" w:cs="Tahoma"/>
                <w:sz w:val="20"/>
                <w:szCs w:val="20"/>
              </w:rPr>
              <w:t>przeciwwszawiczego</w:t>
            </w:r>
            <w:proofErr w:type="spellEnd"/>
            <w:r w:rsidR="00580B1F">
              <w:rPr>
                <w:rFonts w:ascii="Tahoma" w:hAnsi="Tahoma" w:cs="Tahoma"/>
                <w:sz w:val="20"/>
                <w:szCs w:val="20"/>
              </w:rPr>
              <w:t>.</w:t>
            </w:r>
          </w:p>
        </w:tc>
      </w:tr>
      <w:tr w:rsidR="00580B1F" w:rsidRPr="00977029" w:rsidTr="00D03FD8">
        <w:tc>
          <w:tcPr>
            <w:tcW w:w="568" w:type="dxa"/>
            <w:tcBorders>
              <w:bottom w:val="single" w:sz="4" w:space="0" w:color="auto"/>
            </w:tcBorders>
            <w:vAlign w:val="center"/>
          </w:tcPr>
          <w:p w:rsidR="00580B1F" w:rsidRPr="007D05F5" w:rsidRDefault="000E3BDF" w:rsidP="007D05F5">
            <w:pPr>
              <w:spacing w:after="0" w:line="240" w:lineRule="auto"/>
              <w:jc w:val="center"/>
              <w:rPr>
                <w:rFonts w:ascii="Tahoma" w:hAnsi="Tahoma" w:cs="Tahoma"/>
                <w:sz w:val="20"/>
                <w:szCs w:val="20"/>
              </w:rPr>
            </w:pPr>
            <w:r w:rsidRPr="007D05F5">
              <w:rPr>
                <w:rFonts w:ascii="Tahoma" w:hAnsi="Tahoma" w:cs="Tahoma"/>
                <w:sz w:val="20"/>
                <w:szCs w:val="20"/>
              </w:rPr>
              <w:t>SK</w:t>
            </w:r>
            <w:r>
              <w:rPr>
                <w:rFonts w:ascii="Tahoma" w:hAnsi="Tahoma" w:cs="Tahoma"/>
                <w:sz w:val="20"/>
                <w:szCs w:val="20"/>
              </w:rPr>
              <w:t>4</w:t>
            </w:r>
          </w:p>
        </w:tc>
        <w:tc>
          <w:tcPr>
            <w:tcW w:w="9213" w:type="dxa"/>
            <w:tcBorders>
              <w:bottom w:val="single" w:sz="4" w:space="0" w:color="auto"/>
            </w:tcBorders>
            <w:vAlign w:val="center"/>
          </w:tcPr>
          <w:p w:rsidR="00580B1F" w:rsidRPr="007D05F5" w:rsidRDefault="00580B1F" w:rsidP="000E3BDF">
            <w:pPr>
              <w:spacing w:after="0" w:line="240" w:lineRule="auto"/>
              <w:jc w:val="both"/>
              <w:rPr>
                <w:rFonts w:ascii="Tahoma" w:hAnsi="Tahoma" w:cs="Tahoma"/>
                <w:sz w:val="20"/>
                <w:szCs w:val="20"/>
              </w:rPr>
            </w:pPr>
            <w:r w:rsidRPr="000E3BDF">
              <w:rPr>
                <w:rFonts w:ascii="Tahoma" w:hAnsi="Tahoma" w:cs="Tahoma"/>
                <w:sz w:val="20"/>
                <w:szCs w:val="20"/>
              </w:rPr>
              <w:t>Zabiegi przeciwzapalne: okłady, worek z lodem, termofor.</w:t>
            </w:r>
          </w:p>
        </w:tc>
      </w:tr>
      <w:tr w:rsidR="00CC32B1" w:rsidRPr="00977029" w:rsidTr="00D03FD8">
        <w:tc>
          <w:tcPr>
            <w:tcW w:w="568" w:type="dxa"/>
            <w:tcBorders>
              <w:bottom w:val="single" w:sz="4" w:space="0" w:color="auto"/>
            </w:tcBorders>
            <w:vAlign w:val="center"/>
          </w:tcPr>
          <w:p w:rsidR="00CC32B1" w:rsidRPr="007D05F5" w:rsidRDefault="00CC32B1" w:rsidP="007D05F5">
            <w:pPr>
              <w:spacing w:after="0" w:line="240" w:lineRule="auto"/>
              <w:jc w:val="center"/>
              <w:rPr>
                <w:rFonts w:ascii="Tahoma" w:hAnsi="Tahoma" w:cs="Tahoma"/>
                <w:sz w:val="20"/>
                <w:szCs w:val="20"/>
              </w:rPr>
            </w:pPr>
            <w:r>
              <w:rPr>
                <w:rFonts w:ascii="Tahoma" w:hAnsi="Tahoma" w:cs="Tahoma"/>
                <w:sz w:val="20"/>
                <w:szCs w:val="20"/>
              </w:rPr>
              <w:t>Sk5</w:t>
            </w:r>
          </w:p>
        </w:tc>
        <w:tc>
          <w:tcPr>
            <w:tcW w:w="9213" w:type="dxa"/>
            <w:tcBorders>
              <w:bottom w:val="single" w:sz="4" w:space="0" w:color="auto"/>
            </w:tcBorders>
            <w:vAlign w:val="center"/>
          </w:tcPr>
          <w:p w:rsidR="00CC32B1" w:rsidRPr="000E3BDF" w:rsidRDefault="00CC32B1" w:rsidP="000E3BDF">
            <w:pPr>
              <w:spacing w:after="0" w:line="240" w:lineRule="auto"/>
              <w:jc w:val="both"/>
              <w:rPr>
                <w:rFonts w:ascii="Tahoma" w:hAnsi="Tahoma" w:cs="Tahoma"/>
                <w:sz w:val="20"/>
                <w:szCs w:val="20"/>
              </w:rPr>
            </w:pPr>
            <w:r>
              <w:rPr>
                <w:rFonts w:ascii="Tahoma" w:hAnsi="Tahoma" w:cs="Tahoma"/>
                <w:sz w:val="20"/>
                <w:szCs w:val="20"/>
              </w:rPr>
              <w:t>Ćwiczenia czynne ogólnoustrojowe.</w:t>
            </w:r>
          </w:p>
        </w:tc>
      </w:tr>
      <w:tr w:rsidR="00580B1F" w:rsidRPr="00977029" w:rsidTr="00D03FD8">
        <w:tc>
          <w:tcPr>
            <w:tcW w:w="568" w:type="dxa"/>
            <w:tcBorders>
              <w:bottom w:val="single" w:sz="4" w:space="0" w:color="auto"/>
            </w:tcBorders>
            <w:vAlign w:val="center"/>
          </w:tcPr>
          <w:p w:rsidR="00580B1F" w:rsidRPr="007D05F5" w:rsidRDefault="000E3BDF" w:rsidP="007D05F5">
            <w:pPr>
              <w:spacing w:after="0" w:line="240" w:lineRule="auto"/>
              <w:jc w:val="center"/>
              <w:rPr>
                <w:rFonts w:ascii="Tahoma" w:hAnsi="Tahoma" w:cs="Tahoma"/>
                <w:sz w:val="20"/>
                <w:szCs w:val="20"/>
              </w:rPr>
            </w:pPr>
            <w:r w:rsidRPr="007D05F5">
              <w:rPr>
                <w:rFonts w:ascii="Tahoma" w:hAnsi="Tahoma" w:cs="Tahoma"/>
                <w:sz w:val="20"/>
                <w:szCs w:val="20"/>
              </w:rPr>
              <w:t>SK</w:t>
            </w:r>
            <w:r w:rsidR="00CC32B1">
              <w:rPr>
                <w:rFonts w:ascii="Tahoma" w:hAnsi="Tahoma" w:cs="Tahoma"/>
                <w:sz w:val="20"/>
                <w:szCs w:val="20"/>
              </w:rPr>
              <w:t>6</w:t>
            </w:r>
          </w:p>
        </w:tc>
        <w:tc>
          <w:tcPr>
            <w:tcW w:w="9213" w:type="dxa"/>
            <w:tcBorders>
              <w:bottom w:val="single" w:sz="4" w:space="0" w:color="auto"/>
            </w:tcBorders>
            <w:vAlign w:val="center"/>
          </w:tcPr>
          <w:p w:rsidR="00580B1F" w:rsidRPr="007D05F5" w:rsidRDefault="000E3BDF" w:rsidP="000E3BDF">
            <w:pPr>
              <w:spacing w:after="0" w:line="240" w:lineRule="auto"/>
              <w:rPr>
                <w:rFonts w:ascii="Tahoma" w:hAnsi="Tahoma" w:cs="Tahoma"/>
                <w:sz w:val="20"/>
                <w:szCs w:val="20"/>
              </w:rPr>
            </w:pPr>
            <w:r w:rsidRPr="000E3BDF">
              <w:rPr>
                <w:rFonts w:ascii="Tahoma" w:hAnsi="Tahoma" w:cs="Tahoma"/>
                <w:sz w:val="20"/>
                <w:szCs w:val="20"/>
              </w:rPr>
              <w:t xml:space="preserve">Zaawansowane elementy tematyki dotyczącej </w:t>
            </w:r>
            <w:r>
              <w:rPr>
                <w:rFonts w:ascii="Tahoma" w:hAnsi="Tahoma" w:cs="Tahoma"/>
                <w:sz w:val="20"/>
                <w:szCs w:val="20"/>
              </w:rPr>
              <w:t xml:space="preserve">podstaw pielęgniarstwa </w:t>
            </w:r>
            <w:r w:rsidRPr="000E3BDF">
              <w:rPr>
                <w:rFonts w:ascii="Tahoma" w:hAnsi="Tahoma" w:cs="Tahoma"/>
                <w:sz w:val="20"/>
                <w:szCs w:val="20"/>
              </w:rPr>
              <w:t>w zakresie wskazanym przez prowadzącego (w ramach wszystkich form zajęć).</w:t>
            </w:r>
          </w:p>
        </w:tc>
      </w:tr>
    </w:tbl>
    <w:p w:rsidR="00B44871" w:rsidRPr="005A3A60" w:rsidRDefault="00B44871" w:rsidP="00EF3E96">
      <w:pPr>
        <w:pStyle w:val="Podpunkty"/>
        <w:ind w:left="0"/>
        <w:rPr>
          <w:rFonts w:ascii="Tahoma" w:hAnsi="Tahoma" w:cs="Tahoma"/>
          <w:smallCaps/>
          <w:sz w:val="20"/>
        </w:rPr>
      </w:pPr>
    </w:p>
    <w:p w:rsidR="00611E99" w:rsidRDefault="00611E99" w:rsidP="00EF3E96">
      <w:pPr>
        <w:pStyle w:val="Podpunkty"/>
        <w:ind w:left="0"/>
        <w:rPr>
          <w:rFonts w:ascii="Tahoma" w:hAnsi="Tahoma" w:cs="Tahoma"/>
          <w:b w:val="0"/>
          <w:sz w:val="20"/>
        </w:rPr>
      </w:pPr>
    </w:p>
    <w:p w:rsidR="007D05F5" w:rsidRPr="00FB7FE6" w:rsidRDefault="007D05F5" w:rsidP="007D05F5">
      <w:pPr>
        <w:pStyle w:val="Akapitzlist"/>
        <w:numPr>
          <w:ilvl w:val="1"/>
          <w:numId w:val="22"/>
        </w:numPr>
        <w:tabs>
          <w:tab w:val="left" w:pos="-5814"/>
        </w:tabs>
        <w:overflowPunct w:val="0"/>
        <w:autoSpaceDE w:val="0"/>
        <w:autoSpaceDN w:val="0"/>
        <w:adjustRightInd w:val="0"/>
        <w:spacing w:after="0" w:line="240" w:lineRule="auto"/>
        <w:jc w:val="both"/>
        <w:textAlignment w:val="baseline"/>
        <w:rPr>
          <w:rFonts w:ascii="Tahoma" w:eastAsia="Times New Roman" w:hAnsi="Tahoma" w:cs="Tahoma"/>
          <w:b/>
          <w:spacing w:val="-8"/>
          <w:sz w:val="20"/>
          <w:szCs w:val="20"/>
          <w:lang w:eastAsia="pl-PL"/>
        </w:rPr>
      </w:pPr>
      <w:r w:rsidRPr="00FB7FE6">
        <w:rPr>
          <w:rFonts w:ascii="Tahoma" w:eastAsia="Times New Roman" w:hAnsi="Tahoma" w:cs="Tahoma"/>
          <w:b/>
          <w:spacing w:val="-8"/>
          <w:sz w:val="20"/>
          <w:szCs w:val="20"/>
          <w:lang w:eastAsia="pl-PL"/>
        </w:rPr>
        <w:t>Korelacja pomiędzy efektami uczenia się, celami przedmiotu, a treściami kształcenia</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6"/>
        <w:gridCol w:w="2543"/>
        <w:gridCol w:w="3902"/>
      </w:tblGrid>
      <w:tr w:rsidR="007D05F5" w:rsidRPr="00BD431B" w:rsidTr="00414DD8">
        <w:tc>
          <w:tcPr>
            <w:tcW w:w="3336" w:type="dxa"/>
          </w:tcPr>
          <w:p w:rsidR="007D05F5" w:rsidRPr="00BD431B" w:rsidRDefault="007D05F5" w:rsidP="00580B1F">
            <w:pPr>
              <w:keepNext/>
              <w:tabs>
                <w:tab w:val="left" w:pos="720"/>
                <w:tab w:val="left" w:pos="2124"/>
                <w:tab w:val="left" w:pos="4260"/>
              </w:tabs>
              <w:spacing w:after="0" w:line="240" w:lineRule="auto"/>
              <w:jc w:val="center"/>
              <w:outlineLvl w:val="0"/>
              <w:rPr>
                <w:rFonts w:ascii="Tahoma" w:eastAsia="Times New Roman" w:hAnsi="Tahoma" w:cs="Tahoma"/>
                <w:b/>
                <w:sz w:val="20"/>
                <w:szCs w:val="20"/>
              </w:rPr>
            </w:pPr>
            <w:r w:rsidRPr="00BD431B">
              <w:rPr>
                <w:rFonts w:ascii="Tahoma" w:eastAsia="Times New Roman" w:hAnsi="Tahoma" w:cs="Tahoma"/>
                <w:b/>
                <w:sz w:val="20"/>
                <w:szCs w:val="20"/>
              </w:rPr>
              <w:t>Efekt kształcenia</w:t>
            </w:r>
          </w:p>
        </w:tc>
        <w:tc>
          <w:tcPr>
            <w:tcW w:w="2543" w:type="dxa"/>
          </w:tcPr>
          <w:p w:rsidR="007D05F5" w:rsidRPr="00BD431B" w:rsidRDefault="007D05F5" w:rsidP="00580B1F">
            <w:pPr>
              <w:keepNext/>
              <w:tabs>
                <w:tab w:val="left" w:pos="720"/>
                <w:tab w:val="left" w:pos="2124"/>
                <w:tab w:val="left" w:pos="4260"/>
              </w:tabs>
              <w:spacing w:after="0" w:line="240" w:lineRule="auto"/>
              <w:jc w:val="center"/>
              <w:outlineLvl w:val="0"/>
              <w:rPr>
                <w:rFonts w:ascii="Tahoma" w:eastAsia="Times New Roman" w:hAnsi="Tahoma" w:cs="Tahoma"/>
                <w:b/>
                <w:sz w:val="20"/>
                <w:szCs w:val="20"/>
              </w:rPr>
            </w:pPr>
            <w:r w:rsidRPr="00BD431B">
              <w:rPr>
                <w:rFonts w:ascii="Tahoma" w:eastAsia="Times New Roman" w:hAnsi="Tahoma" w:cs="Tahoma"/>
                <w:b/>
                <w:sz w:val="20"/>
                <w:szCs w:val="20"/>
              </w:rPr>
              <w:t>Cele przedmiotu</w:t>
            </w:r>
          </w:p>
        </w:tc>
        <w:tc>
          <w:tcPr>
            <w:tcW w:w="3902" w:type="dxa"/>
          </w:tcPr>
          <w:p w:rsidR="007D05F5" w:rsidRPr="00BD431B" w:rsidRDefault="007D05F5" w:rsidP="00580B1F">
            <w:pPr>
              <w:keepNext/>
              <w:tabs>
                <w:tab w:val="left" w:pos="720"/>
                <w:tab w:val="left" w:pos="2124"/>
                <w:tab w:val="left" w:pos="4260"/>
              </w:tabs>
              <w:spacing w:after="0" w:line="240" w:lineRule="auto"/>
              <w:jc w:val="center"/>
              <w:outlineLvl w:val="0"/>
              <w:rPr>
                <w:rFonts w:ascii="Tahoma" w:eastAsia="Times New Roman" w:hAnsi="Tahoma" w:cs="Tahoma"/>
                <w:b/>
                <w:sz w:val="20"/>
                <w:szCs w:val="20"/>
              </w:rPr>
            </w:pPr>
            <w:r w:rsidRPr="00BD431B">
              <w:rPr>
                <w:rFonts w:ascii="Tahoma" w:eastAsia="Times New Roman" w:hAnsi="Tahoma" w:cs="Tahoma"/>
                <w:b/>
                <w:sz w:val="20"/>
                <w:szCs w:val="20"/>
              </w:rPr>
              <w:t>Treści kształcenia</w:t>
            </w:r>
          </w:p>
        </w:tc>
      </w:tr>
      <w:tr w:rsidR="007D05F5" w:rsidRPr="00BD431B" w:rsidTr="00414DD8">
        <w:tc>
          <w:tcPr>
            <w:tcW w:w="3336" w:type="dxa"/>
            <w:vAlign w:val="center"/>
          </w:tcPr>
          <w:p w:rsidR="007D05F5" w:rsidRPr="00BD431B" w:rsidRDefault="007D05F5" w:rsidP="00580B1F">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P_W01</w:t>
            </w:r>
          </w:p>
        </w:tc>
        <w:tc>
          <w:tcPr>
            <w:tcW w:w="2543" w:type="dxa"/>
            <w:vAlign w:val="center"/>
          </w:tcPr>
          <w:p w:rsidR="007D05F5" w:rsidRPr="00BD431B" w:rsidRDefault="007D05F5" w:rsidP="00580B1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C1</w:t>
            </w:r>
            <w:r w:rsidR="00575A99">
              <w:rPr>
                <w:rFonts w:ascii="Tahoma" w:eastAsia="Times New Roman" w:hAnsi="Tahoma" w:cs="Tahoma"/>
                <w:sz w:val="20"/>
                <w:szCs w:val="20"/>
              </w:rPr>
              <w:t>,C3</w:t>
            </w:r>
          </w:p>
        </w:tc>
        <w:tc>
          <w:tcPr>
            <w:tcW w:w="3902" w:type="dxa"/>
            <w:vAlign w:val="center"/>
          </w:tcPr>
          <w:p w:rsidR="007D05F5" w:rsidRPr="00BD431B" w:rsidRDefault="000E3BDF" w:rsidP="003455C5">
            <w:pPr>
              <w:spacing w:after="0" w:line="240" w:lineRule="auto"/>
              <w:jc w:val="center"/>
              <w:rPr>
                <w:rFonts w:ascii="Tahoma" w:eastAsia="Times New Roman" w:hAnsi="Tahoma" w:cs="Tahoma"/>
                <w:spacing w:val="-4"/>
                <w:sz w:val="20"/>
                <w:szCs w:val="20"/>
              </w:rPr>
            </w:pPr>
            <w:r>
              <w:rPr>
                <w:rFonts w:ascii="Tahoma" w:eastAsia="Times New Roman" w:hAnsi="Tahoma" w:cs="Tahoma"/>
                <w:spacing w:val="-4"/>
                <w:sz w:val="20"/>
                <w:szCs w:val="20"/>
              </w:rPr>
              <w:t>W1</w:t>
            </w:r>
            <w:r w:rsidR="00753988">
              <w:rPr>
                <w:rFonts w:ascii="Tahoma" w:eastAsia="Times New Roman" w:hAnsi="Tahoma" w:cs="Tahoma"/>
                <w:spacing w:val="-4"/>
                <w:sz w:val="20"/>
                <w:szCs w:val="20"/>
              </w:rPr>
              <w:t>,</w:t>
            </w:r>
            <w:r>
              <w:rPr>
                <w:rFonts w:ascii="Tahoma" w:eastAsia="Times New Roman" w:hAnsi="Tahoma" w:cs="Tahoma"/>
                <w:spacing w:val="-4"/>
                <w:sz w:val="20"/>
                <w:szCs w:val="20"/>
              </w:rPr>
              <w:t>W3</w:t>
            </w:r>
            <w:r w:rsidR="003A15F3">
              <w:rPr>
                <w:rFonts w:ascii="Tahoma" w:eastAsia="Times New Roman" w:hAnsi="Tahoma" w:cs="Tahoma"/>
                <w:spacing w:val="-4"/>
                <w:sz w:val="20"/>
                <w:szCs w:val="20"/>
              </w:rPr>
              <w:t>,</w:t>
            </w:r>
            <w:r w:rsidR="003455C5">
              <w:rPr>
                <w:rFonts w:ascii="Tahoma" w:eastAsia="Times New Roman" w:hAnsi="Tahoma" w:cs="Tahoma"/>
                <w:spacing w:val="-4"/>
                <w:sz w:val="20"/>
                <w:szCs w:val="20"/>
              </w:rPr>
              <w:t>W4,W9,</w:t>
            </w:r>
            <w:r>
              <w:rPr>
                <w:rFonts w:ascii="Tahoma" w:eastAsia="Times New Roman" w:hAnsi="Tahoma" w:cs="Tahoma"/>
                <w:spacing w:val="-4"/>
                <w:sz w:val="20"/>
                <w:szCs w:val="20"/>
              </w:rPr>
              <w:t>SK</w:t>
            </w:r>
            <w:r w:rsidR="00CC32B1">
              <w:rPr>
                <w:rFonts w:ascii="Tahoma" w:eastAsia="Times New Roman" w:hAnsi="Tahoma" w:cs="Tahoma"/>
                <w:spacing w:val="-4"/>
                <w:sz w:val="20"/>
                <w:szCs w:val="20"/>
              </w:rPr>
              <w:t>6</w:t>
            </w:r>
          </w:p>
        </w:tc>
      </w:tr>
      <w:tr w:rsidR="007D05F5" w:rsidRPr="00BD431B" w:rsidTr="00414DD8">
        <w:tc>
          <w:tcPr>
            <w:tcW w:w="3336" w:type="dxa"/>
            <w:vAlign w:val="center"/>
          </w:tcPr>
          <w:p w:rsidR="007D05F5" w:rsidRPr="00BD431B" w:rsidRDefault="007D05F5" w:rsidP="00580B1F">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P_W02</w:t>
            </w:r>
          </w:p>
        </w:tc>
        <w:tc>
          <w:tcPr>
            <w:tcW w:w="2543" w:type="dxa"/>
            <w:vAlign w:val="center"/>
          </w:tcPr>
          <w:p w:rsidR="007D05F5" w:rsidRPr="00BD431B" w:rsidRDefault="007D05F5" w:rsidP="00580B1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C1</w:t>
            </w:r>
            <w:r w:rsidR="00575A99">
              <w:rPr>
                <w:rFonts w:ascii="Tahoma" w:eastAsia="Times New Roman" w:hAnsi="Tahoma" w:cs="Tahoma"/>
                <w:sz w:val="20"/>
                <w:szCs w:val="20"/>
              </w:rPr>
              <w:t>,C3</w:t>
            </w:r>
          </w:p>
        </w:tc>
        <w:tc>
          <w:tcPr>
            <w:tcW w:w="3902" w:type="dxa"/>
            <w:vAlign w:val="center"/>
          </w:tcPr>
          <w:p w:rsidR="007D05F5" w:rsidRPr="00BD431B" w:rsidRDefault="00753988" w:rsidP="003455C5">
            <w:pPr>
              <w:spacing w:after="0" w:line="240" w:lineRule="auto"/>
              <w:jc w:val="center"/>
              <w:rPr>
                <w:rFonts w:ascii="Tahoma" w:eastAsia="Times New Roman" w:hAnsi="Tahoma" w:cs="Tahoma"/>
                <w:spacing w:val="-4"/>
                <w:sz w:val="20"/>
                <w:szCs w:val="20"/>
              </w:rPr>
            </w:pPr>
            <w:r>
              <w:rPr>
                <w:rFonts w:ascii="Tahoma" w:eastAsia="Times New Roman" w:hAnsi="Tahoma" w:cs="Tahoma"/>
                <w:spacing w:val="-4"/>
                <w:sz w:val="20"/>
                <w:szCs w:val="20"/>
              </w:rPr>
              <w:t>W2</w:t>
            </w:r>
            <w:r w:rsidR="000E3BDF">
              <w:rPr>
                <w:rFonts w:ascii="Tahoma" w:eastAsia="Times New Roman" w:hAnsi="Tahoma" w:cs="Tahoma"/>
                <w:spacing w:val="-4"/>
                <w:sz w:val="20"/>
                <w:szCs w:val="20"/>
              </w:rPr>
              <w:t>,SK</w:t>
            </w:r>
            <w:r w:rsidR="00CC32B1">
              <w:rPr>
                <w:rFonts w:ascii="Tahoma" w:eastAsia="Times New Roman" w:hAnsi="Tahoma" w:cs="Tahoma"/>
                <w:spacing w:val="-4"/>
                <w:sz w:val="20"/>
                <w:szCs w:val="20"/>
              </w:rPr>
              <w:t>6</w:t>
            </w:r>
          </w:p>
        </w:tc>
      </w:tr>
      <w:tr w:rsidR="007D05F5" w:rsidRPr="00BD431B" w:rsidTr="00414DD8">
        <w:tc>
          <w:tcPr>
            <w:tcW w:w="3336" w:type="dxa"/>
            <w:vAlign w:val="center"/>
          </w:tcPr>
          <w:p w:rsidR="007D05F5" w:rsidRPr="00BD431B" w:rsidRDefault="007D05F5" w:rsidP="00580B1F">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P_W03</w:t>
            </w:r>
          </w:p>
        </w:tc>
        <w:tc>
          <w:tcPr>
            <w:tcW w:w="2543" w:type="dxa"/>
            <w:vAlign w:val="center"/>
          </w:tcPr>
          <w:p w:rsidR="007D05F5" w:rsidRPr="00BD431B" w:rsidRDefault="007D05F5" w:rsidP="00580B1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C1</w:t>
            </w:r>
            <w:r w:rsidR="00575A99">
              <w:rPr>
                <w:rFonts w:ascii="Tahoma" w:eastAsia="Times New Roman" w:hAnsi="Tahoma" w:cs="Tahoma"/>
                <w:sz w:val="20"/>
                <w:szCs w:val="20"/>
              </w:rPr>
              <w:t>,C3</w:t>
            </w:r>
          </w:p>
        </w:tc>
        <w:tc>
          <w:tcPr>
            <w:tcW w:w="3902" w:type="dxa"/>
            <w:vAlign w:val="center"/>
          </w:tcPr>
          <w:p w:rsidR="007D05F5" w:rsidRPr="00BD431B" w:rsidRDefault="003455C5" w:rsidP="003455C5">
            <w:pPr>
              <w:spacing w:after="0" w:line="240" w:lineRule="auto"/>
              <w:jc w:val="center"/>
              <w:rPr>
                <w:rFonts w:ascii="Tahoma" w:eastAsia="Times New Roman" w:hAnsi="Tahoma" w:cs="Tahoma"/>
                <w:spacing w:val="-4"/>
                <w:sz w:val="20"/>
                <w:szCs w:val="20"/>
              </w:rPr>
            </w:pPr>
            <w:r>
              <w:rPr>
                <w:rFonts w:ascii="Tahoma" w:eastAsia="Times New Roman" w:hAnsi="Tahoma" w:cs="Tahoma"/>
                <w:spacing w:val="-4"/>
                <w:sz w:val="20"/>
                <w:szCs w:val="20"/>
              </w:rPr>
              <w:t>W5,</w:t>
            </w:r>
            <w:r w:rsidR="000E3BDF">
              <w:rPr>
                <w:rFonts w:ascii="Tahoma" w:eastAsia="Times New Roman" w:hAnsi="Tahoma" w:cs="Tahoma"/>
                <w:spacing w:val="-4"/>
                <w:sz w:val="20"/>
                <w:szCs w:val="20"/>
              </w:rPr>
              <w:t>W</w:t>
            </w:r>
            <w:r>
              <w:rPr>
                <w:rFonts w:ascii="Tahoma" w:eastAsia="Times New Roman" w:hAnsi="Tahoma" w:cs="Tahoma"/>
                <w:spacing w:val="-4"/>
                <w:sz w:val="20"/>
                <w:szCs w:val="20"/>
              </w:rPr>
              <w:t>6</w:t>
            </w:r>
            <w:r w:rsidR="003C1B83">
              <w:rPr>
                <w:rFonts w:ascii="Tahoma" w:eastAsia="Times New Roman" w:hAnsi="Tahoma" w:cs="Tahoma"/>
                <w:spacing w:val="-4"/>
                <w:sz w:val="20"/>
                <w:szCs w:val="20"/>
              </w:rPr>
              <w:t>,</w:t>
            </w:r>
            <w:r w:rsidR="000E3BDF">
              <w:rPr>
                <w:rFonts w:ascii="Tahoma" w:eastAsia="Times New Roman" w:hAnsi="Tahoma" w:cs="Tahoma"/>
                <w:spacing w:val="-4"/>
                <w:sz w:val="20"/>
                <w:szCs w:val="20"/>
              </w:rPr>
              <w:t>SK1</w:t>
            </w:r>
            <w:r w:rsidR="006F2608">
              <w:rPr>
                <w:rFonts w:ascii="Tahoma" w:eastAsia="Times New Roman" w:hAnsi="Tahoma" w:cs="Tahoma"/>
                <w:spacing w:val="-4"/>
                <w:sz w:val="20"/>
                <w:szCs w:val="20"/>
              </w:rPr>
              <w:t>,SK</w:t>
            </w:r>
            <w:r w:rsidR="00CC32B1">
              <w:rPr>
                <w:rFonts w:ascii="Tahoma" w:eastAsia="Times New Roman" w:hAnsi="Tahoma" w:cs="Tahoma"/>
                <w:spacing w:val="-4"/>
                <w:sz w:val="20"/>
                <w:szCs w:val="20"/>
              </w:rPr>
              <w:t>6</w:t>
            </w:r>
          </w:p>
        </w:tc>
      </w:tr>
      <w:tr w:rsidR="00575A99" w:rsidRPr="00BD431B" w:rsidTr="00414DD8">
        <w:tc>
          <w:tcPr>
            <w:tcW w:w="3336" w:type="dxa"/>
            <w:vAlign w:val="center"/>
          </w:tcPr>
          <w:p w:rsidR="00575A99" w:rsidRPr="00BD431B" w:rsidRDefault="00575A99" w:rsidP="00580B1F">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P_W04</w:t>
            </w:r>
          </w:p>
        </w:tc>
        <w:tc>
          <w:tcPr>
            <w:tcW w:w="2543" w:type="dxa"/>
            <w:vAlign w:val="center"/>
          </w:tcPr>
          <w:p w:rsidR="00575A99" w:rsidRPr="00BD431B" w:rsidRDefault="00575A99" w:rsidP="00575A99">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C1</w:t>
            </w:r>
            <w:r>
              <w:rPr>
                <w:rFonts w:ascii="Tahoma" w:eastAsia="Times New Roman" w:hAnsi="Tahoma" w:cs="Tahoma"/>
                <w:sz w:val="20"/>
                <w:szCs w:val="20"/>
              </w:rPr>
              <w:t>,C3</w:t>
            </w:r>
          </w:p>
        </w:tc>
        <w:tc>
          <w:tcPr>
            <w:tcW w:w="3902" w:type="dxa"/>
            <w:vAlign w:val="center"/>
          </w:tcPr>
          <w:p w:rsidR="00575A99" w:rsidRPr="00BD431B" w:rsidRDefault="00575A99" w:rsidP="003455C5">
            <w:pPr>
              <w:spacing w:after="0" w:line="240" w:lineRule="auto"/>
              <w:jc w:val="center"/>
              <w:rPr>
                <w:rFonts w:ascii="Tahoma" w:eastAsia="Times New Roman" w:hAnsi="Tahoma" w:cs="Tahoma"/>
                <w:spacing w:val="-4"/>
                <w:sz w:val="20"/>
                <w:szCs w:val="20"/>
              </w:rPr>
            </w:pPr>
            <w:r>
              <w:rPr>
                <w:rFonts w:ascii="Tahoma" w:eastAsia="Times New Roman" w:hAnsi="Tahoma" w:cs="Tahoma"/>
                <w:spacing w:val="-4"/>
                <w:sz w:val="20"/>
                <w:szCs w:val="20"/>
              </w:rPr>
              <w:t>W</w:t>
            </w:r>
            <w:r w:rsidR="003455C5">
              <w:rPr>
                <w:rFonts w:ascii="Tahoma" w:eastAsia="Times New Roman" w:hAnsi="Tahoma" w:cs="Tahoma"/>
                <w:spacing w:val="-4"/>
                <w:sz w:val="20"/>
                <w:szCs w:val="20"/>
              </w:rPr>
              <w:t>7</w:t>
            </w:r>
            <w:r>
              <w:rPr>
                <w:rFonts w:ascii="Tahoma" w:eastAsia="Times New Roman" w:hAnsi="Tahoma" w:cs="Tahoma"/>
                <w:spacing w:val="-4"/>
                <w:sz w:val="20"/>
                <w:szCs w:val="20"/>
              </w:rPr>
              <w:t>,SK</w:t>
            </w:r>
            <w:r w:rsidR="00CC32B1">
              <w:rPr>
                <w:rFonts w:ascii="Tahoma" w:eastAsia="Times New Roman" w:hAnsi="Tahoma" w:cs="Tahoma"/>
                <w:spacing w:val="-4"/>
                <w:sz w:val="20"/>
                <w:szCs w:val="20"/>
              </w:rPr>
              <w:t>6</w:t>
            </w:r>
          </w:p>
        </w:tc>
      </w:tr>
      <w:tr w:rsidR="00575A99" w:rsidRPr="00BD431B" w:rsidTr="00414DD8">
        <w:tc>
          <w:tcPr>
            <w:tcW w:w="3336" w:type="dxa"/>
            <w:vAlign w:val="center"/>
          </w:tcPr>
          <w:p w:rsidR="00575A99" w:rsidRPr="00BD431B" w:rsidRDefault="00575A99" w:rsidP="00580B1F">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P_W05</w:t>
            </w:r>
          </w:p>
        </w:tc>
        <w:tc>
          <w:tcPr>
            <w:tcW w:w="2543" w:type="dxa"/>
            <w:vAlign w:val="center"/>
          </w:tcPr>
          <w:p w:rsidR="00575A99" w:rsidRPr="00BD431B" w:rsidRDefault="00575A99" w:rsidP="00575A99">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C1</w:t>
            </w:r>
            <w:r>
              <w:rPr>
                <w:rFonts w:ascii="Tahoma" w:eastAsia="Times New Roman" w:hAnsi="Tahoma" w:cs="Tahoma"/>
                <w:sz w:val="20"/>
                <w:szCs w:val="20"/>
              </w:rPr>
              <w:t>,C3</w:t>
            </w:r>
          </w:p>
        </w:tc>
        <w:tc>
          <w:tcPr>
            <w:tcW w:w="3902" w:type="dxa"/>
            <w:vAlign w:val="center"/>
          </w:tcPr>
          <w:p w:rsidR="00575A99" w:rsidRPr="00BD431B" w:rsidRDefault="00575A99" w:rsidP="003455C5">
            <w:pPr>
              <w:spacing w:after="0" w:line="240" w:lineRule="auto"/>
              <w:jc w:val="center"/>
              <w:rPr>
                <w:rFonts w:ascii="Tahoma" w:eastAsia="Times New Roman" w:hAnsi="Tahoma" w:cs="Tahoma"/>
                <w:spacing w:val="-4"/>
                <w:sz w:val="20"/>
                <w:szCs w:val="20"/>
              </w:rPr>
            </w:pPr>
            <w:r>
              <w:rPr>
                <w:rFonts w:ascii="Tahoma" w:eastAsia="Times New Roman" w:hAnsi="Tahoma" w:cs="Tahoma"/>
                <w:spacing w:val="-4"/>
                <w:sz w:val="20"/>
                <w:szCs w:val="20"/>
              </w:rPr>
              <w:t>W</w:t>
            </w:r>
            <w:r w:rsidR="003455C5">
              <w:rPr>
                <w:rFonts w:ascii="Tahoma" w:eastAsia="Times New Roman" w:hAnsi="Tahoma" w:cs="Tahoma"/>
                <w:spacing w:val="-4"/>
                <w:sz w:val="20"/>
                <w:szCs w:val="20"/>
              </w:rPr>
              <w:t>10</w:t>
            </w:r>
            <w:r>
              <w:rPr>
                <w:rFonts w:ascii="Tahoma" w:eastAsia="Times New Roman" w:hAnsi="Tahoma" w:cs="Tahoma"/>
                <w:spacing w:val="-4"/>
                <w:sz w:val="20"/>
                <w:szCs w:val="20"/>
              </w:rPr>
              <w:t>,SK</w:t>
            </w:r>
            <w:r w:rsidR="00CC32B1">
              <w:rPr>
                <w:rFonts w:ascii="Tahoma" w:eastAsia="Times New Roman" w:hAnsi="Tahoma" w:cs="Tahoma"/>
                <w:spacing w:val="-4"/>
                <w:sz w:val="20"/>
                <w:szCs w:val="20"/>
              </w:rPr>
              <w:t>6</w:t>
            </w:r>
          </w:p>
        </w:tc>
      </w:tr>
      <w:tr w:rsidR="00575A99" w:rsidRPr="00BD431B" w:rsidTr="00414DD8">
        <w:tc>
          <w:tcPr>
            <w:tcW w:w="3336" w:type="dxa"/>
            <w:vAlign w:val="center"/>
          </w:tcPr>
          <w:p w:rsidR="00575A99" w:rsidRPr="00BD431B" w:rsidRDefault="00575A99" w:rsidP="00580B1F">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P_W06</w:t>
            </w:r>
          </w:p>
        </w:tc>
        <w:tc>
          <w:tcPr>
            <w:tcW w:w="2543" w:type="dxa"/>
            <w:vAlign w:val="center"/>
          </w:tcPr>
          <w:p w:rsidR="00575A99" w:rsidRPr="00BD431B" w:rsidRDefault="00575A99" w:rsidP="00575A99">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C1</w:t>
            </w:r>
            <w:r>
              <w:rPr>
                <w:rFonts w:ascii="Tahoma" w:eastAsia="Times New Roman" w:hAnsi="Tahoma" w:cs="Tahoma"/>
                <w:sz w:val="20"/>
                <w:szCs w:val="20"/>
              </w:rPr>
              <w:t>,C3</w:t>
            </w:r>
          </w:p>
        </w:tc>
        <w:tc>
          <w:tcPr>
            <w:tcW w:w="3902" w:type="dxa"/>
            <w:vAlign w:val="center"/>
          </w:tcPr>
          <w:p w:rsidR="00575A99" w:rsidRPr="00BD431B" w:rsidRDefault="00575A99" w:rsidP="003455C5">
            <w:pPr>
              <w:spacing w:after="0" w:line="240" w:lineRule="auto"/>
              <w:jc w:val="center"/>
              <w:rPr>
                <w:rFonts w:ascii="Tahoma" w:eastAsia="Times New Roman" w:hAnsi="Tahoma" w:cs="Tahoma"/>
                <w:spacing w:val="-4"/>
                <w:sz w:val="20"/>
                <w:szCs w:val="20"/>
              </w:rPr>
            </w:pPr>
            <w:r>
              <w:rPr>
                <w:rFonts w:ascii="Tahoma" w:eastAsia="Times New Roman" w:hAnsi="Tahoma" w:cs="Tahoma"/>
                <w:spacing w:val="-4"/>
                <w:sz w:val="20"/>
                <w:szCs w:val="20"/>
              </w:rPr>
              <w:t>W</w:t>
            </w:r>
            <w:r w:rsidR="003455C5">
              <w:rPr>
                <w:rFonts w:ascii="Tahoma" w:eastAsia="Times New Roman" w:hAnsi="Tahoma" w:cs="Tahoma"/>
                <w:spacing w:val="-4"/>
                <w:sz w:val="20"/>
                <w:szCs w:val="20"/>
              </w:rPr>
              <w:t>8,</w:t>
            </w:r>
            <w:r>
              <w:rPr>
                <w:rFonts w:ascii="Tahoma" w:eastAsia="Times New Roman" w:hAnsi="Tahoma" w:cs="Tahoma"/>
                <w:spacing w:val="-4"/>
                <w:sz w:val="20"/>
                <w:szCs w:val="20"/>
              </w:rPr>
              <w:t>SK</w:t>
            </w:r>
            <w:r w:rsidR="00CC32B1">
              <w:rPr>
                <w:rFonts w:ascii="Tahoma" w:eastAsia="Times New Roman" w:hAnsi="Tahoma" w:cs="Tahoma"/>
                <w:spacing w:val="-4"/>
                <w:sz w:val="20"/>
                <w:szCs w:val="20"/>
              </w:rPr>
              <w:t>6</w:t>
            </w:r>
          </w:p>
        </w:tc>
      </w:tr>
      <w:tr w:rsidR="002B42B3" w:rsidRPr="00BD431B" w:rsidTr="00414DD8">
        <w:tc>
          <w:tcPr>
            <w:tcW w:w="3336"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P_U0</w:t>
            </w:r>
            <w:r w:rsidR="00414DD8">
              <w:rPr>
                <w:rFonts w:ascii="Tahoma" w:eastAsia="Times New Roman" w:hAnsi="Tahoma" w:cs="Tahoma"/>
                <w:sz w:val="20"/>
                <w:szCs w:val="20"/>
              </w:rPr>
              <w:t>1</w:t>
            </w:r>
          </w:p>
        </w:tc>
        <w:tc>
          <w:tcPr>
            <w:tcW w:w="2543"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C2</w:t>
            </w:r>
            <w:r>
              <w:rPr>
                <w:rFonts w:ascii="Tahoma" w:eastAsia="Times New Roman" w:hAnsi="Tahoma" w:cs="Tahoma"/>
                <w:sz w:val="20"/>
                <w:szCs w:val="20"/>
              </w:rPr>
              <w:t>,C3</w:t>
            </w:r>
          </w:p>
        </w:tc>
        <w:tc>
          <w:tcPr>
            <w:tcW w:w="3902" w:type="dxa"/>
            <w:vAlign w:val="center"/>
          </w:tcPr>
          <w:p w:rsidR="002B42B3" w:rsidRPr="00BD431B" w:rsidRDefault="002B42B3" w:rsidP="002B42B3">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Cw9,SK</w:t>
            </w:r>
            <w:r w:rsidR="00CC32B1">
              <w:rPr>
                <w:rFonts w:ascii="Tahoma" w:eastAsia="Times New Roman" w:hAnsi="Tahoma" w:cs="Tahoma"/>
                <w:spacing w:val="-4"/>
                <w:sz w:val="20"/>
                <w:szCs w:val="20"/>
              </w:rPr>
              <w:t>6</w:t>
            </w:r>
          </w:p>
        </w:tc>
      </w:tr>
      <w:tr w:rsidR="002B42B3" w:rsidRPr="00BD431B" w:rsidTr="00414DD8">
        <w:tc>
          <w:tcPr>
            <w:tcW w:w="3336"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P_U0</w:t>
            </w:r>
            <w:r w:rsidR="00414DD8">
              <w:rPr>
                <w:rFonts w:ascii="Tahoma" w:eastAsia="Times New Roman" w:hAnsi="Tahoma" w:cs="Tahoma"/>
                <w:sz w:val="20"/>
                <w:szCs w:val="20"/>
              </w:rPr>
              <w:t>2</w:t>
            </w:r>
          </w:p>
        </w:tc>
        <w:tc>
          <w:tcPr>
            <w:tcW w:w="2543"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C2</w:t>
            </w:r>
            <w:r>
              <w:rPr>
                <w:rFonts w:ascii="Tahoma" w:eastAsia="Times New Roman" w:hAnsi="Tahoma" w:cs="Tahoma"/>
                <w:sz w:val="20"/>
                <w:szCs w:val="20"/>
              </w:rPr>
              <w:t>,C3</w:t>
            </w:r>
          </w:p>
        </w:tc>
        <w:tc>
          <w:tcPr>
            <w:tcW w:w="3902" w:type="dxa"/>
            <w:vAlign w:val="center"/>
          </w:tcPr>
          <w:p w:rsidR="002B42B3" w:rsidRPr="00BD431B" w:rsidRDefault="002B42B3" w:rsidP="002B42B3">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Cw4,Cw6,SK</w:t>
            </w:r>
            <w:r w:rsidR="00CC32B1">
              <w:rPr>
                <w:rFonts w:ascii="Tahoma" w:eastAsia="Times New Roman" w:hAnsi="Tahoma" w:cs="Tahoma"/>
                <w:spacing w:val="-4"/>
                <w:sz w:val="20"/>
                <w:szCs w:val="20"/>
              </w:rPr>
              <w:t>6</w:t>
            </w:r>
          </w:p>
        </w:tc>
      </w:tr>
      <w:tr w:rsidR="002B42B3" w:rsidRPr="00BD431B" w:rsidTr="00414DD8">
        <w:tc>
          <w:tcPr>
            <w:tcW w:w="3336"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P_U0</w:t>
            </w:r>
            <w:r w:rsidR="00414DD8">
              <w:rPr>
                <w:rFonts w:ascii="Tahoma" w:eastAsia="Times New Roman" w:hAnsi="Tahoma" w:cs="Tahoma"/>
                <w:sz w:val="20"/>
                <w:szCs w:val="20"/>
              </w:rPr>
              <w:t>3</w:t>
            </w:r>
          </w:p>
        </w:tc>
        <w:tc>
          <w:tcPr>
            <w:tcW w:w="2543"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C2</w:t>
            </w:r>
            <w:r>
              <w:rPr>
                <w:rFonts w:ascii="Tahoma" w:eastAsia="Times New Roman" w:hAnsi="Tahoma" w:cs="Tahoma"/>
                <w:sz w:val="20"/>
                <w:szCs w:val="20"/>
              </w:rPr>
              <w:t>,C3</w:t>
            </w:r>
          </w:p>
        </w:tc>
        <w:tc>
          <w:tcPr>
            <w:tcW w:w="3902" w:type="dxa"/>
            <w:vAlign w:val="center"/>
          </w:tcPr>
          <w:p w:rsidR="002B42B3" w:rsidRPr="00BD431B" w:rsidRDefault="002B42B3" w:rsidP="002B42B3">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Cw5</w:t>
            </w:r>
            <w:r w:rsidRPr="00142DD2">
              <w:rPr>
                <w:rFonts w:ascii="Tahoma" w:eastAsia="Times New Roman" w:hAnsi="Tahoma" w:cs="Tahoma"/>
                <w:spacing w:val="-4"/>
                <w:sz w:val="20"/>
                <w:szCs w:val="20"/>
              </w:rPr>
              <w:t>,</w:t>
            </w:r>
            <w:r w:rsidR="00142DD2" w:rsidRPr="00142DD2">
              <w:rPr>
                <w:rFonts w:ascii="Tahoma" w:eastAsia="Times New Roman" w:hAnsi="Tahoma" w:cs="Tahoma"/>
                <w:spacing w:val="-4"/>
                <w:sz w:val="20"/>
                <w:szCs w:val="20"/>
              </w:rPr>
              <w:t>SK2,</w:t>
            </w:r>
            <w:r w:rsidRPr="00142DD2">
              <w:rPr>
                <w:rFonts w:ascii="Tahoma" w:eastAsia="Times New Roman" w:hAnsi="Tahoma" w:cs="Tahoma"/>
                <w:spacing w:val="-4"/>
                <w:sz w:val="20"/>
                <w:szCs w:val="20"/>
              </w:rPr>
              <w:t>SK4</w:t>
            </w:r>
            <w:r>
              <w:rPr>
                <w:rFonts w:ascii="Tahoma" w:eastAsia="Times New Roman" w:hAnsi="Tahoma" w:cs="Tahoma"/>
                <w:spacing w:val="-4"/>
                <w:sz w:val="20"/>
                <w:szCs w:val="20"/>
              </w:rPr>
              <w:t>,SK</w:t>
            </w:r>
            <w:r w:rsidR="00CC32B1">
              <w:rPr>
                <w:rFonts w:ascii="Tahoma" w:eastAsia="Times New Roman" w:hAnsi="Tahoma" w:cs="Tahoma"/>
                <w:spacing w:val="-4"/>
                <w:sz w:val="20"/>
                <w:szCs w:val="20"/>
              </w:rPr>
              <w:t>6</w:t>
            </w:r>
          </w:p>
        </w:tc>
      </w:tr>
      <w:tr w:rsidR="002B42B3" w:rsidRPr="00BD431B" w:rsidTr="00414DD8">
        <w:tc>
          <w:tcPr>
            <w:tcW w:w="3336"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lastRenderedPageBreak/>
              <w:t>P_U0</w:t>
            </w:r>
            <w:r w:rsidR="00414DD8">
              <w:rPr>
                <w:rFonts w:ascii="Tahoma" w:eastAsia="Times New Roman" w:hAnsi="Tahoma" w:cs="Tahoma"/>
                <w:sz w:val="20"/>
                <w:szCs w:val="20"/>
              </w:rPr>
              <w:t>4</w:t>
            </w:r>
          </w:p>
        </w:tc>
        <w:tc>
          <w:tcPr>
            <w:tcW w:w="2543"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C2</w:t>
            </w:r>
            <w:r>
              <w:rPr>
                <w:rFonts w:ascii="Tahoma" w:eastAsia="Times New Roman" w:hAnsi="Tahoma" w:cs="Tahoma"/>
                <w:sz w:val="20"/>
                <w:szCs w:val="20"/>
              </w:rPr>
              <w:t>,C3</w:t>
            </w:r>
          </w:p>
        </w:tc>
        <w:tc>
          <w:tcPr>
            <w:tcW w:w="3902" w:type="dxa"/>
            <w:vAlign w:val="center"/>
          </w:tcPr>
          <w:p w:rsidR="002B42B3" w:rsidRPr="00BD431B" w:rsidRDefault="002B42B3" w:rsidP="002B42B3">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Cw7,Cw9</w:t>
            </w:r>
            <w:r w:rsidR="00C42E1F">
              <w:rPr>
                <w:rFonts w:ascii="Tahoma" w:eastAsia="Times New Roman" w:hAnsi="Tahoma" w:cs="Tahoma"/>
                <w:spacing w:val="-4"/>
                <w:sz w:val="20"/>
                <w:szCs w:val="20"/>
              </w:rPr>
              <w:t>,Cw11,</w:t>
            </w:r>
            <w:r>
              <w:rPr>
                <w:rFonts w:ascii="Tahoma" w:eastAsia="Times New Roman" w:hAnsi="Tahoma" w:cs="Tahoma"/>
                <w:spacing w:val="-4"/>
                <w:sz w:val="20"/>
                <w:szCs w:val="20"/>
              </w:rPr>
              <w:t>Cw12,SK</w:t>
            </w:r>
            <w:r w:rsidR="00CC32B1">
              <w:rPr>
                <w:rFonts w:ascii="Tahoma" w:eastAsia="Times New Roman" w:hAnsi="Tahoma" w:cs="Tahoma"/>
                <w:spacing w:val="-4"/>
                <w:sz w:val="20"/>
                <w:szCs w:val="20"/>
              </w:rPr>
              <w:t>6</w:t>
            </w:r>
          </w:p>
        </w:tc>
      </w:tr>
      <w:tr w:rsidR="002B42B3" w:rsidRPr="00BD431B" w:rsidTr="00414DD8">
        <w:tc>
          <w:tcPr>
            <w:tcW w:w="3336"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w:t>
            </w:r>
            <w:r w:rsidR="00414DD8">
              <w:rPr>
                <w:rFonts w:ascii="Tahoma" w:eastAsia="Times New Roman" w:hAnsi="Tahoma" w:cs="Tahoma"/>
                <w:sz w:val="20"/>
                <w:szCs w:val="20"/>
              </w:rPr>
              <w:t>05</w:t>
            </w:r>
          </w:p>
        </w:tc>
        <w:tc>
          <w:tcPr>
            <w:tcW w:w="2543"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C2</w:t>
            </w:r>
            <w:r>
              <w:rPr>
                <w:rFonts w:ascii="Tahoma" w:eastAsia="Times New Roman" w:hAnsi="Tahoma" w:cs="Tahoma"/>
                <w:sz w:val="20"/>
                <w:szCs w:val="20"/>
              </w:rPr>
              <w:t>,C3</w:t>
            </w:r>
          </w:p>
        </w:tc>
        <w:tc>
          <w:tcPr>
            <w:tcW w:w="3902" w:type="dxa"/>
            <w:vAlign w:val="center"/>
          </w:tcPr>
          <w:p w:rsidR="002B42B3" w:rsidRPr="00BD431B" w:rsidRDefault="002B42B3" w:rsidP="002B42B3">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Cw6,Cw8,SK</w:t>
            </w:r>
            <w:r w:rsidR="00CC32B1">
              <w:rPr>
                <w:rFonts w:ascii="Tahoma" w:eastAsia="Times New Roman" w:hAnsi="Tahoma" w:cs="Tahoma"/>
                <w:spacing w:val="-4"/>
                <w:sz w:val="20"/>
                <w:szCs w:val="20"/>
              </w:rPr>
              <w:t>6</w:t>
            </w:r>
          </w:p>
        </w:tc>
      </w:tr>
      <w:tr w:rsidR="002B42B3" w:rsidRPr="00BD431B" w:rsidTr="00414DD8">
        <w:tc>
          <w:tcPr>
            <w:tcW w:w="3336"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w:t>
            </w:r>
            <w:r w:rsidR="00414DD8">
              <w:rPr>
                <w:rFonts w:ascii="Tahoma" w:eastAsia="Times New Roman" w:hAnsi="Tahoma" w:cs="Tahoma"/>
                <w:sz w:val="20"/>
                <w:szCs w:val="20"/>
              </w:rPr>
              <w:t>06</w:t>
            </w:r>
          </w:p>
        </w:tc>
        <w:tc>
          <w:tcPr>
            <w:tcW w:w="2543"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C2</w:t>
            </w:r>
            <w:r>
              <w:rPr>
                <w:rFonts w:ascii="Tahoma" w:eastAsia="Times New Roman" w:hAnsi="Tahoma" w:cs="Tahoma"/>
                <w:sz w:val="20"/>
                <w:szCs w:val="20"/>
              </w:rPr>
              <w:t>,C3</w:t>
            </w:r>
          </w:p>
        </w:tc>
        <w:tc>
          <w:tcPr>
            <w:tcW w:w="3902" w:type="dxa"/>
            <w:vAlign w:val="center"/>
          </w:tcPr>
          <w:p w:rsidR="002B42B3" w:rsidRPr="00BD431B" w:rsidRDefault="002B42B3" w:rsidP="002B42B3">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Cw2,SK</w:t>
            </w:r>
            <w:r w:rsidR="00CC32B1">
              <w:rPr>
                <w:rFonts w:ascii="Tahoma" w:eastAsia="Times New Roman" w:hAnsi="Tahoma" w:cs="Tahoma"/>
                <w:spacing w:val="-4"/>
                <w:sz w:val="20"/>
                <w:szCs w:val="20"/>
              </w:rPr>
              <w:t>6</w:t>
            </w:r>
          </w:p>
        </w:tc>
      </w:tr>
      <w:tr w:rsidR="002B42B3" w:rsidRPr="00BD431B" w:rsidTr="00414DD8">
        <w:tc>
          <w:tcPr>
            <w:tcW w:w="3336"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w:t>
            </w:r>
            <w:r w:rsidR="00414DD8">
              <w:rPr>
                <w:rFonts w:ascii="Tahoma" w:eastAsia="Times New Roman" w:hAnsi="Tahoma" w:cs="Tahoma"/>
                <w:sz w:val="20"/>
                <w:szCs w:val="20"/>
              </w:rPr>
              <w:t>07</w:t>
            </w:r>
          </w:p>
        </w:tc>
        <w:tc>
          <w:tcPr>
            <w:tcW w:w="2543"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C2</w:t>
            </w:r>
            <w:r>
              <w:rPr>
                <w:rFonts w:ascii="Tahoma" w:eastAsia="Times New Roman" w:hAnsi="Tahoma" w:cs="Tahoma"/>
                <w:sz w:val="20"/>
                <w:szCs w:val="20"/>
              </w:rPr>
              <w:t>,C3</w:t>
            </w:r>
          </w:p>
        </w:tc>
        <w:tc>
          <w:tcPr>
            <w:tcW w:w="3902" w:type="dxa"/>
            <w:vAlign w:val="center"/>
          </w:tcPr>
          <w:p w:rsidR="002B42B3" w:rsidRPr="00BD431B" w:rsidRDefault="002B42B3" w:rsidP="002B42B3">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Cw5,SK</w:t>
            </w:r>
            <w:r w:rsidR="00CC32B1">
              <w:rPr>
                <w:rFonts w:ascii="Tahoma" w:eastAsia="Times New Roman" w:hAnsi="Tahoma" w:cs="Tahoma"/>
                <w:spacing w:val="-4"/>
                <w:sz w:val="20"/>
                <w:szCs w:val="20"/>
              </w:rPr>
              <w:t>6</w:t>
            </w:r>
          </w:p>
        </w:tc>
      </w:tr>
      <w:tr w:rsidR="002B42B3" w:rsidRPr="00BD431B" w:rsidTr="00414DD8">
        <w:tc>
          <w:tcPr>
            <w:tcW w:w="3336"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w:t>
            </w:r>
            <w:r w:rsidR="00414DD8">
              <w:rPr>
                <w:rFonts w:ascii="Tahoma" w:eastAsia="Times New Roman" w:hAnsi="Tahoma" w:cs="Tahoma"/>
                <w:sz w:val="20"/>
                <w:szCs w:val="20"/>
              </w:rPr>
              <w:t>08</w:t>
            </w:r>
          </w:p>
        </w:tc>
        <w:tc>
          <w:tcPr>
            <w:tcW w:w="2543"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C2</w:t>
            </w:r>
            <w:r>
              <w:rPr>
                <w:rFonts w:ascii="Tahoma" w:eastAsia="Times New Roman" w:hAnsi="Tahoma" w:cs="Tahoma"/>
                <w:sz w:val="20"/>
                <w:szCs w:val="20"/>
              </w:rPr>
              <w:t>,C3</w:t>
            </w:r>
          </w:p>
        </w:tc>
        <w:tc>
          <w:tcPr>
            <w:tcW w:w="3902" w:type="dxa"/>
            <w:vAlign w:val="center"/>
          </w:tcPr>
          <w:p w:rsidR="002B42B3" w:rsidRPr="00BD431B" w:rsidRDefault="002B42B3" w:rsidP="002B42B3">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Cw2,Cw5,</w:t>
            </w:r>
            <w:r w:rsidR="00181544">
              <w:rPr>
                <w:rFonts w:ascii="Tahoma" w:eastAsia="Times New Roman" w:hAnsi="Tahoma" w:cs="Tahoma"/>
                <w:spacing w:val="-4"/>
                <w:sz w:val="20"/>
                <w:szCs w:val="20"/>
              </w:rPr>
              <w:t>SK5,</w:t>
            </w:r>
            <w:r>
              <w:rPr>
                <w:rFonts w:ascii="Tahoma" w:eastAsia="Times New Roman" w:hAnsi="Tahoma" w:cs="Tahoma"/>
                <w:spacing w:val="-4"/>
                <w:sz w:val="20"/>
                <w:szCs w:val="20"/>
              </w:rPr>
              <w:t>SK</w:t>
            </w:r>
            <w:r w:rsidR="00CC32B1">
              <w:rPr>
                <w:rFonts w:ascii="Tahoma" w:eastAsia="Times New Roman" w:hAnsi="Tahoma" w:cs="Tahoma"/>
                <w:spacing w:val="-4"/>
                <w:sz w:val="20"/>
                <w:szCs w:val="20"/>
              </w:rPr>
              <w:t>6</w:t>
            </w:r>
          </w:p>
        </w:tc>
      </w:tr>
      <w:tr w:rsidR="002B42B3" w:rsidRPr="00BD431B" w:rsidTr="00414DD8">
        <w:tc>
          <w:tcPr>
            <w:tcW w:w="3336"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w:t>
            </w:r>
            <w:r w:rsidR="00414DD8">
              <w:rPr>
                <w:rFonts w:ascii="Tahoma" w:eastAsia="Times New Roman" w:hAnsi="Tahoma" w:cs="Tahoma"/>
                <w:sz w:val="20"/>
                <w:szCs w:val="20"/>
              </w:rPr>
              <w:t>09</w:t>
            </w:r>
          </w:p>
        </w:tc>
        <w:tc>
          <w:tcPr>
            <w:tcW w:w="2543"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C2</w:t>
            </w:r>
            <w:r>
              <w:rPr>
                <w:rFonts w:ascii="Tahoma" w:eastAsia="Times New Roman" w:hAnsi="Tahoma" w:cs="Tahoma"/>
                <w:sz w:val="20"/>
                <w:szCs w:val="20"/>
              </w:rPr>
              <w:t>,C3</w:t>
            </w:r>
          </w:p>
        </w:tc>
        <w:tc>
          <w:tcPr>
            <w:tcW w:w="3902" w:type="dxa"/>
            <w:vAlign w:val="center"/>
          </w:tcPr>
          <w:p w:rsidR="002B42B3" w:rsidRPr="00BD431B" w:rsidRDefault="002B42B3" w:rsidP="002B42B3">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Cw3,Cw6,SK</w:t>
            </w:r>
            <w:r w:rsidR="00CC32B1">
              <w:rPr>
                <w:rFonts w:ascii="Tahoma" w:eastAsia="Times New Roman" w:hAnsi="Tahoma" w:cs="Tahoma"/>
                <w:spacing w:val="-4"/>
                <w:sz w:val="20"/>
                <w:szCs w:val="20"/>
              </w:rPr>
              <w:t>6</w:t>
            </w:r>
          </w:p>
        </w:tc>
      </w:tr>
      <w:tr w:rsidR="002B42B3" w:rsidRPr="00BD431B" w:rsidTr="00414DD8">
        <w:tc>
          <w:tcPr>
            <w:tcW w:w="3336"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P_U1</w:t>
            </w:r>
            <w:r w:rsidR="00414DD8">
              <w:rPr>
                <w:rFonts w:ascii="Tahoma" w:eastAsia="Times New Roman" w:hAnsi="Tahoma" w:cs="Tahoma"/>
                <w:sz w:val="20"/>
                <w:szCs w:val="20"/>
              </w:rPr>
              <w:t>0</w:t>
            </w:r>
          </w:p>
        </w:tc>
        <w:tc>
          <w:tcPr>
            <w:tcW w:w="2543"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C2</w:t>
            </w:r>
            <w:r>
              <w:rPr>
                <w:rFonts w:ascii="Tahoma" w:eastAsia="Times New Roman" w:hAnsi="Tahoma" w:cs="Tahoma"/>
                <w:sz w:val="20"/>
                <w:szCs w:val="20"/>
              </w:rPr>
              <w:t>,C3</w:t>
            </w:r>
          </w:p>
        </w:tc>
        <w:tc>
          <w:tcPr>
            <w:tcW w:w="3902" w:type="dxa"/>
            <w:vAlign w:val="center"/>
          </w:tcPr>
          <w:p w:rsidR="002B42B3" w:rsidRPr="00BD431B" w:rsidRDefault="002B42B3" w:rsidP="002B42B3">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Cw3,Cw6,SK3,SK</w:t>
            </w:r>
            <w:r w:rsidR="00CC32B1">
              <w:rPr>
                <w:rFonts w:ascii="Tahoma" w:eastAsia="Times New Roman" w:hAnsi="Tahoma" w:cs="Tahoma"/>
                <w:spacing w:val="-4"/>
                <w:sz w:val="20"/>
                <w:szCs w:val="20"/>
              </w:rPr>
              <w:t>6</w:t>
            </w:r>
          </w:p>
        </w:tc>
      </w:tr>
      <w:tr w:rsidR="002B42B3" w:rsidRPr="00BD431B" w:rsidTr="00414DD8">
        <w:tc>
          <w:tcPr>
            <w:tcW w:w="3336"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P_U1</w:t>
            </w:r>
            <w:r w:rsidR="00414DD8">
              <w:rPr>
                <w:rFonts w:ascii="Tahoma" w:eastAsia="Times New Roman" w:hAnsi="Tahoma" w:cs="Tahoma"/>
                <w:sz w:val="20"/>
                <w:szCs w:val="20"/>
              </w:rPr>
              <w:t>1</w:t>
            </w:r>
          </w:p>
        </w:tc>
        <w:tc>
          <w:tcPr>
            <w:tcW w:w="2543"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C2</w:t>
            </w:r>
            <w:r>
              <w:rPr>
                <w:rFonts w:ascii="Tahoma" w:eastAsia="Times New Roman" w:hAnsi="Tahoma" w:cs="Tahoma"/>
                <w:sz w:val="20"/>
                <w:szCs w:val="20"/>
              </w:rPr>
              <w:t>,C3</w:t>
            </w:r>
          </w:p>
        </w:tc>
        <w:tc>
          <w:tcPr>
            <w:tcW w:w="3902" w:type="dxa"/>
            <w:vAlign w:val="center"/>
          </w:tcPr>
          <w:p w:rsidR="002B42B3" w:rsidRPr="00BD431B" w:rsidRDefault="002B42B3" w:rsidP="002B42B3">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Cw2,Cw3,SK</w:t>
            </w:r>
            <w:r w:rsidR="00CC32B1">
              <w:rPr>
                <w:rFonts w:ascii="Tahoma" w:eastAsia="Times New Roman" w:hAnsi="Tahoma" w:cs="Tahoma"/>
                <w:spacing w:val="-4"/>
                <w:sz w:val="20"/>
                <w:szCs w:val="20"/>
              </w:rPr>
              <w:t>6</w:t>
            </w:r>
          </w:p>
        </w:tc>
      </w:tr>
      <w:tr w:rsidR="002B42B3" w:rsidRPr="00BD431B" w:rsidTr="00414DD8">
        <w:tc>
          <w:tcPr>
            <w:tcW w:w="3336"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P_U1</w:t>
            </w:r>
            <w:r w:rsidR="00414DD8">
              <w:rPr>
                <w:rFonts w:ascii="Tahoma" w:eastAsia="Times New Roman" w:hAnsi="Tahoma" w:cs="Tahoma"/>
                <w:sz w:val="20"/>
                <w:szCs w:val="20"/>
              </w:rPr>
              <w:t>2</w:t>
            </w:r>
          </w:p>
        </w:tc>
        <w:tc>
          <w:tcPr>
            <w:tcW w:w="2543"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C2</w:t>
            </w:r>
            <w:r>
              <w:rPr>
                <w:rFonts w:ascii="Tahoma" w:eastAsia="Times New Roman" w:hAnsi="Tahoma" w:cs="Tahoma"/>
                <w:sz w:val="20"/>
                <w:szCs w:val="20"/>
              </w:rPr>
              <w:t>,C3</w:t>
            </w:r>
          </w:p>
        </w:tc>
        <w:tc>
          <w:tcPr>
            <w:tcW w:w="3902" w:type="dxa"/>
            <w:vAlign w:val="center"/>
          </w:tcPr>
          <w:p w:rsidR="002B42B3" w:rsidRPr="00BD431B" w:rsidRDefault="002B42B3" w:rsidP="002B42B3">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Cw10,SK</w:t>
            </w:r>
            <w:r w:rsidR="00CC32B1">
              <w:rPr>
                <w:rFonts w:ascii="Tahoma" w:eastAsia="Times New Roman" w:hAnsi="Tahoma" w:cs="Tahoma"/>
                <w:spacing w:val="-4"/>
                <w:sz w:val="20"/>
                <w:szCs w:val="20"/>
              </w:rPr>
              <w:t>6</w:t>
            </w:r>
          </w:p>
        </w:tc>
      </w:tr>
      <w:tr w:rsidR="002B42B3" w:rsidRPr="00BD431B" w:rsidTr="00414DD8">
        <w:tc>
          <w:tcPr>
            <w:tcW w:w="3336"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P_U1</w:t>
            </w:r>
            <w:r w:rsidR="00414DD8">
              <w:rPr>
                <w:rFonts w:ascii="Tahoma" w:eastAsia="Times New Roman" w:hAnsi="Tahoma" w:cs="Tahoma"/>
                <w:sz w:val="20"/>
                <w:szCs w:val="20"/>
              </w:rPr>
              <w:t>3</w:t>
            </w:r>
          </w:p>
        </w:tc>
        <w:tc>
          <w:tcPr>
            <w:tcW w:w="2543"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C2</w:t>
            </w:r>
            <w:r>
              <w:rPr>
                <w:rFonts w:ascii="Tahoma" w:eastAsia="Times New Roman" w:hAnsi="Tahoma" w:cs="Tahoma"/>
                <w:sz w:val="20"/>
                <w:szCs w:val="20"/>
              </w:rPr>
              <w:t>,C3</w:t>
            </w:r>
          </w:p>
        </w:tc>
        <w:tc>
          <w:tcPr>
            <w:tcW w:w="3902" w:type="dxa"/>
            <w:vAlign w:val="center"/>
          </w:tcPr>
          <w:p w:rsidR="002B42B3" w:rsidRPr="00BD431B" w:rsidRDefault="002B42B3" w:rsidP="002B42B3">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Cw9,SK</w:t>
            </w:r>
            <w:r w:rsidR="002306DF">
              <w:rPr>
                <w:rFonts w:ascii="Tahoma" w:eastAsia="Times New Roman" w:hAnsi="Tahoma" w:cs="Tahoma"/>
                <w:spacing w:val="-4"/>
                <w:sz w:val="20"/>
                <w:szCs w:val="20"/>
              </w:rPr>
              <w:t>6</w:t>
            </w:r>
          </w:p>
        </w:tc>
      </w:tr>
      <w:tr w:rsidR="002B42B3" w:rsidRPr="00BD431B" w:rsidTr="00414DD8">
        <w:tc>
          <w:tcPr>
            <w:tcW w:w="3336"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P_U1</w:t>
            </w:r>
            <w:r w:rsidR="00414DD8">
              <w:rPr>
                <w:rFonts w:ascii="Tahoma" w:eastAsia="Times New Roman" w:hAnsi="Tahoma" w:cs="Tahoma"/>
                <w:sz w:val="20"/>
                <w:szCs w:val="20"/>
              </w:rPr>
              <w:t>4</w:t>
            </w:r>
          </w:p>
        </w:tc>
        <w:tc>
          <w:tcPr>
            <w:tcW w:w="2543"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C2</w:t>
            </w:r>
            <w:r>
              <w:rPr>
                <w:rFonts w:ascii="Tahoma" w:eastAsia="Times New Roman" w:hAnsi="Tahoma" w:cs="Tahoma"/>
                <w:sz w:val="20"/>
                <w:szCs w:val="20"/>
              </w:rPr>
              <w:t>,C3</w:t>
            </w:r>
          </w:p>
        </w:tc>
        <w:tc>
          <w:tcPr>
            <w:tcW w:w="3902" w:type="dxa"/>
            <w:vAlign w:val="center"/>
          </w:tcPr>
          <w:p w:rsidR="002B42B3" w:rsidRPr="00BD431B" w:rsidRDefault="002B42B3" w:rsidP="002B42B3">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Cw7,</w:t>
            </w:r>
            <w:r w:rsidR="000A2466">
              <w:rPr>
                <w:rFonts w:ascii="Tahoma" w:eastAsia="Times New Roman" w:hAnsi="Tahoma" w:cs="Tahoma"/>
                <w:spacing w:val="-4"/>
                <w:sz w:val="20"/>
                <w:szCs w:val="20"/>
              </w:rPr>
              <w:t>SK5,</w:t>
            </w:r>
            <w:r>
              <w:rPr>
                <w:rFonts w:ascii="Tahoma" w:eastAsia="Times New Roman" w:hAnsi="Tahoma" w:cs="Tahoma"/>
                <w:spacing w:val="-4"/>
                <w:sz w:val="20"/>
                <w:szCs w:val="20"/>
              </w:rPr>
              <w:t>SK</w:t>
            </w:r>
            <w:r w:rsidR="00CC32B1">
              <w:rPr>
                <w:rFonts w:ascii="Tahoma" w:eastAsia="Times New Roman" w:hAnsi="Tahoma" w:cs="Tahoma"/>
                <w:spacing w:val="-4"/>
                <w:sz w:val="20"/>
                <w:szCs w:val="20"/>
              </w:rPr>
              <w:t>6</w:t>
            </w:r>
          </w:p>
        </w:tc>
      </w:tr>
      <w:tr w:rsidR="002B42B3" w:rsidRPr="00BD431B" w:rsidTr="00414DD8">
        <w:tc>
          <w:tcPr>
            <w:tcW w:w="3336"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w:t>
            </w:r>
            <w:r w:rsidR="00414DD8">
              <w:rPr>
                <w:rFonts w:ascii="Tahoma" w:eastAsia="Times New Roman" w:hAnsi="Tahoma" w:cs="Tahoma"/>
                <w:sz w:val="20"/>
                <w:szCs w:val="20"/>
              </w:rPr>
              <w:t>15</w:t>
            </w:r>
          </w:p>
        </w:tc>
        <w:tc>
          <w:tcPr>
            <w:tcW w:w="2543"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C2</w:t>
            </w:r>
            <w:r>
              <w:rPr>
                <w:rFonts w:ascii="Tahoma" w:eastAsia="Times New Roman" w:hAnsi="Tahoma" w:cs="Tahoma"/>
                <w:sz w:val="20"/>
                <w:szCs w:val="20"/>
              </w:rPr>
              <w:t>,C3</w:t>
            </w:r>
          </w:p>
        </w:tc>
        <w:tc>
          <w:tcPr>
            <w:tcW w:w="3902" w:type="dxa"/>
            <w:vAlign w:val="center"/>
          </w:tcPr>
          <w:p w:rsidR="002B42B3" w:rsidRPr="00BD431B" w:rsidRDefault="00181544" w:rsidP="002B42B3">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Cw1-</w:t>
            </w:r>
            <w:r w:rsidR="002B42B3">
              <w:rPr>
                <w:rFonts w:ascii="Tahoma" w:eastAsia="Times New Roman" w:hAnsi="Tahoma" w:cs="Tahoma"/>
                <w:spacing w:val="-4"/>
                <w:sz w:val="20"/>
                <w:szCs w:val="20"/>
              </w:rPr>
              <w:t>Cw13,SK</w:t>
            </w:r>
            <w:r w:rsidR="00CC32B1">
              <w:rPr>
                <w:rFonts w:ascii="Tahoma" w:eastAsia="Times New Roman" w:hAnsi="Tahoma" w:cs="Tahoma"/>
                <w:spacing w:val="-4"/>
                <w:sz w:val="20"/>
                <w:szCs w:val="20"/>
              </w:rPr>
              <w:t>6</w:t>
            </w:r>
          </w:p>
        </w:tc>
      </w:tr>
      <w:tr w:rsidR="002B42B3" w:rsidRPr="00BD431B" w:rsidTr="00414DD8">
        <w:tc>
          <w:tcPr>
            <w:tcW w:w="3336"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P_U</w:t>
            </w:r>
            <w:r w:rsidR="00414DD8">
              <w:rPr>
                <w:rFonts w:ascii="Tahoma" w:eastAsia="Times New Roman" w:hAnsi="Tahoma" w:cs="Tahoma"/>
                <w:sz w:val="20"/>
                <w:szCs w:val="20"/>
              </w:rPr>
              <w:t>16</w:t>
            </w:r>
          </w:p>
        </w:tc>
        <w:tc>
          <w:tcPr>
            <w:tcW w:w="2543"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C2</w:t>
            </w:r>
            <w:r>
              <w:rPr>
                <w:rFonts w:ascii="Tahoma" w:eastAsia="Times New Roman" w:hAnsi="Tahoma" w:cs="Tahoma"/>
                <w:sz w:val="20"/>
                <w:szCs w:val="20"/>
              </w:rPr>
              <w:t>,C3</w:t>
            </w:r>
          </w:p>
        </w:tc>
        <w:tc>
          <w:tcPr>
            <w:tcW w:w="3902" w:type="dxa"/>
            <w:vAlign w:val="center"/>
          </w:tcPr>
          <w:p w:rsidR="002B42B3" w:rsidRPr="00BD431B" w:rsidRDefault="002B42B3" w:rsidP="002B42B3">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Cw1</w:t>
            </w:r>
            <w:r w:rsidR="006666FE">
              <w:rPr>
                <w:rFonts w:ascii="Tahoma" w:eastAsia="Times New Roman" w:hAnsi="Tahoma" w:cs="Tahoma"/>
                <w:spacing w:val="-4"/>
                <w:sz w:val="20"/>
                <w:szCs w:val="20"/>
              </w:rPr>
              <w:t>-Cw12</w:t>
            </w:r>
            <w:r>
              <w:rPr>
                <w:rFonts w:ascii="Tahoma" w:eastAsia="Times New Roman" w:hAnsi="Tahoma" w:cs="Tahoma"/>
                <w:spacing w:val="-4"/>
                <w:sz w:val="20"/>
                <w:szCs w:val="20"/>
              </w:rPr>
              <w:t>,SK</w:t>
            </w:r>
            <w:r w:rsidR="00CC32B1">
              <w:rPr>
                <w:rFonts w:ascii="Tahoma" w:eastAsia="Times New Roman" w:hAnsi="Tahoma" w:cs="Tahoma"/>
                <w:spacing w:val="-4"/>
                <w:sz w:val="20"/>
                <w:szCs w:val="20"/>
              </w:rPr>
              <w:t>6</w:t>
            </w:r>
          </w:p>
        </w:tc>
      </w:tr>
      <w:tr w:rsidR="002B42B3" w:rsidRPr="00BD431B" w:rsidTr="00414DD8">
        <w:tc>
          <w:tcPr>
            <w:tcW w:w="3336"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P_U</w:t>
            </w:r>
            <w:r w:rsidR="00414DD8">
              <w:rPr>
                <w:rFonts w:ascii="Tahoma" w:eastAsia="Times New Roman" w:hAnsi="Tahoma" w:cs="Tahoma"/>
                <w:sz w:val="20"/>
                <w:szCs w:val="20"/>
              </w:rPr>
              <w:t>17</w:t>
            </w:r>
          </w:p>
        </w:tc>
        <w:tc>
          <w:tcPr>
            <w:tcW w:w="2543" w:type="dxa"/>
            <w:vAlign w:val="center"/>
          </w:tcPr>
          <w:p w:rsidR="002B42B3" w:rsidRPr="00BD431B" w:rsidRDefault="002B42B3" w:rsidP="002B42B3">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C2</w:t>
            </w:r>
            <w:r>
              <w:rPr>
                <w:rFonts w:ascii="Tahoma" w:eastAsia="Times New Roman" w:hAnsi="Tahoma" w:cs="Tahoma"/>
                <w:sz w:val="20"/>
                <w:szCs w:val="20"/>
              </w:rPr>
              <w:t>,C3</w:t>
            </w:r>
          </w:p>
        </w:tc>
        <w:tc>
          <w:tcPr>
            <w:tcW w:w="3902" w:type="dxa"/>
            <w:vAlign w:val="center"/>
          </w:tcPr>
          <w:p w:rsidR="002B42B3" w:rsidRDefault="002B42B3" w:rsidP="002B42B3">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Cw1</w:t>
            </w:r>
            <w:r w:rsidR="006666FE">
              <w:rPr>
                <w:rFonts w:ascii="Tahoma" w:eastAsia="Times New Roman" w:hAnsi="Tahoma" w:cs="Tahoma"/>
                <w:spacing w:val="-4"/>
                <w:sz w:val="20"/>
                <w:szCs w:val="20"/>
              </w:rPr>
              <w:t>-Cw12</w:t>
            </w:r>
            <w:r>
              <w:rPr>
                <w:rFonts w:ascii="Tahoma" w:eastAsia="Times New Roman" w:hAnsi="Tahoma" w:cs="Tahoma"/>
                <w:spacing w:val="-4"/>
                <w:sz w:val="20"/>
                <w:szCs w:val="20"/>
              </w:rPr>
              <w:t>,SK</w:t>
            </w:r>
            <w:r w:rsidR="00CC32B1">
              <w:rPr>
                <w:rFonts w:ascii="Tahoma" w:eastAsia="Times New Roman" w:hAnsi="Tahoma" w:cs="Tahoma"/>
                <w:spacing w:val="-4"/>
                <w:sz w:val="20"/>
                <w:szCs w:val="20"/>
              </w:rPr>
              <w:t>6</w:t>
            </w:r>
          </w:p>
        </w:tc>
      </w:tr>
      <w:tr w:rsidR="006B4AFA" w:rsidRPr="00BD431B" w:rsidTr="00414DD8">
        <w:tc>
          <w:tcPr>
            <w:tcW w:w="3336" w:type="dxa"/>
            <w:vAlign w:val="center"/>
          </w:tcPr>
          <w:p w:rsidR="006B4AFA" w:rsidRPr="00BB651D" w:rsidRDefault="006B4AFA" w:rsidP="006B4AFA">
            <w:pPr>
              <w:pStyle w:val="centralniewrubryce"/>
              <w:rPr>
                <w:rFonts w:ascii="Tahoma" w:hAnsi="Tahoma" w:cs="Tahoma"/>
              </w:rPr>
            </w:pPr>
            <w:r w:rsidRPr="00BB651D">
              <w:rPr>
                <w:rFonts w:ascii="Tahoma" w:hAnsi="Tahoma" w:cs="Tahoma"/>
              </w:rPr>
              <w:t>P_K0</w:t>
            </w:r>
            <w:r w:rsidR="00D01FDA">
              <w:rPr>
                <w:rFonts w:ascii="Tahoma" w:hAnsi="Tahoma" w:cs="Tahoma"/>
              </w:rPr>
              <w:t>1</w:t>
            </w:r>
          </w:p>
        </w:tc>
        <w:tc>
          <w:tcPr>
            <w:tcW w:w="2543" w:type="dxa"/>
            <w:vAlign w:val="center"/>
          </w:tcPr>
          <w:p w:rsidR="006B4AFA" w:rsidRPr="00BD431B" w:rsidRDefault="006B4AFA" w:rsidP="006B4AFA">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C2</w:t>
            </w:r>
            <w:r>
              <w:rPr>
                <w:rFonts w:ascii="Tahoma" w:eastAsia="Times New Roman" w:hAnsi="Tahoma" w:cs="Tahoma"/>
                <w:sz w:val="20"/>
                <w:szCs w:val="20"/>
              </w:rPr>
              <w:t>,C3</w:t>
            </w:r>
          </w:p>
        </w:tc>
        <w:tc>
          <w:tcPr>
            <w:tcW w:w="3902" w:type="dxa"/>
            <w:vAlign w:val="center"/>
          </w:tcPr>
          <w:p w:rsidR="006B4AFA" w:rsidRDefault="006B4AFA" w:rsidP="006B4AFA">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SK</w:t>
            </w:r>
            <w:r w:rsidRPr="00F74BCF">
              <w:rPr>
                <w:rFonts w:ascii="Tahoma" w:eastAsia="Times New Roman" w:hAnsi="Tahoma" w:cs="Tahoma"/>
                <w:spacing w:val="-4"/>
                <w:sz w:val="20"/>
                <w:szCs w:val="20"/>
              </w:rPr>
              <w:t>1-SK</w:t>
            </w:r>
            <w:r w:rsidR="00F74BCF" w:rsidRPr="00F74BCF">
              <w:rPr>
                <w:rFonts w:ascii="Tahoma" w:eastAsia="Times New Roman" w:hAnsi="Tahoma" w:cs="Tahoma"/>
                <w:spacing w:val="-4"/>
                <w:sz w:val="20"/>
                <w:szCs w:val="20"/>
              </w:rPr>
              <w:t>6</w:t>
            </w:r>
          </w:p>
        </w:tc>
      </w:tr>
    </w:tbl>
    <w:p w:rsidR="00AB5B0E" w:rsidRPr="00E47FD2" w:rsidRDefault="00AB5B0E" w:rsidP="00EF3E96">
      <w:pPr>
        <w:pStyle w:val="Podpunkty"/>
        <w:ind w:left="0"/>
        <w:rPr>
          <w:rFonts w:ascii="Tahoma" w:hAnsi="Tahoma" w:cs="Tahoma"/>
          <w:b w:val="0"/>
          <w:sz w:val="20"/>
        </w:rPr>
      </w:pPr>
    </w:p>
    <w:p w:rsidR="004571DD" w:rsidRPr="00E47FD2" w:rsidRDefault="004571DD" w:rsidP="007D05F5">
      <w:pPr>
        <w:pStyle w:val="Podpunkty"/>
        <w:numPr>
          <w:ilvl w:val="1"/>
          <w:numId w:val="22"/>
        </w:numPr>
        <w:ind w:left="0" w:firstLine="0"/>
        <w:rPr>
          <w:rFonts w:ascii="Tahoma" w:hAnsi="Tahoma" w:cs="Tahoma"/>
          <w:sz w:val="20"/>
        </w:rPr>
      </w:pPr>
      <w:r w:rsidRPr="00E47FD2">
        <w:rPr>
          <w:rFonts w:ascii="Tahoma" w:hAnsi="Tahoma" w:cs="Tahoma"/>
          <w:sz w:val="20"/>
        </w:rPr>
        <w:t>Metody weryfikacji efektów uczenia się</w:t>
      </w:r>
    </w:p>
    <w:tbl>
      <w:tblPr>
        <w:tblStyle w:val="Tabela-Siatka"/>
        <w:tblW w:w="9781" w:type="dxa"/>
        <w:tblInd w:w="-34" w:type="dxa"/>
        <w:tblLayout w:type="fixed"/>
        <w:tblLook w:val="04A0" w:firstRow="1" w:lastRow="0" w:firstColumn="1" w:lastColumn="0" w:noHBand="0" w:noVBand="1"/>
      </w:tblPr>
      <w:tblGrid>
        <w:gridCol w:w="1418"/>
        <w:gridCol w:w="5103"/>
        <w:gridCol w:w="3260"/>
      </w:tblGrid>
      <w:tr w:rsidR="004571DD" w:rsidRPr="00E47FD2" w:rsidTr="00540B0B">
        <w:tc>
          <w:tcPr>
            <w:tcW w:w="1418" w:type="dxa"/>
            <w:vAlign w:val="center"/>
          </w:tcPr>
          <w:p w:rsidR="004571DD" w:rsidRPr="00E47FD2" w:rsidRDefault="004571DD" w:rsidP="00D61905">
            <w:pPr>
              <w:pStyle w:val="Nagwkitablic"/>
              <w:spacing w:before="40" w:after="40"/>
              <w:rPr>
                <w:rFonts w:ascii="Tahoma" w:hAnsi="Tahoma" w:cs="Tahoma"/>
              </w:rPr>
            </w:pPr>
            <w:r w:rsidRPr="00E47FD2">
              <w:rPr>
                <w:rFonts w:ascii="Tahoma" w:hAnsi="Tahoma" w:cs="Tahoma"/>
              </w:rPr>
              <w:t xml:space="preserve">Efekt </w:t>
            </w:r>
            <w:r w:rsidRPr="00E47FD2">
              <w:rPr>
                <w:rFonts w:ascii="Tahoma" w:hAnsi="Tahoma" w:cs="Tahoma"/>
              </w:rPr>
              <w:br/>
              <w:t>uczenia się</w:t>
            </w:r>
          </w:p>
        </w:tc>
        <w:tc>
          <w:tcPr>
            <w:tcW w:w="5103" w:type="dxa"/>
            <w:vAlign w:val="center"/>
          </w:tcPr>
          <w:p w:rsidR="004571DD" w:rsidRPr="00E47FD2" w:rsidRDefault="004571DD" w:rsidP="00D61905">
            <w:pPr>
              <w:pStyle w:val="Nagwkitablic"/>
              <w:spacing w:before="40" w:after="40"/>
              <w:rPr>
                <w:rFonts w:ascii="Tahoma" w:hAnsi="Tahoma" w:cs="Tahoma"/>
              </w:rPr>
            </w:pPr>
            <w:r w:rsidRPr="00E47FD2">
              <w:rPr>
                <w:rFonts w:ascii="Tahoma" w:hAnsi="Tahoma" w:cs="Tahoma"/>
              </w:rPr>
              <w:t>Metoda oceny</w:t>
            </w:r>
          </w:p>
        </w:tc>
        <w:tc>
          <w:tcPr>
            <w:tcW w:w="3260" w:type="dxa"/>
            <w:vAlign w:val="center"/>
          </w:tcPr>
          <w:p w:rsidR="004571DD" w:rsidRPr="00E47FD2" w:rsidRDefault="004571DD" w:rsidP="00D61905">
            <w:pPr>
              <w:pStyle w:val="Nagwkitablic"/>
              <w:spacing w:before="40" w:after="40"/>
              <w:rPr>
                <w:rFonts w:ascii="Tahoma" w:hAnsi="Tahoma" w:cs="Tahoma"/>
              </w:rPr>
            </w:pPr>
            <w:r w:rsidRPr="00E47FD2">
              <w:rPr>
                <w:rFonts w:ascii="Tahoma" w:hAnsi="Tahoma" w:cs="Tahoma"/>
              </w:rPr>
              <w:t>Forma zajęć, w ramach której następuje weryfikacja efektu</w:t>
            </w:r>
          </w:p>
        </w:tc>
      </w:tr>
      <w:tr w:rsidR="004571DD" w:rsidRPr="00E47FD2" w:rsidTr="00540B0B">
        <w:tc>
          <w:tcPr>
            <w:tcW w:w="1418" w:type="dxa"/>
            <w:vAlign w:val="center"/>
          </w:tcPr>
          <w:p w:rsidR="004571DD" w:rsidRPr="003C1B83" w:rsidRDefault="004571DD" w:rsidP="003C1B83">
            <w:pPr>
              <w:pStyle w:val="Tekstpodstawowy"/>
              <w:tabs>
                <w:tab w:val="clear" w:pos="426"/>
                <w:tab w:val="left" w:pos="-5814"/>
              </w:tabs>
              <w:spacing w:before="40" w:after="40"/>
              <w:jc w:val="center"/>
              <w:rPr>
                <w:rFonts w:ascii="Tahoma" w:hAnsi="Tahoma" w:cs="Tahoma"/>
                <w:color w:val="000000" w:themeColor="text1"/>
              </w:rPr>
            </w:pPr>
            <w:r w:rsidRPr="003C1B83">
              <w:rPr>
                <w:rFonts w:ascii="Tahoma" w:hAnsi="Tahoma" w:cs="Tahoma"/>
                <w:color w:val="000000" w:themeColor="text1"/>
              </w:rPr>
              <w:t>P_W01</w:t>
            </w:r>
          </w:p>
        </w:tc>
        <w:tc>
          <w:tcPr>
            <w:tcW w:w="5103" w:type="dxa"/>
            <w:vAlign w:val="center"/>
          </w:tcPr>
          <w:p w:rsidR="004571DD" w:rsidRPr="00BE41AA" w:rsidRDefault="004571DD" w:rsidP="003C1B83">
            <w:pPr>
              <w:pStyle w:val="Nagwkitablic"/>
              <w:spacing w:before="20" w:after="20"/>
              <w:rPr>
                <w:rFonts w:ascii="Tahoma" w:hAnsi="Tahoma" w:cs="Tahoma"/>
                <w:b w:val="0"/>
                <w:color w:val="000000" w:themeColor="text1"/>
              </w:rPr>
            </w:pPr>
            <w:r w:rsidRPr="00BE41AA">
              <w:rPr>
                <w:rFonts w:ascii="Tahoma" w:hAnsi="Tahoma" w:cs="Tahoma"/>
                <w:b w:val="0"/>
                <w:color w:val="000000" w:themeColor="text1"/>
                <w:lang w:val="cs-CZ" w:eastAsia="en-US"/>
              </w:rPr>
              <w:t>Test dydaktyczny (pytania otwarte/zamknięte)</w:t>
            </w:r>
          </w:p>
        </w:tc>
        <w:tc>
          <w:tcPr>
            <w:tcW w:w="3260" w:type="dxa"/>
            <w:vAlign w:val="center"/>
          </w:tcPr>
          <w:p w:rsidR="004571DD" w:rsidRPr="00BE41AA" w:rsidRDefault="004571DD" w:rsidP="003C1B83">
            <w:pPr>
              <w:pStyle w:val="Nagwkitablic"/>
              <w:spacing w:before="20" w:after="20"/>
              <w:rPr>
                <w:rFonts w:ascii="Tahoma" w:hAnsi="Tahoma" w:cs="Tahoma"/>
                <w:b w:val="0"/>
                <w:color w:val="000000" w:themeColor="text1"/>
              </w:rPr>
            </w:pPr>
            <w:r w:rsidRPr="00BE41AA">
              <w:rPr>
                <w:rFonts w:ascii="Tahoma" w:hAnsi="Tahoma" w:cs="Tahoma"/>
                <w:b w:val="0"/>
                <w:color w:val="000000" w:themeColor="text1"/>
              </w:rPr>
              <w:t>Wykład</w:t>
            </w:r>
          </w:p>
        </w:tc>
      </w:tr>
      <w:tr w:rsidR="004571DD" w:rsidRPr="00E47FD2" w:rsidTr="00540B0B">
        <w:tc>
          <w:tcPr>
            <w:tcW w:w="1418" w:type="dxa"/>
            <w:vAlign w:val="center"/>
          </w:tcPr>
          <w:p w:rsidR="004571DD" w:rsidRPr="003C1B83" w:rsidRDefault="004571DD" w:rsidP="003C1B83">
            <w:pPr>
              <w:pStyle w:val="Tekstpodstawowy"/>
              <w:tabs>
                <w:tab w:val="clear" w:pos="426"/>
                <w:tab w:val="left" w:pos="-5814"/>
              </w:tabs>
              <w:spacing w:before="40" w:after="40"/>
              <w:jc w:val="center"/>
              <w:rPr>
                <w:rFonts w:ascii="Tahoma" w:hAnsi="Tahoma" w:cs="Tahoma"/>
                <w:color w:val="000000" w:themeColor="text1"/>
              </w:rPr>
            </w:pPr>
            <w:r w:rsidRPr="003C1B83">
              <w:rPr>
                <w:rFonts w:ascii="Tahoma" w:hAnsi="Tahoma" w:cs="Tahoma"/>
                <w:color w:val="000000" w:themeColor="text1"/>
              </w:rPr>
              <w:t>P_W02</w:t>
            </w:r>
          </w:p>
        </w:tc>
        <w:tc>
          <w:tcPr>
            <w:tcW w:w="5103" w:type="dxa"/>
            <w:vAlign w:val="center"/>
          </w:tcPr>
          <w:p w:rsidR="004571DD" w:rsidRPr="00BE41AA" w:rsidRDefault="004571DD" w:rsidP="003C1B83">
            <w:pPr>
              <w:pStyle w:val="Nagwkitablic"/>
              <w:spacing w:before="20" w:after="20"/>
              <w:rPr>
                <w:rFonts w:ascii="Tahoma" w:hAnsi="Tahoma" w:cs="Tahoma"/>
                <w:b w:val="0"/>
                <w:color w:val="000000" w:themeColor="text1"/>
              </w:rPr>
            </w:pPr>
            <w:r w:rsidRPr="00BE41AA">
              <w:rPr>
                <w:rFonts w:ascii="Tahoma" w:hAnsi="Tahoma" w:cs="Tahoma"/>
                <w:b w:val="0"/>
                <w:color w:val="000000" w:themeColor="text1"/>
                <w:lang w:val="cs-CZ" w:eastAsia="en-US"/>
              </w:rPr>
              <w:t>Test dydaktyczny (pytania otwarte/zamknięte)</w:t>
            </w:r>
          </w:p>
        </w:tc>
        <w:tc>
          <w:tcPr>
            <w:tcW w:w="3260" w:type="dxa"/>
            <w:vAlign w:val="center"/>
          </w:tcPr>
          <w:p w:rsidR="004571DD" w:rsidRPr="00BE41AA" w:rsidRDefault="004571DD" w:rsidP="003C1B83">
            <w:pPr>
              <w:pStyle w:val="Nagwkitablic"/>
              <w:spacing w:before="20" w:after="20"/>
              <w:rPr>
                <w:rFonts w:ascii="Tahoma" w:hAnsi="Tahoma" w:cs="Tahoma"/>
                <w:b w:val="0"/>
                <w:color w:val="000000" w:themeColor="text1"/>
              </w:rPr>
            </w:pPr>
            <w:r w:rsidRPr="00BE41AA">
              <w:rPr>
                <w:rFonts w:ascii="Tahoma" w:hAnsi="Tahoma" w:cs="Tahoma"/>
                <w:b w:val="0"/>
                <w:color w:val="000000" w:themeColor="text1"/>
              </w:rPr>
              <w:t>Wykład</w:t>
            </w:r>
          </w:p>
        </w:tc>
      </w:tr>
      <w:tr w:rsidR="004571DD" w:rsidRPr="00E47FD2" w:rsidTr="00540B0B">
        <w:tc>
          <w:tcPr>
            <w:tcW w:w="1418" w:type="dxa"/>
            <w:vAlign w:val="center"/>
          </w:tcPr>
          <w:p w:rsidR="004571DD" w:rsidRPr="003C1B83" w:rsidRDefault="004571DD" w:rsidP="003C1B83">
            <w:pPr>
              <w:pStyle w:val="Tekstpodstawowy"/>
              <w:tabs>
                <w:tab w:val="clear" w:pos="426"/>
                <w:tab w:val="left" w:pos="-5814"/>
              </w:tabs>
              <w:spacing w:before="40" w:after="40"/>
              <w:jc w:val="center"/>
              <w:rPr>
                <w:rFonts w:ascii="Tahoma" w:hAnsi="Tahoma" w:cs="Tahoma"/>
                <w:color w:val="000000" w:themeColor="text1"/>
              </w:rPr>
            </w:pPr>
            <w:r w:rsidRPr="003C1B83">
              <w:rPr>
                <w:rFonts w:ascii="Tahoma" w:hAnsi="Tahoma" w:cs="Tahoma"/>
                <w:color w:val="000000" w:themeColor="text1"/>
              </w:rPr>
              <w:t>P_W03</w:t>
            </w:r>
          </w:p>
        </w:tc>
        <w:tc>
          <w:tcPr>
            <w:tcW w:w="5103" w:type="dxa"/>
            <w:vAlign w:val="center"/>
          </w:tcPr>
          <w:p w:rsidR="004571DD" w:rsidRPr="00BE41AA" w:rsidRDefault="004571DD" w:rsidP="003C1B83">
            <w:pPr>
              <w:pStyle w:val="Nagwkitablic"/>
              <w:spacing w:before="20" w:after="20"/>
              <w:rPr>
                <w:rFonts w:ascii="Tahoma" w:hAnsi="Tahoma" w:cs="Tahoma"/>
                <w:b w:val="0"/>
                <w:color w:val="000000" w:themeColor="text1"/>
              </w:rPr>
            </w:pPr>
            <w:r w:rsidRPr="00BE41AA">
              <w:rPr>
                <w:rFonts w:ascii="Tahoma" w:hAnsi="Tahoma" w:cs="Tahoma"/>
                <w:b w:val="0"/>
                <w:color w:val="000000" w:themeColor="text1"/>
                <w:lang w:val="cs-CZ" w:eastAsia="en-US"/>
              </w:rPr>
              <w:t>Test dydaktyczny (pytania otwarte/zamknięte)</w:t>
            </w:r>
          </w:p>
        </w:tc>
        <w:tc>
          <w:tcPr>
            <w:tcW w:w="3260" w:type="dxa"/>
            <w:vAlign w:val="center"/>
          </w:tcPr>
          <w:p w:rsidR="004571DD" w:rsidRPr="00BE41AA" w:rsidRDefault="004571DD" w:rsidP="003C1B83">
            <w:pPr>
              <w:pStyle w:val="Nagwkitablic"/>
              <w:spacing w:before="20" w:after="20"/>
              <w:rPr>
                <w:rFonts w:ascii="Tahoma" w:hAnsi="Tahoma" w:cs="Tahoma"/>
                <w:b w:val="0"/>
                <w:color w:val="000000" w:themeColor="text1"/>
              </w:rPr>
            </w:pPr>
            <w:r w:rsidRPr="00BE41AA">
              <w:rPr>
                <w:rFonts w:ascii="Tahoma" w:hAnsi="Tahoma" w:cs="Tahoma"/>
                <w:b w:val="0"/>
                <w:color w:val="000000" w:themeColor="text1"/>
              </w:rPr>
              <w:t>Wykład</w:t>
            </w:r>
          </w:p>
        </w:tc>
      </w:tr>
      <w:tr w:rsidR="004571DD" w:rsidRPr="00E47FD2" w:rsidTr="00540B0B">
        <w:tc>
          <w:tcPr>
            <w:tcW w:w="1418" w:type="dxa"/>
            <w:vAlign w:val="center"/>
          </w:tcPr>
          <w:p w:rsidR="004571DD" w:rsidRPr="003C1B83" w:rsidRDefault="004571DD" w:rsidP="003C1B83">
            <w:pPr>
              <w:pStyle w:val="Tekstpodstawowy"/>
              <w:tabs>
                <w:tab w:val="clear" w:pos="426"/>
                <w:tab w:val="left" w:pos="-5814"/>
              </w:tabs>
              <w:spacing w:before="40" w:after="40"/>
              <w:jc w:val="center"/>
              <w:rPr>
                <w:rFonts w:ascii="Tahoma" w:hAnsi="Tahoma" w:cs="Tahoma"/>
                <w:color w:val="000000" w:themeColor="text1"/>
              </w:rPr>
            </w:pPr>
            <w:r w:rsidRPr="003C1B83">
              <w:rPr>
                <w:rFonts w:ascii="Tahoma" w:hAnsi="Tahoma" w:cs="Tahoma"/>
                <w:color w:val="000000" w:themeColor="text1"/>
              </w:rPr>
              <w:t>P_W04</w:t>
            </w:r>
          </w:p>
        </w:tc>
        <w:tc>
          <w:tcPr>
            <w:tcW w:w="5103" w:type="dxa"/>
            <w:vAlign w:val="center"/>
          </w:tcPr>
          <w:p w:rsidR="004571DD" w:rsidRPr="00BE41AA" w:rsidRDefault="004571DD" w:rsidP="003C1B83">
            <w:pPr>
              <w:pStyle w:val="Nagwkitablic"/>
              <w:spacing w:before="20" w:after="20"/>
              <w:rPr>
                <w:rFonts w:ascii="Tahoma" w:hAnsi="Tahoma" w:cs="Tahoma"/>
                <w:b w:val="0"/>
                <w:color w:val="000000" w:themeColor="text1"/>
              </w:rPr>
            </w:pPr>
            <w:r w:rsidRPr="00BE41AA">
              <w:rPr>
                <w:rFonts w:ascii="Tahoma" w:hAnsi="Tahoma" w:cs="Tahoma"/>
                <w:b w:val="0"/>
                <w:color w:val="000000" w:themeColor="text1"/>
                <w:lang w:val="cs-CZ" w:eastAsia="en-US"/>
              </w:rPr>
              <w:t>Test dydaktyczny (pytania otwarte/zamknięte)</w:t>
            </w:r>
          </w:p>
        </w:tc>
        <w:tc>
          <w:tcPr>
            <w:tcW w:w="3260" w:type="dxa"/>
            <w:vAlign w:val="center"/>
          </w:tcPr>
          <w:p w:rsidR="004571DD" w:rsidRPr="00BE41AA" w:rsidRDefault="004571DD" w:rsidP="003C1B83">
            <w:pPr>
              <w:pStyle w:val="Nagwkitablic"/>
              <w:spacing w:before="20" w:after="20"/>
              <w:rPr>
                <w:rFonts w:ascii="Tahoma" w:hAnsi="Tahoma" w:cs="Tahoma"/>
                <w:b w:val="0"/>
                <w:color w:val="000000" w:themeColor="text1"/>
              </w:rPr>
            </w:pPr>
            <w:r w:rsidRPr="00BE41AA">
              <w:rPr>
                <w:rFonts w:ascii="Tahoma" w:hAnsi="Tahoma" w:cs="Tahoma"/>
                <w:b w:val="0"/>
                <w:color w:val="000000" w:themeColor="text1"/>
              </w:rPr>
              <w:t>Wykład</w:t>
            </w:r>
          </w:p>
        </w:tc>
      </w:tr>
      <w:tr w:rsidR="004571DD" w:rsidRPr="00E47FD2" w:rsidTr="00540B0B">
        <w:tc>
          <w:tcPr>
            <w:tcW w:w="1418" w:type="dxa"/>
            <w:vAlign w:val="center"/>
          </w:tcPr>
          <w:p w:rsidR="004571DD" w:rsidRPr="003C1B83" w:rsidRDefault="004571DD" w:rsidP="003C1B83">
            <w:pPr>
              <w:pStyle w:val="Tekstpodstawowy"/>
              <w:tabs>
                <w:tab w:val="clear" w:pos="426"/>
                <w:tab w:val="left" w:pos="-5814"/>
              </w:tabs>
              <w:spacing w:before="40" w:after="40"/>
              <w:jc w:val="center"/>
              <w:rPr>
                <w:rFonts w:ascii="Tahoma" w:hAnsi="Tahoma" w:cs="Tahoma"/>
                <w:color w:val="000000" w:themeColor="text1"/>
              </w:rPr>
            </w:pPr>
            <w:r w:rsidRPr="003C1B83">
              <w:rPr>
                <w:rFonts w:ascii="Tahoma" w:hAnsi="Tahoma" w:cs="Tahoma"/>
                <w:color w:val="000000" w:themeColor="text1"/>
              </w:rPr>
              <w:t>P_W05</w:t>
            </w:r>
          </w:p>
        </w:tc>
        <w:tc>
          <w:tcPr>
            <w:tcW w:w="5103" w:type="dxa"/>
            <w:vAlign w:val="center"/>
          </w:tcPr>
          <w:p w:rsidR="004571DD" w:rsidRPr="00BE41AA" w:rsidRDefault="004571DD" w:rsidP="003C1B83">
            <w:pPr>
              <w:pStyle w:val="Nagwkitablic"/>
              <w:spacing w:before="20" w:after="20"/>
              <w:rPr>
                <w:rFonts w:ascii="Tahoma" w:hAnsi="Tahoma" w:cs="Tahoma"/>
                <w:b w:val="0"/>
                <w:color w:val="000000" w:themeColor="text1"/>
              </w:rPr>
            </w:pPr>
            <w:r w:rsidRPr="00BE41AA">
              <w:rPr>
                <w:rFonts w:ascii="Tahoma" w:hAnsi="Tahoma" w:cs="Tahoma"/>
                <w:b w:val="0"/>
                <w:color w:val="000000" w:themeColor="text1"/>
                <w:lang w:val="cs-CZ" w:eastAsia="en-US"/>
              </w:rPr>
              <w:t>Test dydaktyczny (pytania otwarte/zamknięte)</w:t>
            </w:r>
          </w:p>
        </w:tc>
        <w:tc>
          <w:tcPr>
            <w:tcW w:w="3260" w:type="dxa"/>
            <w:vAlign w:val="center"/>
          </w:tcPr>
          <w:p w:rsidR="004571DD" w:rsidRPr="00BE41AA" w:rsidRDefault="004571DD" w:rsidP="003C1B83">
            <w:pPr>
              <w:pStyle w:val="Nagwkitablic"/>
              <w:spacing w:before="20" w:after="20"/>
              <w:rPr>
                <w:rFonts w:ascii="Tahoma" w:hAnsi="Tahoma" w:cs="Tahoma"/>
                <w:b w:val="0"/>
                <w:color w:val="000000" w:themeColor="text1"/>
              </w:rPr>
            </w:pPr>
            <w:r w:rsidRPr="00BE41AA">
              <w:rPr>
                <w:rFonts w:ascii="Tahoma" w:hAnsi="Tahoma" w:cs="Tahoma"/>
                <w:b w:val="0"/>
                <w:color w:val="000000" w:themeColor="text1"/>
              </w:rPr>
              <w:t>Wykład</w:t>
            </w:r>
          </w:p>
        </w:tc>
      </w:tr>
      <w:tr w:rsidR="004571DD" w:rsidRPr="00E47FD2" w:rsidTr="00540B0B">
        <w:tc>
          <w:tcPr>
            <w:tcW w:w="1418" w:type="dxa"/>
            <w:vAlign w:val="center"/>
          </w:tcPr>
          <w:p w:rsidR="004571DD" w:rsidRPr="003C1B83" w:rsidRDefault="004571DD" w:rsidP="003C1B83">
            <w:pPr>
              <w:pStyle w:val="Tekstpodstawowy"/>
              <w:tabs>
                <w:tab w:val="clear" w:pos="426"/>
                <w:tab w:val="left" w:pos="-5814"/>
              </w:tabs>
              <w:spacing w:before="40" w:after="40"/>
              <w:jc w:val="center"/>
              <w:rPr>
                <w:rFonts w:ascii="Tahoma" w:hAnsi="Tahoma" w:cs="Tahoma"/>
                <w:color w:val="000000" w:themeColor="text1"/>
              </w:rPr>
            </w:pPr>
            <w:r w:rsidRPr="003C1B83">
              <w:rPr>
                <w:rFonts w:ascii="Tahoma" w:hAnsi="Tahoma" w:cs="Tahoma"/>
                <w:color w:val="000000" w:themeColor="text1"/>
              </w:rPr>
              <w:t>P_W06</w:t>
            </w:r>
          </w:p>
        </w:tc>
        <w:tc>
          <w:tcPr>
            <w:tcW w:w="5103" w:type="dxa"/>
            <w:vAlign w:val="center"/>
          </w:tcPr>
          <w:p w:rsidR="004571DD" w:rsidRPr="00BE41AA" w:rsidRDefault="004571DD" w:rsidP="003C1B83">
            <w:pPr>
              <w:pStyle w:val="Nagwkitablic"/>
              <w:spacing w:before="20" w:after="20"/>
              <w:rPr>
                <w:rFonts w:ascii="Tahoma" w:hAnsi="Tahoma" w:cs="Tahoma"/>
                <w:b w:val="0"/>
                <w:color w:val="000000" w:themeColor="text1"/>
              </w:rPr>
            </w:pPr>
            <w:r w:rsidRPr="00BE41AA">
              <w:rPr>
                <w:rFonts w:ascii="Tahoma" w:hAnsi="Tahoma" w:cs="Tahoma"/>
                <w:b w:val="0"/>
                <w:color w:val="000000" w:themeColor="text1"/>
                <w:lang w:val="cs-CZ" w:eastAsia="en-US"/>
              </w:rPr>
              <w:t>Test dydaktyczny (pytania otwarte/zamknięte)</w:t>
            </w:r>
          </w:p>
        </w:tc>
        <w:tc>
          <w:tcPr>
            <w:tcW w:w="3260" w:type="dxa"/>
            <w:vAlign w:val="center"/>
          </w:tcPr>
          <w:p w:rsidR="004571DD" w:rsidRPr="00BE41AA" w:rsidRDefault="004571DD" w:rsidP="003C1B83">
            <w:pPr>
              <w:pStyle w:val="Nagwkitablic"/>
              <w:spacing w:before="20" w:after="20"/>
              <w:rPr>
                <w:rFonts w:ascii="Tahoma" w:hAnsi="Tahoma" w:cs="Tahoma"/>
                <w:b w:val="0"/>
                <w:color w:val="000000" w:themeColor="text1"/>
              </w:rPr>
            </w:pPr>
            <w:r w:rsidRPr="00BE41AA">
              <w:rPr>
                <w:rFonts w:ascii="Tahoma" w:hAnsi="Tahoma" w:cs="Tahoma"/>
                <w:b w:val="0"/>
                <w:color w:val="000000" w:themeColor="text1"/>
              </w:rPr>
              <w:t>Wykład</w:t>
            </w:r>
          </w:p>
        </w:tc>
      </w:tr>
      <w:tr w:rsidR="0092232B" w:rsidRPr="00E47FD2" w:rsidTr="00540B0B">
        <w:tc>
          <w:tcPr>
            <w:tcW w:w="1418" w:type="dxa"/>
            <w:vAlign w:val="center"/>
          </w:tcPr>
          <w:p w:rsidR="0092232B" w:rsidRPr="00BD431B" w:rsidRDefault="0092232B" w:rsidP="003C1B83">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sidRPr="00BD431B">
              <w:rPr>
                <w:rFonts w:ascii="Tahoma" w:eastAsia="Times New Roman" w:hAnsi="Tahoma" w:cs="Tahoma"/>
              </w:rPr>
              <w:t>P_U0</w:t>
            </w:r>
            <w:r w:rsidR="0066616A">
              <w:rPr>
                <w:rFonts w:ascii="Tahoma" w:eastAsia="Times New Roman" w:hAnsi="Tahoma" w:cs="Tahoma"/>
              </w:rPr>
              <w:t>1</w:t>
            </w:r>
          </w:p>
        </w:tc>
        <w:tc>
          <w:tcPr>
            <w:tcW w:w="5103" w:type="dxa"/>
          </w:tcPr>
          <w:p w:rsidR="0092232B" w:rsidRPr="00412670" w:rsidRDefault="0092232B" w:rsidP="003C1B83">
            <w:pPr>
              <w:jc w:val="cente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92232B" w:rsidRPr="00412670" w:rsidRDefault="0092232B" w:rsidP="003C1B83">
            <w:pPr>
              <w:pStyle w:val="Podpunkty"/>
              <w:ind w:left="0"/>
              <w:jc w:val="center"/>
              <w:rPr>
                <w:rFonts w:ascii="Tahoma" w:hAnsi="Tahoma" w:cs="Tahoma"/>
                <w:b w:val="0"/>
                <w:sz w:val="20"/>
              </w:rPr>
            </w:pPr>
            <w:r w:rsidRPr="00412670">
              <w:rPr>
                <w:rFonts w:ascii="Tahoma" w:hAnsi="Tahoma" w:cs="Tahoma"/>
                <w:b w:val="0"/>
                <w:sz w:val="20"/>
              </w:rPr>
              <w:t>Ćwiczenia</w:t>
            </w:r>
          </w:p>
        </w:tc>
      </w:tr>
      <w:tr w:rsidR="00C1461A" w:rsidRPr="00E47FD2" w:rsidTr="00540B0B">
        <w:tc>
          <w:tcPr>
            <w:tcW w:w="1418" w:type="dxa"/>
            <w:vAlign w:val="center"/>
          </w:tcPr>
          <w:p w:rsidR="00C1461A" w:rsidRPr="00BD431B" w:rsidRDefault="00C1461A" w:rsidP="00C1461A">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sidRPr="00BD431B">
              <w:rPr>
                <w:rFonts w:ascii="Tahoma" w:eastAsia="Times New Roman" w:hAnsi="Tahoma" w:cs="Tahoma"/>
              </w:rPr>
              <w:t>P_U0</w:t>
            </w:r>
            <w:r w:rsidR="0066616A">
              <w:rPr>
                <w:rFonts w:ascii="Tahoma" w:eastAsia="Times New Roman" w:hAnsi="Tahoma" w:cs="Tahoma"/>
              </w:rPr>
              <w:t>2</w:t>
            </w:r>
          </w:p>
        </w:tc>
        <w:tc>
          <w:tcPr>
            <w:tcW w:w="5103" w:type="dxa"/>
          </w:tcPr>
          <w:p w:rsidR="00C1461A" w:rsidRPr="00412670" w:rsidRDefault="00C1461A" w:rsidP="00C1461A">
            <w:pPr>
              <w:jc w:val="cente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tcPr>
          <w:p w:rsidR="00C1461A" w:rsidRPr="00C1461A" w:rsidRDefault="00C1461A" w:rsidP="00C1461A">
            <w:pPr>
              <w:jc w:val="center"/>
            </w:pPr>
            <w:r w:rsidRPr="00C1461A">
              <w:rPr>
                <w:rFonts w:ascii="Tahoma" w:hAnsi="Tahoma" w:cs="Tahoma"/>
              </w:rPr>
              <w:t>Ćwiczenia</w:t>
            </w:r>
          </w:p>
        </w:tc>
      </w:tr>
      <w:tr w:rsidR="00C1461A" w:rsidRPr="00E47FD2" w:rsidTr="00540B0B">
        <w:tc>
          <w:tcPr>
            <w:tcW w:w="1418" w:type="dxa"/>
            <w:vAlign w:val="center"/>
          </w:tcPr>
          <w:p w:rsidR="00C1461A" w:rsidRPr="00BD431B" w:rsidRDefault="00C1461A" w:rsidP="00C1461A">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sidRPr="00BD431B">
              <w:rPr>
                <w:rFonts w:ascii="Tahoma" w:eastAsia="Times New Roman" w:hAnsi="Tahoma" w:cs="Tahoma"/>
              </w:rPr>
              <w:t>P_U0</w:t>
            </w:r>
            <w:r w:rsidR="0066616A">
              <w:rPr>
                <w:rFonts w:ascii="Tahoma" w:eastAsia="Times New Roman" w:hAnsi="Tahoma" w:cs="Tahoma"/>
              </w:rPr>
              <w:t>3</w:t>
            </w:r>
          </w:p>
        </w:tc>
        <w:tc>
          <w:tcPr>
            <w:tcW w:w="5103" w:type="dxa"/>
          </w:tcPr>
          <w:p w:rsidR="00C1461A" w:rsidRPr="00412670" w:rsidRDefault="00C1461A" w:rsidP="00C1461A">
            <w:pPr>
              <w:jc w:val="cente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tcPr>
          <w:p w:rsidR="00C1461A" w:rsidRPr="00C1461A" w:rsidRDefault="00C1461A" w:rsidP="00C1461A">
            <w:pPr>
              <w:jc w:val="center"/>
            </w:pPr>
            <w:r w:rsidRPr="00C1461A">
              <w:rPr>
                <w:rFonts w:ascii="Tahoma" w:hAnsi="Tahoma" w:cs="Tahoma"/>
              </w:rPr>
              <w:t>Ćwiczenia</w:t>
            </w:r>
          </w:p>
        </w:tc>
      </w:tr>
      <w:tr w:rsidR="00C1461A" w:rsidRPr="00E47FD2" w:rsidTr="00540B0B">
        <w:tc>
          <w:tcPr>
            <w:tcW w:w="1418" w:type="dxa"/>
            <w:vAlign w:val="center"/>
          </w:tcPr>
          <w:p w:rsidR="00C1461A" w:rsidRPr="00BD431B" w:rsidRDefault="00C1461A" w:rsidP="00C1461A">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sidRPr="00BD431B">
              <w:rPr>
                <w:rFonts w:ascii="Tahoma" w:eastAsia="Times New Roman" w:hAnsi="Tahoma" w:cs="Tahoma"/>
              </w:rPr>
              <w:t>P_U0</w:t>
            </w:r>
            <w:r w:rsidR="0066616A">
              <w:rPr>
                <w:rFonts w:ascii="Tahoma" w:eastAsia="Times New Roman" w:hAnsi="Tahoma" w:cs="Tahoma"/>
              </w:rPr>
              <w:t>4</w:t>
            </w:r>
          </w:p>
        </w:tc>
        <w:tc>
          <w:tcPr>
            <w:tcW w:w="5103" w:type="dxa"/>
          </w:tcPr>
          <w:p w:rsidR="00C1461A" w:rsidRPr="00412670" w:rsidRDefault="00C1461A" w:rsidP="00C1461A">
            <w:pPr>
              <w:jc w:val="cente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tcPr>
          <w:p w:rsidR="00C1461A" w:rsidRPr="00C1461A" w:rsidRDefault="00C1461A" w:rsidP="00C1461A">
            <w:pPr>
              <w:jc w:val="center"/>
            </w:pPr>
            <w:r w:rsidRPr="00C1461A">
              <w:rPr>
                <w:rFonts w:ascii="Tahoma" w:hAnsi="Tahoma" w:cs="Tahoma"/>
              </w:rPr>
              <w:t>Ćwiczenia</w:t>
            </w:r>
          </w:p>
        </w:tc>
      </w:tr>
      <w:tr w:rsidR="00C1461A" w:rsidRPr="00E47FD2" w:rsidTr="00540B0B">
        <w:tc>
          <w:tcPr>
            <w:tcW w:w="1418" w:type="dxa"/>
            <w:vAlign w:val="center"/>
          </w:tcPr>
          <w:p w:rsidR="00C1461A" w:rsidRPr="00BD431B" w:rsidRDefault="00C1461A" w:rsidP="00C1461A">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sidRPr="00BD431B">
              <w:rPr>
                <w:rFonts w:ascii="Tahoma" w:eastAsia="Times New Roman" w:hAnsi="Tahoma" w:cs="Tahoma"/>
              </w:rPr>
              <w:t>P_U</w:t>
            </w:r>
            <w:r w:rsidR="0066616A">
              <w:rPr>
                <w:rFonts w:ascii="Tahoma" w:eastAsia="Times New Roman" w:hAnsi="Tahoma" w:cs="Tahoma"/>
              </w:rPr>
              <w:t>05</w:t>
            </w:r>
          </w:p>
        </w:tc>
        <w:tc>
          <w:tcPr>
            <w:tcW w:w="5103" w:type="dxa"/>
          </w:tcPr>
          <w:p w:rsidR="00C1461A" w:rsidRPr="00412670" w:rsidRDefault="00C1461A" w:rsidP="00C1461A">
            <w:pPr>
              <w:jc w:val="cente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tcPr>
          <w:p w:rsidR="00C1461A" w:rsidRPr="00C1461A" w:rsidRDefault="00C1461A" w:rsidP="00C1461A">
            <w:pPr>
              <w:jc w:val="center"/>
            </w:pPr>
            <w:r w:rsidRPr="00C1461A">
              <w:rPr>
                <w:rFonts w:ascii="Tahoma" w:hAnsi="Tahoma" w:cs="Tahoma"/>
              </w:rPr>
              <w:t>Ćwiczenia</w:t>
            </w:r>
          </w:p>
        </w:tc>
      </w:tr>
      <w:tr w:rsidR="00C1461A" w:rsidRPr="00E47FD2" w:rsidTr="00540B0B">
        <w:tc>
          <w:tcPr>
            <w:tcW w:w="1418" w:type="dxa"/>
            <w:vAlign w:val="center"/>
          </w:tcPr>
          <w:p w:rsidR="00C1461A" w:rsidRPr="00BD431B" w:rsidRDefault="00C1461A" w:rsidP="00C1461A">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sidRPr="00BD431B">
              <w:rPr>
                <w:rFonts w:ascii="Tahoma" w:eastAsia="Times New Roman" w:hAnsi="Tahoma" w:cs="Tahoma"/>
              </w:rPr>
              <w:t>P_U</w:t>
            </w:r>
            <w:r w:rsidR="0066616A">
              <w:rPr>
                <w:rFonts w:ascii="Tahoma" w:eastAsia="Times New Roman" w:hAnsi="Tahoma" w:cs="Tahoma"/>
              </w:rPr>
              <w:t>06</w:t>
            </w:r>
          </w:p>
        </w:tc>
        <w:tc>
          <w:tcPr>
            <w:tcW w:w="5103" w:type="dxa"/>
          </w:tcPr>
          <w:p w:rsidR="00C1461A" w:rsidRPr="00412670" w:rsidRDefault="00C1461A" w:rsidP="00C1461A">
            <w:pPr>
              <w:jc w:val="cente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tcPr>
          <w:p w:rsidR="00C1461A" w:rsidRPr="00C1461A" w:rsidRDefault="00C1461A" w:rsidP="00C1461A">
            <w:pPr>
              <w:jc w:val="center"/>
            </w:pPr>
            <w:r w:rsidRPr="00C1461A">
              <w:rPr>
                <w:rFonts w:ascii="Tahoma" w:hAnsi="Tahoma" w:cs="Tahoma"/>
              </w:rPr>
              <w:t>Ćwiczenia</w:t>
            </w:r>
          </w:p>
        </w:tc>
      </w:tr>
      <w:tr w:rsidR="00C1461A" w:rsidRPr="00E47FD2" w:rsidTr="00540B0B">
        <w:tc>
          <w:tcPr>
            <w:tcW w:w="1418" w:type="dxa"/>
            <w:vAlign w:val="center"/>
          </w:tcPr>
          <w:p w:rsidR="00C1461A" w:rsidRPr="00BD431B" w:rsidRDefault="00C1461A" w:rsidP="00C1461A">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sidRPr="00BD431B">
              <w:rPr>
                <w:rFonts w:ascii="Tahoma" w:eastAsia="Times New Roman" w:hAnsi="Tahoma" w:cs="Tahoma"/>
              </w:rPr>
              <w:t>P_U</w:t>
            </w:r>
            <w:r w:rsidR="0066616A">
              <w:rPr>
                <w:rFonts w:ascii="Tahoma" w:eastAsia="Times New Roman" w:hAnsi="Tahoma" w:cs="Tahoma"/>
              </w:rPr>
              <w:t>07</w:t>
            </w:r>
          </w:p>
        </w:tc>
        <w:tc>
          <w:tcPr>
            <w:tcW w:w="5103" w:type="dxa"/>
          </w:tcPr>
          <w:p w:rsidR="00C1461A" w:rsidRPr="00412670" w:rsidRDefault="00C1461A" w:rsidP="00C1461A">
            <w:pPr>
              <w:jc w:val="cente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tcPr>
          <w:p w:rsidR="00C1461A" w:rsidRPr="00C1461A" w:rsidRDefault="00C1461A" w:rsidP="00C1461A">
            <w:pPr>
              <w:jc w:val="center"/>
            </w:pPr>
            <w:r w:rsidRPr="00C1461A">
              <w:rPr>
                <w:rFonts w:ascii="Tahoma" w:hAnsi="Tahoma" w:cs="Tahoma"/>
              </w:rPr>
              <w:t>Ćwiczenia</w:t>
            </w:r>
          </w:p>
        </w:tc>
      </w:tr>
      <w:tr w:rsidR="00C1461A" w:rsidRPr="00E47FD2" w:rsidTr="00540B0B">
        <w:tc>
          <w:tcPr>
            <w:tcW w:w="1418" w:type="dxa"/>
            <w:vAlign w:val="center"/>
          </w:tcPr>
          <w:p w:rsidR="00C1461A" w:rsidRPr="00BD431B" w:rsidRDefault="00C1461A" w:rsidP="00C1461A">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sidRPr="00BD431B">
              <w:rPr>
                <w:rFonts w:ascii="Tahoma" w:eastAsia="Times New Roman" w:hAnsi="Tahoma" w:cs="Tahoma"/>
              </w:rPr>
              <w:t>P_U</w:t>
            </w:r>
            <w:r w:rsidR="0066616A">
              <w:rPr>
                <w:rFonts w:ascii="Tahoma" w:eastAsia="Times New Roman" w:hAnsi="Tahoma" w:cs="Tahoma"/>
              </w:rPr>
              <w:t>08</w:t>
            </w:r>
          </w:p>
        </w:tc>
        <w:tc>
          <w:tcPr>
            <w:tcW w:w="5103" w:type="dxa"/>
          </w:tcPr>
          <w:p w:rsidR="00C1461A" w:rsidRPr="00412670" w:rsidRDefault="00C1461A" w:rsidP="00C1461A">
            <w:pPr>
              <w:jc w:val="cente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tcPr>
          <w:p w:rsidR="00C1461A" w:rsidRPr="00C1461A" w:rsidRDefault="00C1461A" w:rsidP="00C1461A">
            <w:pPr>
              <w:jc w:val="center"/>
            </w:pPr>
            <w:r w:rsidRPr="00C1461A">
              <w:rPr>
                <w:rFonts w:ascii="Tahoma" w:hAnsi="Tahoma" w:cs="Tahoma"/>
              </w:rPr>
              <w:t>Ćwic</w:t>
            </w:r>
            <w:r w:rsidR="006E1F72">
              <w:rPr>
                <w:rFonts w:ascii="Tahoma" w:hAnsi="Tahoma" w:cs="Tahoma"/>
              </w:rPr>
              <w:t>zenia</w:t>
            </w:r>
          </w:p>
        </w:tc>
      </w:tr>
      <w:tr w:rsidR="00C1461A" w:rsidRPr="00E47FD2" w:rsidTr="00540B0B">
        <w:tc>
          <w:tcPr>
            <w:tcW w:w="1418" w:type="dxa"/>
            <w:vAlign w:val="center"/>
          </w:tcPr>
          <w:p w:rsidR="00C1461A" w:rsidRPr="00BD431B" w:rsidRDefault="00C1461A" w:rsidP="00C1461A">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sidRPr="00BD431B">
              <w:rPr>
                <w:rFonts w:ascii="Tahoma" w:eastAsia="Times New Roman" w:hAnsi="Tahoma" w:cs="Tahoma"/>
              </w:rPr>
              <w:t>P_U</w:t>
            </w:r>
            <w:r w:rsidR="0066616A">
              <w:rPr>
                <w:rFonts w:ascii="Tahoma" w:eastAsia="Times New Roman" w:hAnsi="Tahoma" w:cs="Tahoma"/>
              </w:rPr>
              <w:t>09</w:t>
            </w:r>
          </w:p>
        </w:tc>
        <w:tc>
          <w:tcPr>
            <w:tcW w:w="5103" w:type="dxa"/>
          </w:tcPr>
          <w:p w:rsidR="00C1461A" w:rsidRPr="00412670" w:rsidRDefault="00C1461A" w:rsidP="00C1461A">
            <w:pPr>
              <w:jc w:val="cente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tcPr>
          <w:p w:rsidR="00C1461A" w:rsidRPr="00C1461A" w:rsidRDefault="00C1461A" w:rsidP="00C1461A">
            <w:pPr>
              <w:jc w:val="center"/>
            </w:pPr>
            <w:r w:rsidRPr="00C1461A">
              <w:rPr>
                <w:rFonts w:ascii="Tahoma" w:hAnsi="Tahoma" w:cs="Tahoma"/>
              </w:rPr>
              <w:t>Ćwiczenia</w:t>
            </w:r>
          </w:p>
        </w:tc>
      </w:tr>
      <w:tr w:rsidR="00C1461A" w:rsidRPr="00E47FD2" w:rsidTr="00540B0B">
        <w:tc>
          <w:tcPr>
            <w:tcW w:w="1418" w:type="dxa"/>
            <w:vAlign w:val="center"/>
          </w:tcPr>
          <w:p w:rsidR="00C1461A" w:rsidRPr="00BD431B" w:rsidRDefault="00C1461A" w:rsidP="00C1461A">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sidRPr="00BD431B">
              <w:rPr>
                <w:rFonts w:ascii="Tahoma" w:eastAsia="Times New Roman" w:hAnsi="Tahoma" w:cs="Tahoma"/>
              </w:rPr>
              <w:t>P_U1</w:t>
            </w:r>
            <w:r w:rsidR="0066616A">
              <w:rPr>
                <w:rFonts w:ascii="Tahoma" w:eastAsia="Times New Roman" w:hAnsi="Tahoma" w:cs="Tahoma"/>
              </w:rPr>
              <w:t>0</w:t>
            </w:r>
          </w:p>
        </w:tc>
        <w:tc>
          <w:tcPr>
            <w:tcW w:w="5103" w:type="dxa"/>
          </w:tcPr>
          <w:p w:rsidR="00C1461A" w:rsidRPr="00412670" w:rsidRDefault="00C1461A" w:rsidP="00C1461A">
            <w:pPr>
              <w:jc w:val="cente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tcPr>
          <w:p w:rsidR="00C1461A" w:rsidRPr="00C1461A" w:rsidRDefault="00C1461A" w:rsidP="00C1461A">
            <w:pPr>
              <w:jc w:val="center"/>
            </w:pPr>
            <w:r w:rsidRPr="00C1461A">
              <w:rPr>
                <w:rFonts w:ascii="Tahoma" w:hAnsi="Tahoma" w:cs="Tahoma"/>
              </w:rPr>
              <w:t>Ćwiczeni</w:t>
            </w:r>
            <w:r w:rsidR="00536986">
              <w:rPr>
                <w:rFonts w:ascii="Tahoma" w:hAnsi="Tahoma" w:cs="Tahoma"/>
              </w:rPr>
              <w:t>a</w:t>
            </w:r>
          </w:p>
        </w:tc>
      </w:tr>
      <w:tr w:rsidR="00C1461A" w:rsidRPr="00E47FD2" w:rsidTr="00540B0B">
        <w:tc>
          <w:tcPr>
            <w:tcW w:w="1418" w:type="dxa"/>
            <w:vAlign w:val="center"/>
          </w:tcPr>
          <w:p w:rsidR="00C1461A" w:rsidRPr="00BD431B" w:rsidRDefault="00C1461A" w:rsidP="00C1461A">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sidRPr="00BD431B">
              <w:rPr>
                <w:rFonts w:ascii="Tahoma" w:eastAsia="Times New Roman" w:hAnsi="Tahoma" w:cs="Tahoma"/>
              </w:rPr>
              <w:t>P_U1</w:t>
            </w:r>
            <w:r w:rsidR="0066616A">
              <w:rPr>
                <w:rFonts w:ascii="Tahoma" w:eastAsia="Times New Roman" w:hAnsi="Tahoma" w:cs="Tahoma"/>
              </w:rPr>
              <w:t>1</w:t>
            </w:r>
          </w:p>
        </w:tc>
        <w:tc>
          <w:tcPr>
            <w:tcW w:w="5103" w:type="dxa"/>
          </w:tcPr>
          <w:p w:rsidR="00C1461A" w:rsidRPr="00412670" w:rsidRDefault="00C1461A" w:rsidP="00C1461A">
            <w:pPr>
              <w:jc w:val="cente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tcPr>
          <w:p w:rsidR="00C1461A" w:rsidRPr="00C1461A" w:rsidRDefault="00C1461A" w:rsidP="00C1461A">
            <w:pPr>
              <w:jc w:val="center"/>
            </w:pPr>
            <w:r w:rsidRPr="00C1461A">
              <w:rPr>
                <w:rFonts w:ascii="Tahoma" w:hAnsi="Tahoma" w:cs="Tahoma"/>
              </w:rPr>
              <w:t>Ćwiczenia</w:t>
            </w:r>
          </w:p>
        </w:tc>
      </w:tr>
      <w:tr w:rsidR="00C1461A" w:rsidRPr="00E47FD2" w:rsidTr="00540B0B">
        <w:tc>
          <w:tcPr>
            <w:tcW w:w="1418" w:type="dxa"/>
            <w:vAlign w:val="center"/>
          </w:tcPr>
          <w:p w:rsidR="00C1461A" w:rsidRPr="00BD431B" w:rsidRDefault="00C1461A" w:rsidP="00C1461A">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Pr>
                <w:rFonts w:ascii="Tahoma" w:eastAsia="Times New Roman" w:hAnsi="Tahoma" w:cs="Tahoma"/>
              </w:rPr>
              <w:t>P_U1</w:t>
            </w:r>
            <w:r w:rsidR="0066616A">
              <w:rPr>
                <w:rFonts w:ascii="Tahoma" w:eastAsia="Times New Roman" w:hAnsi="Tahoma" w:cs="Tahoma"/>
              </w:rPr>
              <w:t>2</w:t>
            </w:r>
          </w:p>
        </w:tc>
        <w:tc>
          <w:tcPr>
            <w:tcW w:w="5103" w:type="dxa"/>
          </w:tcPr>
          <w:p w:rsidR="00C1461A" w:rsidRPr="00412670" w:rsidRDefault="00C1461A" w:rsidP="00C1461A">
            <w:pPr>
              <w:jc w:val="cente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tcPr>
          <w:p w:rsidR="00C1461A" w:rsidRPr="00C1461A" w:rsidRDefault="00C1461A" w:rsidP="00C1461A">
            <w:pPr>
              <w:jc w:val="center"/>
            </w:pPr>
            <w:r w:rsidRPr="00C1461A">
              <w:rPr>
                <w:rFonts w:ascii="Tahoma" w:hAnsi="Tahoma" w:cs="Tahoma"/>
              </w:rPr>
              <w:t>Ćwiczenia</w:t>
            </w:r>
          </w:p>
        </w:tc>
      </w:tr>
      <w:tr w:rsidR="00C1461A" w:rsidRPr="00E47FD2" w:rsidTr="00540B0B">
        <w:tc>
          <w:tcPr>
            <w:tcW w:w="1418" w:type="dxa"/>
            <w:vAlign w:val="center"/>
          </w:tcPr>
          <w:p w:rsidR="00C1461A" w:rsidRPr="00BD431B" w:rsidRDefault="00C1461A" w:rsidP="00C1461A">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sidRPr="00BD431B">
              <w:rPr>
                <w:rFonts w:ascii="Tahoma" w:eastAsia="Times New Roman" w:hAnsi="Tahoma" w:cs="Tahoma"/>
              </w:rPr>
              <w:t>P_U1</w:t>
            </w:r>
            <w:r w:rsidR="0066616A">
              <w:rPr>
                <w:rFonts w:ascii="Tahoma" w:eastAsia="Times New Roman" w:hAnsi="Tahoma" w:cs="Tahoma"/>
              </w:rPr>
              <w:t>3</w:t>
            </w:r>
          </w:p>
        </w:tc>
        <w:tc>
          <w:tcPr>
            <w:tcW w:w="5103" w:type="dxa"/>
          </w:tcPr>
          <w:p w:rsidR="00C1461A" w:rsidRPr="00412670" w:rsidRDefault="00C1461A" w:rsidP="00C1461A">
            <w:pPr>
              <w:jc w:val="cente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tcPr>
          <w:p w:rsidR="00C1461A" w:rsidRPr="00C1461A" w:rsidRDefault="00C1461A" w:rsidP="00C1461A">
            <w:pPr>
              <w:jc w:val="center"/>
            </w:pPr>
            <w:r w:rsidRPr="00C1461A">
              <w:rPr>
                <w:rFonts w:ascii="Tahoma" w:hAnsi="Tahoma" w:cs="Tahoma"/>
              </w:rPr>
              <w:t>Ćwiczenia</w:t>
            </w:r>
          </w:p>
        </w:tc>
      </w:tr>
      <w:tr w:rsidR="00C1461A" w:rsidRPr="00E47FD2" w:rsidTr="00540B0B">
        <w:tc>
          <w:tcPr>
            <w:tcW w:w="1418" w:type="dxa"/>
            <w:vAlign w:val="center"/>
          </w:tcPr>
          <w:p w:rsidR="00C1461A" w:rsidRPr="00BD431B" w:rsidRDefault="00C1461A" w:rsidP="00C1461A">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sidRPr="00BD431B">
              <w:rPr>
                <w:rFonts w:ascii="Tahoma" w:eastAsia="Times New Roman" w:hAnsi="Tahoma" w:cs="Tahoma"/>
              </w:rPr>
              <w:lastRenderedPageBreak/>
              <w:t>P_U1</w:t>
            </w:r>
            <w:r w:rsidR="0066616A">
              <w:rPr>
                <w:rFonts w:ascii="Tahoma" w:eastAsia="Times New Roman" w:hAnsi="Tahoma" w:cs="Tahoma"/>
              </w:rPr>
              <w:t>4</w:t>
            </w:r>
          </w:p>
        </w:tc>
        <w:tc>
          <w:tcPr>
            <w:tcW w:w="5103" w:type="dxa"/>
          </w:tcPr>
          <w:p w:rsidR="00C1461A" w:rsidRPr="00412670" w:rsidRDefault="00C1461A" w:rsidP="00C1461A">
            <w:pPr>
              <w:jc w:val="cente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tcPr>
          <w:p w:rsidR="00C1461A" w:rsidRPr="00C1461A" w:rsidRDefault="00C1461A" w:rsidP="00C1461A">
            <w:pPr>
              <w:jc w:val="center"/>
            </w:pPr>
            <w:r w:rsidRPr="00C1461A">
              <w:rPr>
                <w:rFonts w:ascii="Tahoma" w:hAnsi="Tahoma" w:cs="Tahoma"/>
              </w:rPr>
              <w:t>Ćwiczenia</w:t>
            </w:r>
          </w:p>
        </w:tc>
      </w:tr>
      <w:tr w:rsidR="00C1461A" w:rsidRPr="00E47FD2" w:rsidTr="00540B0B">
        <w:tc>
          <w:tcPr>
            <w:tcW w:w="1418" w:type="dxa"/>
            <w:vAlign w:val="center"/>
          </w:tcPr>
          <w:p w:rsidR="00C1461A" w:rsidRPr="00BD431B" w:rsidRDefault="00C1461A" w:rsidP="00C1461A">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sidRPr="00BD431B">
              <w:rPr>
                <w:rFonts w:ascii="Tahoma" w:eastAsia="Times New Roman" w:hAnsi="Tahoma" w:cs="Tahoma"/>
              </w:rPr>
              <w:t>P_U</w:t>
            </w:r>
            <w:r w:rsidR="0066616A">
              <w:rPr>
                <w:rFonts w:ascii="Tahoma" w:eastAsia="Times New Roman" w:hAnsi="Tahoma" w:cs="Tahoma"/>
              </w:rPr>
              <w:t>15</w:t>
            </w:r>
          </w:p>
        </w:tc>
        <w:tc>
          <w:tcPr>
            <w:tcW w:w="5103" w:type="dxa"/>
          </w:tcPr>
          <w:p w:rsidR="00C1461A" w:rsidRPr="00412670" w:rsidRDefault="00C1461A" w:rsidP="00C1461A">
            <w:pPr>
              <w:jc w:val="cente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tcPr>
          <w:p w:rsidR="00C1461A" w:rsidRPr="00C1461A" w:rsidRDefault="00C1461A" w:rsidP="00C1461A">
            <w:pPr>
              <w:jc w:val="center"/>
            </w:pPr>
            <w:r w:rsidRPr="00C1461A">
              <w:rPr>
                <w:rFonts w:ascii="Tahoma" w:hAnsi="Tahoma" w:cs="Tahoma"/>
              </w:rPr>
              <w:t>Ćwiczenia</w:t>
            </w:r>
          </w:p>
        </w:tc>
      </w:tr>
      <w:tr w:rsidR="00C1461A" w:rsidRPr="00E47FD2" w:rsidTr="00540B0B">
        <w:tc>
          <w:tcPr>
            <w:tcW w:w="1418" w:type="dxa"/>
            <w:vAlign w:val="center"/>
          </w:tcPr>
          <w:p w:rsidR="00C1461A" w:rsidRPr="00BD431B" w:rsidRDefault="00C1461A" w:rsidP="00C1461A">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sidRPr="00BD431B">
              <w:rPr>
                <w:rFonts w:ascii="Tahoma" w:eastAsia="Times New Roman" w:hAnsi="Tahoma" w:cs="Tahoma"/>
              </w:rPr>
              <w:t>P_U</w:t>
            </w:r>
            <w:r w:rsidR="0066616A">
              <w:rPr>
                <w:rFonts w:ascii="Tahoma" w:eastAsia="Times New Roman" w:hAnsi="Tahoma" w:cs="Tahoma"/>
              </w:rPr>
              <w:t>16</w:t>
            </w:r>
          </w:p>
        </w:tc>
        <w:tc>
          <w:tcPr>
            <w:tcW w:w="5103" w:type="dxa"/>
          </w:tcPr>
          <w:p w:rsidR="00C1461A" w:rsidRPr="00412670" w:rsidRDefault="00C1461A" w:rsidP="00C1461A">
            <w:pPr>
              <w:jc w:val="cente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tcPr>
          <w:p w:rsidR="00C1461A" w:rsidRPr="00C1461A" w:rsidRDefault="00C1461A" w:rsidP="00C1461A">
            <w:pPr>
              <w:jc w:val="center"/>
            </w:pPr>
            <w:r w:rsidRPr="00C1461A">
              <w:rPr>
                <w:rFonts w:ascii="Tahoma" w:hAnsi="Tahoma" w:cs="Tahoma"/>
              </w:rPr>
              <w:t>Ćwiczenia</w:t>
            </w:r>
          </w:p>
        </w:tc>
      </w:tr>
      <w:tr w:rsidR="002B42B3" w:rsidRPr="00E47FD2" w:rsidTr="00540B0B">
        <w:tc>
          <w:tcPr>
            <w:tcW w:w="1418" w:type="dxa"/>
            <w:vAlign w:val="center"/>
          </w:tcPr>
          <w:p w:rsidR="002B42B3" w:rsidRPr="00BD431B" w:rsidRDefault="002B42B3" w:rsidP="002B42B3">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Pr>
                <w:rFonts w:ascii="Tahoma" w:eastAsia="Times New Roman" w:hAnsi="Tahoma" w:cs="Tahoma"/>
              </w:rPr>
              <w:t>P_U</w:t>
            </w:r>
            <w:r w:rsidR="0066616A">
              <w:rPr>
                <w:rFonts w:ascii="Tahoma" w:eastAsia="Times New Roman" w:hAnsi="Tahoma" w:cs="Tahoma"/>
              </w:rPr>
              <w:t>17</w:t>
            </w:r>
          </w:p>
        </w:tc>
        <w:tc>
          <w:tcPr>
            <w:tcW w:w="5103" w:type="dxa"/>
          </w:tcPr>
          <w:p w:rsidR="002B42B3" w:rsidRPr="00412670" w:rsidRDefault="002B42B3" w:rsidP="002B42B3">
            <w:pPr>
              <w:jc w:val="cente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2B42B3" w:rsidRPr="00412670" w:rsidRDefault="00C1461A" w:rsidP="002B42B3">
            <w:pPr>
              <w:pStyle w:val="Podpunkty"/>
              <w:ind w:left="0"/>
              <w:jc w:val="center"/>
              <w:rPr>
                <w:rFonts w:ascii="Tahoma" w:hAnsi="Tahoma" w:cs="Tahoma"/>
                <w:b w:val="0"/>
                <w:sz w:val="20"/>
              </w:rPr>
            </w:pPr>
            <w:r w:rsidRPr="00412670">
              <w:rPr>
                <w:rFonts w:ascii="Tahoma" w:hAnsi="Tahoma" w:cs="Tahoma"/>
                <w:b w:val="0"/>
                <w:sz w:val="20"/>
              </w:rPr>
              <w:t>Ćwiczenia</w:t>
            </w:r>
          </w:p>
        </w:tc>
      </w:tr>
      <w:tr w:rsidR="00D772EA" w:rsidRPr="001F061A" w:rsidTr="00540B0B">
        <w:tc>
          <w:tcPr>
            <w:tcW w:w="1418" w:type="dxa"/>
            <w:vAlign w:val="center"/>
          </w:tcPr>
          <w:p w:rsidR="00D772EA" w:rsidRPr="001F061A" w:rsidRDefault="00D772EA" w:rsidP="00D772EA">
            <w:pPr>
              <w:pStyle w:val="centralniewrubryce"/>
              <w:rPr>
                <w:rFonts w:ascii="Tahoma" w:hAnsi="Tahoma" w:cs="Tahoma"/>
              </w:rPr>
            </w:pPr>
            <w:r w:rsidRPr="001F061A">
              <w:rPr>
                <w:rFonts w:ascii="Tahoma" w:hAnsi="Tahoma" w:cs="Tahoma"/>
              </w:rPr>
              <w:t>P_K07</w:t>
            </w:r>
          </w:p>
        </w:tc>
        <w:tc>
          <w:tcPr>
            <w:tcW w:w="5103" w:type="dxa"/>
            <w:vAlign w:val="center"/>
          </w:tcPr>
          <w:p w:rsidR="00D772EA" w:rsidRPr="001F061A" w:rsidRDefault="00D772EA" w:rsidP="00D772EA">
            <w:pPr>
              <w:pStyle w:val="Nagwkitablic"/>
              <w:spacing w:before="20" w:after="20"/>
              <w:rPr>
                <w:rFonts w:ascii="Tahoma" w:hAnsi="Tahoma" w:cs="Tahoma"/>
                <w:b w:val="0"/>
              </w:rPr>
            </w:pPr>
            <w:r w:rsidRPr="001F061A">
              <w:rPr>
                <w:rFonts w:ascii="Tahoma" w:hAnsi="Tahoma" w:cs="Tahoma"/>
                <w:b w:val="0"/>
              </w:rPr>
              <w:t>Metoda projektowa - realizacja zleconego zadania</w:t>
            </w:r>
          </w:p>
        </w:tc>
        <w:tc>
          <w:tcPr>
            <w:tcW w:w="3260" w:type="dxa"/>
            <w:vAlign w:val="center"/>
          </w:tcPr>
          <w:p w:rsidR="00D772EA" w:rsidRPr="001F061A" w:rsidRDefault="00D772EA" w:rsidP="00536986">
            <w:pPr>
              <w:pStyle w:val="Nagwkitablic"/>
              <w:spacing w:before="20" w:after="20"/>
              <w:rPr>
                <w:rFonts w:ascii="Tahoma" w:hAnsi="Tahoma" w:cs="Tahoma"/>
                <w:b w:val="0"/>
              </w:rPr>
            </w:pPr>
            <w:r w:rsidRPr="001F061A">
              <w:rPr>
                <w:rFonts w:ascii="Tahoma" w:hAnsi="Tahoma" w:cs="Tahoma"/>
                <w:b w:val="0"/>
              </w:rPr>
              <w:t>Samokształcenie</w:t>
            </w:r>
          </w:p>
        </w:tc>
      </w:tr>
    </w:tbl>
    <w:p w:rsidR="003C1B83" w:rsidRPr="002C190D" w:rsidRDefault="003C1B83" w:rsidP="003C1B83">
      <w:pPr>
        <w:tabs>
          <w:tab w:val="left" w:pos="-5814"/>
        </w:tabs>
        <w:overflowPunct w:val="0"/>
        <w:autoSpaceDE w:val="0"/>
        <w:autoSpaceDN w:val="0"/>
        <w:adjustRightInd w:val="0"/>
        <w:spacing w:after="0" w:line="240" w:lineRule="auto"/>
        <w:jc w:val="both"/>
        <w:textAlignment w:val="baseline"/>
        <w:rPr>
          <w:rFonts w:ascii="Tahoma" w:eastAsia="Times New Roman" w:hAnsi="Tahoma" w:cs="Tahoma"/>
          <w:bCs/>
          <w:sz w:val="20"/>
          <w:szCs w:val="20"/>
        </w:rPr>
      </w:pPr>
      <w:r w:rsidRPr="002C190D">
        <w:rPr>
          <w:rFonts w:ascii="Tahoma" w:eastAsia="Times New Roman" w:hAnsi="Tahoma" w:cs="Tahoma"/>
          <w:bCs/>
          <w:sz w:val="20"/>
          <w:szCs w:val="20"/>
        </w:rPr>
        <w:t xml:space="preserve">Warunkiem uzyskania zaliczenia z samokształcenia jest pozytywna ocena (ZAL) pracy pisemnej opracowanej przez studenta na wskazany przez nauczyciela temat. </w:t>
      </w:r>
    </w:p>
    <w:p w:rsidR="006A19D4" w:rsidRPr="006A19D4" w:rsidRDefault="006A19D4" w:rsidP="006A19D4">
      <w:pPr>
        <w:pStyle w:val="Podpunkty"/>
        <w:ind w:left="0"/>
        <w:rPr>
          <w:rFonts w:ascii="Tahoma" w:hAnsi="Tahoma" w:cs="Tahoma"/>
          <w:b w:val="0"/>
          <w:bCs/>
          <w:sz w:val="20"/>
          <w:highlight w:val="cyan"/>
        </w:rPr>
      </w:pPr>
      <w:r w:rsidRPr="00223EF4">
        <w:rPr>
          <w:rFonts w:ascii="Tahoma" w:hAnsi="Tahoma" w:cs="Tahoma"/>
          <w:b w:val="0"/>
          <w:bCs/>
          <w:sz w:val="20"/>
        </w:rPr>
        <w:t>Ponadto student wykaże się znajomością zagadnień wskazanych do realizacji w ramach samokształcenia przez prowadzącego przedmiot, jak i literatury przedmiotowej podczas kolokwium zaliczeniowego, dyskusji lub prezentacji.</w:t>
      </w:r>
    </w:p>
    <w:p w:rsidR="00EF3E96" w:rsidRPr="00540B0B" w:rsidRDefault="00540B0B" w:rsidP="00540B0B">
      <w:pPr>
        <w:pStyle w:val="Podpunkty"/>
        <w:spacing w:after="200"/>
        <w:ind w:left="0"/>
        <w:rPr>
          <w:rFonts w:ascii="Tahoma" w:hAnsi="Tahoma" w:cs="Tahoma"/>
          <w:b w:val="0"/>
          <w:bCs/>
          <w:i/>
          <w:sz w:val="20"/>
          <w:szCs w:val="22"/>
        </w:rPr>
      </w:pPr>
      <w:r w:rsidRPr="001E17BE">
        <w:rPr>
          <w:rFonts w:ascii="Tahoma" w:hAnsi="Tahoma" w:cs="Tahoma"/>
          <w:b w:val="0"/>
          <w:bCs/>
          <w:sz w:val="20"/>
          <w:szCs w:val="22"/>
        </w:rPr>
        <w:t xml:space="preserve">Na zakończenie drugiego semestru realizacji przedmiotu </w:t>
      </w:r>
      <w:r w:rsidRPr="001E17BE">
        <w:rPr>
          <w:rFonts w:ascii="Tahoma" w:hAnsi="Tahoma" w:cs="Tahoma"/>
          <w:b w:val="0"/>
          <w:bCs/>
          <w:i/>
          <w:sz w:val="20"/>
          <w:szCs w:val="22"/>
        </w:rPr>
        <w:t xml:space="preserve">Podstawy pielęgniarstwa </w:t>
      </w:r>
      <w:r w:rsidRPr="001E17BE">
        <w:rPr>
          <w:rFonts w:ascii="Tahoma" w:hAnsi="Tahoma" w:cs="Tahoma"/>
          <w:b w:val="0"/>
          <w:bCs/>
          <w:sz w:val="20"/>
          <w:szCs w:val="22"/>
        </w:rPr>
        <w:t>przeprowadzany jest egzamin MINI OSCE - standaryzowany egzamin oceniający wybrane umiejętności praktyczne studentów zdobyte w czasie ćwiczeń w ramach całego przedmiotu</w:t>
      </w:r>
      <w:r w:rsidRPr="001E17BE">
        <w:rPr>
          <w:rFonts w:ascii="Tahoma" w:hAnsi="Tahoma" w:cs="Tahoma"/>
          <w:b w:val="0"/>
          <w:bCs/>
          <w:i/>
          <w:sz w:val="20"/>
          <w:szCs w:val="22"/>
        </w:rPr>
        <w:t>.</w:t>
      </w:r>
    </w:p>
    <w:p w:rsidR="00EF3E96" w:rsidRPr="00A2019D" w:rsidRDefault="00EF3E96" w:rsidP="007D05F5">
      <w:pPr>
        <w:pStyle w:val="Podpunkty"/>
        <w:numPr>
          <w:ilvl w:val="1"/>
          <w:numId w:val="22"/>
        </w:numPr>
        <w:ind w:left="0" w:firstLine="0"/>
        <w:rPr>
          <w:rFonts w:ascii="Tahoma" w:hAnsi="Tahoma" w:cs="Tahoma"/>
          <w:sz w:val="20"/>
        </w:rPr>
      </w:pPr>
      <w:r w:rsidRPr="00A2019D">
        <w:rPr>
          <w:rFonts w:ascii="Tahoma" w:hAnsi="Tahoma" w:cs="Tahoma"/>
          <w:sz w:val="20"/>
        </w:rPr>
        <w:t>Kryteria oceny stopnia osiągnięcia efektów uczenia się</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158"/>
        <w:gridCol w:w="2103"/>
        <w:gridCol w:w="2268"/>
        <w:gridCol w:w="2268"/>
        <w:gridCol w:w="1984"/>
      </w:tblGrid>
      <w:tr w:rsidR="00EF3E96" w:rsidRPr="00E47FD2" w:rsidTr="00527FE6">
        <w:trPr>
          <w:trHeight w:val="397"/>
        </w:trPr>
        <w:tc>
          <w:tcPr>
            <w:tcW w:w="1158" w:type="dxa"/>
            <w:vAlign w:val="center"/>
          </w:tcPr>
          <w:p w:rsidR="00EF3E96" w:rsidRPr="00E47FD2" w:rsidRDefault="00EF3E96" w:rsidP="00EF3E96">
            <w:pPr>
              <w:pStyle w:val="Nagwkitablic"/>
              <w:spacing w:before="40" w:after="40"/>
              <w:rPr>
                <w:rFonts w:ascii="Tahoma" w:hAnsi="Tahoma" w:cs="Tahoma"/>
              </w:rPr>
            </w:pPr>
            <w:r w:rsidRPr="00E47FD2">
              <w:rPr>
                <w:rFonts w:ascii="Tahoma" w:hAnsi="Tahoma" w:cs="Tahoma"/>
              </w:rPr>
              <w:t>Efekt</w:t>
            </w:r>
            <w:r w:rsidRPr="00E47FD2">
              <w:rPr>
                <w:rFonts w:ascii="Tahoma" w:hAnsi="Tahoma" w:cs="Tahoma"/>
              </w:rPr>
              <w:br/>
              <w:t>uczenia się</w:t>
            </w:r>
          </w:p>
        </w:tc>
        <w:tc>
          <w:tcPr>
            <w:tcW w:w="2103" w:type="dxa"/>
            <w:vAlign w:val="center"/>
          </w:tcPr>
          <w:p w:rsidR="00EF3E96" w:rsidRPr="00E47FD2" w:rsidRDefault="00EF3E96" w:rsidP="00EF3E96">
            <w:pPr>
              <w:pStyle w:val="Nagwkitablic"/>
              <w:spacing w:before="40" w:after="40"/>
              <w:rPr>
                <w:rFonts w:ascii="Tahoma" w:hAnsi="Tahoma" w:cs="Tahoma"/>
              </w:rPr>
            </w:pPr>
            <w:r w:rsidRPr="00E47FD2">
              <w:rPr>
                <w:rFonts w:ascii="Tahoma" w:hAnsi="Tahoma" w:cs="Tahoma"/>
              </w:rPr>
              <w:t>Na ocenę 2</w:t>
            </w:r>
          </w:p>
        </w:tc>
        <w:tc>
          <w:tcPr>
            <w:tcW w:w="2268" w:type="dxa"/>
            <w:vAlign w:val="center"/>
          </w:tcPr>
          <w:p w:rsidR="00EF3E96" w:rsidRPr="00E47FD2" w:rsidRDefault="00EF3E96" w:rsidP="00EF3E96">
            <w:pPr>
              <w:pStyle w:val="Nagwkitablic"/>
              <w:spacing w:before="40" w:after="40"/>
              <w:rPr>
                <w:rFonts w:ascii="Tahoma" w:hAnsi="Tahoma" w:cs="Tahoma"/>
              </w:rPr>
            </w:pPr>
            <w:r w:rsidRPr="00E47FD2">
              <w:rPr>
                <w:rFonts w:ascii="Tahoma" w:hAnsi="Tahoma" w:cs="Tahoma"/>
              </w:rPr>
              <w:t>Na ocenę 3</w:t>
            </w:r>
          </w:p>
        </w:tc>
        <w:tc>
          <w:tcPr>
            <w:tcW w:w="2268" w:type="dxa"/>
            <w:vAlign w:val="center"/>
          </w:tcPr>
          <w:p w:rsidR="00EF3E96" w:rsidRPr="00E47FD2" w:rsidRDefault="00EF3E96" w:rsidP="00EF3E96">
            <w:pPr>
              <w:pStyle w:val="Nagwkitablic"/>
              <w:spacing w:before="40" w:after="40"/>
              <w:rPr>
                <w:rFonts w:ascii="Tahoma" w:hAnsi="Tahoma" w:cs="Tahoma"/>
              </w:rPr>
            </w:pPr>
            <w:r w:rsidRPr="00E47FD2">
              <w:rPr>
                <w:rFonts w:ascii="Tahoma" w:hAnsi="Tahoma" w:cs="Tahoma"/>
              </w:rPr>
              <w:t>Na ocenę 4</w:t>
            </w:r>
          </w:p>
        </w:tc>
        <w:tc>
          <w:tcPr>
            <w:tcW w:w="1984" w:type="dxa"/>
            <w:vAlign w:val="center"/>
          </w:tcPr>
          <w:p w:rsidR="00EF3E96" w:rsidRPr="00E47FD2" w:rsidRDefault="00EF3E96" w:rsidP="00EF3E96">
            <w:pPr>
              <w:pStyle w:val="Nagwkitablic"/>
              <w:spacing w:before="40" w:after="40"/>
              <w:rPr>
                <w:rFonts w:ascii="Tahoma" w:hAnsi="Tahoma" w:cs="Tahoma"/>
              </w:rPr>
            </w:pPr>
            <w:r w:rsidRPr="00E47FD2">
              <w:rPr>
                <w:rFonts w:ascii="Tahoma" w:hAnsi="Tahoma" w:cs="Tahoma"/>
              </w:rPr>
              <w:t>Na ocenę 5</w:t>
            </w:r>
          </w:p>
        </w:tc>
      </w:tr>
      <w:tr w:rsidR="00EF3E96" w:rsidRPr="00E47FD2" w:rsidTr="00527FE6">
        <w:tc>
          <w:tcPr>
            <w:tcW w:w="1158" w:type="dxa"/>
            <w:vAlign w:val="center"/>
          </w:tcPr>
          <w:p w:rsidR="00EF3E96" w:rsidRPr="00E47FD2" w:rsidRDefault="00EF3E96" w:rsidP="00151FAC">
            <w:pPr>
              <w:pStyle w:val="Tekstpodstawowy"/>
              <w:tabs>
                <w:tab w:val="clear" w:pos="426"/>
                <w:tab w:val="left" w:pos="-5814"/>
              </w:tabs>
              <w:jc w:val="center"/>
              <w:rPr>
                <w:rFonts w:ascii="Tahoma" w:hAnsi="Tahoma" w:cs="Tahoma"/>
              </w:rPr>
            </w:pPr>
            <w:r w:rsidRPr="00E47FD2">
              <w:rPr>
                <w:rFonts w:ascii="Tahoma" w:hAnsi="Tahoma" w:cs="Tahoma"/>
              </w:rPr>
              <w:t>P_W01</w:t>
            </w:r>
          </w:p>
        </w:tc>
        <w:tc>
          <w:tcPr>
            <w:tcW w:w="2103" w:type="dxa"/>
            <w:vAlign w:val="center"/>
          </w:tcPr>
          <w:p w:rsidR="00EF3E96" w:rsidRPr="00151FAC" w:rsidRDefault="00EF3E96" w:rsidP="00151FAC">
            <w:pPr>
              <w:spacing w:after="0" w:line="240" w:lineRule="auto"/>
              <w:jc w:val="center"/>
              <w:rPr>
                <w:rFonts w:ascii="Tahoma" w:eastAsia="Times New Roman" w:hAnsi="Tahoma" w:cs="Tahoma"/>
                <w:sz w:val="18"/>
                <w:szCs w:val="18"/>
              </w:rPr>
            </w:pPr>
            <w:r w:rsidRPr="00151FAC">
              <w:rPr>
                <w:rFonts w:ascii="Tahoma" w:eastAsia="Times New Roman" w:hAnsi="Tahoma" w:cs="Tahoma"/>
                <w:sz w:val="18"/>
                <w:szCs w:val="18"/>
              </w:rPr>
              <w:t>Student nie zna i nie rozumie uwarunkowań rozwoju pielęgniarstwa na tle transformacji opieki pielęgniarskiej i profesjonalizacji współczesnego pielęgniarstwa.</w:t>
            </w:r>
          </w:p>
        </w:tc>
        <w:tc>
          <w:tcPr>
            <w:tcW w:w="2268" w:type="dxa"/>
            <w:vAlign w:val="center"/>
          </w:tcPr>
          <w:p w:rsidR="00EF3E96" w:rsidRPr="00151FAC" w:rsidRDefault="00EF3E96" w:rsidP="00151FAC">
            <w:pPr>
              <w:pStyle w:val="Nagwkitablic"/>
              <w:rPr>
                <w:rFonts w:ascii="Tahoma" w:hAnsi="Tahoma" w:cs="Tahoma"/>
                <w:b w:val="0"/>
                <w:sz w:val="18"/>
                <w:szCs w:val="18"/>
              </w:rPr>
            </w:pPr>
            <w:r w:rsidRPr="00151FAC">
              <w:rPr>
                <w:rFonts w:ascii="Tahoma" w:hAnsi="Tahoma" w:cs="Tahoma"/>
                <w:b w:val="0"/>
                <w:sz w:val="18"/>
                <w:szCs w:val="18"/>
              </w:rPr>
              <w:t xml:space="preserve">Student zna i rozumie </w:t>
            </w:r>
            <w:r w:rsidR="003C1B83" w:rsidRPr="00151FAC">
              <w:rPr>
                <w:rFonts w:ascii="Tahoma" w:hAnsi="Tahoma" w:cs="Tahoma"/>
                <w:b w:val="0"/>
                <w:sz w:val="18"/>
                <w:szCs w:val="18"/>
              </w:rPr>
              <w:t>w co najmniej 60</w:t>
            </w:r>
            <w:r w:rsidRPr="00151FAC">
              <w:rPr>
                <w:rFonts w:ascii="Tahoma" w:hAnsi="Tahoma" w:cs="Tahoma"/>
                <w:b w:val="0"/>
                <w:sz w:val="18"/>
                <w:szCs w:val="18"/>
              </w:rPr>
              <w:t>% uwarunkowania rozwoju pielęgniarstwa na tle transformacji opieki pielęgniarskiej i profesjonalizacji współczesnego pielęgniarstwa.</w:t>
            </w:r>
          </w:p>
        </w:tc>
        <w:tc>
          <w:tcPr>
            <w:tcW w:w="2268" w:type="dxa"/>
            <w:vAlign w:val="center"/>
          </w:tcPr>
          <w:p w:rsidR="00EF3E96" w:rsidRPr="00151FAC" w:rsidRDefault="00EF3E96" w:rsidP="00151FAC">
            <w:pPr>
              <w:pStyle w:val="Nagwkitablic"/>
              <w:rPr>
                <w:rFonts w:ascii="Tahoma" w:hAnsi="Tahoma" w:cs="Tahoma"/>
                <w:b w:val="0"/>
                <w:sz w:val="18"/>
                <w:szCs w:val="18"/>
              </w:rPr>
            </w:pPr>
            <w:r w:rsidRPr="00151FAC">
              <w:rPr>
                <w:rFonts w:ascii="Tahoma" w:hAnsi="Tahoma" w:cs="Tahoma"/>
                <w:b w:val="0"/>
                <w:sz w:val="18"/>
                <w:szCs w:val="18"/>
              </w:rPr>
              <w:t>Student zna i rozumie w co naj</w:t>
            </w:r>
            <w:r w:rsidR="003C1B83" w:rsidRPr="00151FAC">
              <w:rPr>
                <w:rFonts w:ascii="Tahoma" w:hAnsi="Tahoma" w:cs="Tahoma"/>
                <w:b w:val="0"/>
                <w:sz w:val="18"/>
                <w:szCs w:val="18"/>
              </w:rPr>
              <w:t>mniej 76</w:t>
            </w:r>
            <w:r w:rsidRPr="00151FAC">
              <w:rPr>
                <w:rFonts w:ascii="Tahoma" w:hAnsi="Tahoma" w:cs="Tahoma"/>
                <w:b w:val="0"/>
                <w:sz w:val="18"/>
                <w:szCs w:val="18"/>
              </w:rPr>
              <w:t>% uwarunkowania rozwoju pielęgniarstwa na tle transformacji opieki pielęgniarskiej i profesjonalizacji współczesnego pielęgniarstwa.</w:t>
            </w:r>
          </w:p>
        </w:tc>
        <w:tc>
          <w:tcPr>
            <w:tcW w:w="1984" w:type="dxa"/>
            <w:vAlign w:val="center"/>
          </w:tcPr>
          <w:p w:rsidR="00EF3E96" w:rsidRPr="00151FAC" w:rsidRDefault="00EF3E96" w:rsidP="00151FAC">
            <w:pPr>
              <w:pStyle w:val="Nagwkitablic"/>
              <w:rPr>
                <w:rFonts w:ascii="Tahoma" w:hAnsi="Tahoma" w:cs="Tahoma"/>
                <w:b w:val="0"/>
                <w:sz w:val="18"/>
                <w:szCs w:val="18"/>
              </w:rPr>
            </w:pPr>
            <w:r w:rsidRPr="00151FAC">
              <w:rPr>
                <w:rFonts w:ascii="Tahoma" w:hAnsi="Tahoma" w:cs="Tahoma"/>
                <w:b w:val="0"/>
                <w:sz w:val="18"/>
                <w:szCs w:val="18"/>
              </w:rPr>
              <w:t>Student zna i rozumie w co naj</w:t>
            </w:r>
            <w:r w:rsidR="003C1B83" w:rsidRPr="00151FAC">
              <w:rPr>
                <w:rFonts w:ascii="Tahoma" w:hAnsi="Tahoma" w:cs="Tahoma"/>
                <w:b w:val="0"/>
                <w:sz w:val="18"/>
                <w:szCs w:val="18"/>
              </w:rPr>
              <w:t>mniej 93</w:t>
            </w:r>
            <w:r w:rsidRPr="00151FAC">
              <w:rPr>
                <w:rFonts w:ascii="Tahoma" w:hAnsi="Tahoma" w:cs="Tahoma"/>
                <w:b w:val="0"/>
                <w:sz w:val="18"/>
                <w:szCs w:val="18"/>
              </w:rPr>
              <w:t>% uwarunkowania rozwoju pielęgniarstwa na tle transformacji opieki pielęgniarskiej i profesjonalizacji współczesnego pielęgniarstwa.</w:t>
            </w:r>
          </w:p>
        </w:tc>
      </w:tr>
      <w:tr w:rsidR="00EF3E96" w:rsidRPr="00E47FD2" w:rsidTr="00527FE6">
        <w:tc>
          <w:tcPr>
            <w:tcW w:w="1158" w:type="dxa"/>
            <w:vAlign w:val="center"/>
          </w:tcPr>
          <w:p w:rsidR="00EF3E96" w:rsidRPr="00E47FD2" w:rsidRDefault="00EF3E96" w:rsidP="00151FAC">
            <w:pPr>
              <w:pStyle w:val="Tekstpodstawowy"/>
              <w:tabs>
                <w:tab w:val="clear" w:pos="426"/>
                <w:tab w:val="left" w:pos="-5814"/>
              </w:tabs>
              <w:jc w:val="center"/>
              <w:rPr>
                <w:rFonts w:ascii="Tahoma" w:hAnsi="Tahoma" w:cs="Tahoma"/>
              </w:rPr>
            </w:pPr>
            <w:r w:rsidRPr="00E47FD2">
              <w:rPr>
                <w:rFonts w:ascii="Tahoma" w:hAnsi="Tahoma" w:cs="Tahoma"/>
              </w:rPr>
              <w:t>P_W02</w:t>
            </w:r>
          </w:p>
        </w:tc>
        <w:tc>
          <w:tcPr>
            <w:tcW w:w="2103" w:type="dxa"/>
            <w:vAlign w:val="center"/>
          </w:tcPr>
          <w:p w:rsidR="00EF3E96" w:rsidRPr="00151FAC" w:rsidRDefault="00EF3E96" w:rsidP="00151FAC">
            <w:pPr>
              <w:spacing w:after="0" w:line="240" w:lineRule="auto"/>
              <w:jc w:val="center"/>
              <w:rPr>
                <w:rFonts w:ascii="Tahoma" w:eastAsia="Times New Roman" w:hAnsi="Tahoma" w:cs="Tahoma"/>
                <w:sz w:val="18"/>
                <w:szCs w:val="18"/>
              </w:rPr>
            </w:pPr>
            <w:r w:rsidRPr="00151FAC">
              <w:rPr>
                <w:rFonts w:ascii="Tahoma" w:eastAsia="Times New Roman" w:hAnsi="Tahoma" w:cs="Tahoma"/>
                <w:sz w:val="18"/>
                <w:szCs w:val="18"/>
              </w:rPr>
              <w:t>Student nie zna i nie rozumie pojęcia pielęgnowania, w tym wspierania, pomagania i towarzyszenia.</w:t>
            </w:r>
          </w:p>
        </w:tc>
        <w:tc>
          <w:tcPr>
            <w:tcW w:w="2268" w:type="dxa"/>
            <w:vAlign w:val="center"/>
          </w:tcPr>
          <w:p w:rsidR="00EF3E96" w:rsidRPr="00151FAC" w:rsidRDefault="00EF3E96" w:rsidP="00151FAC">
            <w:pPr>
              <w:pStyle w:val="Nagwkitablic"/>
              <w:rPr>
                <w:rFonts w:ascii="Tahoma" w:hAnsi="Tahoma" w:cs="Tahoma"/>
                <w:b w:val="0"/>
                <w:sz w:val="18"/>
                <w:szCs w:val="18"/>
              </w:rPr>
            </w:pPr>
            <w:r w:rsidRPr="00151FAC">
              <w:rPr>
                <w:rFonts w:ascii="Tahoma" w:hAnsi="Tahoma" w:cs="Tahoma"/>
                <w:b w:val="0"/>
                <w:sz w:val="18"/>
                <w:szCs w:val="18"/>
              </w:rPr>
              <w:t>Student zna i rozumie w co naj</w:t>
            </w:r>
            <w:r w:rsidR="003C1B83" w:rsidRPr="00151FAC">
              <w:rPr>
                <w:rFonts w:ascii="Tahoma" w:hAnsi="Tahoma" w:cs="Tahoma"/>
                <w:b w:val="0"/>
                <w:sz w:val="18"/>
                <w:szCs w:val="18"/>
              </w:rPr>
              <w:t>mniej 60</w:t>
            </w:r>
            <w:r w:rsidRPr="00151FAC">
              <w:rPr>
                <w:rFonts w:ascii="Tahoma" w:hAnsi="Tahoma" w:cs="Tahoma"/>
                <w:b w:val="0"/>
                <w:sz w:val="18"/>
                <w:szCs w:val="18"/>
              </w:rPr>
              <w:t>% pojęcie pielęgnowania, w tym wspierania, pomagania i towarzyszenia.</w:t>
            </w:r>
          </w:p>
        </w:tc>
        <w:tc>
          <w:tcPr>
            <w:tcW w:w="2268" w:type="dxa"/>
            <w:vAlign w:val="center"/>
          </w:tcPr>
          <w:p w:rsidR="00EF3E96" w:rsidRPr="00151FAC" w:rsidRDefault="00EF3E96" w:rsidP="00151FAC">
            <w:pPr>
              <w:pStyle w:val="Nagwkitablic"/>
              <w:rPr>
                <w:rFonts w:ascii="Tahoma" w:hAnsi="Tahoma" w:cs="Tahoma"/>
                <w:b w:val="0"/>
                <w:sz w:val="18"/>
                <w:szCs w:val="18"/>
              </w:rPr>
            </w:pPr>
            <w:r w:rsidRPr="00151FAC">
              <w:rPr>
                <w:rFonts w:ascii="Tahoma" w:hAnsi="Tahoma" w:cs="Tahoma"/>
                <w:b w:val="0"/>
                <w:sz w:val="18"/>
                <w:szCs w:val="18"/>
              </w:rPr>
              <w:t>Student zna i rozumie w co naj</w:t>
            </w:r>
            <w:r w:rsidR="003C1B83" w:rsidRPr="00151FAC">
              <w:rPr>
                <w:rFonts w:ascii="Tahoma" w:hAnsi="Tahoma" w:cs="Tahoma"/>
                <w:b w:val="0"/>
                <w:sz w:val="18"/>
                <w:szCs w:val="18"/>
              </w:rPr>
              <w:t>mniej 76</w:t>
            </w:r>
            <w:r w:rsidRPr="00151FAC">
              <w:rPr>
                <w:rFonts w:ascii="Tahoma" w:hAnsi="Tahoma" w:cs="Tahoma"/>
                <w:b w:val="0"/>
                <w:sz w:val="18"/>
                <w:szCs w:val="18"/>
              </w:rPr>
              <w:t>% pojęcie pielęgnowania, w tym wspierania, pomagania i towarzyszenia.</w:t>
            </w:r>
          </w:p>
        </w:tc>
        <w:tc>
          <w:tcPr>
            <w:tcW w:w="1984" w:type="dxa"/>
            <w:vAlign w:val="center"/>
          </w:tcPr>
          <w:p w:rsidR="00EF3E96" w:rsidRPr="00151FAC" w:rsidRDefault="00EF3E96" w:rsidP="00151FAC">
            <w:pPr>
              <w:pStyle w:val="Nagwkitablic"/>
              <w:rPr>
                <w:rFonts w:ascii="Tahoma" w:hAnsi="Tahoma" w:cs="Tahoma"/>
                <w:b w:val="0"/>
                <w:sz w:val="18"/>
                <w:szCs w:val="18"/>
              </w:rPr>
            </w:pPr>
            <w:r w:rsidRPr="00151FAC">
              <w:rPr>
                <w:rFonts w:ascii="Tahoma" w:hAnsi="Tahoma" w:cs="Tahoma"/>
                <w:b w:val="0"/>
                <w:sz w:val="18"/>
                <w:szCs w:val="18"/>
              </w:rPr>
              <w:t>Student zna i rozumie w co naj</w:t>
            </w:r>
            <w:r w:rsidR="003C1B83" w:rsidRPr="00151FAC">
              <w:rPr>
                <w:rFonts w:ascii="Tahoma" w:hAnsi="Tahoma" w:cs="Tahoma"/>
                <w:b w:val="0"/>
                <w:sz w:val="18"/>
                <w:szCs w:val="18"/>
              </w:rPr>
              <w:t>mniej 93</w:t>
            </w:r>
            <w:r w:rsidRPr="00151FAC">
              <w:rPr>
                <w:rFonts w:ascii="Tahoma" w:hAnsi="Tahoma" w:cs="Tahoma"/>
                <w:b w:val="0"/>
                <w:sz w:val="18"/>
                <w:szCs w:val="18"/>
              </w:rPr>
              <w:t>% pojęcie pielęgnowania, w tym wspierania, pomagania i towarzyszenia.</w:t>
            </w:r>
          </w:p>
        </w:tc>
      </w:tr>
      <w:tr w:rsidR="00EF3E96" w:rsidRPr="00E47FD2" w:rsidTr="00527FE6">
        <w:tc>
          <w:tcPr>
            <w:tcW w:w="1158" w:type="dxa"/>
            <w:vAlign w:val="center"/>
          </w:tcPr>
          <w:p w:rsidR="00EF3E96" w:rsidRPr="00E47FD2" w:rsidRDefault="00EF3E96" w:rsidP="00151FAC">
            <w:pPr>
              <w:pStyle w:val="Tekstpodstawowy"/>
              <w:tabs>
                <w:tab w:val="clear" w:pos="426"/>
                <w:tab w:val="left" w:pos="-5814"/>
              </w:tabs>
              <w:jc w:val="center"/>
              <w:rPr>
                <w:rFonts w:ascii="Tahoma" w:hAnsi="Tahoma" w:cs="Tahoma"/>
              </w:rPr>
            </w:pPr>
            <w:r w:rsidRPr="00E47FD2">
              <w:rPr>
                <w:rFonts w:ascii="Tahoma" w:hAnsi="Tahoma" w:cs="Tahoma"/>
              </w:rPr>
              <w:t>P_W03</w:t>
            </w:r>
          </w:p>
        </w:tc>
        <w:tc>
          <w:tcPr>
            <w:tcW w:w="2103" w:type="dxa"/>
            <w:vAlign w:val="center"/>
          </w:tcPr>
          <w:p w:rsidR="00EF3E96" w:rsidRPr="00151FAC" w:rsidRDefault="00EF3E96" w:rsidP="00151FAC">
            <w:pPr>
              <w:spacing w:after="0" w:line="240" w:lineRule="auto"/>
              <w:jc w:val="center"/>
              <w:rPr>
                <w:rFonts w:ascii="Tahoma" w:eastAsia="Times New Roman" w:hAnsi="Tahoma" w:cs="Tahoma"/>
                <w:sz w:val="18"/>
                <w:szCs w:val="18"/>
              </w:rPr>
            </w:pPr>
            <w:r w:rsidRPr="00151FAC">
              <w:rPr>
                <w:rFonts w:ascii="Tahoma" w:eastAsia="Times New Roman" w:hAnsi="Tahoma" w:cs="Tahoma"/>
                <w:sz w:val="18"/>
                <w:szCs w:val="18"/>
              </w:rPr>
              <w:t>Student nie zna i nie rozumie funkcji i zadań zawodowych pielęgniarki oraz roli pacjenta w procesie realizacji opieki pielęgniarskiej.</w:t>
            </w:r>
          </w:p>
        </w:tc>
        <w:tc>
          <w:tcPr>
            <w:tcW w:w="2268" w:type="dxa"/>
            <w:vAlign w:val="center"/>
          </w:tcPr>
          <w:p w:rsidR="00EF3E96" w:rsidRPr="00151FAC" w:rsidRDefault="00EF3E96" w:rsidP="00151FAC">
            <w:pPr>
              <w:pStyle w:val="Nagwkitablic"/>
              <w:rPr>
                <w:rFonts w:ascii="Tahoma" w:hAnsi="Tahoma" w:cs="Tahoma"/>
                <w:b w:val="0"/>
                <w:color w:val="FF0000"/>
                <w:sz w:val="18"/>
                <w:szCs w:val="18"/>
              </w:rPr>
            </w:pPr>
            <w:r w:rsidRPr="00151FAC">
              <w:rPr>
                <w:rFonts w:ascii="Tahoma" w:hAnsi="Tahoma" w:cs="Tahoma"/>
                <w:b w:val="0"/>
                <w:sz w:val="18"/>
                <w:szCs w:val="18"/>
              </w:rPr>
              <w:t>Student zna i rozumie</w:t>
            </w:r>
            <w:r w:rsidR="003C1B83" w:rsidRPr="00151FAC">
              <w:rPr>
                <w:rFonts w:ascii="Tahoma" w:hAnsi="Tahoma" w:cs="Tahoma"/>
                <w:b w:val="0"/>
                <w:sz w:val="18"/>
                <w:szCs w:val="18"/>
              </w:rPr>
              <w:t xml:space="preserve"> w co najmniej 60</w:t>
            </w:r>
            <w:r w:rsidRPr="00151FAC">
              <w:rPr>
                <w:rFonts w:ascii="Tahoma" w:hAnsi="Tahoma" w:cs="Tahoma"/>
                <w:b w:val="0"/>
                <w:sz w:val="18"/>
                <w:szCs w:val="18"/>
              </w:rPr>
              <w:t>% funkcje i zadania zawodowe pielęgniarki oraz rolę pacjenta w procesie realizacji opieki pielęgniarskiej.</w:t>
            </w:r>
          </w:p>
        </w:tc>
        <w:tc>
          <w:tcPr>
            <w:tcW w:w="2268" w:type="dxa"/>
            <w:vAlign w:val="center"/>
          </w:tcPr>
          <w:p w:rsidR="00EF3E96" w:rsidRPr="00151FAC" w:rsidRDefault="00EF3E96" w:rsidP="00151FAC">
            <w:pPr>
              <w:pStyle w:val="Nagwkitablic"/>
              <w:rPr>
                <w:rFonts w:ascii="Tahoma" w:hAnsi="Tahoma" w:cs="Tahoma"/>
                <w:b w:val="0"/>
                <w:sz w:val="18"/>
                <w:szCs w:val="18"/>
              </w:rPr>
            </w:pPr>
            <w:r w:rsidRPr="00151FAC">
              <w:rPr>
                <w:rFonts w:ascii="Tahoma" w:hAnsi="Tahoma" w:cs="Tahoma"/>
                <w:b w:val="0"/>
                <w:sz w:val="18"/>
                <w:szCs w:val="18"/>
              </w:rPr>
              <w:t>Student zna i rozumie w co najmniej 7</w:t>
            </w:r>
            <w:r w:rsidR="003C1B83" w:rsidRPr="00151FAC">
              <w:rPr>
                <w:rFonts w:ascii="Tahoma" w:hAnsi="Tahoma" w:cs="Tahoma"/>
                <w:b w:val="0"/>
                <w:sz w:val="18"/>
                <w:szCs w:val="18"/>
              </w:rPr>
              <w:t>6</w:t>
            </w:r>
            <w:r w:rsidRPr="00151FAC">
              <w:rPr>
                <w:rFonts w:ascii="Tahoma" w:hAnsi="Tahoma" w:cs="Tahoma"/>
                <w:b w:val="0"/>
                <w:sz w:val="18"/>
                <w:szCs w:val="18"/>
              </w:rPr>
              <w:t>% funkcje i zadania zawodowe pielęgniarki oraz rolę pacjenta w procesie realizacji opieki pielęgniarskiej.</w:t>
            </w:r>
          </w:p>
        </w:tc>
        <w:tc>
          <w:tcPr>
            <w:tcW w:w="1984" w:type="dxa"/>
            <w:vAlign w:val="center"/>
          </w:tcPr>
          <w:p w:rsidR="00EF3E96" w:rsidRPr="00151FAC" w:rsidRDefault="00EF3E96" w:rsidP="00151FAC">
            <w:pPr>
              <w:pStyle w:val="Nagwkitablic"/>
              <w:rPr>
                <w:rFonts w:ascii="Tahoma" w:hAnsi="Tahoma" w:cs="Tahoma"/>
                <w:b w:val="0"/>
                <w:sz w:val="18"/>
                <w:szCs w:val="18"/>
              </w:rPr>
            </w:pPr>
            <w:r w:rsidRPr="00151FAC">
              <w:rPr>
                <w:rFonts w:ascii="Tahoma" w:hAnsi="Tahoma" w:cs="Tahoma"/>
                <w:b w:val="0"/>
                <w:sz w:val="18"/>
                <w:szCs w:val="18"/>
              </w:rPr>
              <w:t>Student zna i rozumie w co najmniej 9</w:t>
            </w:r>
            <w:r w:rsidR="003C1B83" w:rsidRPr="00151FAC">
              <w:rPr>
                <w:rFonts w:ascii="Tahoma" w:hAnsi="Tahoma" w:cs="Tahoma"/>
                <w:b w:val="0"/>
                <w:sz w:val="18"/>
                <w:szCs w:val="18"/>
              </w:rPr>
              <w:t>3</w:t>
            </w:r>
            <w:r w:rsidRPr="00151FAC">
              <w:rPr>
                <w:rFonts w:ascii="Tahoma" w:hAnsi="Tahoma" w:cs="Tahoma"/>
                <w:b w:val="0"/>
                <w:sz w:val="18"/>
                <w:szCs w:val="18"/>
              </w:rPr>
              <w:t>% funkcje i zadania zawodowe pielęgniarki oraz rolę pacjenta w procesie realizacji opieki pielęgniarskiej.</w:t>
            </w:r>
          </w:p>
        </w:tc>
      </w:tr>
      <w:tr w:rsidR="00EF3E96" w:rsidRPr="00A546FF" w:rsidTr="00527FE6">
        <w:tc>
          <w:tcPr>
            <w:tcW w:w="1158" w:type="dxa"/>
            <w:vAlign w:val="center"/>
          </w:tcPr>
          <w:p w:rsidR="00EF3E96" w:rsidRPr="00A546FF" w:rsidRDefault="00EF3E96" w:rsidP="00151FAC">
            <w:pPr>
              <w:pStyle w:val="Tekstpodstawowy"/>
              <w:tabs>
                <w:tab w:val="clear" w:pos="426"/>
                <w:tab w:val="left" w:pos="-5814"/>
              </w:tabs>
              <w:jc w:val="center"/>
              <w:rPr>
                <w:rFonts w:ascii="Tahoma" w:hAnsi="Tahoma" w:cs="Tahoma"/>
              </w:rPr>
            </w:pPr>
            <w:r w:rsidRPr="00A546FF">
              <w:rPr>
                <w:rFonts w:ascii="Tahoma" w:hAnsi="Tahoma" w:cs="Tahoma"/>
              </w:rPr>
              <w:t>P_W04</w:t>
            </w:r>
          </w:p>
        </w:tc>
        <w:tc>
          <w:tcPr>
            <w:tcW w:w="2103" w:type="dxa"/>
            <w:vAlign w:val="center"/>
          </w:tcPr>
          <w:p w:rsidR="00EF3E96" w:rsidRPr="00151FAC" w:rsidRDefault="00EF3E96" w:rsidP="00151FAC">
            <w:pPr>
              <w:spacing w:after="0" w:line="240" w:lineRule="auto"/>
              <w:jc w:val="center"/>
              <w:rPr>
                <w:rFonts w:ascii="Tahoma" w:eastAsia="Times New Roman" w:hAnsi="Tahoma" w:cs="Tahoma"/>
                <w:sz w:val="18"/>
                <w:szCs w:val="18"/>
              </w:rPr>
            </w:pPr>
            <w:r w:rsidRPr="00151FAC">
              <w:rPr>
                <w:rFonts w:ascii="Tahoma" w:eastAsia="Times New Roman" w:hAnsi="Tahoma" w:cs="Tahoma"/>
                <w:sz w:val="18"/>
                <w:szCs w:val="18"/>
              </w:rPr>
              <w:t xml:space="preserve">Student nie zna i nie rozumie procesu pielęgnowania (istota, etapy, zasady) i </w:t>
            </w:r>
            <w:proofErr w:type="spellStart"/>
            <w:r w:rsidRPr="00151FAC">
              <w:rPr>
                <w:rFonts w:ascii="Tahoma" w:eastAsia="Times New Roman" w:hAnsi="Tahoma" w:cs="Tahoma"/>
                <w:sz w:val="18"/>
                <w:szCs w:val="18"/>
              </w:rPr>
              <w:t>primary</w:t>
            </w:r>
            <w:proofErr w:type="spellEnd"/>
            <w:r w:rsidR="00EB5F72">
              <w:rPr>
                <w:rFonts w:ascii="Tahoma" w:eastAsia="Times New Roman" w:hAnsi="Tahoma" w:cs="Tahoma"/>
                <w:sz w:val="18"/>
                <w:szCs w:val="18"/>
              </w:rPr>
              <w:t xml:space="preserve"> </w:t>
            </w:r>
            <w:proofErr w:type="spellStart"/>
            <w:r w:rsidRPr="00151FAC">
              <w:rPr>
                <w:rFonts w:ascii="Tahoma" w:eastAsia="Times New Roman" w:hAnsi="Tahoma" w:cs="Tahoma"/>
                <w:sz w:val="18"/>
                <w:szCs w:val="18"/>
              </w:rPr>
              <w:t>nursing</w:t>
            </w:r>
            <w:proofErr w:type="spellEnd"/>
            <w:r w:rsidRPr="00151FAC">
              <w:rPr>
                <w:rFonts w:ascii="Tahoma" w:eastAsia="Times New Roman" w:hAnsi="Tahoma" w:cs="Tahoma"/>
                <w:sz w:val="18"/>
                <w:szCs w:val="18"/>
              </w:rPr>
              <w:t xml:space="preserve"> (istota, odrębności) oraz wpływu pielęgnowania tradycyjnego na funkcjonowanie praktyki pielęgniarskiej.</w:t>
            </w:r>
          </w:p>
        </w:tc>
        <w:tc>
          <w:tcPr>
            <w:tcW w:w="2268" w:type="dxa"/>
            <w:vAlign w:val="center"/>
          </w:tcPr>
          <w:p w:rsidR="00EF3E96" w:rsidRPr="00151FAC" w:rsidRDefault="00EF3E96" w:rsidP="00151FAC">
            <w:pPr>
              <w:pStyle w:val="Nagwkitablic"/>
              <w:rPr>
                <w:rFonts w:ascii="Tahoma" w:hAnsi="Tahoma" w:cs="Tahoma"/>
                <w:b w:val="0"/>
                <w:sz w:val="18"/>
                <w:szCs w:val="18"/>
              </w:rPr>
            </w:pPr>
            <w:r w:rsidRPr="00151FAC">
              <w:rPr>
                <w:rFonts w:ascii="Tahoma" w:hAnsi="Tahoma" w:cs="Tahoma"/>
                <w:b w:val="0"/>
                <w:sz w:val="18"/>
                <w:szCs w:val="18"/>
              </w:rPr>
              <w:t>Student zna i rozumie</w:t>
            </w:r>
            <w:r w:rsidR="003C1B83" w:rsidRPr="00151FAC">
              <w:rPr>
                <w:rFonts w:ascii="Tahoma" w:hAnsi="Tahoma" w:cs="Tahoma"/>
                <w:b w:val="0"/>
                <w:sz w:val="18"/>
                <w:szCs w:val="18"/>
              </w:rPr>
              <w:t xml:space="preserve"> w co najmniej 60</w:t>
            </w:r>
            <w:r w:rsidRPr="00151FAC">
              <w:rPr>
                <w:rFonts w:ascii="Tahoma" w:hAnsi="Tahoma" w:cs="Tahoma"/>
                <w:b w:val="0"/>
                <w:sz w:val="18"/>
                <w:szCs w:val="18"/>
              </w:rPr>
              <w:t xml:space="preserve">%  proces pielęgnowania (istota, etapy, zasady) i </w:t>
            </w:r>
            <w:proofErr w:type="spellStart"/>
            <w:r w:rsidRPr="00151FAC">
              <w:rPr>
                <w:rFonts w:ascii="Tahoma" w:hAnsi="Tahoma" w:cs="Tahoma"/>
                <w:b w:val="0"/>
                <w:sz w:val="18"/>
                <w:szCs w:val="18"/>
              </w:rPr>
              <w:t>primary</w:t>
            </w:r>
            <w:proofErr w:type="spellEnd"/>
            <w:r w:rsidR="00EB5F72">
              <w:rPr>
                <w:rFonts w:ascii="Tahoma" w:hAnsi="Tahoma" w:cs="Tahoma"/>
                <w:b w:val="0"/>
                <w:sz w:val="18"/>
                <w:szCs w:val="18"/>
              </w:rPr>
              <w:t xml:space="preserve"> </w:t>
            </w:r>
            <w:proofErr w:type="spellStart"/>
            <w:r w:rsidRPr="00151FAC">
              <w:rPr>
                <w:rFonts w:ascii="Tahoma" w:hAnsi="Tahoma" w:cs="Tahoma"/>
                <w:b w:val="0"/>
                <w:sz w:val="18"/>
                <w:szCs w:val="18"/>
              </w:rPr>
              <w:t>nursing</w:t>
            </w:r>
            <w:proofErr w:type="spellEnd"/>
            <w:r w:rsidRPr="00151FAC">
              <w:rPr>
                <w:rFonts w:ascii="Tahoma" w:hAnsi="Tahoma" w:cs="Tahoma"/>
                <w:b w:val="0"/>
                <w:sz w:val="18"/>
                <w:szCs w:val="18"/>
              </w:rPr>
              <w:t xml:space="preserve"> (istota, odrębności) oraz wpływ pielęgnowania tradycyjnego na funkcjonowanie praktyki pielęgniarskiej.</w:t>
            </w:r>
          </w:p>
        </w:tc>
        <w:tc>
          <w:tcPr>
            <w:tcW w:w="2268" w:type="dxa"/>
            <w:vAlign w:val="center"/>
          </w:tcPr>
          <w:p w:rsidR="00EF3E96" w:rsidRPr="00151FAC" w:rsidRDefault="00EF3E96" w:rsidP="00151FAC">
            <w:pPr>
              <w:pStyle w:val="Nagwkitablic"/>
              <w:rPr>
                <w:rFonts w:ascii="Tahoma" w:hAnsi="Tahoma" w:cs="Tahoma"/>
                <w:b w:val="0"/>
                <w:sz w:val="18"/>
                <w:szCs w:val="18"/>
              </w:rPr>
            </w:pPr>
            <w:r w:rsidRPr="00151FAC">
              <w:rPr>
                <w:rFonts w:ascii="Tahoma" w:hAnsi="Tahoma" w:cs="Tahoma"/>
                <w:b w:val="0"/>
                <w:sz w:val="18"/>
                <w:szCs w:val="18"/>
              </w:rPr>
              <w:t>Student zna i rozumie w co najmniej 7</w:t>
            </w:r>
            <w:r w:rsidR="003C1B83" w:rsidRPr="00151FAC">
              <w:rPr>
                <w:rFonts w:ascii="Tahoma" w:hAnsi="Tahoma" w:cs="Tahoma"/>
                <w:b w:val="0"/>
                <w:sz w:val="18"/>
                <w:szCs w:val="18"/>
              </w:rPr>
              <w:t>6</w:t>
            </w:r>
            <w:r w:rsidRPr="00151FAC">
              <w:rPr>
                <w:rFonts w:ascii="Tahoma" w:hAnsi="Tahoma" w:cs="Tahoma"/>
                <w:b w:val="0"/>
                <w:sz w:val="18"/>
                <w:szCs w:val="18"/>
              </w:rPr>
              <w:t xml:space="preserve">%  proces pielęgnowania (istota, etapy, zasady) i </w:t>
            </w:r>
            <w:proofErr w:type="spellStart"/>
            <w:r w:rsidRPr="00151FAC">
              <w:rPr>
                <w:rFonts w:ascii="Tahoma" w:hAnsi="Tahoma" w:cs="Tahoma"/>
                <w:b w:val="0"/>
                <w:sz w:val="18"/>
                <w:szCs w:val="18"/>
              </w:rPr>
              <w:t>primary</w:t>
            </w:r>
            <w:proofErr w:type="spellEnd"/>
            <w:r w:rsidR="00EB5F72">
              <w:rPr>
                <w:rFonts w:ascii="Tahoma" w:hAnsi="Tahoma" w:cs="Tahoma"/>
                <w:b w:val="0"/>
                <w:sz w:val="18"/>
                <w:szCs w:val="18"/>
              </w:rPr>
              <w:t xml:space="preserve"> </w:t>
            </w:r>
            <w:proofErr w:type="spellStart"/>
            <w:r w:rsidRPr="00151FAC">
              <w:rPr>
                <w:rFonts w:ascii="Tahoma" w:hAnsi="Tahoma" w:cs="Tahoma"/>
                <w:b w:val="0"/>
                <w:sz w:val="18"/>
                <w:szCs w:val="18"/>
              </w:rPr>
              <w:t>nursing</w:t>
            </w:r>
            <w:proofErr w:type="spellEnd"/>
            <w:r w:rsidRPr="00151FAC">
              <w:rPr>
                <w:rFonts w:ascii="Tahoma" w:hAnsi="Tahoma" w:cs="Tahoma"/>
                <w:b w:val="0"/>
                <w:sz w:val="18"/>
                <w:szCs w:val="18"/>
              </w:rPr>
              <w:t xml:space="preserve"> (istota, odrębności) oraz wpływ pielęgnowania tradycyjnego na funkcjonowanie praktyki pielęgniarskiej.</w:t>
            </w:r>
          </w:p>
        </w:tc>
        <w:tc>
          <w:tcPr>
            <w:tcW w:w="1984" w:type="dxa"/>
            <w:vAlign w:val="center"/>
          </w:tcPr>
          <w:p w:rsidR="00EF3E96" w:rsidRPr="00151FAC" w:rsidRDefault="00EF3E96" w:rsidP="00151FAC">
            <w:pPr>
              <w:pStyle w:val="Nagwkitablic"/>
              <w:rPr>
                <w:rFonts w:ascii="Tahoma" w:hAnsi="Tahoma" w:cs="Tahoma"/>
                <w:b w:val="0"/>
                <w:sz w:val="18"/>
                <w:szCs w:val="18"/>
              </w:rPr>
            </w:pPr>
            <w:r w:rsidRPr="00151FAC">
              <w:rPr>
                <w:rFonts w:ascii="Tahoma" w:hAnsi="Tahoma" w:cs="Tahoma"/>
                <w:b w:val="0"/>
                <w:sz w:val="18"/>
                <w:szCs w:val="18"/>
              </w:rPr>
              <w:t>Student zna i rozumie w co najmniej 9</w:t>
            </w:r>
            <w:r w:rsidR="003C1B83" w:rsidRPr="00151FAC">
              <w:rPr>
                <w:rFonts w:ascii="Tahoma" w:hAnsi="Tahoma" w:cs="Tahoma"/>
                <w:b w:val="0"/>
                <w:sz w:val="18"/>
                <w:szCs w:val="18"/>
              </w:rPr>
              <w:t>3</w:t>
            </w:r>
            <w:r w:rsidRPr="00151FAC">
              <w:rPr>
                <w:rFonts w:ascii="Tahoma" w:hAnsi="Tahoma" w:cs="Tahoma"/>
                <w:b w:val="0"/>
                <w:sz w:val="18"/>
                <w:szCs w:val="18"/>
              </w:rPr>
              <w:t xml:space="preserve">%  proces pielęgnowania (istota, etapy, zasady) i </w:t>
            </w:r>
            <w:proofErr w:type="spellStart"/>
            <w:r w:rsidRPr="00151FAC">
              <w:rPr>
                <w:rFonts w:ascii="Tahoma" w:hAnsi="Tahoma" w:cs="Tahoma"/>
                <w:b w:val="0"/>
                <w:sz w:val="18"/>
                <w:szCs w:val="18"/>
              </w:rPr>
              <w:t>primary</w:t>
            </w:r>
            <w:proofErr w:type="spellEnd"/>
            <w:r w:rsidR="00EB5F72">
              <w:rPr>
                <w:rFonts w:ascii="Tahoma" w:hAnsi="Tahoma" w:cs="Tahoma"/>
                <w:b w:val="0"/>
                <w:sz w:val="18"/>
                <w:szCs w:val="18"/>
              </w:rPr>
              <w:t xml:space="preserve"> </w:t>
            </w:r>
            <w:proofErr w:type="spellStart"/>
            <w:r w:rsidRPr="00151FAC">
              <w:rPr>
                <w:rFonts w:ascii="Tahoma" w:hAnsi="Tahoma" w:cs="Tahoma"/>
                <w:b w:val="0"/>
                <w:sz w:val="18"/>
                <w:szCs w:val="18"/>
              </w:rPr>
              <w:t>nursing</w:t>
            </w:r>
            <w:proofErr w:type="spellEnd"/>
            <w:r w:rsidRPr="00151FAC">
              <w:rPr>
                <w:rFonts w:ascii="Tahoma" w:hAnsi="Tahoma" w:cs="Tahoma"/>
                <w:b w:val="0"/>
                <w:sz w:val="18"/>
                <w:szCs w:val="18"/>
              </w:rPr>
              <w:t xml:space="preserve"> (istota, odrębności) oraz wpływ pielęgnowania tradycyjnego na funkcjonowanie praktyki pielęgniarskiej.</w:t>
            </w:r>
          </w:p>
        </w:tc>
      </w:tr>
      <w:tr w:rsidR="00EF3E96" w:rsidRPr="00E47FD2" w:rsidTr="00527FE6">
        <w:tc>
          <w:tcPr>
            <w:tcW w:w="1158" w:type="dxa"/>
            <w:vAlign w:val="center"/>
          </w:tcPr>
          <w:p w:rsidR="00EF3E96" w:rsidRPr="00E47FD2" w:rsidRDefault="00EF3E96" w:rsidP="00151FAC">
            <w:pPr>
              <w:pStyle w:val="Tekstpodstawowy"/>
              <w:tabs>
                <w:tab w:val="clear" w:pos="426"/>
                <w:tab w:val="left" w:pos="-5814"/>
              </w:tabs>
              <w:jc w:val="center"/>
              <w:rPr>
                <w:rFonts w:ascii="Tahoma" w:hAnsi="Tahoma" w:cs="Tahoma"/>
              </w:rPr>
            </w:pPr>
            <w:r w:rsidRPr="00E47FD2">
              <w:rPr>
                <w:rFonts w:ascii="Tahoma" w:hAnsi="Tahoma" w:cs="Tahoma"/>
              </w:rPr>
              <w:t>P_W05</w:t>
            </w:r>
          </w:p>
        </w:tc>
        <w:tc>
          <w:tcPr>
            <w:tcW w:w="2103" w:type="dxa"/>
            <w:vAlign w:val="center"/>
          </w:tcPr>
          <w:p w:rsidR="00EF3E96" w:rsidRPr="00151FAC" w:rsidRDefault="00EF3E96" w:rsidP="00151FAC">
            <w:pPr>
              <w:spacing w:after="0" w:line="240" w:lineRule="auto"/>
              <w:jc w:val="center"/>
              <w:rPr>
                <w:rFonts w:ascii="Tahoma" w:eastAsia="Times New Roman" w:hAnsi="Tahoma" w:cs="Tahoma"/>
                <w:sz w:val="18"/>
                <w:szCs w:val="18"/>
              </w:rPr>
            </w:pPr>
            <w:r w:rsidRPr="00151FAC">
              <w:rPr>
                <w:rFonts w:ascii="Tahoma" w:eastAsia="Times New Roman" w:hAnsi="Tahoma" w:cs="Tahoma"/>
                <w:sz w:val="18"/>
                <w:szCs w:val="18"/>
              </w:rPr>
              <w:t>Student nie zna i nie rozumie klasyfikacji diagnoz i praktyk</w:t>
            </w:r>
            <w:r w:rsidR="00241E46">
              <w:rPr>
                <w:rFonts w:ascii="Tahoma" w:eastAsia="Times New Roman" w:hAnsi="Tahoma" w:cs="Tahoma"/>
                <w:sz w:val="18"/>
                <w:szCs w:val="18"/>
              </w:rPr>
              <w:t xml:space="preserve"> </w:t>
            </w:r>
            <w:r w:rsidRPr="00151FAC">
              <w:rPr>
                <w:rFonts w:ascii="Tahoma" w:eastAsia="Times New Roman" w:hAnsi="Tahoma" w:cs="Tahoma"/>
                <w:sz w:val="18"/>
                <w:szCs w:val="18"/>
              </w:rPr>
              <w:t>pielęgniarskich.</w:t>
            </w:r>
          </w:p>
        </w:tc>
        <w:tc>
          <w:tcPr>
            <w:tcW w:w="2268" w:type="dxa"/>
            <w:vAlign w:val="center"/>
          </w:tcPr>
          <w:p w:rsidR="00EF3E96" w:rsidRPr="00151FAC" w:rsidRDefault="00EF3E96" w:rsidP="00151FAC">
            <w:pPr>
              <w:pStyle w:val="Nagwkitablic"/>
              <w:rPr>
                <w:rFonts w:ascii="Tahoma" w:hAnsi="Tahoma" w:cs="Tahoma"/>
                <w:b w:val="0"/>
                <w:sz w:val="18"/>
                <w:szCs w:val="18"/>
              </w:rPr>
            </w:pPr>
            <w:r w:rsidRPr="00151FAC">
              <w:rPr>
                <w:rFonts w:ascii="Tahoma" w:hAnsi="Tahoma" w:cs="Tahoma"/>
                <w:b w:val="0"/>
                <w:sz w:val="18"/>
                <w:szCs w:val="18"/>
              </w:rPr>
              <w:t>Student zna i rozumie</w:t>
            </w:r>
            <w:r w:rsidR="003C1B83" w:rsidRPr="00151FAC">
              <w:rPr>
                <w:rFonts w:ascii="Tahoma" w:hAnsi="Tahoma" w:cs="Tahoma"/>
                <w:b w:val="0"/>
                <w:sz w:val="18"/>
                <w:szCs w:val="18"/>
              </w:rPr>
              <w:t xml:space="preserve"> w co najmniej 60</w:t>
            </w:r>
            <w:r w:rsidRPr="00151FAC">
              <w:rPr>
                <w:rFonts w:ascii="Tahoma" w:hAnsi="Tahoma" w:cs="Tahoma"/>
                <w:b w:val="0"/>
                <w:sz w:val="18"/>
                <w:szCs w:val="18"/>
              </w:rPr>
              <w:t>% klasyfikacje diagnoz i praktyk pielęgniarskich.</w:t>
            </w:r>
          </w:p>
        </w:tc>
        <w:tc>
          <w:tcPr>
            <w:tcW w:w="2268" w:type="dxa"/>
            <w:vAlign w:val="center"/>
          </w:tcPr>
          <w:p w:rsidR="00EF3E96" w:rsidRPr="00151FAC" w:rsidRDefault="00EF3E96" w:rsidP="00151FAC">
            <w:pPr>
              <w:pStyle w:val="Nagwkitablic"/>
              <w:rPr>
                <w:rFonts w:ascii="Tahoma" w:hAnsi="Tahoma" w:cs="Tahoma"/>
                <w:b w:val="0"/>
                <w:sz w:val="18"/>
                <w:szCs w:val="18"/>
              </w:rPr>
            </w:pPr>
            <w:r w:rsidRPr="00151FAC">
              <w:rPr>
                <w:rFonts w:ascii="Tahoma" w:hAnsi="Tahoma" w:cs="Tahoma"/>
                <w:b w:val="0"/>
                <w:sz w:val="18"/>
                <w:szCs w:val="18"/>
              </w:rPr>
              <w:t>Student zna i rozumie w co najmniej 7</w:t>
            </w:r>
            <w:r w:rsidR="003C1B83" w:rsidRPr="00151FAC">
              <w:rPr>
                <w:rFonts w:ascii="Tahoma" w:hAnsi="Tahoma" w:cs="Tahoma"/>
                <w:b w:val="0"/>
                <w:sz w:val="18"/>
                <w:szCs w:val="18"/>
              </w:rPr>
              <w:t>6</w:t>
            </w:r>
            <w:r w:rsidRPr="00151FAC">
              <w:rPr>
                <w:rFonts w:ascii="Tahoma" w:hAnsi="Tahoma" w:cs="Tahoma"/>
                <w:b w:val="0"/>
                <w:sz w:val="18"/>
                <w:szCs w:val="18"/>
              </w:rPr>
              <w:t>% klasyfikacje diagnoz i praktyk pielęgniarskich.</w:t>
            </w:r>
          </w:p>
        </w:tc>
        <w:tc>
          <w:tcPr>
            <w:tcW w:w="1984" w:type="dxa"/>
            <w:vAlign w:val="center"/>
          </w:tcPr>
          <w:p w:rsidR="00EF3E96" w:rsidRPr="00151FAC" w:rsidRDefault="00EF3E96" w:rsidP="00151FAC">
            <w:pPr>
              <w:pStyle w:val="Nagwkitablic"/>
              <w:rPr>
                <w:rFonts w:ascii="Tahoma" w:hAnsi="Tahoma" w:cs="Tahoma"/>
                <w:b w:val="0"/>
                <w:sz w:val="18"/>
                <w:szCs w:val="18"/>
              </w:rPr>
            </w:pPr>
            <w:r w:rsidRPr="00151FAC">
              <w:rPr>
                <w:rFonts w:ascii="Tahoma" w:hAnsi="Tahoma" w:cs="Tahoma"/>
                <w:b w:val="0"/>
                <w:sz w:val="18"/>
                <w:szCs w:val="18"/>
              </w:rPr>
              <w:t>Student zna i rozumie w co najmniej 9</w:t>
            </w:r>
            <w:r w:rsidR="003C1B83" w:rsidRPr="00151FAC">
              <w:rPr>
                <w:rFonts w:ascii="Tahoma" w:hAnsi="Tahoma" w:cs="Tahoma"/>
                <w:b w:val="0"/>
                <w:sz w:val="18"/>
                <w:szCs w:val="18"/>
              </w:rPr>
              <w:t>3</w:t>
            </w:r>
            <w:r w:rsidRPr="00151FAC">
              <w:rPr>
                <w:rFonts w:ascii="Tahoma" w:hAnsi="Tahoma" w:cs="Tahoma"/>
                <w:b w:val="0"/>
                <w:sz w:val="18"/>
                <w:szCs w:val="18"/>
              </w:rPr>
              <w:t>% klasyfikacje diagnoz i praktyk pielęgniarskich.</w:t>
            </w:r>
          </w:p>
        </w:tc>
      </w:tr>
      <w:tr w:rsidR="00EF3E96" w:rsidRPr="00E47FD2" w:rsidTr="00527FE6">
        <w:tc>
          <w:tcPr>
            <w:tcW w:w="1158" w:type="dxa"/>
            <w:vAlign w:val="center"/>
          </w:tcPr>
          <w:p w:rsidR="00EF3E96" w:rsidRPr="00E47FD2" w:rsidRDefault="00EF3E96" w:rsidP="00151FAC">
            <w:pPr>
              <w:pStyle w:val="Tekstpodstawowy"/>
              <w:tabs>
                <w:tab w:val="clear" w:pos="426"/>
                <w:tab w:val="left" w:pos="-5814"/>
              </w:tabs>
              <w:jc w:val="center"/>
              <w:rPr>
                <w:rFonts w:ascii="Tahoma" w:hAnsi="Tahoma" w:cs="Tahoma"/>
              </w:rPr>
            </w:pPr>
            <w:r w:rsidRPr="00E47FD2">
              <w:rPr>
                <w:rFonts w:ascii="Tahoma" w:hAnsi="Tahoma" w:cs="Tahoma"/>
              </w:rPr>
              <w:t>P_W0</w:t>
            </w:r>
            <w:r w:rsidR="00BA27BC">
              <w:rPr>
                <w:rFonts w:ascii="Tahoma" w:hAnsi="Tahoma" w:cs="Tahoma"/>
              </w:rPr>
              <w:t>6</w:t>
            </w:r>
          </w:p>
        </w:tc>
        <w:tc>
          <w:tcPr>
            <w:tcW w:w="2103" w:type="dxa"/>
            <w:vAlign w:val="center"/>
          </w:tcPr>
          <w:p w:rsidR="00EF3E96" w:rsidRPr="00151FAC" w:rsidRDefault="00EF3E96" w:rsidP="00151FAC">
            <w:pPr>
              <w:spacing w:after="0" w:line="240" w:lineRule="auto"/>
              <w:jc w:val="center"/>
              <w:rPr>
                <w:rFonts w:ascii="Tahoma" w:eastAsia="Times New Roman" w:hAnsi="Tahoma" w:cs="Tahoma"/>
                <w:sz w:val="18"/>
                <w:szCs w:val="18"/>
              </w:rPr>
            </w:pPr>
            <w:r w:rsidRPr="00151FAC">
              <w:rPr>
                <w:rFonts w:ascii="Tahoma" w:eastAsia="Times New Roman" w:hAnsi="Tahoma" w:cs="Tahoma"/>
                <w:sz w:val="18"/>
                <w:szCs w:val="18"/>
              </w:rPr>
              <w:t xml:space="preserve">Student nie zna i nie rozumie istoty opieki </w:t>
            </w:r>
            <w:r w:rsidRPr="00151FAC">
              <w:rPr>
                <w:rFonts w:ascii="Tahoma" w:eastAsia="Times New Roman" w:hAnsi="Tahoma" w:cs="Tahoma"/>
                <w:sz w:val="18"/>
                <w:szCs w:val="18"/>
              </w:rPr>
              <w:lastRenderedPageBreak/>
              <w:t xml:space="preserve">pielęgniarskiej opartej o wybrane założenia teoretyczne (Florence Nightingale, Virginia Henderson, </w:t>
            </w:r>
            <w:proofErr w:type="spellStart"/>
            <w:r w:rsidRPr="00151FAC">
              <w:rPr>
                <w:rFonts w:ascii="Tahoma" w:eastAsia="Times New Roman" w:hAnsi="Tahoma" w:cs="Tahoma"/>
                <w:sz w:val="18"/>
                <w:szCs w:val="18"/>
              </w:rPr>
              <w:t>Dorothea</w:t>
            </w:r>
            <w:proofErr w:type="spellEnd"/>
            <w:r w:rsidRPr="00151FAC">
              <w:rPr>
                <w:rFonts w:ascii="Tahoma" w:eastAsia="Times New Roman" w:hAnsi="Tahoma" w:cs="Tahoma"/>
                <w:sz w:val="18"/>
                <w:szCs w:val="18"/>
              </w:rPr>
              <w:t xml:space="preserve"> Orem, </w:t>
            </w:r>
            <w:proofErr w:type="spellStart"/>
            <w:r w:rsidRPr="00151FAC">
              <w:rPr>
                <w:rFonts w:ascii="Tahoma" w:eastAsia="Times New Roman" w:hAnsi="Tahoma" w:cs="Tahoma"/>
                <w:sz w:val="18"/>
                <w:szCs w:val="18"/>
              </w:rPr>
              <w:t>Callista</w:t>
            </w:r>
            <w:proofErr w:type="spellEnd"/>
            <w:r w:rsidRPr="00151FAC">
              <w:rPr>
                <w:rFonts w:ascii="Tahoma" w:eastAsia="Times New Roman" w:hAnsi="Tahoma" w:cs="Tahoma"/>
                <w:sz w:val="18"/>
                <w:szCs w:val="18"/>
              </w:rPr>
              <w:t xml:space="preserve"> Roy, </w:t>
            </w:r>
            <w:proofErr w:type="spellStart"/>
            <w:r w:rsidRPr="00151FAC">
              <w:rPr>
                <w:rFonts w:ascii="Tahoma" w:eastAsia="Times New Roman" w:hAnsi="Tahoma" w:cs="Tahoma"/>
                <w:sz w:val="18"/>
                <w:szCs w:val="18"/>
              </w:rPr>
              <w:t>Betty</w:t>
            </w:r>
            <w:proofErr w:type="spellEnd"/>
            <w:r w:rsidRPr="00151FAC">
              <w:rPr>
                <w:rFonts w:ascii="Tahoma" w:eastAsia="Times New Roman" w:hAnsi="Tahoma" w:cs="Tahoma"/>
                <w:sz w:val="18"/>
                <w:szCs w:val="18"/>
              </w:rPr>
              <w:t xml:space="preserve"> Neuman).</w:t>
            </w:r>
          </w:p>
        </w:tc>
        <w:tc>
          <w:tcPr>
            <w:tcW w:w="2268" w:type="dxa"/>
            <w:vAlign w:val="center"/>
          </w:tcPr>
          <w:p w:rsidR="00EF3E96" w:rsidRPr="00151FAC" w:rsidRDefault="00EF3E96" w:rsidP="00151FAC">
            <w:pPr>
              <w:pStyle w:val="Nagwkitablic"/>
              <w:rPr>
                <w:rFonts w:ascii="Tahoma" w:hAnsi="Tahoma" w:cs="Tahoma"/>
                <w:b w:val="0"/>
                <w:sz w:val="18"/>
                <w:szCs w:val="18"/>
              </w:rPr>
            </w:pPr>
            <w:r w:rsidRPr="00151FAC">
              <w:rPr>
                <w:rFonts w:ascii="Tahoma" w:hAnsi="Tahoma" w:cs="Tahoma"/>
                <w:b w:val="0"/>
                <w:sz w:val="18"/>
                <w:szCs w:val="18"/>
              </w:rPr>
              <w:lastRenderedPageBreak/>
              <w:t>Student zna i rozumie w co naj</w:t>
            </w:r>
            <w:r w:rsidR="003C1B83" w:rsidRPr="00151FAC">
              <w:rPr>
                <w:rFonts w:ascii="Tahoma" w:hAnsi="Tahoma" w:cs="Tahoma"/>
                <w:b w:val="0"/>
                <w:sz w:val="18"/>
                <w:szCs w:val="18"/>
              </w:rPr>
              <w:t>mniej 60</w:t>
            </w:r>
            <w:r w:rsidRPr="00151FAC">
              <w:rPr>
                <w:rFonts w:ascii="Tahoma" w:hAnsi="Tahoma" w:cs="Tahoma"/>
                <w:b w:val="0"/>
                <w:sz w:val="18"/>
                <w:szCs w:val="18"/>
              </w:rPr>
              <w:t xml:space="preserve">% istotę </w:t>
            </w:r>
            <w:r w:rsidRPr="00151FAC">
              <w:rPr>
                <w:rFonts w:ascii="Tahoma" w:hAnsi="Tahoma" w:cs="Tahoma"/>
                <w:b w:val="0"/>
                <w:sz w:val="18"/>
                <w:szCs w:val="18"/>
              </w:rPr>
              <w:lastRenderedPageBreak/>
              <w:t xml:space="preserve">opieki pielęgniarskiej opartej o wybrane założenia teoretyczne (Florence Nightingale, Virginia Henderson, </w:t>
            </w:r>
            <w:proofErr w:type="spellStart"/>
            <w:r w:rsidRPr="00151FAC">
              <w:rPr>
                <w:rFonts w:ascii="Tahoma" w:hAnsi="Tahoma" w:cs="Tahoma"/>
                <w:b w:val="0"/>
                <w:sz w:val="18"/>
                <w:szCs w:val="18"/>
              </w:rPr>
              <w:t>Dorothea</w:t>
            </w:r>
            <w:proofErr w:type="spellEnd"/>
            <w:r w:rsidRPr="00151FAC">
              <w:rPr>
                <w:rFonts w:ascii="Tahoma" w:hAnsi="Tahoma" w:cs="Tahoma"/>
                <w:b w:val="0"/>
                <w:sz w:val="18"/>
                <w:szCs w:val="18"/>
              </w:rPr>
              <w:t xml:space="preserve"> Orem, </w:t>
            </w:r>
            <w:proofErr w:type="spellStart"/>
            <w:r w:rsidRPr="00151FAC">
              <w:rPr>
                <w:rFonts w:ascii="Tahoma" w:hAnsi="Tahoma" w:cs="Tahoma"/>
                <w:b w:val="0"/>
                <w:sz w:val="18"/>
                <w:szCs w:val="18"/>
              </w:rPr>
              <w:t>Callista</w:t>
            </w:r>
            <w:proofErr w:type="spellEnd"/>
            <w:r w:rsidRPr="00151FAC">
              <w:rPr>
                <w:rFonts w:ascii="Tahoma" w:hAnsi="Tahoma" w:cs="Tahoma"/>
                <w:b w:val="0"/>
                <w:sz w:val="18"/>
                <w:szCs w:val="18"/>
              </w:rPr>
              <w:t xml:space="preserve"> Roy, </w:t>
            </w:r>
            <w:proofErr w:type="spellStart"/>
            <w:r w:rsidRPr="00151FAC">
              <w:rPr>
                <w:rFonts w:ascii="Tahoma" w:hAnsi="Tahoma" w:cs="Tahoma"/>
                <w:b w:val="0"/>
                <w:sz w:val="18"/>
                <w:szCs w:val="18"/>
              </w:rPr>
              <w:t>Betty</w:t>
            </w:r>
            <w:proofErr w:type="spellEnd"/>
            <w:r w:rsidRPr="00151FAC">
              <w:rPr>
                <w:rFonts w:ascii="Tahoma" w:hAnsi="Tahoma" w:cs="Tahoma"/>
                <w:b w:val="0"/>
                <w:sz w:val="18"/>
                <w:szCs w:val="18"/>
              </w:rPr>
              <w:t xml:space="preserve"> Neuman).</w:t>
            </w:r>
          </w:p>
        </w:tc>
        <w:tc>
          <w:tcPr>
            <w:tcW w:w="2268" w:type="dxa"/>
            <w:vAlign w:val="center"/>
          </w:tcPr>
          <w:p w:rsidR="00EF3E96" w:rsidRPr="00151FAC" w:rsidRDefault="00EF3E96" w:rsidP="00151FAC">
            <w:pPr>
              <w:pStyle w:val="Nagwkitablic"/>
              <w:rPr>
                <w:rFonts w:ascii="Tahoma" w:hAnsi="Tahoma" w:cs="Tahoma"/>
                <w:b w:val="0"/>
                <w:sz w:val="18"/>
                <w:szCs w:val="18"/>
              </w:rPr>
            </w:pPr>
            <w:r w:rsidRPr="00151FAC">
              <w:rPr>
                <w:rFonts w:ascii="Tahoma" w:hAnsi="Tahoma" w:cs="Tahoma"/>
                <w:b w:val="0"/>
                <w:sz w:val="18"/>
                <w:szCs w:val="18"/>
              </w:rPr>
              <w:lastRenderedPageBreak/>
              <w:t>Student zna i rozumie w co naj</w:t>
            </w:r>
            <w:r w:rsidR="003C1B83" w:rsidRPr="00151FAC">
              <w:rPr>
                <w:rFonts w:ascii="Tahoma" w:hAnsi="Tahoma" w:cs="Tahoma"/>
                <w:b w:val="0"/>
                <w:sz w:val="18"/>
                <w:szCs w:val="18"/>
              </w:rPr>
              <w:t>mniej 76</w:t>
            </w:r>
            <w:r w:rsidRPr="00151FAC">
              <w:rPr>
                <w:rFonts w:ascii="Tahoma" w:hAnsi="Tahoma" w:cs="Tahoma"/>
                <w:b w:val="0"/>
                <w:sz w:val="18"/>
                <w:szCs w:val="18"/>
              </w:rPr>
              <w:t xml:space="preserve">% istotę </w:t>
            </w:r>
            <w:r w:rsidRPr="00151FAC">
              <w:rPr>
                <w:rFonts w:ascii="Tahoma" w:hAnsi="Tahoma" w:cs="Tahoma"/>
                <w:b w:val="0"/>
                <w:sz w:val="18"/>
                <w:szCs w:val="18"/>
              </w:rPr>
              <w:lastRenderedPageBreak/>
              <w:t xml:space="preserve">opieki pielęgniarskiej opartej o wybrane założenia teoretyczne (Florence Nightingale, Virginia Henderson, </w:t>
            </w:r>
            <w:proofErr w:type="spellStart"/>
            <w:r w:rsidRPr="00151FAC">
              <w:rPr>
                <w:rFonts w:ascii="Tahoma" w:hAnsi="Tahoma" w:cs="Tahoma"/>
                <w:b w:val="0"/>
                <w:sz w:val="18"/>
                <w:szCs w:val="18"/>
              </w:rPr>
              <w:t>Dorothea</w:t>
            </w:r>
            <w:proofErr w:type="spellEnd"/>
            <w:r w:rsidRPr="00151FAC">
              <w:rPr>
                <w:rFonts w:ascii="Tahoma" w:hAnsi="Tahoma" w:cs="Tahoma"/>
                <w:b w:val="0"/>
                <w:sz w:val="18"/>
                <w:szCs w:val="18"/>
              </w:rPr>
              <w:t xml:space="preserve"> Orem, </w:t>
            </w:r>
            <w:proofErr w:type="spellStart"/>
            <w:r w:rsidRPr="00151FAC">
              <w:rPr>
                <w:rFonts w:ascii="Tahoma" w:hAnsi="Tahoma" w:cs="Tahoma"/>
                <w:b w:val="0"/>
                <w:sz w:val="18"/>
                <w:szCs w:val="18"/>
              </w:rPr>
              <w:t>Callista</w:t>
            </w:r>
            <w:proofErr w:type="spellEnd"/>
            <w:r w:rsidRPr="00151FAC">
              <w:rPr>
                <w:rFonts w:ascii="Tahoma" w:hAnsi="Tahoma" w:cs="Tahoma"/>
                <w:b w:val="0"/>
                <w:sz w:val="18"/>
                <w:szCs w:val="18"/>
              </w:rPr>
              <w:t xml:space="preserve"> Roy, </w:t>
            </w:r>
            <w:proofErr w:type="spellStart"/>
            <w:r w:rsidRPr="00151FAC">
              <w:rPr>
                <w:rFonts w:ascii="Tahoma" w:hAnsi="Tahoma" w:cs="Tahoma"/>
                <w:b w:val="0"/>
                <w:sz w:val="18"/>
                <w:szCs w:val="18"/>
              </w:rPr>
              <w:t>Betty</w:t>
            </w:r>
            <w:proofErr w:type="spellEnd"/>
            <w:r w:rsidRPr="00151FAC">
              <w:rPr>
                <w:rFonts w:ascii="Tahoma" w:hAnsi="Tahoma" w:cs="Tahoma"/>
                <w:b w:val="0"/>
                <w:sz w:val="18"/>
                <w:szCs w:val="18"/>
              </w:rPr>
              <w:t xml:space="preserve"> Neuman).</w:t>
            </w:r>
          </w:p>
        </w:tc>
        <w:tc>
          <w:tcPr>
            <w:tcW w:w="1984" w:type="dxa"/>
            <w:vAlign w:val="center"/>
          </w:tcPr>
          <w:p w:rsidR="00EF3E96" w:rsidRPr="00151FAC" w:rsidRDefault="00EF3E96" w:rsidP="00151FAC">
            <w:pPr>
              <w:pStyle w:val="Nagwkitablic"/>
              <w:rPr>
                <w:rFonts w:ascii="Tahoma" w:hAnsi="Tahoma" w:cs="Tahoma"/>
                <w:b w:val="0"/>
                <w:sz w:val="18"/>
                <w:szCs w:val="18"/>
              </w:rPr>
            </w:pPr>
            <w:r w:rsidRPr="00151FAC">
              <w:rPr>
                <w:rFonts w:ascii="Tahoma" w:hAnsi="Tahoma" w:cs="Tahoma"/>
                <w:b w:val="0"/>
                <w:sz w:val="18"/>
                <w:szCs w:val="18"/>
              </w:rPr>
              <w:lastRenderedPageBreak/>
              <w:t>Student zna i rozumie w co naj</w:t>
            </w:r>
            <w:r w:rsidR="003C1B83" w:rsidRPr="00151FAC">
              <w:rPr>
                <w:rFonts w:ascii="Tahoma" w:hAnsi="Tahoma" w:cs="Tahoma"/>
                <w:b w:val="0"/>
                <w:sz w:val="18"/>
                <w:szCs w:val="18"/>
              </w:rPr>
              <w:t>mniej 93</w:t>
            </w:r>
            <w:r w:rsidRPr="00151FAC">
              <w:rPr>
                <w:rFonts w:ascii="Tahoma" w:hAnsi="Tahoma" w:cs="Tahoma"/>
                <w:b w:val="0"/>
                <w:sz w:val="18"/>
                <w:szCs w:val="18"/>
              </w:rPr>
              <w:t xml:space="preserve">% </w:t>
            </w:r>
            <w:r w:rsidRPr="00151FAC">
              <w:rPr>
                <w:rFonts w:ascii="Tahoma" w:hAnsi="Tahoma" w:cs="Tahoma"/>
                <w:b w:val="0"/>
                <w:sz w:val="18"/>
                <w:szCs w:val="18"/>
              </w:rPr>
              <w:lastRenderedPageBreak/>
              <w:t xml:space="preserve">istotę opieki pielęgniarskiej opartej o wybrane założenia teoretyczne (Florence Nightingale, Virginia Henderson, </w:t>
            </w:r>
            <w:proofErr w:type="spellStart"/>
            <w:r w:rsidRPr="00151FAC">
              <w:rPr>
                <w:rFonts w:ascii="Tahoma" w:hAnsi="Tahoma" w:cs="Tahoma"/>
                <w:b w:val="0"/>
                <w:sz w:val="18"/>
                <w:szCs w:val="18"/>
              </w:rPr>
              <w:t>Dorothea</w:t>
            </w:r>
            <w:proofErr w:type="spellEnd"/>
            <w:r w:rsidRPr="00151FAC">
              <w:rPr>
                <w:rFonts w:ascii="Tahoma" w:hAnsi="Tahoma" w:cs="Tahoma"/>
                <w:b w:val="0"/>
                <w:sz w:val="18"/>
                <w:szCs w:val="18"/>
              </w:rPr>
              <w:t xml:space="preserve"> Orem, </w:t>
            </w:r>
            <w:proofErr w:type="spellStart"/>
            <w:r w:rsidRPr="00151FAC">
              <w:rPr>
                <w:rFonts w:ascii="Tahoma" w:hAnsi="Tahoma" w:cs="Tahoma"/>
                <w:b w:val="0"/>
                <w:sz w:val="18"/>
                <w:szCs w:val="18"/>
              </w:rPr>
              <w:t>Callista</w:t>
            </w:r>
            <w:proofErr w:type="spellEnd"/>
            <w:r w:rsidRPr="00151FAC">
              <w:rPr>
                <w:rFonts w:ascii="Tahoma" w:hAnsi="Tahoma" w:cs="Tahoma"/>
                <w:b w:val="0"/>
                <w:sz w:val="18"/>
                <w:szCs w:val="18"/>
              </w:rPr>
              <w:t xml:space="preserve"> Roy, </w:t>
            </w:r>
            <w:proofErr w:type="spellStart"/>
            <w:r w:rsidRPr="00151FAC">
              <w:rPr>
                <w:rFonts w:ascii="Tahoma" w:hAnsi="Tahoma" w:cs="Tahoma"/>
                <w:b w:val="0"/>
                <w:sz w:val="18"/>
                <w:szCs w:val="18"/>
              </w:rPr>
              <w:t>Betty</w:t>
            </w:r>
            <w:proofErr w:type="spellEnd"/>
            <w:r w:rsidRPr="00151FAC">
              <w:rPr>
                <w:rFonts w:ascii="Tahoma" w:hAnsi="Tahoma" w:cs="Tahoma"/>
                <w:b w:val="0"/>
                <w:sz w:val="18"/>
                <w:szCs w:val="18"/>
              </w:rPr>
              <w:t xml:space="preserve"> Neuman).</w:t>
            </w:r>
          </w:p>
        </w:tc>
      </w:tr>
      <w:tr w:rsidR="002B42B3" w:rsidRPr="00E47FD2" w:rsidTr="00527FE6">
        <w:tc>
          <w:tcPr>
            <w:tcW w:w="1158" w:type="dxa"/>
            <w:vAlign w:val="center"/>
          </w:tcPr>
          <w:p w:rsidR="002B42B3" w:rsidRPr="00BD431B" w:rsidRDefault="002B42B3" w:rsidP="002B42B3">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lastRenderedPageBreak/>
              <w:t>P_U0</w:t>
            </w:r>
            <w:r w:rsidR="008034AF">
              <w:rPr>
                <w:rFonts w:ascii="Tahoma" w:eastAsia="Times New Roman" w:hAnsi="Tahoma" w:cs="Tahoma"/>
                <w:sz w:val="20"/>
                <w:szCs w:val="20"/>
              </w:rPr>
              <w:t>1</w:t>
            </w:r>
          </w:p>
        </w:tc>
        <w:tc>
          <w:tcPr>
            <w:tcW w:w="2103" w:type="dxa"/>
            <w:vAlign w:val="center"/>
          </w:tcPr>
          <w:p w:rsidR="002B42B3" w:rsidRPr="00151FAC" w:rsidRDefault="002B42B3" w:rsidP="002B42B3">
            <w:pPr>
              <w:spacing w:after="0" w:line="240" w:lineRule="auto"/>
              <w:jc w:val="center"/>
              <w:rPr>
                <w:rFonts w:ascii="Tahoma" w:eastAsia="Times New Roman" w:hAnsi="Tahoma" w:cs="Tahoma"/>
                <w:sz w:val="18"/>
                <w:szCs w:val="18"/>
              </w:rPr>
            </w:pPr>
            <w:r w:rsidRPr="00151FAC">
              <w:rPr>
                <w:rFonts w:ascii="Tahoma" w:eastAsia="Times New Roman" w:hAnsi="Tahoma" w:cs="Tahoma"/>
                <w:sz w:val="18"/>
                <w:szCs w:val="18"/>
              </w:rPr>
              <w:t>Student nie potrafi prowadzić, dokumentować i oceniać bilansu płynów pacjenta popełnia błędy krytyczne.</w:t>
            </w:r>
          </w:p>
        </w:tc>
        <w:tc>
          <w:tcPr>
            <w:tcW w:w="2268"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Student potrafi prowadzić, dokumentować i oceniać bilans płynów pacjenta, wymaga ukierunkowania i przypominania w każdym działaniu.</w:t>
            </w:r>
          </w:p>
        </w:tc>
        <w:tc>
          <w:tcPr>
            <w:tcW w:w="2268"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Student potrafi prowadzić, dokumentować i oceniać bilans płynów pacjenta, wymaga ukierunkowania i przypominania w niektórych działaniach.</w:t>
            </w:r>
          </w:p>
        </w:tc>
        <w:tc>
          <w:tcPr>
            <w:tcW w:w="1984"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Student potrafi w sposób samodzielny i niemal bezbłędny prowadzić, dokumentować i oceniać bilans płynów pacjenta.</w:t>
            </w:r>
          </w:p>
        </w:tc>
      </w:tr>
      <w:tr w:rsidR="002B42B3" w:rsidRPr="00E47FD2" w:rsidTr="00527FE6">
        <w:tc>
          <w:tcPr>
            <w:tcW w:w="1158" w:type="dxa"/>
            <w:vAlign w:val="center"/>
          </w:tcPr>
          <w:p w:rsidR="002B42B3" w:rsidRPr="00BD431B" w:rsidRDefault="002B42B3" w:rsidP="002B42B3">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P_U0</w:t>
            </w:r>
            <w:r w:rsidR="008034AF">
              <w:rPr>
                <w:rFonts w:ascii="Tahoma" w:eastAsia="Times New Roman" w:hAnsi="Tahoma" w:cs="Tahoma"/>
                <w:sz w:val="20"/>
                <w:szCs w:val="20"/>
              </w:rPr>
              <w:t>2</w:t>
            </w:r>
          </w:p>
        </w:tc>
        <w:tc>
          <w:tcPr>
            <w:tcW w:w="2103"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 xml:space="preserve">Student nie potrafi wykonywać pomiaru temperatury ciała, tętna, oddechu, ciśnienia tętniczego krwi, ośrodkowego ciśnienia żylnego, obwodów, saturacji, szczytowego przepływu wydechowego oraz pomiary antropometryczne (pomiar masy ciała, wzrostu, wskaźnika BMI, wskaźników dystrybucji tkanki tłuszczowej: WHR, </w:t>
            </w:r>
            <w:proofErr w:type="spellStart"/>
            <w:r w:rsidRPr="00151FAC">
              <w:rPr>
                <w:rFonts w:ascii="Tahoma" w:hAnsi="Tahoma" w:cs="Tahoma"/>
                <w:b w:val="0"/>
                <w:sz w:val="18"/>
                <w:szCs w:val="18"/>
              </w:rPr>
              <w:t>WHtR</w:t>
            </w:r>
            <w:proofErr w:type="spellEnd"/>
            <w:r w:rsidRPr="00151FAC">
              <w:rPr>
                <w:rFonts w:ascii="Tahoma" w:hAnsi="Tahoma" w:cs="Tahoma"/>
                <w:b w:val="0"/>
                <w:sz w:val="18"/>
                <w:szCs w:val="18"/>
              </w:rPr>
              <w:t>, grubości fałdów skórno-tłuszczowych), popełnia błędy krytyczne.</w:t>
            </w:r>
          </w:p>
        </w:tc>
        <w:tc>
          <w:tcPr>
            <w:tcW w:w="2268"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 xml:space="preserve">Student potrafi wykonywać pomiar temperatury ciała, tętna, oddechu, ciśnienia tętniczego krwi, ośrodkowego ciśnienia żylnego, obwodów, saturacji, szczytowego przepływu wydechowego oraz pomiary antropometryczne (pomiar masy ciała, wzrostu, wskaźnika BMI, wskaźników dystrybucji tkanki tłuszczowej: WHR, </w:t>
            </w:r>
            <w:proofErr w:type="spellStart"/>
            <w:r w:rsidRPr="00151FAC">
              <w:rPr>
                <w:rFonts w:ascii="Tahoma" w:hAnsi="Tahoma" w:cs="Tahoma"/>
                <w:b w:val="0"/>
                <w:sz w:val="18"/>
                <w:szCs w:val="18"/>
              </w:rPr>
              <w:t>WHtR</w:t>
            </w:r>
            <w:proofErr w:type="spellEnd"/>
            <w:r w:rsidRPr="00151FAC">
              <w:rPr>
                <w:rFonts w:ascii="Tahoma" w:hAnsi="Tahoma" w:cs="Tahoma"/>
                <w:b w:val="0"/>
                <w:sz w:val="18"/>
                <w:szCs w:val="18"/>
              </w:rPr>
              <w:t>, grubości fałdów skórno-tłuszczowych), popełniając błędy prawie na każdym etapie ich realizacji jednak nie są to błędy krytyczne.</w:t>
            </w:r>
          </w:p>
        </w:tc>
        <w:tc>
          <w:tcPr>
            <w:tcW w:w="2268"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 xml:space="preserve">Student potrafi wykonywać pomiar temperatury ciała, tętna, oddechu, ciśnienia tętniczego krwi, ośrodkowego ciśnienia żylnego, obwodów, saturacji, szczytowego przepływu wydechowego oraz pomiary antropometryczne (pomiar masy ciała, wzrostu, wskaźnika BMI, wskaźników dystrybucji tkanki tłuszczowej: WHR, </w:t>
            </w:r>
            <w:proofErr w:type="spellStart"/>
            <w:r w:rsidRPr="00151FAC">
              <w:rPr>
                <w:rFonts w:ascii="Tahoma" w:hAnsi="Tahoma" w:cs="Tahoma"/>
                <w:b w:val="0"/>
                <w:sz w:val="18"/>
                <w:szCs w:val="18"/>
              </w:rPr>
              <w:t>WHtR</w:t>
            </w:r>
            <w:proofErr w:type="spellEnd"/>
            <w:r w:rsidRPr="00151FAC">
              <w:rPr>
                <w:rFonts w:ascii="Tahoma" w:hAnsi="Tahoma" w:cs="Tahoma"/>
                <w:b w:val="0"/>
                <w:sz w:val="18"/>
                <w:szCs w:val="18"/>
              </w:rPr>
              <w:t>, grubości fałdów skórno-tłuszczowych), popełniając niewielkie błędy na niektórych etapach ich realizacji.</w:t>
            </w:r>
          </w:p>
        </w:tc>
        <w:tc>
          <w:tcPr>
            <w:tcW w:w="1984"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 xml:space="preserve">Student potrafi w sposób samodzielny i niemal bezbłędny wykonywać pomiar temperatury ciała, tętna, oddechu, ciśnienia tętniczego krwi, ośrodkowego ciśnienia żylnego, obwodów, saturacji, szczytowego przepływu wydechowego oraz pomiary antropometryczne (pomiar masy ciała, wzrostu, wskaźnika BMI, wskaźników dystrybucji tkanki tłuszczowej: WHR, </w:t>
            </w:r>
            <w:proofErr w:type="spellStart"/>
            <w:r w:rsidRPr="00151FAC">
              <w:rPr>
                <w:rFonts w:ascii="Tahoma" w:hAnsi="Tahoma" w:cs="Tahoma"/>
                <w:b w:val="0"/>
                <w:sz w:val="18"/>
                <w:szCs w:val="18"/>
              </w:rPr>
              <w:t>WHtR</w:t>
            </w:r>
            <w:proofErr w:type="spellEnd"/>
            <w:r w:rsidRPr="00151FAC">
              <w:rPr>
                <w:rFonts w:ascii="Tahoma" w:hAnsi="Tahoma" w:cs="Tahoma"/>
                <w:b w:val="0"/>
                <w:sz w:val="18"/>
                <w:szCs w:val="18"/>
              </w:rPr>
              <w:t>, grubości fałdów skórno-tłuszczowych).</w:t>
            </w:r>
          </w:p>
        </w:tc>
      </w:tr>
      <w:tr w:rsidR="002B42B3" w:rsidRPr="00E47FD2" w:rsidTr="00527FE6">
        <w:tc>
          <w:tcPr>
            <w:tcW w:w="1158" w:type="dxa"/>
            <w:vAlign w:val="center"/>
          </w:tcPr>
          <w:p w:rsidR="002B42B3" w:rsidRPr="00BD431B" w:rsidRDefault="002B42B3" w:rsidP="002B42B3">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P_U0</w:t>
            </w:r>
            <w:r w:rsidR="008034AF">
              <w:rPr>
                <w:rFonts w:ascii="Tahoma" w:eastAsia="Times New Roman" w:hAnsi="Tahoma" w:cs="Tahoma"/>
                <w:sz w:val="20"/>
                <w:szCs w:val="20"/>
              </w:rPr>
              <w:t>3</w:t>
            </w:r>
          </w:p>
        </w:tc>
        <w:tc>
          <w:tcPr>
            <w:tcW w:w="2103" w:type="dxa"/>
            <w:vAlign w:val="center"/>
          </w:tcPr>
          <w:p w:rsidR="002B42B3" w:rsidRPr="00151FAC" w:rsidRDefault="002B42B3" w:rsidP="002B42B3">
            <w:pPr>
              <w:spacing w:after="0" w:line="240" w:lineRule="auto"/>
              <w:jc w:val="center"/>
              <w:rPr>
                <w:rFonts w:ascii="Tahoma" w:hAnsi="Tahoma" w:cs="Tahoma"/>
                <w:color w:val="000000" w:themeColor="text1"/>
                <w:sz w:val="18"/>
                <w:szCs w:val="18"/>
              </w:rPr>
            </w:pPr>
            <w:r w:rsidRPr="00151FAC">
              <w:rPr>
                <w:rFonts w:ascii="Tahoma" w:eastAsia="Times New Roman" w:hAnsi="Tahoma" w:cs="Tahoma"/>
                <w:sz w:val="18"/>
                <w:szCs w:val="18"/>
              </w:rPr>
              <w:t>Student nie potrafi stosować zabiegów przeciwzapalnych, popełnia błędy krytyczne.</w:t>
            </w:r>
          </w:p>
        </w:tc>
        <w:tc>
          <w:tcPr>
            <w:tcW w:w="2268"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Student potrafi stosować zabiegi przeciwzapalne, wymaga ukierunkowania i przypominania w każdym działaniu.</w:t>
            </w:r>
          </w:p>
        </w:tc>
        <w:tc>
          <w:tcPr>
            <w:tcW w:w="2268"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Student potrafi stosować zabiegi przeciwzapalne, wymaga ukierunkowania i przypominania w niektórych działaniach.</w:t>
            </w:r>
          </w:p>
        </w:tc>
        <w:tc>
          <w:tcPr>
            <w:tcW w:w="1984"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Student potrafi w sposób samodzielny i niemal bezbłędny stosować zabiegi przeciwzapalne.</w:t>
            </w:r>
          </w:p>
        </w:tc>
      </w:tr>
      <w:tr w:rsidR="002B42B3" w:rsidRPr="00E47FD2" w:rsidTr="00527FE6">
        <w:tc>
          <w:tcPr>
            <w:tcW w:w="1158" w:type="dxa"/>
            <w:vAlign w:val="center"/>
          </w:tcPr>
          <w:p w:rsidR="002B42B3" w:rsidRPr="00BD431B" w:rsidRDefault="002B42B3" w:rsidP="002B42B3">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P_U0</w:t>
            </w:r>
            <w:r w:rsidR="008034AF">
              <w:rPr>
                <w:rFonts w:ascii="Tahoma" w:eastAsia="Times New Roman" w:hAnsi="Tahoma" w:cs="Tahoma"/>
                <w:sz w:val="20"/>
                <w:szCs w:val="20"/>
              </w:rPr>
              <w:t>4</w:t>
            </w:r>
          </w:p>
        </w:tc>
        <w:tc>
          <w:tcPr>
            <w:tcW w:w="2103" w:type="dxa"/>
            <w:vAlign w:val="center"/>
          </w:tcPr>
          <w:p w:rsidR="002B42B3" w:rsidRPr="00151FAC" w:rsidRDefault="002B42B3" w:rsidP="002B42B3">
            <w:pPr>
              <w:spacing w:after="0" w:line="240" w:lineRule="auto"/>
              <w:jc w:val="center"/>
              <w:rPr>
                <w:rFonts w:ascii="Tahoma" w:eastAsia="Times New Roman" w:hAnsi="Tahoma" w:cs="Tahoma"/>
                <w:sz w:val="18"/>
                <w:szCs w:val="18"/>
              </w:rPr>
            </w:pPr>
            <w:r w:rsidRPr="00151FAC">
              <w:rPr>
                <w:rFonts w:ascii="Tahoma" w:eastAsia="Times New Roman" w:hAnsi="Tahoma" w:cs="Tahoma"/>
                <w:sz w:val="18"/>
                <w:szCs w:val="18"/>
              </w:rPr>
              <w:t>Student nie potrafi wykonywać płukania jamy ustnej, gardła, oka, ucha, żołądka, pęcherza moczowego, przetoki jelitowej i rany, popełnia błędy krytyczne.</w:t>
            </w:r>
          </w:p>
        </w:tc>
        <w:tc>
          <w:tcPr>
            <w:tcW w:w="2268"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Student potrafi wykonywać płukanie jamy ustnej, gardła, oka, ucha, żołądka, pęcherza moczowego, przetoki jelitowej i rany, wymaga ukierunkowania i przypominania w każdym działaniu.</w:t>
            </w:r>
          </w:p>
        </w:tc>
        <w:tc>
          <w:tcPr>
            <w:tcW w:w="2268"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Student potrafi wykonywać płukanie jamy ustnej, gardła, oka, ucha, żołądka, pęcherza moczowego, przetoki jelitowej i rany, wymaga ukierunkowania i przypominania w niektórych działaniach.</w:t>
            </w:r>
          </w:p>
        </w:tc>
        <w:tc>
          <w:tcPr>
            <w:tcW w:w="1984"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Student potrafi w sposób samodzielny i niemal bezbłędny wykonywać płukanie jamy ustnej, gardła, oka, ucha, żołądka, pęcherza moczowego, przetoki jelitowej i rany.</w:t>
            </w:r>
          </w:p>
        </w:tc>
      </w:tr>
      <w:tr w:rsidR="002B42B3" w:rsidRPr="00E47FD2" w:rsidTr="00527FE6">
        <w:tc>
          <w:tcPr>
            <w:tcW w:w="1158" w:type="dxa"/>
            <w:vAlign w:val="center"/>
          </w:tcPr>
          <w:p w:rsidR="002B42B3" w:rsidRPr="00BD431B" w:rsidRDefault="002B42B3" w:rsidP="002B42B3">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P_U</w:t>
            </w:r>
            <w:r w:rsidR="008034AF">
              <w:rPr>
                <w:rFonts w:ascii="Tahoma" w:eastAsia="Times New Roman" w:hAnsi="Tahoma" w:cs="Tahoma"/>
                <w:sz w:val="20"/>
                <w:szCs w:val="20"/>
              </w:rPr>
              <w:t>05</w:t>
            </w:r>
          </w:p>
        </w:tc>
        <w:tc>
          <w:tcPr>
            <w:tcW w:w="2103" w:type="dxa"/>
            <w:vAlign w:val="center"/>
          </w:tcPr>
          <w:p w:rsidR="002B42B3" w:rsidRPr="00151FAC" w:rsidRDefault="002B42B3" w:rsidP="002B42B3">
            <w:pPr>
              <w:spacing w:after="0" w:line="240" w:lineRule="auto"/>
              <w:jc w:val="center"/>
              <w:rPr>
                <w:rFonts w:ascii="Tahoma" w:eastAsia="Times New Roman" w:hAnsi="Tahoma" w:cs="Tahoma"/>
                <w:sz w:val="18"/>
                <w:szCs w:val="18"/>
              </w:rPr>
            </w:pPr>
            <w:r w:rsidRPr="00151FAC">
              <w:rPr>
                <w:rFonts w:ascii="Tahoma" w:eastAsia="Times New Roman" w:hAnsi="Tahoma" w:cs="Tahoma"/>
                <w:sz w:val="18"/>
                <w:szCs w:val="18"/>
              </w:rPr>
              <w:t>Student nie potrafi wykorzystywać dostępnych metod karmienia pacjenta (doustnie, przez zgłębnik, przetoki odżywcze).</w:t>
            </w:r>
          </w:p>
        </w:tc>
        <w:tc>
          <w:tcPr>
            <w:tcW w:w="2268"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Student potrafi wykorzystywać dostępne metody karmienia pacjenta (doustnie, przez zgłębnik, przetoki odżywcze), wyłącznie ze znaczną pomocą prowadzącego/opiekuna na każdym z etapów realizacji procedur powyższych działań.</w:t>
            </w:r>
          </w:p>
        </w:tc>
        <w:tc>
          <w:tcPr>
            <w:tcW w:w="2268"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Student potrafi wykorzystywać dostępne metody karmienia pacjenta (doustnie, przez zgłębnik, przetoki odżywcze), wymagając niewielkiej pomocy prowadzącego/opiekuna na każdym z etapów realizacji procedur powyższych działań.</w:t>
            </w:r>
          </w:p>
        </w:tc>
        <w:tc>
          <w:tcPr>
            <w:tcW w:w="1984"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Student potrafi w sposób samodzielny i niemal bezbłędny wykorzystywać dostępne metody karmienia pacjenta (doustnie, przez zgłębnik, przetoki odżywcze).</w:t>
            </w:r>
          </w:p>
        </w:tc>
      </w:tr>
      <w:tr w:rsidR="002B42B3" w:rsidRPr="00E47FD2" w:rsidTr="00527FE6">
        <w:tc>
          <w:tcPr>
            <w:tcW w:w="1158" w:type="dxa"/>
            <w:vAlign w:val="center"/>
          </w:tcPr>
          <w:p w:rsidR="002B42B3" w:rsidRPr="00BD431B" w:rsidRDefault="002B42B3" w:rsidP="002B42B3">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P_U</w:t>
            </w:r>
            <w:r w:rsidR="008034AF">
              <w:rPr>
                <w:rFonts w:ascii="Tahoma" w:eastAsia="Times New Roman" w:hAnsi="Tahoma" w:cs="Tahoma"/>
                <w:sz w:val="20"/>
                <w:szCs w:val="20"/>
              </w:rPr>
              <w:t>06</w:t>
            </w:r>
          </w:p>
        </w:tc>
        <w:tc>
          <w:tcPr>
            <w:tcW w:w="2103" w:type="dxa"/>
            <w:vAlign w:val="center"/>
          </w:tcPr>
          <w:p w:rsidR="002B42B3" w:rsidRPr="00151FAC" w:rsidRDefault="002B42B3" w:rsidP="002B42B3">
            <w:pPr>
              <w:pStyle w:val="wrubryce"/>
              <w:spacing w:before="0" w:after="0"/>
              <w:jc w:val="center"/>
              <w:rPr>
                <w:rFonts w:ascii="Tahoma" w:hAnsi="Tahoma" w:cs="Tahoma"/>
                <w:sz w:val="18"/>
                <w:szCs w:val="18"/>
              </w:rPr>
            </w:pPr>
            <w:r w:rsidRPr="00151FAC">
              <w:rPr>
                <w:rFonts w:ascii="Tahoma" w:hAnsi="Tahoma" w:cs="Tahoma"/>
                <w:sz w:val="18"/>
                <w:szCs w:val="18"/>
              </w:rPr>
              <w:t xml:space="preserve">Student nie potrafi przemieszczać i pozycjonować pacjenta z wykorzystaniem </w:t>
            </w:r>
            <w:r w:rsidRPr="00151FAC">
              <w:rPr>
                <w:rFonts w:ascii="Tahoma" w:hAnsi="Tahoma" w:cs="Tahoma"/>
                <w:sz w:val="18"/>
                <w:szCs w:val="18"/>
              </w:rPr>
              <w:lastRenderedPageBreak/>
              <w:t>różnych technik i metod, popełnia błędy krytyczne.</w:t>
            </w:r>
          </w:p>
        </w:tc>
        <w:tc>
          <w:tcPr>
            <w:tcW w:w="2268"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lastRenderedPageBreak/>
              <w:t xml:space="preserve">Student potrafi przemieszczać i pozycjonować pacjenta z wykorzystaniem różnych </w:t>
            </w:r>
            <w:r w:rsidRPr="00151FAC">
              <w:rPr>
                <w:rFonts w:ascii="Tahoma" w:hAnsi="Tahoma" w:cs="Tahoma"/>
                <w:b w:val="0"/>
                <w:sz w:val="18"/>
                <w:szCs w:val="18"/>
              </w:rPr>
              <w:lastRenderedPageBreak/>
              <w:t>technik i metod, wymaga ukierunkowania i przypominania w każdym działaniu.</w:t>
            </w:r>
          </w:p>
        </w:tc>
        <w:tc>
          <w:tcPr>
            <w:tcW w:w="2268"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lastRenderedPageBreak/>
              <w:t xml:space="preserve">Student potrafi przemieszczać i pozycjonować pacjenta z wykorzystaniem różnych </w:t>
            </w:r>
            <w:r w:rsidRPr="00151FAC">
              <w:rPr>
                <w:rFonts w:ascii="Tahoma" w:hAnsi="Tahoma" w:cs="Tahoma"/>
                <w:b w:val="0"/>
                <w:sz w:val="18"/>
                <w:szCs w:val="18"/>
              </w:rPr>
              <w:lastRenderedPageBreak/>
              <w:t>technik i metod, wymaga ukierunkowania i przypominania w niektórych działaniach.</w:t>
            </w:r>
          </w:p>
        </w:tc>
        <w:tc>
          <w:tcPr>
            <w:tcW w:w="1984"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lastRenderedPageBreak/>
              <w:t xml:space="preserve">Student potrafi w sposób samodzielny i niemal bezbłędny przemieszczać i </w:t>
            </w:r>
            <w:r w:rsidRPr="00151FAC">
              <w:rPr>
                <w:rFonts w:ascii="Tahoma" w:hAnsi="Tahoma" w:cs="Tahoma"/>
                <w:b w:val="0"/>
                <w:sz w:val="18"/>
                <w:szCs w:val="18"/>
              </w:rPr>
              <w:lastRenderedPageBreak/>
              <w:t>pozycjonować pacjenta z wykorzystaniem różnych technik i metod.</w:t>
            </w:r>
          </w:p>
        </w:tc>
      </w:tr>
      <w:tr w:rsidR="002B42B3" w:rsidRPr="00E47FD2" w:rsidTr="00527FE6">
        <w:tc>
          <w:tcPr>
            <w:tcW w:w="1158" w:type="dxa"/>
            <w:vAlign w:val="center"/>
          </w:tcPr>
          <w:p w:rsidR="002B42B3" w:rsidRPr="00BD431B" w:rsidRDefault="002B42B3" w:rsidP="002B42B3">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lastRenderedPageBreak/>
              <w:t>P_U</w:t>
            </w:r>
            <w:r w:rsidR="008034AF">
              <w:rPr>
                <w:rFonts w:ascii="Tahoma" w:eastAsia="Times New Roman" w:hAnsi="Tahoma" w:cs="Tahoma"/>
                <w:sz w:val="20"/>
                <w:szCs w:val="20"/>
              </w:rPr>
              <w:t>07</w:t>
            </w:r>
          </w:p>
        </w:tc>
        <w:tc>
          <w:tcPr>
            <w:tcW w:w="2103" w:type="dxa"/>
            <w:vAlign w:val="center"/>
          </w:tcPr>
          <w:p w:rsidR="002B42B3" w:rsidRPr="00151FAC" w:rsidRDefault="002B42B3" w:rsidP="002B42B3">
            <w:pPr>
              <w:pStyle w:val="wrubryce"/>
              <w:spacing w:before="0" w:after="0"/>
              <w:jc w:val="center"/>
              <w:rPr>
                <w:rFonts w:ascii="Tahoma" w:hAnsi="Tahoma" w:cs="Tahoma"/>
                <w:sz w:val="18"/>
                <w:szCs w:val="18"/>
              </w:rPr>
            </w:pPr>
            <w:r w:rsidRPr="00151FAC">
              <w:rPr>
                <w:rFonts w:ascii="Tahoma" w:hAnsi="Tahoma" w:cs="Tahoma"/>
                <w:sz w:val="18"/>
                <w:szCs w:val="18"/>
              </w:rPr>
              <w:t xml:space="preserve">Student nie potrafi wykonywać gimnastyki  oddechowej i drenażu </w:t>
            </w:r>
            <w:proofErr w:type="spellStart"/>
            <w:r w:rsidRPr="00151FAC">
              <w:rPr>
                <w:rFonts w:ascii="Tahoma" w:hAnsi="Tahoma" w:cs="Tahoma"/>
                <w:sz w:val="18"/>
                <w:szCs w:val="18"/>
              </w:rPr>
              <w:t>ułożeniowego</w:t>
            </w:r>
            <w:proofErr w:type="spellEnd"/>
            <w:r w:rsidRPr="00151FAC">
              <w:rPr>
                <w:rFonts w:ascii="Tahoma" w:hAnsi="Tahoma" w:cs="Tahoma"/>
                <w:sz w:val="18"/>
                <w:szCs w:val="18"/>
              </w:rPr>
              <w:t xml:space="preserve">, </w:t>
            </w:r>
            <w:proofErr w:type="spellStart"/>
            <w:r w:rsidRPr="00151FAC">
              <w:rPr>
                <w:rFonts w:ascii="Tahoma" w:hAnsi="Tahoma" w:cs="Tahoma"/>
                <w:sz w:val="18"/>
                <w:szCs w:val="18"/>
              </w:rPr>
              <w:t>odśluzowywania</w:t>
            </w:r>
            <w:proofErr w:type="spellEnd"/>
            <w:r w:rsidRPr="00151FAC">
              <w:rPr>
                <w:rFonts w:ascii="Tahoma" w:hAnsi="Tahoma" w:cs="Tahoma"/>
                <w:sz w:val="18"/>
                <w:szCs w:val="18"/>
              </w:rPr>
              <w:t xml:space="preserve"> dróg oddechowych i inhalacji, popełnia błędy krytyczne.</w:t>
            </w:r>
          </w:p>
        </w:tc>
        <w:tc>
          <w:tcPr>
            <w:tcW w:w="2268"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 xml:space="preserve">Student potrafi wykonywać gimnastykę oddechową i drenaż </w:t>
            </w:r>
            <w:proofErr w:type="spellStart"/>
            <w:r w:rsidRPr="00151FAC">
              <w:rPr>
                <w:rFonts w:ascii="Tahoma" w:hAnsi="Tahoma" w:cs="Tahoma"/>
                <w:b w:val="0"/>
                <w:sz w:val="18"/>
                <w:szCs w:val="18"/>
              </w:rPr>
              <w:t>ułożeniowy</w:t>
            </w:r>
            <w:proofErr w:type="spellEnd"/>
            <w:r w:rsidRPr="00151FAC">
              <w:rPr>
                <w:rFonts w:ascii="Tahoma" w:hAnsi="Tahoma" w:cs="Tahoma"/>
                <w:b w:val="0"/>
                <w:sz w:val="18"/>
                <w:szCs w:val="18"/>
              </w:rPr>
              <w:t xml:space="preserve">, </w:t>
            </w:r>
            <w:proofErr w:type="spellStart"/>
            <w:r w:rsidRPr="00151FAC">
              <w:rPr>
                <w:rFonts w:ascii="Tahoma" w:hAnsi="Tahoma" w:cs="Tahoma"/>
                <w:b w:val="0"/>
                <w:sz w:val="18"/>
                <w:szCs w:val="18"/>
              </w:rPr>
              <w:t>odśluzowywanie</w:t>
            </w:r>
            <w:proofErr w:type="spellEnd"/>
            <w:r w:rsidRPr="00151FAC">
              <w:rPr>
                <w:rFonts w:ascii="Tahoma" w:hAnsi="Tahoma" w:cs="Tahoma"/>
                <w:b w:val="0"/>
                <w:sz w:val="18"/>
                <w:szCs w:val="18"/>
              </w:rPr>
              <w:t xml:space="preserve"> dróg oddechowych i inhalację, </w:t>
            </w:r>
            <w:r w:rsidRPr="00151FAC">
              <w:rPr>
                <w:rFonts w:ascii="Tahoma" w:hAnsi="Tahoma" w:cs="Tahoma"/>
                <w:b w:val="0"/>
                <w:color w:val="000000" w:themeColor="text1"/>
                <w:sz w:val="18"/>
                <w:szCs w:val="18"/>
              </w:rPr>
              <w:t>wymaga ukierunkowania i przypominania w każdym działaniu.</w:t>
            </w:r>
          </w:p>
        </w:tc>
        <w:tc>
          <w:tcPr>
            <w:tcW w:w="2268" w:type="dxa"/>
            <w:vAlign w:val="center"/>
          </w:tcPr>
          <w:p w:rsidR="002B42B3" w:rsidRPr="00151FAC" w:rsidRDefault="002B42B3" w:rsidP="002B42B3">
            <w:pPr>
              <w:pStyle w:val="Nagwkitablic"/>
              <w:rPr>
                <w:sz w:val="18"/>
                <w:szCs w:val="18"/>
              </w:rPr>
            </w:pPr>
            <w:r w:rsidRPr="00151FAC">
              <w:rPr>
                <w:rFonts w:ascii="Tahoma" w:hAnsi="Tahoma" w:cs="Tahoma"/>
                <w:b w:val="0"/>
                <w:sz w:val="18"/>
                <w:szCs w:val="18"/>
              </w:rPr>
              <w:t xml:space="preserve">Student potrafi wykonywać gimnastykę oddechową i drenaż </w:t>
            </w:r>
            <w:proofErr w:type="spellStart"/>
            <w:r w:rsidRPr="00151FAC">
              <w:rPr>
                <w:rFonts w:ascii="Tahoma" w:hAnsi="Tahoma" w:cs="Tahoma"/>
                <w:b w:val="0"/>
                <w:sz w:val="18"/>
                <w:szCs w:val="18"/>
              </w:rPr>
              <w:t>ułożeniowy</w:t>
            </w:r>
            <w:proofErr w:type="spellEnd"/>
            <w:r w:rsidRPr="00151FAC">
              <w:rPr>
                <w:rFonts w:ascii="Tahoma" w:hAnsi="Tahoma" w:cs="Tahoma"/>
                <w:b w:val="0"/>
                <w:sz w:val="18"/>
                <w:szCs w:val="18"/>
              </w:rPr>
              <w:t xml:space="preserve">, </w:t>
            </w:r>
            <w:proofErr w:type="spellStart"/>
            <w:r w:rsidRPr="00151FAC">
              <w:rPr>
                <w:rFonts w:ascii="Tahoma" w:hAnsi="Tahoma" w:cs="Tahoma"/>
                <w:b w:val="0"/>
                <w:sz w:val="18"/>
                <w:szCs w:val="18"/>
              </w:rPr>
              <w:t>odśluzowywanie</w:t>
            </w:r>
            <w:proofErr w:type="spellEnd"/>
            <w:r w:rsidRPr="00151FAC">
              <w:rPr>
                <w:rFonts w:ascii="Tahoma" w:hAnsi="Tahoma" w:cs="Tahoma"/>
                <w:b w:val="0"/>
                <w:sz w:val="18"/>
                <w:szCs w:val="18"/>
              </w:rPr>
              <w:t xml:space="preserve"> dróg oddechowych i inhalację, </w:t>
            </w:r>
            <w:r w:rsidRPr="00151FAC">
              <w:rPr>
                <w:rFonts w:ascii="Tahoma" w:hAnsi="Tahoma" w:cs="Tahoma"/>
                <w:b w:val="0"/>
                <w:color w:val="000000" w:themeColor="text1"/>
                <w:sz w:val="18"/>
                <w:szCs w:val="18"/>
              </w:rPr>
              <w:t>wymaga ukierunkowania i przypominania w ni</w:t>
            </w:r>
            <w:bookmarkStart w:id="1" w:name="_GoBack"/>
            <w:bookmarkEnd w:id="1"/>
            <w:r w:rsidRPr="00151FAC">
              <w:rPr>
                <w:rFonts w:ascii="Tahoma" w:hAnsi="Tahoma" w:cs="Tahoma"/>
                <w:b w:val="0"/>
                <w:color w:val="000000" w:themeColor="text1"/>
                <w:sz w:val="18"/>
                <w:szCs w:val="18"/>
              </w:rPr>
              <w:t>ektórych działaniach.</w:t>
            </w:r>
          </w:p>
        </w:tc>
        <w:tc>
          <w:tcPr>
            <w:tcW w:w="1984"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 xml:space="preserve">Student potrafi w sposób samodzielny i niemal bezbłędny wykonywać gimnastykę oddechową i drenaż </w:t>
            </w:r>
            <w:proofErr w:type="spellStart"/>
            <w:r w:rsidRPr="00151FAC">
              <w:rPr>
                <w:rFonts w:ascii="Tahoma" w:hAnsi="Tahoma" w:cs="Tahoma"/>
                <w:b w:val="0"/>
                <w:sz w:val="18"/>
                <w:szCs w:val="18"/>
              </w:rPr>
              <w:t>ułożeniowy</w:t>
            </w:r>
            <w:proofErr w:type="spellEnd"/>
            <w:r w:rsidRPr="00151FAC">
              <w:rPr>
                <w:rFonts w:ascii="Tahoma" w:hAnsi="Tahoma" w:cs="Tahoma"/>
                <w:b w:val="0"/>
                <w:sz w:val="18"/>
                <w:szCs w:val="18"/>
              </w:rPr>
              <w:t xml:space="preserve">, </w:t>
            </w:r>
            <w:proofErr w:type="spellStart"/>
            <w:r w:rsidRPr="00151FAC">
              <w:rPr>
                <w:rFonts w:ascii="Tahoma" w:hAnsi="Tahoma" w:cs="Tahoma"/>
                <w:b w:val="0"/>
                <w:sz w:val="18"/>
                <w:szCs w:val="18"/>
              </w:rPr>
              <w:t>odśluzowywanie</w:t>
            </w:r>
            <w:proofErr w:type="spellEnd"/>
            <w:r w:rsidRPr="00151FAC">
              <w:rPr>
                <w:rFonts w:ascii="Tahoma" w:hAnsi="Tahoma" w:cs="Tahoma"/>
                <w:b w:val="0"/>
                <w:sz w:val="18"/>
                <w:szCs w:val="18"/>
              </w:rPr>
              <w:t xml:space="preserve"> dróg oddechowych i inhalację.</w:t>
            </w:r>
          </w:p>
        </w:tc>
      </w:tr>
      <w:tr w:rsidR="002B42B3" w:rsidRPr="00E47FD2" w:rsidTr="00527FE6">
        <w:tc>
          <w:tcPr>
            <w:tcW w:w="1158" w:type="dxa"/>
            <w:vAlign w:val="center"/>
          </w:tcPr>
          <w:p w:rsidR="002B42B3" w:rsidRPr="00BD431B" w:rsidRDefault="002B42B3" w:rsidP="002B42B3">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P_U</w:t>
            </w:r>
            <w:r w:rsidR="008034AF">
              <w:rPr>
                <w:rFonts w:ascii="Tahoma" w:eastAsia="Times New Roman" w:hAnsi="Tahoma" w:cs="Tahoma"/>
                <w:sz w:val="20"/>
                <w:szCs w:val="20"/>
              </w:rPr>
              <w:t>08</w:t>
            </w:r>
          </w:p>
        </w:tc>
        <w:tc>
          <w:tcPr>
            <w:tcW w:w="2103" w:type="dxa"/>
            <w:vAlign w:val="center"/>
          </w:tcPr>
          <w:p w:rsidR="002B42B3" w:rsidRPr="00151FAC" w:rsidRDefault="002B42B3" w:rsidP="002B42B3">
            <w:pPr>
              <w:spacing w:after="0" w:line="240" w:lineRule="auto"/>
              <w:jc w:val="center"/>
              <w:rPr>
                <w:rFonts w:ascii="Tahoma" w:eastAsia="Times New Roman" w:hAnsi="Tahoma" w:cs="Tahoma"/>
                <w:sz w:val="18"/>
                <w:szCs w:val="18"/>
              </w:rPr>
            </w:pPr>
            <w:r w:rsidRPr="00151FAC">
              <w:rPr>
                <w:rFonts w:ascii="Tahoma" w:eastAsia="Times New Roman" w:hAnsi="Tahoma" w:cs="Tahoma"/>
                <w:sz w:val="18"/>
                <w:szCs w:val="18"/>
              </w:rPr>
              <w:t>Student nie potrafi wykonywać nacierania, oklepywania, ćwiczeń czynnych  i biernych, popełnia błędy krytyczne.</w:t>
            </w:r>
          </w:p>
        </w:tc>
        <w:tc>
          <w:tcPr>
            <w:tcW w:w="2268"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 xml:space="preserve">Student potrafi wykonywać nacieranie, oklepywanie, ćwiczenia czynne i bierne, </w:t>
            </w:r>
            <w:r w:rsidRPr="00151FAC">
              <w:rPr>
                <w:rFonts w:ascii="Tahoma" w:hAnsi="Tahoma" w:cs="Tahoma"/>
                <w:b w:val="0"/>
                <w:color w:val="000000" w:themeColor="text1"/>
                <w:sz w:val="18"/>
                <w:szCs w:val="18"/>
              </w:rPr>
              <w:t>wymaga ukierunkowania i przypominania w każdym działaniu.</w:t>
            </w:r>
          </w:p>
        </w:tc>
        <w:tc>
          <w:tcPr>
            <w:tcW w:w="2268"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 xml:space="preserve">Student potrafi wykonywać nacieranie, oklepywanie, ćwiczenia czynne i bierne, </w:t>
            </w:r>
            <w:r w:rsidRPr="00151FAC">
              <w:rPr>
                <w:rFonts w:ascii="Tahoma" w:hAnsi="Tahoma" w:cs="Tahoma"/>
                <w:b w:val="0"/>
                <w:color w:val="000000" w:themeColor="text1"/>
                <w:sz w:val="18"/>
                <w:szCs w:val="18"/>
              </w:rPr>
              <w:t>wymaga ukierunkowania i przypominania w niektórych działaniach.</w:t>
            </w:r>
          </w:p>
        </w:tc>
        <w:tc>
          <w:tcPr>
            <w:tcW w:w="1984"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Student potrafi w sposób samodzielny i niemal bezbłędny wykonywać nacieranie, oklepywanie, ćwiczenia czynne i bierne.</w:t>
            </w:r>
          </w:p>
        </w:tc>
      </w:tr>
      <w:tr w:rsidR="002B42B3" w:rsidRPr="00E47FD2" w:rsidTr="00527FE6">
        <w:tc>
          <w:tcPr>
            <w:tcW w:w="1158" w:type="dxa"/>
            <w:vAlign w:val="center"/>
          </w:tcPr>
          <w:p w:rsidR="002B42B3" w:rsidRPr="00BD431B" w:rsidRDefault="002B42B3" w:rsidP="002B42B3">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P_U</w:t>
            </w:r>
            <w:r w:rsidR="008034AF">
              <w:rPr>
                <w:rFonts w:ascii="Tahoma" w:eastAsia="Times New Roman" w:hAnsi="Tahoma" w:cs="Tahoma"/>
                <w:sz w:val="20"/>
                <w:szCs w:val="20"/>
              </w:rPr>
              <w:t>09</w:t>
            </w:r>
          </w:p>
        </w:tc>
        <w:tc>
          <w:tcPr>
            <w:tcW w:w="2103" w:type="dxa"/>
            <w:vAlign w:val="center"/>
          </w:tcPr>
          <w:p w:rsidR="002B42B3" w:rsidRPr="00151FAC" w:rsidRDefault="002B42B3" w:rsidP="002B42B3">
            <w:pPr>
              <w:spacing w:after="0" w:line="240" w:lineRule="auto"/>
              <w:jc w:val="center"/>
              <w:rPr>
                <w:rFonts w:ascii="Tahoma" w:eastAsia="Times New Roman" w:hAnsi="Tahoma" w:cs="Tahoma"/>
                <w:sz w:val="18"/>
                <w:szCs w:val="18"/>
              </w:rPr>
            </w:pPr>
            <w:r w:rsidRPr="00151FAC">
              <w:rPr>
                <w:rFonts w:ascii="Tahoma" w:eastAsia="Times New Roman" w:hAnsi="Tahoma" w:cs="Tahoma"/>
                <w:sz w:val="18"/>
                <w:szCs w:val="18"/>
              </w:rPr>
              <w:t>Student nie potrafi wykonywać zabiegów higienicznych, popełnia błędy krytyczne.</w:t>
            </w:r>
          </w:p>
        </w:tc>
        <w:tc>
          <w:tcPr>
            <w:tcW w:w="2268"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 xml:space="preserve">Student potrafi wykonywać zabiegi higieniczne, </w:t>
            </w:r>
            <w:r w:rsidRPr="00151FAC">
              <w:rPr>
                <w:rFonts w:ascii="Tahoma" w:hAnsi="Tahoma" w:cs="Tahoma"/>
                <w:b w:val="0"/>
                <w:color w:val="000000" w:themeColor="text1"/>
                <w:sz w:val="18"/>
                <w:szCs w:val="18"/>
              </w:rPr>
              <w:t>wymaga ukierunkowania i przypominania w każdym działaniu.</w:t>
            </w:r>
          </w:p>
        </w:tc>
        <w:tc>
          <w:tcPr>
            <w:tcW w:w="2268"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Student potrafi wykonywać zabiegi higieniczne,</w:t>
            </w:r>
          </w:p>
          <w:p w:rsidR="002B42B3" w:rsidRPr="00151FAC" w:rsidRDefault="002B42B3" w:rsidP="002B42B3">
            <w:pPr>
              <w:pStyle w:val="Nagwkitablic"/>
              <w:rPr>
                <w:rFonts w:ascii="Tahoma" w:hAnsi="Tahoma" w:cs="Tahoma"/>
                <w:b w:val="0"/>
                <w:sz w:val="18"/>
                <w:szCs w:val="18"/>
              </w:rPr>
            </w:pPr>
            <w:r w:rsidRPr="00151FAC">
              <w:rPr>
                <w:rFonts w:ascii="Tahoma" w:hAnsi="Tahoma" w:cs="Tahoma"/>
                <w:b w:val="0"/>
                <w:color w:val="000000" w:themeColor="text1"/>
                <w:sz w:val="18"/>
                <w:szCs w:val="18"/>
              </w:rPr>
              <w:t>wymaga ukierunkowania i przypominania w niektórych działaniach.</w:t>
            </w:r>
          </w:p>
        </w:tc>
        <w:tc>
          <w:tcPr>
            <w:tcW w:w="1984"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Student potrafi w sposób samodzielny i niemal bezbłędny wykonywać zabiegi higieniczne.</w:t>
            </w:r>
          </w:p>
        </w:tc>
      </w:tr>
      <w:tr w:rsidR="002B42B3" w:rsidRPr="00E47FD2" w:rsidTr="00527FE6">
        <w:tc>
          <w:tcPr>
            <w:tcW w:w="1158" w:type="dxa"/>
            <w:vAlign w:val="center"/>
          </w:tcPr>
          <w:p w:rsidR="002B42B3" w:rsidRPr="00BD431B" w:rsidRDefault="002B42B3" w:rsidP="002B42B3">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P_U1</w:t>
            </w:r>
            <w:r w:rsidR="008034AF">
              <w:rPr>
                <w:rFonts w:ascii="Tahoma" w:eastAsia="Times New Roman" w:hAnsi="Tahoma" w:cs="Tahoma"/>
                <w:sz w:val="20"/>
                <w:szCs w:val="20"/>
              </w:rPr>
              <w:t>0</w:t>
            </w:r>
          </w:p>
        </w:tc>
        <w:tc>
          <w:tcPr>
            <w:tcW w:w="2103" w:type="dxa"/>
            <w:vAlign w:val="center"/>
          </w:tcPr>
          <w:p w:rsidR="002B42B3" w:rsidRPr="00151FAC" w:rsidRDefault="002B42B3" w:rsidP="002B42B3">
            <w:pPr>
              <w:spacing w:after="0" w:line="240" w:lineRule="auto"/>
              <w:jc w:val="center"/>
              <w:rPr>
                <w:rFonts w:ascii="Tahoma" w:eastAsia="Times New Roman" w:hAnsi="Tahoma" w:cs="Tahoma"/>
                <w:sz w:val="18"/>
                <w:szCs w:val="18"/>
              </w:rPr>
            </w:pPr>
            <w:r w:rsidRPr="00151FAC">
              <w:rPr>
                <w:rFonts w:ascii="Tahoma" w:eastAsia="Times New Roman" w:hAnsi="Tahoma" w:cs="Tahoma"/>
                <w:sz w:val="18"/>
                <w:szCs w:val="18"/>
              </w:rPr>
              <w:t>Student nie potrafi pielęgnować skóry i jej wytworów oraz błony śluzowe z zastosowaniem środków farmakologicznych i materiałów medycznych, w tym stosować kąpieli leczniczych, popełnia błędy krytyczne.</w:t>
            </w:r>
          </w:p>
        </w:tc>
        <w:tc>
          <w:tcPr>
            <w:tcW w:w="2268"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 xml:space="preserve">Student potrafi pielęgnować skórę i jej wytwory oraz błony śluzowe z zastosowaniem środków farmakologicznych i materiałów medycznych, w tym stosować kąpiele lecznicze, </w:t>
            </w:r>
            <w:r w:rsidRPr="00151FAC">
              <w:rPr>
                <w:rFonts w:ascii="Tahoma" w:hAnsi="Tahoma" w:cs="Tahoma"/>
                <w:b w:val="0"/>
                <w:color w:val="000000" w:themeColor="text1"/>
                <w:sz w:val="18"/>
                <w:szCs w:val="18"/>
              </w:rPr>
              <w:t>wymaga ukierunkowania i przypominania w każdym działaniu.</w:t>
            </w:r>
          </w:p>
        </w:tc>
        <w:tc>
          <w:tcPr>
            <w:tcW w:w="2268"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Student potrafi pielęgnować skórę i jej wytwory oraz błony śluzowe z zastosowaniem środków farmakologicznych i materiałów medycznych, w tym stosować kąpiele lecznicze,</w:t>
            </w:r>
          </w:p>
          <w:p w:rsidR="002B42B3" w:rsidRPr="00151FAC" w:rsidRDefault="002B42B3" w:rsidP="002B42B3">
            <w:pPr>
              <w:pStyle w:val="Nagwkitablic"/>
              <w:rPr>
                <w:rFonts w:ascii="Tahoma" w:hAnsi="Tahoma" w:cs="Tahoma"/>
                <w:b w:val="0"/>
                <w:sz w:val="18"/>
                <w:szCs w:val="18"/>
              </w:rPr>
            </w:pPr>
            <w:r w:rsidRPr="00151FAC">
              <w:rPr>
                <w:rFonts w:ascii="Tahoma" w:hAnsi="Tahoma" w:cs="Tahoma"/>
                <w:b w:val="0"/>
                <w:color w:val="000000" w:themeColor="text1"/>
                <w:sz w:val="18"/>
                <w:szCs w:val="18"/>
              </w:rPr>
              <w:t>wymaga ukierunkowania i przypominania w niektórych działaniach.</w:t>
            </w:r>
          </w:p>
        </w:tc>
        <w:tc>
          <w:tcPr>
            <w:tcW w:w="1984"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Student potrafi w sposób samodzielny i niemal bezbłędny pielęgnować skórę i jej wytwory oraz błony śluzowe z zastosowaniem środków farmakologicznych i materiałów medycznych, w tym stosować kąpiele lecznicze.</w:t>
            </w:r>
          </w:p>
        </w:tc>
      </w:tr>
      <w:tr w:rsidR="002B42B3" w:rsidRPr="00E47FD2" w:rsidTr="00527FE6">
        <w:tc>
          <w:tcPr>
            <w:tcW w:w="1158" w:type="dxa"/>
            <w:vAlign w:val="center"/>
          </w:tcPr>
          <w:p w:rsidR="002B42B3" w:rsidRPr="00BD431B" w:rsidRDefault="002B42B3" w:rsidP="002B42B3">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P_U1</w:t>
            </w:r>
            <w:r w:rsidR="008034AF">
              <w:rPr>
                <w:rFonts w:ascii="Tahoma" w:eastAsia="Times New Roman" w:hAnsi="Tahoma" w:cs="Tahoma"/>
                <w:sz w:val="20"/>
                <w:szCs w:val="20"/>
              </w:rPr>
              <w:t>1</w:t>
            </w:r>
          </w:p>
        </w:tc>
        <w:tc>
          <w:tcPr>
            <w:tcW w:w="2103" w:type="dxa"/>
            <w:vAlign w:val="center"/>
          </w:tcPr>
          <w:p w:rsidR="002B42B3" w:rsidRPr="00151FAC" w:rsidRDefault="002B42B3" w:rsidP="002B42B3">
            <w:pPr>
              <w:spacing w:after="0" w:line="240" w:lineRule="auto"/>
              <w:jc w:val="center"/>
              <w:rPr>
                <w:rFonts w:ascii="Tahoma" w:eastAsia="Times New Roman" w:hAnsi="Tahoma" w:cs="Tahoma"/>
                <w:sz w:val="18"/>
                <w:szCs w:val="18"/>
              </w:rPr>
            </w:pPr>
            <w:r w:rsidRPr="00151FAC">
              <w:rPr>
                <w:rFonts w:ascii="Tahoma" w:eastAsia="Times New Roman" w:hAnsi="Tahoma" w:cs="Tahoma"/>
                <w:sz w:val="18"/>
                <w:szCs w:val="18"/>
              </w:rPr>
              <w:t>Student nie potrafi oceniać ryzyka rozwoju odleżyn i stosować działań profilaktycznych, popełnia błędy krytyczne.</w:t>
            </w:r>
          </w:p>
        </w:tc>
        <w:tc>
          <w:tcPr>
            <w:tcW w:w="2268"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 xml:space="preserve">Student potrafi oceniać ryzyko rozwoju odleżyn i stosować działania profilaktyczne, </w:t>
            </w:r>
            <w:r w:rsidRPr="00151FAC">
              <w:rPr>
                <w:rFonts w:ascii="Tahoma" w:hAnsi="Tahoma" w:cs="Tahoma"/>
                <w:b w:val="0"/>
                <w:color w:val="000000" w:themeColor="text1"/>
                <w:sz w:val="18"/>
                <w:szCs w:val="18"/>
              </w:rPr>
              <w:t>wymaga ukierunkowania i przypominania w każdym działaniu.</w:t>
            </w:r>
          </w:p>
        </w:tc>
        <w:tc>
          <w:tcPr>
            <w:tcW w:w="2268"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 xml:space="preserve">Student potrafi oceniać ryzyko rozwoju odleżyn i stosować działania profilaktyczne, </w:t>
            </w:r>
            <w:r w:rsidRPr="00151FAC">
              <w:rPr>
                <w:rFonts w:ascii="Tahoma" w:hAnsi="Tahoma" w:cs="Tahoma"/>
                <w:b w:val="0"/>
                <w:color w:val="000000" w:themeColor="text1"/>
                <w:sz w:val="18"/>
                <w:szCs w:val="18"/>
              </w:rPr>
              <w:t>wymaga ukierunkowania i przypominania w niektórych działaniach.</w:t>
            </w:r>
          </w:p>
        </w:tc>
        <w:tc>
          <w:tcPr>
            <w:tcW w:w="1984"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Student potrafi w sposób samodzielny i niemal bezbłędny oceniać ryzyko rozwoju odleżyn i stosować działania profilaktyczne.</w:t>
            </w:r>
          </w:p>
        </w:tc>
      </w:tr>
      <w:tr w:rsidR="002B42B3" w:rsidRPr="00E47FD2" w:rsidTr="00527FE6">
        <w:tc>
          <w:tcPr>
            <w:tcW w:w="1158" w:type="dxa"/>
            <w:vAlign w:val="center"/>
          </w:tcPr>
          <w:p w:rsidR="002B42B3" w:rsidRPr="00BD431B" w:rsidRDefault="002B42B3" w:rsidP="002B42B3">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P_U1</w:t>
            </w:r>
            <w:r w:rsidR="008034AF">
              <w:rPr>
                <w:rFonts w:ascii="Tahoma" w:eastAsia="Times New Roman" w:hAnsi="Tahoma" w:cs="Tahoma"/>
                <w:sz w:val="20"/>
                <w:szCs w:val="20"/>
              </w:rPr>
              <w:t>2</w:t>
            </w:r>
          </w:p>
        </w:tc>
        <w:tc>
          <w:tcPr>
            <w:tcW w:w="2103" w:type="dxa"/>
            <w:vAlign w:val="center"/>
          </w:tcPr>
          <w:p w:rsidR="002B42B3" w:rsidRPr="00151FAC" w:rsidRDefault="002B42B3" w:rsidP="002B42B3">
            <w:pPr>
              <w:pStyle w:val="centralniewrubryce"/>
              <w:spacing w:before="0" w:after="0"/>
              <w:rPr>
                <w:rFonts w:ascii="Tahoma" w:hAnsi="Tahoma" w:cs="Tahoma"/>
                <w:color w:val="000000" w:themeColor="text1"/>
                <w:sz w:val="18"/>
                <w:szCs w:val="18"/>
              </w:rPr>
            </w:pPr>
            <w:r w:rsidRPr="00151FAC">
              <w:rPr>
                <w:rFonts w:ascii="Tahoma" w:hAnsi="Tahoma" w:cs="Tahoma"/>
                <w:color w:val="000000" w:themeColor="text1"/>
                <w:sz w:val="18"/>
                <w:szCs w:val="18"/>
              </w:rPr>
              <w:t>Student nie potrafi wykonywać zabiegów doodbytniczych, popełnia błędy krytyczne.</w:t>
            </w:r>
          </w:p>
        </w:tc>
        <w:tc>
          <w:tcPr>
            <w:tcW w:w="2268" w:type="dxa"/>
            <w:vAlign w:val="center"/>
          </w:tcPr>
          <w:p w:rsidR="002B42B3" w:rsidRPr="00151FAC" w:rsidRDefault="002B42B3" w:rsidP="002B42B3">
            <w:pPr>
              <w:pStyle w:val="Nagwkitablic"/>
              <w:rPr>
                <w:rFonts w:ascii="Tahoma" w:hAnsi="Tahoma" w:cs="Tahoma"/>
                <w:b w:val="0"/>
                <w:color w:val="000000" w:themeColor="text1"/>
                <w:sz w:val="18"/>
                <w:szCs w:val="18"/>
              </w:rPr>
            </w:pPr>
            <w:r w:rsidRPr="00151FAC">
              <w:rPr>
                <w:rFonts w:ascii="Tahoma" w:hAnsi="Tahoma" w:cs="Tahoma"/>
                <w:b w:val="0"/>
                <w:color w:val="000000" w:themeColor="text1"/>
                <w:sz w:val="18"/>
                <w:szCs w:val="18"/>
              </w:rPr>
              <w:t>Student potrafi wykonywać zabiegi doodbytnicze, wymaga ukierunkowania i przypominania w każdym działaniu.</w:t>
            </w:r>
          </w:p>
        </w:tc>
        <w:tc>
          <w:tcPr>
            <w:tcW w:w="2268" w:type="dxa"/>
            <w:vAlign w:val="center"/>
          </w:tcPr>
          <w:p w:rsidR="002B42B3" w:rsidRPr="00151FAC" w:rsidRDefault="002B42B3" w:rsidP="002B42B3">
            <w:pPr>
              <w:pStyle w:val="Nagwkitablic"/>
              <w:rPr>
                <w:rFonts w:ascii="Tahoma" w:hAnsi="Tahoma" w:cs="Tahoma"/>
                <w:b w:val="0"/>
                <w:color w:val="000000" w:themeColor="text1"/>
                <w:sz w:val="18"/>
                <w:szCs w:val="18"/>
              </w:rPr>
            </w:pPr>
            <w:r w:rsidRPr="00151FAC">
              <w:rPr>
                <w:rFonts w:ascii="Tahoma" w:hAnsi="Tahoma" w:cs="Tahoma"/>
                <w:b w:val="0"/>
                <w:color w:val="000000" w:themeColor="text1"/>
                <w:sz w:val="18"/>
                <w:szCs w:val="18"/>
              </w:rPr>
              <w:t>Student potrafi wykonywać zabiegi doodbytnicze, wymaga ukierunkowania i przypominania w niektórych działaniach.</w:t>
            </w:r>
          </w:p>
        </w:tc>
        <w:tc>
          <w:tcPr>
            <w:tcW w:w="1984" w:type="dxa"/>
            <w:vAlign w:val="center"/>
          </w:tcPr>
          <w:p w:rsidR="002B42B3" w:rsidRPr="00151FAC" w:rsidRDefault="002B42B3" w:rsidP="002B42B3">
            <w:pPr>
              <w:pStyle w:val="Nagwkitablic"/>
              <w:rPr>
                <w:rFonts w:ascii="Tahoma" w:hAnsi="Tahoma" w:cs="Tahoma"/>
                <w:b w:val="0"/>
                <w:color w:val="000000" w:themeColor="text1"/>
                <w:sz w:val="18"/>
                <w:szCs w:val="18"/>
              </w:rPr>
            </w:pPr>
            <w:r w:rsidRPr="00151FAC">
              <w:rPr>
                <w:rFonts w:ascii="Tahoma" w:hAnsi="Tahoma" w:cs="Tahoma"/>
                <w:b w:val="0"/>
                <w:color w:val="000000" w:themeColor="text1"/>
                <w:sz w:val="18"/>
                <w:szCs w:val="18"/>
              </w:rPr>
              <w:t>Student potrafi w sposób samodzielny i niemal bezbłędny wykonywać zabiegi doodbytnicze.</w:t>
            </w:r>
          </w:p>
        </w:tc>
      </w:tr>
      <w:tr w:rsidR="002B42B3" w:rsidRPr="00E47FD2" w:rsidTr="00527FE6">
        <w:tc>
          <w:tcPr>
            <w:tcW w:w="1158" w:type="dxa"/>
            <w:vAlign w:val="center"/>
          </w:tcPr>
          <w:p w:rsidR="002B42B3" w:rsidRPr="00BD431B" w:rsidRDefault="002B42B3" w:rsidP="002B42B3">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P_U1</w:t>
            </w:r>
            <w:r w:rsidR="008034AF">
              <w:rPr>
                <w:rFonts w:ascii="Tahoma" w:eastAsia="Times New Roman" w:hAnsi="Tahoma" w:cs="Tahoma"/>
                <w:sz w:val="20"/>
                <w:szCs w:val="20"/>
              </w:rPr>
              <w:t>3</w:t>
            </w:r>
          </w:p>
        </w:tc>
        <w:tc>
          <w:tcPr>
            <w:tcW w:w="2103" w:type="dxa"/>
            <w:vAlign w:val="center"/>
          </w:tcPr>
          <w:p w:rsidR="002B42B3" w:rsidRPr="00151FAC" w:rsidRDefault="002B42B3" w:rsidP="002B42B3">
            <w:pPr>
              <w:spacing w:after="0" w:line="240" w:lineRule="auto"/>
              <w:jc w:val="center"/>
              <w:rPr>
                <w:rFonts w:ascii="Tahoma" w:eastAsia="Times New Roman" w:hAnsi="Tahoma" w:cs="Tahoma"/>
                <w:color w:val="000000" w:themeColor="text1"/>
                <w:sz w:val="18"/>
                <w:szCs w:val="18"/>
              </w:rPr>
            </w:pPr>
            <w:r w:rsidRPr="00151FAC">
              <w:rPr>
                <w:rFonts w:ascii="Tahoma" w:eastAsia="Times New Roman" w:hAnsi="Tahoma" w:cs="Tahoma"/>
                <w:color w:val="000000" w:themeColor="text1"/>
                <w:sz w:val="18"/>
                <w:szCs w:val="18"/>
              </w:rPr>
              <w:t>Student nie potrafi zakładać cewnika do pęcherza moczowego, monitorować diurezy i usuwać cewnika, popełnia błędy krytyczne.</w:t>
            </w:r>
          </w:p>
        </w:tc>
        <w:tc>
          <w:tcPr>
            <w:tcW w:w="2268" w:type="dxa"/>
            <w:vAlign w:val="center"/>
          </w:tcPr>
          <w:p w:rsidR="002B42B3" w:rsidRPr="00151FAC" w:rsidRDefault="002B42B3" w:rsidP="002B42B3">
            <w:pPr>
              <w:pStyle w:val="Nagwkitablic"/>
              <w:rPr>
                <w:rFonts w:ascii="Tahoma" w:hAnsi="Tahoma" w:cs="Tahoma"/>
                <w:b w:val="0"/>
                <w:color w:val="000000" w:themeColor="text1"/>
                <w:sz w:val="18"/>
                <w:szCs w:val="18"/>
              </w:rPr>
            </w:pPr>
            <w:r w:rsidRPr="00151FAC">
              <w:rPr>
                <w:rFonts w:ascii="Tahoma" w:hAnsi="Tahoma" w:cs="Tahoma"/>
                <w:b w:val="0"/>
                <w:color w:val="000000" w:themeColor="text1"/>
                <w:sz w:val="18"/>
                <w:szCs w:val="18"/>
              </w:rPr>
              <w:t>Student potrafi zakładać cewnik do pęcherza moczowego, monitorować diurezę i usuwać cewnik, wymaga ukierunkowania i przypominania w każdym działaniu.</w:t>
            </w:r>
          </w:p>
        </w:tc>
        <w:tc>
          <w:tcPr>
            <w:tcW w:w="2268" w:type="dxa"/>
            <w:vAlign w:val="center"/>
          </w:tcPr>
          <w:p w:rsidR="002B42B3" w:rsidRPr="00151FAC" w:rsidRDefault="002B42B3" w:rsidP="002B42B3">
            <w:pPr>
              <w:pStyle w:val="Nagwkitablic"/>
              <w:rPr>
                <w:rFonts w:ascii="Tahoma" w:hAnsi="Tahoma" w:cs="Tahoma"/>
                <w:b w:val="0"/>
                <w:color w:val="000000" w:themeColor="text1"/>
                <w:sz w:val="18"/>
                <w:szCs w:val="18"/>
              </w:rPr>
            </w:pPr>
            <w:r w:rsidRPr="00151FAC">
              <w:rPr>
                <w:rFonts w:ascii="Tahoma" w:hAnsi="Tahoma" w:cs="Tahoma"/>
                <w:b w:val="0"/>
                <w:color w:val="000000" w:themeColor="text1"/>
                <w:sz w:val="18"/>
                <w:szCs w:val="18"/>
              </w:rPr>
              <w:t>Student potrafi zakładać cewnik do pęcherza moczowego, monitorować diurezę i usuwać cewnik, wymaga ukierunkowania i przypominania w niektórych działaniach.</w:t>
            </w:r>
          </w:p>
        </w:tc>
        <w:tc>
          <w:tcPr>
            <w:tcW w:w="1984" w:type="dxa"/>
            <w:vAlign w:val="center"/>
          </w:tcPr>
          <w:p w:rsidR="002B42B3" w:rsidRPr="00151FAC" w:rsidRDefault="002B42B3" w:rsidP="002B42B3">
            <w:pPr>
              <w:pStyle w:val="Nagwkitablic"/>
              <w:rPr>
                <w:rFonts w:ascii="Tahoma" w:hAnsi="Tahoma" w:cs="Tahoma"/>
                <w:b w:val="0"/>
                <w:color w:val="000000" w:themeColor="text1"/>
                <w:sz w:val="18"/>
                <w:szCs w:val="18"/>
              </w:rPr>
            </w:pPr>
            <w:r w:rsidRPr="00151FAC">
              <w:rPr>
                <w:rFonts w:ascii="Tahoma" w:hAnsi="Tahoma" w:cs="Tahoma"/>
                <w:b w:val="0"/>
                <w:color w:val="000000" w:themeColor="text1"/>
                <w:sz w:val="18"/>
                <w:szCs w:val="18"/>
              </w:rPr>
              <w:t>Student potrafi w sposób samodzielny i niemal bezbłędny zakładać cewnik do pęcherza moczowego, monitorować diurezę i usuwać cewnik.</w:t>
            </w:r>
          </w:p>
        </w:tc>
      </w:tr>
      <w:tr w:rsidR="002B42B3" w:rsidRPr="00E47FD2" w:rsidTr="00527FE6">
        <w:tc>
          <w:tcPr>
            <w:tcW w:w="1158" w:type="dxa"/>
            <w:vAlign w:val="center"/>
          </w:tcPr>
          <w:p w:rsidR="002B42B3" w:rsidRPr="00BD431B" w:rsidRDefault="002B42B3" w:rsidP="002B42B3">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P_U1</w:t>
            </w:r>
            <w:r w:rsidR="008034AF">
              <w:rPr>
                <w:rFonts w:ascii="Tahoma" w:eastAsia="Times New Roman" w:hAnsi="Tahoma" w:cs="Tahoma"/>
                <w:sz w:val="20"/>
                <w:szCs w:val="20"/>
              </w:rPr>
              <w:t>4</w:t>
            </w:r>
          </w:p>
        </w:tc>
        <w:tc>
          <w:tcPr>
            <w:tcW w:w="2103" w:type="dxa"/>
            <w:vAlign w:val="center"/>
          </w:tcPr>
          <w:p w:rsidR="002B42B3" w:rsidRPr="00151FAC" w:rsidRDefault="002B42B3" w:rsidP="002B42B3">
            <w:pPr>
              <w:spacing w:after="0" w:line="240" w:lineRule="auto"/>
              <w:jc w:val="center"/>
              <w:rPr>
                <w:rFonts w:ascii="Tahoma" w:eastAsia="Times New Roman" w:hAnsi="Tahoma" w:cs="Tahoma"/>
                <w:color w:val="000000" w:themeColor="text1"/>
                <w:sz w:val="18"/>
                <w:szCs w:val="18"/>
              </w:rPr>
            </w:pPr>
            <w:r w:rsidRPr="00151FAC">
              <w:rPr>
                <w:rFonts w:ascii="Tahoma" w:eastAsia="Times New Roman" w:hAnsi="Tahoma" w:cs="Tahoma"/>
                <w:color w:val="000000" w:themeColor="text1"/>
                <w:sz w:val="18"/>
                <w:szCs w:val="18"/>
              </w:rPr>
              <w:t>Student nie potrafi zakładać zgłębnika do żołądka oraz monitorować i usuwać zgłębnika, popełnia błędy krytyczne.</w:t>
            </w:r>
          </w:p>
        </w:tc>
        <w:tc>
          <w:tcPr>
            <w:tcW w:w="2268" w:type="dxa"/>
            <w:vAlign w:val="center"/>
          </w:tcPr>
          <w:p w:rsidR="002B42B3" w:rsidRPr="00151FAC" w:rsidRDefault="002B42B3" w:rsidP="002B42B3">
            <w:pPr>
              <w:pStyle w:val="Nagwkitablic"/>
              <w:rPr>
                <w:rFonts w:ascii="Tahoma" w:hAnsi="Tahoma" w:cs="Tahoma"/>
                <w:b w:val="0"/>
                <w:color w:val="000000" w:themeColor="text1"/>
                <w:sz w:val="18"/>
                <w:szCs w:val="18"/>
              </w:rPr>
            </w:pPr>
            <w:r w:rsidRPr="00151FAC">
              <w:rPr>
                <w:rFonts w:ascii="Tahoma" w:hAnsi="Tahoma" w:cs="Tahoma"/>
                <w:b w:val="0"/>
                <w:color w:val="000000" w:themeColor="text1"/>
                <w:sz w:val="18"/>
                <w:szCs w:val="18"/>
              </w:rPr>
              <w:t xml:space="preserve">Student potrafi zakładać zgłębnik do żołądka oraz monitorować i usuwać  zgłębnik, wymaga ukierunkowania i przypominania w każdym </w:t>
            </w:r>
            <w:r w:rsidRPr="00151FAC">
              <w:rPr>
                <w:rFonts w:ascii="Tahoma" w:hAnsi="Tahoma" w:cs="Tahoma"/>
                <w:b w:val="0"/>
                <w:color w:val="000000" w:themeColor="text1"/>
                <w:sz w:val="18"/>
                <w:szCs w:val="18"/>
              </w:rPr>
              <w:lastRenderedPageBreak/>
              <w:t>działaniu.</w:t>
            </w:r>
          </w:p>
        </w:tc>
        <w:tc>
          <w:tcPr>
            <w:tcW w:w="2268" w:type="dxa"/>
            <w:vAlign w:val="center"/>
          </w:tcPr>
          <w:p w:rsidR="002B42B3" w:rsidRPr="00151FAC" w:rsidRDefault="002B42B3" w:rsidP="002B42B3">
            <w:pPr>
              <w:pStyle w:val="Nagwkitablic"/>
              <w:rPr>
                <w:rFonts w:ascii="Tahoma" w:hAnsi="Tahoma" w:cs="Tahoma"/>
                <w:b w:val="0"/>
                <w:color w:val="000000" w:themeColor="text1"/>
                <w:sz w:val="18"/>
                <w:szCs w:val="18"/>
              </w:rPr>
            </w:pPr>
            <w:r w:rsidRPr="00151FAC">
              <w:rPr>
                <w:rFonts w:ascii="Tahoma" w:hAnsi="Tahoma" w:cs="Tahoma"/>
                <w:b w:val="0"/>
                <w:color w:val="000000" w:themeColor="text1"/>
                <w:sz w:val="18"/>
                <w:szCs w:val="18"/>
              </w:rPr>
              <w:lastRenderedPageBreak/>
              <w:t xml:space="preserve">Student potrafi zakładać zgłębnik do żołądka oraz monitorować i usuwać  zgłębnik, wymaga ukierunkowania i przypominania w </w:t>
            </w:r>
            <w:r w:rsidRPr="00151FAC">
              <w:rPr>
                <w:rFonts w:ascii="Tahoma" w:hAnsi="Tahoma" w:cs="Tahoma"/>
                <w:b w:val="0"/>
                <w:color w:val="000000" w:themeColor="text1"/>
                <w:sz w:val="18"/>
                <w:szCs w:val="18"/>
              </w:rPr>
              <w:lastRenderedPageBreak/>
              <w:t>niektórych działaniach.</w:t>
            </w:r>
          </w:p>
        </w:tc>
        <w:tc>
          <w:tcPr>
            <w:tcW w:w="1984" w:type="dxa"/>
            <w:vAlign w:val="center"/>
          </w:tcPr>
          <w:p w:rsidR="002B42B3" w:rsidRPr="00151FAC" w:rsidRDefault="002B42B3" w:rsidP="002B42B3">
            <w:pPr>
              <w:pStyle w:val="Nagwkitablic"/>
              <w:rPr>
                <w:rFonts w:ascii="Tahoma" w:hAnsi="Tahoma" w:cs="Tahoma"/>
                <w:b w:val="0"/>
                <w:color w:val="000000" w:themeColor="text1"/>
                <w:sz w:val="18"/>
                <w:szCs w:val="18"/>
              </w:rPr>
            </w:pPr>
            <w:r w:rsidRPr="00151FAC">
              <w:rPr>
                <w:rFonts w:ascii="Tahoma" w:hAnsi="Tahoma" w:cs="Tahoma"/>
                <w:b w:val="0"/>
                <w:color w:val="000000" w:themeColor="text1"/>
                <w:sz w:val="18"/>
                <w:szCs w:val="18"/>
              </w:rPr>
              <w:lastRenderedPageBreak/>
              <w:t xml:space="preserve">Student potrafi w sposób samodzielny i niemal bezbłędny zakładać zgłębnik do żołądka oraz monitorować i usuwać  </w:t>
            </w:r>
            <w:r w:rsidRPr="00151FAC">
              <w:rPr>
                <w:rFonts w:ascii="Tahoma" w:hAnsi="Tahoma" w:cs="Tahoma"/>
                <w:b w:val="0"/>
                <w:color w:val="000000" w:themeColor="text1"/>
                <w:sz w:val="18"/>
                <w:szCs w:val="18"/>
              </w:rPr>
              <w:lastRenderedPageBreak/>
              <w:t>zgłębnik.</w:t>
            </w:r>
          </w:p>
        </w:tc>
      </w:tr>
      <w:tr w:rsidR="002B42B3" w:rsidRPr="00E47FD2" w:rsidTr="00527FE6">
        <w:tc>
          <w:tcPr>
            <w:tcW w:w="1158" w:type="dxa"/>
            <w:vAlign w:val="center"/>
          </w:tcPr>
          <w:p w:rsidR="002B42B3" w:rsidRPr="00BD431B" w:rsidRDefault="002B42B3" w:rsidP="002B42B3">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lastRenderedPageBreak/>
              <w:t>P_U</w:t>
            </w:r>
            <w:r w:rsidR="008034AF">
              <w:rPr>
                <w:rFonts w:ascii="Tahoma" w:eastAsia="Times New Roman" w:hAnsi="Tahoma" w:cs="Tahoma"/>
                <w:sz w:val="20"/>
                <w:szCs w:val="20"/>
              </w:rPr>
              <w:t>15</w:t>
            </w:r>
          </w:p>
        </w:tc>
        <w:tc>
          <w:tcPr>
            <w:tcW w:w="2103" w:type="dxa"/>
            <w:vAlign w:val="center"/>
          </w:tcPr>
          <w:p w:rsidR="002B42B3" w:rsidRPr="00151FAC" w:rsidRDefault="002B42B3" w:rsidP="002B42B3">
            <w:pPr>
              <w:pStyle w:val="wrubryce"/>
              <w:spacing w:before="0" w:after="0"/>
              <w:jc w:val="center"/>
              <w:rPr>
                <w:rFonts w:ascii="Tahoma" w:hAnsi="Tahoma" w:cs="Tahoma"/>
                <w:sz w:val="18"/>
                <w:szCs w:val="18"/>
              </w:rPr>
            </w:pPr>
            <w:r w:rsidRPr="00151FAC">
              <w:rPr>
                <w:rFonts w:ascii="Tahoma" w:hAnsi="Tahoma" w:cs="Tahoma"/>
                <w:sz w:val="18"/>
                <w:szCs w:val="18"/>
              </w:rPr>
              <w:t>Student nie potrafi prowadzić dokumentacji medycznej oraz posługiwać się nią, popełnia błędy krytyczne.</w:t>
            </w:r>
          </w:p>
        </w:tc>
        <w:tc>
          <w:tcPr>
            <w:tcW w:w="2268"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 xml:space="preserve">Student potrafi prowadzić dokumentację medyczną oraz posługiwać się nią, </w:t>
            </w:r>
            <w:r w:rsidRPr="00151FAC">
              <w:rPr>
                <w:rFonts w:ascii="Tahoma" w:hAnsi="Tahoma" w:cs="Tahoma"/>
                <w:b w:val="0"/>
                <w:color w:val="000000" w:themeColor="text1"/>
                <w:sz w:val="18"/>
                <w:szCs w:val="18"/>
              </w:rPr>
              <w:t>wymaga ukierunkowania i przypominania w każdym działaniu.</w:t>
            </w:r>
          </w:p>
        </w:tc>
        <w:tc>
          <w:tcPr>
            <w:tcW w:w="2268"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 xml:space="preserve">Student potrafi prowadzić dokumentację medyczną oraz posługiwać się nią, </w:t>
            </w:r>
            <w:r w:rsidRPr="00151FAC">
              <w:rPr>
                <w:rFonts w:ascii="Tahoma" w:hAnsi="Tahoma" w:cs="Tahoma"/>
                <w:b w:val="0"/>
                <w:color w:val="000000" w:themeColor="text1"/>
                <w:sz w:val="18"/>
                <w:szCs w:val="18"/>
              </w:rPr>
              <w:t>wymaga ukierunkowania i przypominania w niektórych działaniach.</w:t>
            </w:r>
          </w:p>
        </w:tc>
        <w:tc>
          <w:tcPr>
            <w:tcW w:w="1984" w:type="dxa"/>
            <w:vAlign w:val="center"/>
          </w:tcPr>
          <w:p w:rsidR="002B42B3" w:rsidRPr="00151FAC" w:rsidRDefault="002B42B3" w:rsidP="002B42B3">
            <w:pPr>
              <w:pStyle w:val="Nagwkitablic"/>
              <w:rPr>
                <w:rFonts w:ascii="Tahoma" w:hAnsi="Tahoma" w:cs="Tahoma"/>
                <w:b w:val="0"/>
                <w:sz w:val="18"/>
                <w:szCs w:val="18"/>
              </w:rPr>
            </w:pPr>
            <w:r w:rsidRPr="00151FAC">
              <w:rPr>
                <w:rFonts w:ascii="Tahoma" w:hAnsi="Tahoma" w:cs="Tahoma"/>
                <w:b w:val="0"/>
                <w:sz w:val="18"/>
                <w:szCs w:val="18"/>
              </w:rPr>
              <w:t>Student potrafi w sposób samodzielny i niemal bezbłędny prowadzić dokumentację medyczną oraz posługiwać się nią.</w:t>
            </w:r>
          </w:p>
        </w:tc>
      </w:tr>
      <w:tr w:rsidR="002B42B3" w:rsidRPr="00E47FD2" w:rsidTr="00527FE6">
        <w:tc>
          <w:tcPr>
            <w:tcW w:w="1158" w:type="dxa"/>
            <w:vAlign w:val="center"/>
          </w:tcPr>
          <w:p w:rsidR="002B42B3" w:rsidRPr="00BD431B" w:rsidRDefault="002B42B3" w:rsidP="002B42B3">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P_U</w:t>
            </w:r>
            <w:r w:rsidR="008034AF">
              <w:rPr>
                <w:rFonts w:ascii="Tahoma" w:eastAsia="Times New Roman" w:hAnsi="Tahoma" w:cs="Tahoma"/>
                <w:sz w:val="20"/>
                <w:szCs w:val="20"/>
              </w:rPr>
              <w:t>16</w:t>
            </w:r>
          </w:p>
        </w:tc>
        <w:tc>
          <w:tcPr>
            <w:tcW w:w="2103" w:type="dxa"/>
            <w:vAlign w:val="center"/>
          </w:tcPr>
          <w:p w:rsidR="002B42B3" w:rsidRPr="00151FAC" w:rsidRDefault="002B42B3" w:rsidP="002B42B3">
            <w:pPr>
              <w:pStyle w:val="wrubryce"/>
              <w:spacing w:before="0" w:after="0"/>
              <w:jc w:val="center"/>
              <w:rPr>
                <w:rFonts w:ascii="Tahoma" w:hAnsi="Tahoma" w:cs="Tahoma"/>
                <w:color w:val="000000" w:themeColor="text1"/>
                <w:sz w:val="18"/>
                <w:szCs w:val="18"/>
              </w:rPr>
            </w:pPr>
            <w:r w:rsidRPr="00151FAC">
              <w:rPr>
                <w:rFonts w:ascii="Tahoma" w:hAnsi="Tahoma" w:cs="Tahoma"/>
                <w:color w:val="000000" w:themeColor="text1"/>
                <w:sz w:val="18"/>
                <w:szCs w:val="18"/>
              </w:rPr>
              <w:t>Student nie potrafi wdrażać standardów postępowania zapobiegającego zakażeniom szpitalnym.</w:t>
            </w:r>
          </w:p>
        </w:tc>
        <w:tc>
          <w:tcPr>
            <w:tcW w:w="2268" w:type="dxa"/>
            <w:vAlign w:val="center"/>
          </w:tcPr>
          <w:p w:rsidR="002B42B3" w:rsidRPr="00151FAC" w:rsidRDefault="002B42B3" w:rsidP="002B42B3">
            <w:pPr>
              <w:pStyle w:val="wrubryce"/>
              <w:spacing w:before="0" w:after="0"/>
              <w:jc w:val="center"/>
              <w:rPr>
                <w:rFonts w:ascii="Tahoma" w:hAnsi="Tahoma" w:cs="Tahoma"/>
                <w:color w:val="000000" w:themeColor="text1"/>
                <w:sz w:val="18"/>
                <w:szCs w:val="18"/>
              </w:rPr>
            </w:pPr>
            <w:r w:rsidRPr="00151FAC">
              <w:rPr>
                <w:rFonts w:ascii="Tahoma" w:hAnsi="Tahoma" w:cs="Tahoma"/>
                <w:color w:val="000000" w:themeColor="text1"/>
                <w:sz w:val="18"/>
                <w:szCs w:val="18"/>
              </w:rPr>
              <w:t>Student potrafi wdrażać standardy postępowania zapobiegającego zakażeniom szpitalnym; wymaga ukierunkowania i przypominania w każdym działaniu.</w:t>
            </w:r>
          </w:p>
        </w:tc>
        <w:tc>
          <w:tcPr>
            <w:tcW w:w="2268" w:type="dxa"/>
            <w:vAlign w:val="center"/>
          </w:tcPr>
          <w:p w:rsidR="002B42B3" w:rsidRPr="00151FAC" w:rsidRDefault="002B42B3" w:rsidP="002B42B3">
            <w:pPr>
              <w:pStyle w:val="wrubryce"/>
              <w:spacing w:before="0" w:after="0"/>
              <w:jc w:val="center"/>
              <w:rPr>
                <w:rFonts w:ascii="Tahoma" w:hAnsi="Tahoma" w:cs="Tahoma"/>
                <w:color w:val="000000" w:themeColor="text1"/>
                <w:sz w:val="18"/>
                <w:szCs w:val="18"/>
              </w:rPr>
            </w:pPr>
            <w:r w:rsidRPr="00151FAC">
              <w:rPr>
                <w:rFonts w:ascii="Tahoma" w:hAnsi="Tahoma" w:cs="Tahoma"/>
                <w:color w:val="000000" w:themeColor="text1"/>
                <w:sz w:val="18"/>
                <w:szCs w:val="18"/>
              </w:rPr>
              <w:t>Student potrafi wdrażać standardy postępowania zapobiegającego zakażeniom szpitalnym; wymaga ukierunkowania i przypominania w niektórych działaniach.</w:t>
            </w:r>
          </w:p>
        </w:tc>
        <w:tc>
          <w:tcPr>
            <w:tcW w:w="1984" w:type="dxa"/>
            <w:vAlign w:val="center"/>
          </w:tcPr>
          <w:p w:rsidR="002B42B3" w:rsidRPr="00151FAC" w:rsidRDefault="002B42B3" w:rsidP="002B42B3">
            <w:pPr>
              <w:pStyle w:val="Nagwkitablic"/>
              <w:rPr>
                <w:rFonts w:ascii="Tahoma" w:hAnsi="Tahoma" w:cs="Tahoma"/>
                <w:b w:val="0"/>
                <w:color w:val="000000" w:themeColor="text1"/>
                <w:sz w:val="18"/>
                <w:szCs w:val="18"/>
              </w:rPr>
            </w:pPr>
            <w:r w:rsidRPr="00151FAC">
              <w:rPr>
                <w:rFonts w:ascii="Tahoma" w:hAnsi="Tahoma" w:cs="Tahoma"/>
                <w:b w:val="0"/>
                <w:color w:val="000000" w:themeColor="text1"/>
                <w:sz w:val="18"/>
                <w:szCs w:val="18"/>
              </w:rPr>
              <w:t>Student potrafi w sposób samodzielny i niemal bezbłędny wdrażać standardy postępowania zapobiegającego zakażeniom szpitalnym.</w:t>
            </w:r>
          </w:p>
        </w:tc>
      </w:tr>
      <w:tr w:rsidR="002B42B3" w:rsidRPr="00E47FD2" w:rsidTr="00527FE6">
        <w:tc>
          <w:tcPr>
            <w:tcW w:w="1158" w:type="dxa"/>
            <w:vAlign w:val="center"/>
          </w:tcPr>
          <w:p w:rsidR="002B42B3" w:rsidRPr="00BD431B" w:rsidRDefault="002B42B3" w:rsidP="002B42B3">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P_U</w:t>
            </w:r>
            <w:r w:rsidR="008034AF">
              <w:rPr>
                <w:rFonts w:ascii="Tahoma" w:eastAsia="Times New Roman" w:hAnsi="Tahoma" w:cs="Tahoma"/>
                <w:sz w:val="20"/>
                <w:szCs w:val="20"/>
              </w:rPr>
              <w:t>17</w:t>
            </w:r>
          </w:p>
        </w:tc>
        <w:tc>
          <w:tcPr>
            <w:tcW w:w="2103" w:type="dxa"/>
            <w:vAlign w:val="center"/>
          </w:tcPr>
          <w:p w:rsidR="002B42B3" w:rsidRPr="00151FAC" w:rsidRDefault="002B42B3" w:rsidP="002B42B3">
            <w:pPr>
              <w:pStyle w:val="wrubryce"/>
              <w:spacing w:before="0" w:after="0"/>
              <w:jc w:val="center"/>
              <w:rPr>
                <w:rFonts w:ascii="Tahoma" w:hAnsi="Tahoma" w:cs="Tahoma"/>
                <w:color w:val="000000" w:themeColor="text1"/>
                <w:sz w:val="18"/>
                <w:szCs w:val="18"/>
              </w:rPr>
            </w:pPr>
            <w:r w:rsidRPr="00151FAC">
              <w:rPr>
                <w:rFonts w:ascii="Tahoma" w:hAnsi="Tahoma" w:cs="Tahoma"/>
                <w:color w:val="000000" w:themeColor="text1"/>
                <w:sz w:val="18"/>
                <w:szCs w:val="18"/>
              </w:rPr>
              <w:t>Student nie potrafi stosować środków ochrony własnej, pacjentów i współpracowników przed zakażeniami.</w:t>
            </w:r>
          </w:p>
        </w:tc>
        <w:tc>
          <w:tcPr>
            <w:tcW w:w="2268" w:type="dxa"/>
            <w:vAlign w:val="center"/>
          </w:tcPr>
          <w:p w:rsidR="002B42B3" w:rsidRPr="00151FAC" w:rsidRDefault="002B42B3" w:rsidP="002B42B3">
            <w:pPr>
              <w:pStyle w:val="wrubryce"/>
              <w:spacing w:before="0" w:after="0"/>
              <w:jc w:val="center"/>
              <w:rPr>
                <w:rFonts w:ascii="Tahoma" w:hAnsi="Tahoma" w:cs="Tahoma"/>
                <w:color w:val="000000" w:themeColor="text1"/>
                <w:sz w:val="18"/>
                <w:szCs w:val="18"/>
              </w:rPr>
            </w:pPr>
            <w:r w:rsidRPr="00151FAC">
              <w:rPr>
                <w:rFonts w:ascii="Tahoma" w:hAnsi="Tahoma" w:cs="Tahoma"/>
                <w:color w:val="000000" w:themeColor="text1"/>
                <w:sz w:val="18"/>
                <w:szCs w:val="18"/>
              </w:rPr>
              <w:t>Student potrafi stosować środki ochrony własnej, pacjentów i współpracowników przed zakażeniami; wymaga ukierunkowania i przypominania w każdym działaniu.</w:t>
            </w:r>
          </w:p>
        </w:tc>
        <w:tc>
          <w:tcPr>
            <w:tcW w:w="2268" w:type="dxa"/>
            <w:vAlign w:val="center"/>
          </w:tcPr>
          <w:p w:rsidR="002B42B3" w:rsidRPr="00151FAC" w:rsidRDefault="002B42B3" w:rsidP="002B42B3">
            <w:pPr>
              <w:pStyle w:val="wrubryce"/>
              <w:spacing w:before="0" w:after="0"/>
              <w:jc w:val="center"/>
              <w:rPr>
                <w:rFonts w:ascii="Tahoma" w:hAnsi="Tahoma" w:cs="Tahoma"/>
                <w:color w:val="000000" w:themeColor="text1"/>
                <w:sz w:val="18"/>
                <w:szCs w:val="18"/>
              </w:rPr>
            </w:pPr>
            <w:r w:rsidRPr="00151FAC">
              <w:rPr>
                <w:rFonts w:ascii="Tahoma" w:hAnsi="Tahoma" w:cs="Tahoma"/>
                <w:color w:val="000000" w:themeColor="text1"/>
                <w:sz w:val="18"/>
                <w:szCs w:val="18"/>
              </w:rPr>
              <w:t>Student potrafi stosować środki ochrony własnej, pacjentów i współpracowników przed zakażeniami; wymaga ukierunkowania i przypominania w niektórych działaniach.</w:t>
            </w:r>
          </w:p>
        </w:tc>
        <w:tc>
          <w:tcPr>
            <w:tcW w:w="1984" w:type="dxa"/>
            <w:vAlign w:val="center"/>
          </w:tcPr>
          <w:p w:rsidR="002B42B3" w:rsidRPr="00151FAC" w:rsidRDefault="002B42B3" w:rsidP="002B42B3">
            <w:pPr>
              <w:pStyle w:val="Nagwkitablic"/>
              <w:rPr>
                <w:rFonts w:ascii="Tahoma" w:hAnsi="Tahoma" w:cs="Tahoma"/>
                <w:b w:val="0"/>
                <w:color w:val="000000" w:themeColor="text1"/>
                <w:sz w:val="18"/>
                <w:szCs w:val="18"/>
              </w:rPr>
            </w:pPr>
            <w:r w:rsidRPr="00151FAC">
              <w:rPr>
                <w:rFonts w:ascii="Tahoma" w:hAnsi="Tahoma" w:cs="Tahoma"/>
                <w:b w:val="0"/>
                <w:color w:val="000000" w:themeColor="text1"/>
                <w:sz w:val="18"/>
                <w:szCs w:val="18"/>
              </w:rPr>
              <w:t>Student potrafi w sposób samodzielny i niemal bezbłędny stosować środki ochrony własnej, pacjentów i współpracowników przed zakażeniami.</w:t>
            </w:r>
          </w:p>
        </w:tc>
      </w:tr>
      <w:tr w:rsidR="00527FE6" w:rsidRPr="00E47FD2" w:rsidTr="00527FE6">
        <w:trPr>
          <w:trHeight w:val="1328"/>
        </w:trPr>
        <w:tc>
          <w:tcPr>
            <w:tcW w:w="1158" w:type="dxa"/>
            <w:vAlign w:val="center"/>
          </w:tcPr>
          <w:p w:rsidR="00527FE6" w:rsidRPr="001F061A" w:rsidRDefault="00527FE6" w:rsidP="00BA5963">
            <w:pPr>
              <w:pStyle w:val="centralniewrubryce"/>
              <w:rPr>
                <w:rFonts w:ascii="Tahoma" w:hAnsi="Tahoma" w:cs="Tahoma"/>
              </w:rPr>
            </w:pPr>
            <w:r w:rsidRPr="001F061A">
              <w:rPr>
                <w:rFonts w:ascii="Tahoma" w:hAnsi="Tahoma" w:cs="Tahoma"/>
              </w:rPr>
              <w:t>P_K0</w:t>
            </w:r>
            <w:r>
              <w:rPr>
                <w:rFonts w:ascii="Tahoma" w:hAnsi="Tahoma" w:cs="Tahoma"/>
              </w:rPr>
              <w:t>1</w:t>
            </w:r>
          </w:p>
        </w:tc>
        <w:tc>
          <w:tcPr>
            <w:tcW w:w="4371" w:type="dxa"/>
            <w:gridSpan w:val="2"/>
          </w:tcPr>
          <w:p w:rsidR="00527FE6" w:rsidRPr="00151FAC" w:rsidRDefault="00527FE6" w:rsidP="00527FE6">
            <w:pPr>
              <w:pStyle w:val="Nagwkitablic"/>
              <w:rPr>
                <w:rFonts w:ascii="Tahoma" w:hAnsi="Tahoma" w:cs="Tahoma"/>
                <w:sz w:val="18"/>
                <w:szCs w:val="18"/>
              </w:rPr>
            </w:pPr>
            <w:r w:rsidRPr="00151FAC">
              <w:rPr>
                <w:rFonts w:ascii="Tahoma" w:hAnsi="Tahoma" w:cs="Tahoma"/>
                <w:sz w:val="18"/>
                <w:szCs w:val="18"/>
              </w:rPr>
              <w:t>NZAL</w:t>
            </w:r>
          </w:p>
          <w:p w:rsidR="00527FE6" w:rsidRPr="00A14D88" w:rsidRDefault="00527FE6" w:rsidP="00BA5963">
            <w:pPr>
              <w:spacing w:after="0" w:line="240" w:lineRule="auto"/>
              <w:jc w:val="center"/>
              <w:rPr>
                <w:rFonts w:ascii="Tahoma" w:hAnsi="Tahoma" w:cs="Tahoma"/>
                <w:sz w:val="18"/>
                <w:szCs w:val="18"/>
                <w:highlight w:val="red"/>
              </w:rPr>
            </w:pPr>
            <w:r w:rsidRPr="00151FAC">
              <w:rPr>
                <w:rFonts w:ascii="Tahoma" w:hAnsi="Tahoma" w:cs="Tahoma"/>
                <w:sz w:val="18"/>
                <w:szCs w:val="18"/>
              </w:rPr>
              <w:t>Student nie potrafi opracować zagadnienia   na zadany temat lub opracował zagadnienie niewystarczająco, niepoprawnie, popełnił wiele istotnych błędów, nie skorzystał z odpowiedniej literatury i źródeł wiedzy.</w:t>
            </w:r>
          </w:p>
        </w:tc>
        <w:tc>
          <w:tcPr>
            <w:tcW w:w="4252" w:type="dxa"/>
            <w:gridSpan w:val="2"/>
          </w:tcPr>
          <w:p w:rsidR="00527FE6" w:rsidRPr="00151FAC" w:rsidRDefault="00527FE6" w:rsidP="00527FE6">
            <w:pPr>
              <w:pStyle w:val="Nagwkitablic"/>
              <w:rPr>
                <w:rFonts w:ascii="Tahoma" w:hAnsi="Tahoma" w:cs="Tahoma"/>
                <w:sz w:val="18"/>
                <w:szCs w:val="18"/>
              </w:rPr>
            </w:pPr>
            <w:r w:rsidRPr="00151FAC">
              <w:rPr>
                <w:rFonts w:ascii="Tahoma" w:hAnsi="Tahoma" w:cs="Tahoma"/>
                <w:sz w:val="18"/>
                <w:szCs w:val="18"/>
              </w:rPr>
              <w:t>ZAL</w:t>
            </w:r>
          </w:p>
          <w:p w:rsidR="00527FE6" w:rsidRPr="00A14D88" w:rsidRDefault="00527FE6" w:rsidP="00527FE6">
            <w:pPr>
              <w:spacing w:after="0" w:line="240" w:lineRule="auto"/>
              <w:jc w:val="center"/>
              <w:rPr>
                <w:rFonts w:ascii="Tahoma" w:hAnsi="Tahoma" w:cs="Tahoma"/>
                <w:sz w:val="18"/>
                <w:szCs w:val="18"/>
                <w:highlight w:val="red"/>
              </w:rPr>
            </w:pPr>
            <w:r w:rsidRPr="00151FAC">
              <w:rPr>
                <w:rFonts w:ascii="Tahoma" w:hAnsi="Tahoma" w:cs="Tahoma"/>
                <w:sz w:val="18"/>
                <w:szCs w:val="18"/>
              </w:rPr>
              <w:t>Student opracował zagadnienie na zadany temat poprawnie, szczegółowo, korzystając przy tym z licznej fachowej literatury i profesjonalnych źródeł wiedzy.</w:t>
            </w:r>
          </w:p>
        </w:tc>
      </w:tr>
    </w:tbl>
    <w:p w:rsidR="00EF3E96" w:rsidRPr="00E47FD2" w:rsidRDefault="00EF3E96" w:rsidP="00EF3E96">
      <w:pPr>
        <w:pStyle w:val="Podpunkty"/>
        <w:ind w:left="0"/>
        <w:rPr>
          <w:rFonts w:ascii="Tahoma" w:hAnsi="Tahoma" w:cs="Tahoma"/>
          <w:sz w:val="20"/>
        </w:rPr>
      </w:pPr>
    </w:p>
    <w:p w:rsidR="000D38A9" w:rsidRPr="00BB651D" w:rsidRDefault="000D38A9" w:rsidP="007D05F5">
      <w:pPr>
        <w:pStyle w:val="Podpunkty"/>
        <w:numPr>
          <w:ilvl w:val="1"/>
          <w:numId w:val="22"/>
        </w:numPr>
        <w:ind w:left="0" w:firstLine="0"/>
        <w:rPr>
          <w:rFonts w:ascii="Tahoma" w:hAnsi="Tahoma" w:cs="Tahoma"/>
          <w:sz w:val="20"/>
        </w:rPr>
      </w:pPr>
      <w:r w:rsidRPr="00BB651D">
        <w:rPr>
          <w:rFonts w:ascii="Tahoma" w:hAnsi="Tahoma" w:cs="Tahoma"/>
          <w:sz w:val="20"/>
        </w:rPr>
        <w:t>Literatura</w:t>
      </w:r>
    </w:p>
    <w:tbl>
      <w:tblPr>
        <w:tblStyle w:val="Tabela-Siatka"/>
        <w:tblW w:w="9776" w:type="dxa"/>
        <w:tblLook w:val="04A0" w:firstRow="1" w:lastRow="0" w:firstColumn="1" w:lastColumn="0" w:noHBand="0" w:noVBand="1"/>
      </w:tblPr>
      <w:tblGrid>
        <w:gridCol w:w="9776"/>
      </w:tblGrid>
      <w:tr w:rsidR="000D38A9" w:rsidRPr="00BB651D" w:rsidTr="00D61905">
        <w:tc>
          <w:tcPr>
            <w:tcW w:w="9776" w:type="dxa"/>
          </w:tcPr>
          <w:p w:rsidR="000D38A9" w:rsidRPr="00BB651D" w:rsidRDefault="000D38A9" w:rsidP="00D61905">
            <w:pPr>
              <w:pStyle w:val="Podpunkty"/>
              <w:ind w:left="0"/>
              <w:jc w:val="center"/>
              <w:rPr>
                <w:rFonts w:ascii="Tahoma" w:hAnsi="Tahoma" w:cs="Tahoma"/>
                <w:sz w:val="20"/>
              </w:rPr>
            </w:pPr>
            <w:r w:rsidRPr="00BB651D">
              <w:rPr>
                <w:rFonts w:ascii="Tahoma" w:hAnsi="Tahoma" w:cs="Tahoma"/>
                <w:sz w:val="20"/>
              </w:rPr>
              <w:t>Literatura podstawowa</w:t>
            </w:r>
          </w:p>
        </w:tc>
      </w:tr>
      <w:tr w:rsidR="00DE646B" w:rsidRPr="00FF60BA" w:rsidTr="00D61905">
        <w:tc>
          <w:tcPr>
            <w:tcW w:w="9776" w:type="dxa"/>
          </w:tcPr>
          <w:p w:rsidR="00DE646B" w:rsidRPr="009F4282" w:rsidRDefault="00DE646B" w:rsidP="00DE646B">
            <w:pPr>
              <w:pStyle w:val="Default"/>
              <w:rPr>
                <w:color w:val="auto"/>
                <w:sz w:val="20"/>
                <w:szCs w:val="20"/>
                <w:lang w:val="en-US"/>
              </w:rPr>
            </w:pPr>
            <w:r w:rsidRPr="009F4282">
              <w:rPr>
                <w:color w:val="auto"/>
                <w:sz w:val="20"/>
                <w:szCs w:val="20"/>
                <w:lang w:val="en-US"/>
              </w:rPr>
              <w:t>Foundations of Nursing, 8th Edition/ Kim Cooper, Kelly Gosnell - Elsevier; 2018</w:t>
            </w:r>
          </w:p>
        </w:tc>
      </w:tr>
      <w:tr w:rsidR="00DE646B" w:rsidRPr="00FF60BA" w:rsidTr="00D61905">
        <w:tc>
          <w:tcPr>
            <w:tcW w:w="9776" w:type="dxa"/>
          </w:tcPr>
          <w:p w:rsidR="00DE646B" w:rsidRPr="009F4282" w:rsidRDefault="00DE646B" w:rsidP="00DE646B">
            <w:pPr>
              <w:pStyle w:val="Default"/>
              <w:rPr>
                <w:color w:val="auto"/>
                <w:sz w:val="20"/>
                <w:szCs w:val="20"/>
                <w:lang w:val="en-US"/>
              </w:rPr>
            </w:pPr>
            <w:r w:rsidRPr="009F4282">
              <w:rPr>
                <w:color w:val="auto"/>
                <w:sz w:val="20"/>
                <w:szCs w:val="20"/>
                <w:lang w:val="en-US"/>
              </w:rPr>
              <w:t>Clinical Nursing Practices, 6th Edition/ Sarah Renton, Claire Mc Guinness, Evelyn Strachan - Elsevier; 2019</w:t>
            </w:r>
          </w:p>
        </w:tc>
      </w:tr>
      <w:tr w:rsidR="00DE646B" w:rsidRPr="00FF60BA" w:rsidTr="00BC3C27">
        <w:tc>
          <w:tcPr>
            <w:tcW w:w="9776" w:type="dxa"/>
          </w:tcPr>
          <w:p w:rsidR="00DE646B" w:rsidRPr="009F4282" w:rsidRDefault="00DE646B" w:rsidP="00DE646B">
            <w:pPr>
              <w:pStyle w:val="Default"/>
              <w:rPr>
                <w:color w:val="auto"/>
                <w:sz w:val="20"/>
                <w:szCs w:val="20"/>
                <w:lang w:val="en-US"/>
              </w:rPr>
            </w:pPr>
            <w:r w:rsidRPr="009F4282">
              <w:rPr>
                <w:color w:val="auto"/>
                <w:sz w:val="20"/>
                <w:szCs w:val="20"/>
                <w:lang w:val="en-US"/>
              </w:rPr>
              <w:t>Nursing Theories and Nursing Practice/</w:t>
            </w:r>
            <w:proofErr w:type="spellStart"/>
            <w:r w:rsidRPr="009F4282">
              <w:rPr>
                <w:color w:val="auto"/>
                <w:sz w:val="20"/>
                <w:szCs w:val="20"/>
                <w:lang w:val="en-US"/>
              </w:rPr>
              <w:t>Marlaine</w:t>
            </w:r>
            <w:proofErr w:type="spellEnd"/>
            <w:r w:rsidRPr="009F4282">
              <w:rPr>
                <w:color w:val="auto"/>
                <w:sz w:val="20"/>
                <w:szCs w:val="20"/>
                <w:lang w:val="en-US"/>
              </w:rPr>
              <w:t xml:space="preserve"> Smith, Marilyn E. Parker - </w:t>
            </w:r>
            <w:proofErr w:type="spellStart"/>
            <w:r w:rsidRPr="009F4282">
              <w:rPr>
                <w:color w:val="auto"/>
                <w:sz w:val="20"/>
                <w:szCs w:val="20"/>
                <w:lang w:val="en-US"/>
              </w:rPr>
              <w:t>Eurospan</w:t>
            </w:r>
            <w:proofErr w:type="spellEnd"/>
            <w:r w:rsidRPr="009F4282">
              <w:rPr>
                <w:color w:val="auto"/>
                <w:sz w:val="20"/>
                <w:szCs w:val="20"/>
                <w:lang w:val="en-US"/>
              </w:rPr>
              <w:t xml:space="preserve"> (JL); 2019</w:t>
            </w:r>
          </w:p>
        </w:tc>
      </w:tr>
      <w:tr w:rsidR="00DE646B" w:rsidRPr="00FF60BA" w:rsidTr="00DE646B">
        <w:trPr>
          <w:trHeight w:val="70"/>
        </w:trPr>
        <w:tc>
          <w:tcPr>
            <w:tcW w:w="9776" w:type="dxa"/>
          </w:tcPr>
          <w:p w:rsidR="00DE646B" w:rsidRPr="009F4282" w:rsidRDefault="00DE646B" w:rsidP="00DE646B">
            <w:pPr>
              <w:pStyle w:val="Default"/>
              <w:rPr>
                <w:color w:val="auto"/>
                <w:sz w:val="20"/>
                <w:szCs w:val="20"/>
                <w:lang w:val="en-US"/>
              </w:rPr>
            </w:pPr>
            <w:r w:rsidRPr="009F4282">
              <w:rPr>
                <w:color w:val="auto"/>
                <w:sz w:val="20"/>
                <w:szCs w:val="20"/>
                <w:lang w:val="en-US"/>
              </w:rPr>
              <w:t>Theoretical Basic for Nursing/ Melanie McEwen and Evelyn M. Wills; 2018</w:t>
            </w:r>
          </w:p>
        </w:tc>
      </w:tr>
    </w:tbl>
    <w:p w:rsidR="00EF3E96" w:rsidRPr="009F4282" w:rsidRDefault="00EF3E96" w:rsidP="00EF3E96">
      <w:pPr>
        <w:pStyle w:val="Podpunkty"/>
        <w:ind w:left="0"/>
        <w:rPr>
          <w:rFonts w:ascii="Tahoma" w:hAnsi="Tahoma" w:cs="Tahoma"/>
          <w:b w:val="0"/>
          <w:sz w:val="20"/>
          <w:lang w:val="en-US"/>
        </w:rPr>
      </w:pPr>
    </w:p>
    <w:tbl>
      <w:tblPr>
        <w:tblStyle w:val="Tabela-Siatka"/>
        <w:tblW w:w="9776" w:type="dxa"/>
        <w:tblLook w:val="04A0" w:firstRow="1" w:lastRow="0" w:firstColumn="1" w:lastColumn="0" w:noHBand="0" w:noVBand="1"/>
      </w:tblPr>
      <w:tblGrid>
        <w:gridCol w:w="9776"/>
      </w:tblGrid>
      <w:tr w:rsidR="000D38A9" w:rsidRPr="00BB651D" w:rsidTr="00D61905">
        <w:tc>
          <w:tcPr>
            <w:tcW w:w="9776" w:type="dxa"/>
          </w:tcPr>
          <w:p w:rsidR="000D38A9" w:rsidRPr="00BB651D" w:rsidRDefault="000D38A9" w:rsidP="00D61905">
            <w:pPr>
              <w:pStyle w:val="Podpunkty"/>
              <w:ind w:left="0"/>
              <w:jc w:val="center"/>
              <w:rPr>
                <w:rFonts w:ascii="Tahoma" w:hAnsi="Tahoma" w:cs="Tahoma"/>
                <w:sz w:val="20"/>
              </w:rPr>
            </w:pPr>
            <w:r w:rsidRPr="00BB651D">
              <w:rPr>
                <w:rFonts w:ascii="Tahoma" w:hAnsi="Tahoma" w:cs="Tahoma"/>
                <w:sz w:val="20"/>
              </w:rPr>
              <w:t>Literatura uzupełniająca</w:t>
            </w:r>
          </w:p>
        </w:tc>
      </w:tr>
      <w:tr w:rsidR="00DE646B" w:rsidRPr="00FF60BA" w:rsidTr="00BC3C27">
        <w:tc>
          <w:tcPr>
            <w:tcW w:w="9776" w:type="dxa"/>
          </w:tcPr>
          <w:p w:rsidR="00DE646B" w:rsidRPr="009F4282" w:rsidRDefault="00DE646B" w:rsidP="00DE646B">
            <w:pPr>
              <w:pStyle w:val="Default"/>
              <w:rPr>
                <w:color w:val="auto"/>
                <w:sz w:val="20"/>
                <w:szCs w:val="20"/>
                <w:lang w:val="en-US"/>
              </w:rPr>
            </w:pPr>
            <w:r w:rsidRPr="009F4282">
              <w:rPr>
                <w:color w:val="auto"/>
                <w:sz w:val="20"/>
                <w:szCs w:val="20"/>
                <w:lang w:val="en-US"/>
              </w:rPr>
              <w:t>Nursing theories : the base for professional nursing practice / Julia B. George. - Boston  - Pearson Education copyright; 2011</w:t>
            </w:r>
          </w:p>
        </w:tc>
      </w:tr>
      <w:tr w:rsidR="00DE646B" w:rsidRPr="00900DE7" w:rsidTr="00BC3C27">
        <w:tc>
          <w:tcPr>
            <w:tcW w:w="9776" w:type="dxa"/>
          </w:tcPr>
          <w:p w:rsidR="00DE646B" w:rsidRPr="009F4282" w:rsidRDefault="00DE646B" w:rsidP="00DE646B">
            <w:pPr>
              <w:pStyle w:val="Default"/>
              <w:rPr>
                <w:color w:val="auto"/>
                <w:sz w:val="20"/>
                <w:szCs w:val="20"/>
                <w:lang w:val="en-US"/>
              </w:rPr>
            </w:pPr>
            <w:r w:rsidRPr="009F4282">
              <w:rPr>
                <w:color w:val="auto"/>
                <w:sz w:val="20"/>
                <w:szCs w:val="20"/>
                <w:lang w:val="en-US"/>
              </w:rPr>
              <w:t>Evidence – Based Practice In Nursing &amp;Healthcare A Guide to Best Practice/ Bernadette M. Melnyk and Ellen Fineout - Overholt; 2018</w:t>
            </w:r>
          </w:p>
        </w:tc>
      </w:tr>
      <w:tr w:rsidR="00DE646B" w:rsidRPr="00900DE7" w:rsidTr="00BC3C27">
        <w:tc>
          <w:tcPr>
            <w:tcW w:w="9776" w:type="dxa"/>
          </w:tcPr>
          <w:p w:rsidR="00DE646B" w:rsidRPr="009F4282" w:rsidRDefault="00DE646B" w:rsidP="00DE646B">
            <w:pPr>
              <w:pStyle w:val="Default"/>
              <w:rPr>
                <w:color w:val="auto"/>
                <w:sz w:val="20"/>
                <w:szCs w:val="20"/>
                <w:lang w:val="en-US"/>
              </w:rPr>
            </w:pPr>
            <w:r w:rsidRPr="009F4282">
              <w:rPr>
                <w:color w:val="auto"/>
                <w:sz w:val="20"/>
                <w:szCs w:val="20"/>
                <w:lang w:val="en-US"/>
              </w:rPr>
              <w:t>Study Guide for Fundamental Concepts and Skills for Nursing, 6th Edition - Patricia A. Williams - Elsevier; 2021</w:t>
            </w:r>
          </w:p>
        </w:tc>
      </w:tr>
      <w:tr w:rsidR="00DE646B" w:rsidRPr="00900DE7" w:rsidTr="00BC3C27">
        <w:tc>
          <w:tcPr>
            <w:tcW w:w="9776" w:type="dxa"/>
          </w:tcPr>
          <w:p w:rsidR="00DE646B" w:rsidRPr="009F4282" w:rsidRDefault="00DE646B" w:rsidP="00DE646B">
            <w:pPr>
              <w:pStyle w:val="Default"/>
              <w:rPr>
                <w:color w:val="auto"/>
                <w:sz w:val="20"/>
                <w:szCs w:val="20"/>
                <w:lang w:val="en-US"/>
              </w:rPr>
            </w:pPr>
            <w:r w:rsidRPr="009F4282">
              <w:rPr>
                <w:color w:val="auto"/>
                <w:sz w:val="20"/>
                <w:szCs w:val="20"/>
                <w:lang w:val="en-US"/>
              </w:rPr>
              <w:t xml:space="preserve">Nursing Diagnosis: </w:t>
            </w:r>
            <w:proofErr w:type="spellStart"/>
            <w:r w:rsidRPr="009F4282">
              <w:rPr>
                <w:color w:val="auto"/>
                <w:sz w:val="20"/>
                <w:szCs w:val="20"/>
                <w:lang w:val="en-US"/>
              </w:rPr>
              <w:t>Applocation</w:t>
            </w:r>
            <w:proofErr w:type="spellEnd"/>
            <w:r w:rsidRPr="009F4282">
              <w:rPr>
                <w:color w:val="auto"/>
                <w:sz w:val="20"/>
                <w:szCs w:val="20"/>
                <w:lang w:val="en-US"/>
              </w:rPr>
              <w:t xml:space="preserve"> to Clinical Practice/Lynda J. </w:t>
            </w:r>
            <w:proofErr w:type="spellStart"/>
            <w:r w:rsidRPr="009F4282">
              <w:rPr>
                <w:color w:val="auto"/>
                <w:sz w:val="20"/>
                <w:szCs w:val="20"/>
                <w:lang w:val="en-US"/>
              </w:rPr>
              <w:t>Carpenito</w:t>
            </w:r>
            <w:proofErr w:type="spellEnd"/>
            <w:r w:rsidRPr="009F4282">
              <w:rPr>
                <w:color w:val="auto"/>
                <w:sz w:val="20"/>
                <w:szCs w:val="20"/>
                <w:lang w:val="en-US"/>
              </w:rPr>
              <w:t xml:space="preserve"> -  Wolters Kluwer; 2016</w:t>
            </w:r>
          </w:p>
        </w:tc>
      </w:tr>
    </w:tbl>
    <w:p w:rsidR="00EF3E96" w:rsidRPr="009F4282" w:rsidRDefault="00EF3E96" w:rsidP="00EF3E96">
      <w:pPr>
        <w:pStyle w:val="Punktygwne"/>
        <w:spacing w:before="0" w:after="0"/>
        <w:rPr>
          <w:rFonts w:ascii="Tahoma" w:hAnsi="Tahoma" w:cs="Tahoma"/>
          <w:b w:val="0"/>
          <w:sz w:val="20"/>
          <w:szCs w:val="20"/>
          <w:lang w:val="en-US"/>
        </w:rPr>
      </w:pPr>
    </w:p>
    <w:p w:rsidR="000D38A9" w:rsidRPr="00A2019D" w:rsidRDefault="000D38A9" w:rsidP="007D05F5">
      <w:pPr>
        <w:pStyle w:val="Punktygwne"/>
        <w:numPr>
          <w:ilvl w:val="0"/>
          <w:numId w:val="22"/>
        </w:numPr>
        <w:spacing w:before="0" w:after="0"/>
        <w:rPr>
          <w:rFonts w:ascii="Tahoma" w:hAnsi="Tahoma" w:cs="Tahoma"/>
          <w:sz w:val="20"/>
          <w:szCs w:val="20"/>
        </w:rPr>
      </w:pPr>
      <w:r w:rsidRPr="00A2019D">
        <w:rPr>
          <w:rFonts w:ascii="Tahoma" w:hAnsi="Tahoma" w:cs="Tahoma"/>
          <w:sz w:val="20"/>
          <w:szCs w:val="20"/>
        </w:rPr>
        <w:t>Nakład pracy studenta - bilans punktów ECTS</w:t>
      </w:r>
    </w:p>
    <w:tbl>
      <w:tblPr>
        <w:tblW w:w="9915" w:type="dxa"/>
        <w:jc w:val="center"/>
        <w:tblLayout w:type="fixed"/>
        <w:tblLook w:val="04A0" w:firstRow="1" w:lastRow="0" w:firstColumn="1" w:lastColumn="0" w:noHBand="0" w:noVBand="1"/>
      </w:tblPr>
      <w:tblGrid>
        <w:gridCol w:w="7651"/>
        <w:gridCol w:w="2264"/>
      </w:tblGrid>
      <w:tr w:rsidR="000D38A9" w:rsidRPr="0027249F" w:rsidTr="00D61905">
        <w:trPr>
          <w:cantSplit/>
          <w:trHeight w:val="284"/>
          <w:jc w:val="center"/>
        </w:trPr>
        <w:tc>
          <w:tcPr>
            <w:tcW w:w="7651" w:type="dxa"/>
            <w:vMerge w:val="restart"/>
            <w:tcBorders>
              <w:top w:val="single" w:sz="4" w:space="0" w:color="auto"/>
              <w:left w:val="single" w:sz="4" w:space="0" w:color="auto"/>
              <w:bottom w:val="nil"/>
              <w:right w:val="single" w:sz="4" w:space="0" w:color="auto"/>
            </w:tcBorders>
            <w:vAlign w:val="center"/>
            <w:hideMark/>
          </w:tcPr>
          <w:p w:rsidR="000D38A9" w:rsidRPr="0027249F" w:rsidRDefault="000D38A9" w:rsidP="00D61905">
            <w:pPr>
              <w:autoSpaceDE w:val="0"/>
              <w:autoSpaceDN w:val="0"/>
              <w:adjustRightInd w:val="0"/>
              <w:spacing w:after="0" w:line="240" w:lineRule="auto"/>
              <w:jc w:val="center"/>
              <w:rPr>
                <w:rFonts w:ascii="Tahoma" w:hAnsi="Tahoma" w:cs="Tahoma"/>
                <w:b/>
                <w:sz w:val="20"/>
                <w:szCs w:val="20"/>
              </w:rPr>
            </w:pPr>
            <w:r w:rsidRPr="0027249F">
              <w:rPr>
                <w:rFonts w:ascii="Tahoma" w:hAnsi="Tahoma" w:cs="Tahoma"/>
                <w:b/>
                <w:sz w:val="20"/>
                <w:szCs w:val="20"/>
              </w:rPr>
              <w:t>Rodzaje aktywności</w:t>
            </w:r>
          </w:p>
        </w:tc>
        <w:tc>
          <w:tcPr>
            <w:tcW w:w="2264"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0D38A9" w:rsidP="00D61905">
            <w:pPr>
              <w:autoSpaceDE w:val="0"/>
              <w:autoSpaceDN w:val="0"/>
              <w:adjustRightInd w:val="0"/>
              <w:spacing w:after="0" w:line="240" w:lineRule="auto"/>
              <w:jc w:val="center"/>
              <w:rPr>
                <w:rFonts w:ascii="Tahoma" w:hAnsi="Tahoma" w:cs="Tahoma"/>
                <w:b/>
                <w:sz w:val="20"/>
                <w:szCs w:val="20"/>
              </w:rPr>
            </w:pPr>
            <w:r w:rsidRPr="0027249F">
              <w:rPr>
                <w:rFonts w:ascii="Tahoma" w:hAnsi="Tahoma" w:cs="Tahoma"/>
                <w:b/>
                <w:sz w:val="20"/>
                <w:szCs w:val="20"/>
              </w:rPr>
              <w:t>Obciążenie studenta</w:t>
            </w:r>
          </w:p>
        </w:tc>
      </w:tr>
      <w:tr w:rsidR="000D38A9" w:rsidRPr="0027249F" w:rsidTr="00D61905">
        <w:trPr>
          <w:cantSplit/>
          <w:trHeight w:val="284"/>
          <w:jc w:val="center"/>
        </w:trPr>
        <w:tc>
          <w:tcPr>
            <w:tcW w:w="7651" w:type="dxa"/>
            <w:vMerge/>
            <w:tcBorders>
              <w:top w:val="single" w:sz="4" w:space="0" w:color="auto"/>
              <w:left w:val="single" w:sz="4" w:space="0" w:color="auto"/>
              <w:bottom w:val="nil"/>
              <w:right w:val="single" w:sz="4" w:space="0" w:color="auto"/>
            </w:tcBorders>
            <w:vAlign w:val="center"/>
            <w:hideMark/>
          </w:tcPr>
          <w:p w:rsidR="000D38A9" w:rsidRPr="0027249F" w:rsidRDefault="000D38A9" w:rsidP="00D61905">
            <w:pPr>
              <w:spacing w:after="0" w:line="240" w:lineRule="auto"/>
              <w:rPr>
                <w:rFonts w:ascii="Tahoma" w:hAnsi="Tahoma" w:cs="Tahoma"/>
                <w:b/>
                <w:sz w:val="20"/>
                <w:szCs w:val="20"/>
              </w:rPr>
            </w:pPr>
          </w:p>
        </w:tc>
        <w:tc>
          <w:tcPr>
            <w:tcW w:w="2264"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0D38A9" w:rsidP="00D61905">
            <w:pPr>
              <w:autoSpaceDE w:val="0"/>
              <w:autoSpaceDN w:val="0"/>
              <w:adjustRightInd w:val="0"/>
              <w:spacing w:after="0" w:line="240" w:lineRule="auto"/>
              <w:jc w:val="center"/>
              <w:rPr>
                <w:rFonts w:ascii="Tahoma" w:hAnsi="Tahoma" w:cs="Tahoma"/>
                <w:b/>
                <w:sz w:val="20"/>
                <w:szCs w:val="20"/>
              </w:rPr>
            </w:pPr>
            <w:r w:rsidRPr="0027249F">
              <w:rPr>
                <w:rFonts w:ascii="Tahoma" w:hAnsi="Tahoma" w:cs="Tahoma"/>
                <w:b/>
                <w:sz w:val="20"/>
                <w:szCs w:val="20"/>
              </w:rPr>
              <w:t>studia ST</w:t>
            </w:r>
          </w:p>
        </w:tc>
      </w:tr>
      <w:tr w:rsidR="000D38A9" w:rsidRPr="0027249F" w:rsidTr="00D61905">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0D38A9" w:rsidP="00D61905">
            <w:pPr>
              <w:pStyle w:val="Default"/>
              <w:rPr>
                <w:color w:val="auto"/>
                <w:sz w:val="20"/>
                <w:szCs w:val="20"/>
              </w:rPr>
            </w:pPr>
            <w:r w:rsidRPr="0027249F">
              <w:rPr>
                <w:color w:val="auto"/>
                <w:sz w:val="20"/>
                <w:szCs w:val="20"/>
              </w:rPr>
              <w:t xml:space="preserve">Udział w </w:t>
            </w:r>
            <w:proofErr w:type="spellStart"/>
            <w:r w:rsidRPr="0027249F">
              <w:rPr>
                <w:color w:val="auto"/>
                <w:sz w:val="20"/>
                <w:szCs w:val="20"/>
              </w:rPr>
              <w:t>W</w:t>
            </w:r>
            <w:proofErr w:type="spellEnd"/>
            <w:r w:rsidRPr="0027249F">
              <w:rPr>
                <w:color w:val="auto"/>
                <w:sz w:val="20"/>
                <w:szCs w:val="20"/>
              </w:rPr>
              <w:t xml:space="preserve"> (UB)</w:t>
            </w:r>
          </w:p>
        </w:tc>
        <w:tc>
          <w:tcPr>
            <w:tcW w:w="2264"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D0172B" w:rsidP="00D61905">
            <w:pPr>
              <w:pStyle w:val="Default"/>
              <w:jc w:val="center"/>
              <w:rPr>
                <w:color w:val="auto"/>
                <w:sz w:val="20"/>
                <w:szCs w:val="20"/>
              </w:rPr>
            </w:pPr>
            <w:r w:rsidRPr="0027249F">
              <w:rPr>
                <w:color w:val="auto"/>
                <w:sz w:val="20"/>
                <w:szCs w:val="20"/>
              </w:rPr>
              <w:t>2</w:t>
            </w:r>
            <w:r w:rsidR="000D38A9" w:rsidRPr="0027249F">
              <w:rPr>
                <w:color w:val="auto"/>
                <w:sz w:val="20"/>
                <w:szCs w:val="20"/>
              </w:rPr>
              <w:t>0</w:t>
            </w:r>
          </w:p>
        </w:tc>
      </w:tr>
      <w:tr w:rsidR="000D38A9" w:rsidRPr="0027249F" w:rsidTr="00D61905">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0D38A9" w:rsidP="00D61905">
            <w:pPr>
              <w:pStyle w:val="Default"/>
              <w:rPr>
                <w:color w:val="auto"/>
                <w:spacing w:val="-6"/>
                <w:sz w:val="20"/>
                <w:szCs w:val="20"/>
              </w:rPr>
            </w:pPr>
            <w:r w:rsidRPr="0027249F">
              <w:rPr>
                <w:color w:val="auto"/>
                <w:spacing w:val="-6"/>
                <w:sz w:val="20"/>
                <w:szCs w:val="20"/>
              </w:rPr>
              <w:t>Udział w egzaminie z W (UB)</w:t>
            </w:r>
          </w:p>
        </w:tc>
        <w:tc>
          <w:tcPr>
            <w:tcW w:w="2264"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D41C77" w:rsidP="00D61905">
            <w:pPr>
              <w:pStyle w:val="Default"/>
              <w:jc w:val="center"/>
              <w:rPr>
                <w:color w:val="auto"/>
                <w:sz w:val="20"/>
                <w:szCs w:val="20"/>
              </w:rPr>
            </w:pPr>
            <w:r>
              <w:rPr>
                <w:color w:val="auto"/>
                <w:sz w:val="20"/>
                <w:szCs w:val="20"/>
              </w:rPr>
              <w:t>-</w:t>
            </w:r>
          </w:p>
        </w:tc>
      </w:tr>
      <w:tr w:rsidR="000D38A9" w:rsidRPr="0027249F" w:rsidTr="00D61905">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0D38A9" w:rsidP="00D61905">
            <w:pPr>
              <w:pStyle w:val="Default"/>
              <w:rPr>
                <w:color w:val="auto"/>
                <w:sz w:val="20"/>
                <w:szCs w:val="20"/>
              </w:rPr>
            </w:pPr>
            <w:r w:rsidRPr="0027249F">
              <w:rPr>
                <w:color w:val="auto"/>
                <w:sz w:val="20"/>
                <w:szCs w:val="20"/>
              </w:rPr>
              <w:t>Samodzielne studiowanie tematyki W, w tym przygotowanie do egzaminu/zaliczenia</w:t>
            </w:r>
          </w:p>
        </w:tc>
        <w:tc>
          <w:tcPr>
            <w:tcW w:w="2264"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F862C9" w:rsidP="00D61905">
            <w:pPr>
              <w:pStyle w:val="Default"/>
              <w:jc w:val="center"/>
              <w:rPr>
                <w:color w:val="auto"/>
                <w:sz w:val="20"/>
                <w:szCs w:val="20"/>
              </w:rPr>
            </w:pPr>
            <w:r w:rsidRPr="0027249F">
              <w:rPr>
                <w:color w:val="auto"/>
                <w:sz w:val="20"/>
                <w:szCs w:val="20"/>
              </w:rPr>
              <w:t>2</w:t>
            </w:r>
          </w:p>
        </w:tc>
      </w:tr>
      <w:tr w:rsidR="000D38A9" w:rsidRPr="0027249F" w:rsidTr="00D61905">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0D38A9" w:rsidP="00D61905">
            <w:pPr>
              <w:pStyle w:val="Default"/>
              <w:rPr>
                <w:color w:val="auto"/>
                <w:spacing w:val="-6"/>
                <w:sz w:val="20"/>
                <w:szCs w:val="20"/>
              </w:rPr>
            </w:pPr>
            <w:r w:rsidRPr="0027249F">
              <w:rPr>
                <w:color w:val="auto"/>
                <w:spacing w:val="-6"/>
                <w:sz w:val="20"/>
                <w:szCs w:val="20"/>
              </w:rPr>
              <w:t>Udział w C (UB)</w:t>
            </w:r>
          </w:p>
        </w:tc>
        <w:tc>
          <w:tcPr>
            <w:tcW w:w="2264"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D0172B" w:rsidP="00D61905">
            <w:pPr>
              <w:pStyle w:val="Default"/>
              <w:jc w:val="center"/>
              <w:rPr>
                <w:color w:val="auto"/>
                <w:sz w:val="20"/>
                <w:szCs w:val="20"/>
              </w:rPr>
            </w:pPr>
            <w:r w:rsidRPr="0027249F">
              <w:rPr>
                <w:color w:val="auto"/>
                <w:sz w:val="20"/>
                <w:szCs w:val="20"/>
              </w:rPr>
              <w:t>100</w:t>
            </w:r>
          </w:p>
        </w:tc>
      </w:tr>
      <w:tr w:rsidR="000D38A9" w:rsidRPr="0027249F" w:rsidTr="00D61905">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0D38A9" w:rsidP="00D61905">
            <w:pPr>
              <w:pStyle w:val="Default"/>
              <w:rPr>
                <w:color w:val="auto"/>
                <w:sz w:val="20"/>
                <w:szCs w:val="20"/>
              </w:rPr>
            </w:pPr>
            <w:r w:rsidRPr="0027249F">
              <w:rPr>
                <w:color w:val="auto"/>
                <w:sz w:val="20"/>
                <w:szCs w:val="20"/>
              </w:rPr>
              <w:t>Samodzielne przygotowanie się do C, w tym przygotowanie do zaliczenia</w:t>
            </w:r>
          </w:p>
        </w:tc>
        <w:tc>
          <w:tcPr>
            <w:tcW w:w="2264"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F862C9" w:rsidP="00D61905">
            <w:pPr>
              <w:pStyle w:val="Default"/>
              <w:jc w:val="center"/>
              <w:rPr>
                <w:color w:val="auto"/>
                <w:sz w:val="20"/>
                <w:szCs w:val="20"/>
              </w:rPr>
            </w:pPr>
            <w:r w:rsidRPr="0027249F">
              <w:rPr>
                <w:color w:val="auto"/>
                <w:sz w:val="20"/>
                <w:szCs w:val="20"/>
              </w:rPr>
              <w:t>1</w:t>
            </w:r>
            <w:r w:rsidR="00753DC4" w:rsidRPr="0027249F">
              <w:rPr>
                <w:color w:val="auto"/>
                <w:sz w:val="20"/>
                <w:szCs w:val="20"/>
              </w:rPr>
              <w:t>0</w:t>
            </w:r>
          </w:p>
        </w:tc>
      </w:tr>
      <w:tr w:rsidR="000D38A9" w:rsidRPr="0027249F" w:rsidTr="00D61905">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0D38A9" w:rsidP="00D61905">
            <w:pPr>
              <w:pStyle w:val="Default"/>
              <w:rPr>
                <w:color w:val="auto"/>
                <w:sz w:val="20"/>
                <w:szCs w:val="20"/>
              </w:rPr>
            </w:pPr>
            <w:r w:rsidRPr="0027249F">
              <w:rPr>
                <w:color w:val="auto"/>
                <w:sz w:val="20"/>
                <w:szCs w:val="20"/>
              </w:rPr>
              <w:t>Samokształcenie</w:t>
            </w:r>
          </w:p>
        </w:tc>
        <w:tc>
          <w:tcPr>
            <w:tcW w:w="2264"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0D38A9" w:rsidP="00D61905">
            <w:pPr>
              <w:pStyle w:val="Default"/>
              <w:jc w:val="center"/>
              <w:rPr>
                <w:color w:val="auto"/>
                <w:sz w:val="20"/>
                <w:szCs w:val="20"/>
              </w:rPr>
            </w:pPr>
            <w:r w:rsidRPr="0027249F">
              <w:rPr>
                <w:color w:val="auto"/>
                <w:sz w:val="20"/>
                <w:szCs w:val="20"/>
              </w:rPr>
              <w:t>30</w:t>
            </w:r>
          </w:p>
        </w:tc>
      </w:tr>
      <w:tr w:rsidR="00D0172B" w:rsidRPr="0027249F" w:rsidTr="00D61905">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tcPr>
          <w:p w:rsidR="00D0172B" w:rsidRPr="0027249F" w:rsidRDefault="00242FA1" w:rsidP="00D61905">
            <w:pPr>
              <w:pStyle w:val="Default"/>
              <w:rPr>
                <w:color w:val="auto"/>
                <w:sz w:val="20"/>
                <w:szCs w:val="20"/>
              </w:rPr>
            </w:pPr>
            <w:r w:rsidRPr="0027249F">
              <w:rPr>
                <w:color w:val="auto"/>
                <w:sz w:val="20"/>
                <w:szCs w:val="20"/>
              </w:rPr>
              <w:t xml:space="preserve">Udział w i konsultacje do </w:t>
            </w:r>
            <w:proofErr w:type="spellStart"/>
            <w:r w:rsidRPr="0027249F">
              <w:rPr>
                <w:color w:val="auto"/>
                <w:sz w:val="20"/>
                <w:szCs w:val="20"/>
              </w:rPr>
              <w:t>eL</w:t>
            </w:r>
            <w:proofErr w:type="spellEnd"/>
          </w:p>
        </w:tc>
        <w:tc>
          <w:tcPr>
            <w:tcW w:w="2264" w:type="dxa"/>
            <w:tcBorders>
              <w:top w:val="single" w:sz="4" w:space="0" w:color="auto"/>
              <w:left w:val="single" w:sz="4" w:space="0" w:color="auto"/>
              <w:bottom w:val="single" w:sz="4" w:space="0" w:color="auto"/>
              <w:right w:val="single" w:sz="4" w:space="0" w:color="auto"/>
            </w:tcBorders>
            <w:vAlign w:val="center"/>
          </w:tcPr>
          <w:p w:rsidR="00D0172B" w:rsidRPr="0027249F" w:rsidRDefault="00D41C77" w:rsidP="00D61905">
            <w:pPr>
              <w:pStyle w:val="Default"/>
              <w:jc w:val="center"/>
              <w:rPr>
                <w:color w:val="auto"/>
                <w:sz w:val="20"/>
                <w:szCs w:val="20"/>
              </w:rPr>
            </w:pPr>
            <w:r>
              <w:rPr>
                <w:color w:val="auto"/>
                <w:sz w:val="20"/>
                <w:szCs w:val="20"/>
              </w:rPr>
              <w:t>-</w:t>
            </w:r>
          </w:p>
        </w:tc>
      </w:tr>
      <w:tr w:rsidR="000D38A9" w:rsidRPr="0027249F" w:rsidTr="00D61905">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0D38A9" w:rsidP="00D61905">
            <w:pPr>
              <w:pStyle w:val="Default"/>
              <w:rPr>
                <w:color w:val="auto"/>
                <w:sz w:val="20"/>
                <w:szCs w:val="20"/>
              </w:rPr>
            </w:pPr>
            <w:r w:rsidRPr="0027249F">
              <w:rPr>
                <w:color w:val="auto"/>
                <w:sz w:val="20"/>
                <w:szCs w:val="20"/>
              </w:rPr>
              <w:t>Udział w zajęciach praktycznych</w:t>
            </w:r>
          </w:p>
        </w:tc>
        <w:tc>
          <w:tcPr>
            <w:tcW w:w="2264"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D41C77" w:rsidP="00D61905">
            <w:pPr>
              <w:pStyle w:val="Default"/>
              <w:jc w:val="center"/>
              <w:rPr>
                <w:color w:val="auto"/>
                <w:sz w:val="20"/>
                <w:szCs w:val="20"/>
              </w:rPr>
            </w:pPr>
            <w:r>
              <w:rPr>
                <w:color w:val="auto"/>
                <w:sz w:val="20"/>
                <w:szCs w:val="20"/>
              </w:rPr>
              <w:t>-</w:t>
            </w:r>
          </w:p>
        </w:tc>
      </w:tr>
      <w:tr w:rsidR="000D38A9" w:rsidRPr="0027249F" w:rsidTr="00D61905">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0D38A9" w:rsidP="00D61905">
            <w:pPr>
              <w:pStyle w:val="Default"/>
              <w:rPr>
                <w:color w:val="auto"/>
                <w:sz w:val="20"/>
                <w:szCs w:val="20"/>
              </w:rPr>
            </w:pPr>
            <w:r w:rsidRPr="0027249F">
              <w:rPr>
                <w:color w:val="auto"/>
                <w:sz w:val="20"/>
                <w:szCs w:val="20"/>
              </w:rPr>
              <w:t>Udział w praktykach zawodowych</w:t>
            </w:r>
          </w:p>
        </w:tc>
        <w:tc>
          <w:tcPr>
            <w:tcW w:w="2264"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0D38A9" w:rsidP="00D61905">
            <w:pPr>
              <w:pStyle w:val="Default"/>
              <w:jc w:val="center"/>
              <w:rPr>
                <w:color w:val="auto"/>
                <w:sz w:val="20"/>
                <w:szCs w:val="20"/>
              </w:rPr>
            </w:pPr>
            <w:r w:rsidRPr="0027249F">
              <w:rPr>
                <w:color w:val="auto"/>
                <w:sz w:val="20"/>
                <w:szCs w:val="20"/>
              </w:rPr>
              <w:t>-</w:t>
            </w:r>
          </w:p>
        </w:tc>
      </w:tr>
      <w:tr w:rsidR="000D38A9" w:rsidRPr="0027249F" w:rsidTr="00D61905">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0D38A9" w:rsidP="00D61905">
            <w:pPr>
              <w:pStyle w:val="Default"/>
              <w:rPr>
                <w:b/>
                <w:color w:val="auto"/>
                <w:sz w:val="20"/>
                <w:szCs w:val="20"/>
              </w:rPr>
            </w:pPr>
            <w:r w:rsidRPr="0027249F">
              <w:rPr>
                <w:b/>
                <w:color w:val="auto"/>
                <w:sz w:val="20"/>
                <w:szCs w:val="20"/>
              </w:rPr>
              <w:lastRenderedPageBreak/>
              <w:t xml:space="preserve">Sumaryczne obciążenie pracą studenta </w:t>
            </w:r>
          </w:p>
        </w:tc>
        <w:tc>
          <w:tcPr>
            <w:tcW w:w="2264"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D41C77" w:rsidP="00D61905">
            <w:pPr>
              <w:pStyle w:val="Default"/>
              <w:jc w:val="center"/>
              <w:rPr>
                <w:b/>
                <w:color w:val="auto"/>
                <w:sz w:val="20"/>
                <w:szCs w:val="20"/>
              </w:rPr>
            </w:pPr>
            <w:r>
              <w:rPr>
                <w:b/>
                <w:color w:val="auto"/>
                <w:sz w:val="20"/>
                <w:szCs w:val="20"/>
              </w:rPr>
              <w:t>162</w:t>
            </w:r>
          </w:p>
        </w:tc>
      </w:tr>
      <w:tr w:rsidR="00183042" w:rsidRPr="00183042" w:rsidTr="00D61905">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0D38A9" w:rsidRPr="00183042" w:rsidRDefault="000D38A9" w:rsidP="00D61905">
            <w:pPr>
              <w:pStyle w:val="Default"/>
              <w:rPr>
                <w:b/>
                <w:color w:val="auto"/>
                <w:sz w:val="20"/>
                <w:szCs w:val="20"/>
              </w:rPr>
            </w:pPr>
            <w:r w:rsidRPr="00183042">
              <w:rPr>
                <w:b/>
                <w:color w:val="auto"/>
                <w:sz w:val="20"/>
                <w:szCs w:val="20"/>
              </w:rPr>
              <w:t>Punkty ECTS za przedmiot</w:t>
            </w:r>
          </w:p>
        </w:tc>
        <w:tc>
          <w:tcPr>
            <w:tcW w:w="2264" w:type="dxa"/>
            <w:tcBorders>
              <w:top w:val="single" w:sz="4" w:space="0" w:color="auto"/>
              <w:left w:val="single" w:sz="4" w:space="0" w:color="auto"/>
              <w:bottom w:val="single" w:sz="4" w:space="0" w:color="auto"/>
              <w:right w:val="single" w:sz="4" w:space="0" w:color="auto"/>
            </w:tcBorders>
            <w:vAlign w:val="center"/>
            <w:hideMark/>
          </w:tcPr>
          <w:p w:rsidR="000D38A9" w:rsidRPr="00183042" w:rsidRDefault="00D41C77" w:rsidP="00D61905">
            <w:pPr>
              <w:pStyle w:val="Default"/>
              <w:jc w:val="center"/>
              <w:rPr>
                <w:b/>
                <w:color w:val="auto"/>
                <w:sz w:val="20"/>
                <w:szCs w:val="20"/>
              </w:rPr>
            </w:pPr>
            <w:r>
              <w:rPr>
                <w:b/>
                <w:color w:val="auto"/>
                <w:sz w:val="20"/>
                <w:szCs w:val="20"/>
              </w:rPr>
              <w:t>6</w:t>
            </w:r>
          </w:p>
        </w:tc>
      </w:tr>
      <w:tr w:rsidR="0027249F" w:rsidRPr="003B5880" w:rsidTr="00F862C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0D38A9" w:rsidRPr="003B5880" w:rsidRDefault="000D38A9" w:rsidP="00D61905">
            <w:pPr>
              <w:pStyle w:val="Default"/>
              <w:rPr>
                <w:b/>
                <w:color w:val="auto"/>
                <w:sz w:val="20"/>
                <w:szCs w:val="20"/>
              </w:rPr>
            </w:pPr>
            <w:r w:rsidRPr="003B5880">
              <w:rPr>
                <w:b/>
                <w:color w:val="auto"/>
                <w:sz w:val="20"/>
                <w:szCs w:val="20"/>
              </w:rPr>
              <w:t>Punkty ECTS za zajęcia prowadzone z bezpośrednim udziałem nauczycieli i studentów (UB)</w:t>
            </w:r>
          </w:p>
        </w:tc>
        <w:tc>
          <w:tcPr>
            <w:tcW w:w="2264" w:type="dxa"/>
            <w:tcBorders>
              <w:top w:val="single" w:sz="4" w:space="0" w:color="auto"/>
              <w:left w:val="single" w:sz="4" w:space="0" w:color="auto"/>
              <w:bottom w:val="single" w:sz="4" w:space="0" w:color="auto"/>
              <w:right w:val="single" w:sz="4" w:space="0" w:color="auto"/>
            </w:tcBorders>
            <w:vAlign w:val="center"/>
          </w:tcPr>
          <w:p w:rsidR="000D38A9" w:rsidRPr="003B5880" w:rsidRDefault="00616331" w:rsidP="00D61905">
            <w:pPr>
              <w:pStyle w:val="Default"/>
              <w:jc w:val="center"/>
              <w:rPr>
                <w:b/>
                <w:color w:val="auto"/>
                <w:spacing w:val="-4"/>
                <w:sz w:val="20"/>
                <w:szCs w:val="20"/>
              </w:rPr>
            </w:pPr>
            <w:r>
              <w:rPr>
                <w:b/>
                <w:color w:val="auto"/>
                <w:spacing w:val="-4"/>
                <w:sz w:val="20"/>
                <w:szCs w:val="20"/>
              </w:rPr>
              <w:t>4</w:t>
            </w:r>
          </w:p>
        </w:tc>
      </w:tr>
      <w:tr w:rsidR="0027249F" w:rsidRPr="003B5880" w:rsidTr="00F862C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0D38A9" w:rsidRPr="003B5880" w:rsidRDefault="000D38A9" w:rsidP="00D61905">
            <w:pPr>
              <w:pStyle w:val="Default"/>
              <w:rPr>
                <w:b/>
                <w:color w:val="auto"/>
                <w:sz w:val="20"/>
                <w:szCs w:val="20"/>
              </w:rPr>
            </w:pPr>
            <w:r w:rsidRPr="003B5880">
              <w:rPr>
                <w:b/>
                <w:color w:val="auto"/>
                <w:sz w:val="20"/>
                <w:szCs w:val="20"/>
              </w:rPr>
              <w:t>Punkty ECTS za zajęcia kształtujące umiejętności praktyczne (PZ)</w:t>
            </w:r>
          </w:p>
        </w:tc>
        <w:tc>
          <w:tcPr>
            <w:tcW w:w="2264" w:type="dxa"/>
            <w:tcBorders>
              <w:top w:val="single" w:sz="4" w:space="0" w:color="auto"/>
              <w:left w:val="single" w:sz="4" w:space="0" w:color="auto"/>
              <w:bottom w:val="single" w:sz="4" w:space="0" w:color="auto"/>
              <w:right w:val="single" w:sz="4" w:space="0" w:color="auto"/>
            </w:tcBorders>
            <w:vAlign w:val="center"/>
          </w:tcPr>
          <w:p w:rsidR="000D38A9" w:rsidRPr="003B5880" w:rsidRDefault="00280C16" w:rsidP="00D61905">
            <w:pPr>
              <w:pStyle w:val="Default"/>
              <w:jc w:val="center"/>
              <w:rPr>
                <w:b/>
                <w:color w:val="auto"/>
                <w:sz w:val="20"/>
                <w:szCs w:val="20"/>
              </w:rPr>
            </w:pPr>
            <w:r>
              <w:rPr>
                <w:b/>
                <w:color w:val="auto"/>
                <w:sz w:val="20"/>
                <w:szCs w:val="20"/>
              </w:rPr>
              <w:t>4</w:t>
            </w:r>
          </w:p>
        </w:tc>
      </w:tr>
    </w:tbl>
    <w:p w:rsidR="00EF3E96" w:rsidRPr="00E47FD2" w:rsidRDefault="00EF3E96" w:rsidP="00EF3E96">
      <w:pPr>
        <w:tabs>
          <w:tab w:val="left" w:pos="1907"/>
        </w:tabs>
        <w:spacing w:after="0" w:line="240" w:lineRule="auto"/>
        <w:rPr>
          <w:rFonts w:ascii="Tahoma" w:hAnsi="Tahoma" w:cs="Tahoma"/>
          <w:sz w:val="20"/>
          <w:szCs w:val="20"/>
        </w:rPr>
      </w:pPr>
    </w:p>
    <w:p w:rsidR="00FC045E" w:rsidRDefault="00FC045E"/>
    <w:sectPr w:rsidR="00FC045E" w:rsidSect="00EF3E96">
      <w:footerReference w:type="even" r:id="rId8"/>
      <w:footerReference w:type="default" r:id="rId9"/>
      <w:headerReference w:type="first" r:id="rId10"/>
      <w:endnotePr>
        <w:numFmt w:val="decimal"/>
      </w:endnotePr>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6AD5" w:rsidRDefault="000A6AD5" w:rsidP="00172A12">
      <w:pPr>
        <w:spacing w:after="0" w:line="240" w:lineRule="auto"/>
      </w:pPr>
      <w:r>
        <w:separator/>
      </w:r>
    </w:p>
  </w:endnote>
  <w:endnote w:type="continuationSeparator" w:id="0">
    <w:p w:rsidR="000A6AD5" w:rsidRDefault="000A6AD5" w:rsidP="00172A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282" w:rsidRDefault="00B5548F">
    <w:pPr>
      <w:pStyle w:val="Stopka"/>
      <w:framePr w:wrap="around" w:vAnchor="text" w:hAnchor="margin" w:xAlign="outside" w:y="1"/>
      <w:rPr>
        <w:rStyle w:val="Numerstrony"/>
      </w:rPr>
    </w:pPr>
    <w:r>
      <w:rPr>
        <w:rStyle w:val="Numerstrony"/>
      </w:rPr>
      <w:fldChar w:fldCharType="begin"/>
    </w:r>
    <w:r w:rsidR="009F4282">
      <w:rPr>
        <w:rStyle w:val="Numerstrony"/>
      </w:rPr>
      <w:instrText xml:space="preserve">PAGE  </w:instrText>
    </w:r>
    <w:r>
      <w:rPr>
        <w:rStyle w:val="Numerstrony"/>
      </w:rPr>
      <w:fldChar w:fldCharType="separate"/>
    </w:r>
    <w:r w:rsidR="009F4282">
      <w:rPr>
        <w:rStyle w:val="Numerstrony"/>
        <w:noProof/>
      </w:rPr>
      <w:t>2</w:t>
    </w:r>
    <w:r>
      <w:rPr>
        <w:rStyle w:val="Numerstrony"/>
      </w:rPr>
      <w:fldChar w:fldCharType="end"/>
    </w:r>
  </w:p>
  <w:p w:rsidR="009F4282" w:rsidRDefault="009F4282">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63227"/>
      <w:docPartObj>
        <w:docPartGallery w:val="Page Numbers (Bottom of Page)"/>
        <w:docPartUnique/>
      </w:docPartObj>
    </w:sdtPr>
    <w:sdtEndPr>
      <w:rPr>
        <w:rFonts w:asciiTheme="minorHAnsi" w:hAnsiTheme="minorHAnsi"/>
        <w:sz w:val="20"/>
      </w:rPr>
    </w:sdtEndPr>
    <w:sdtContent>
      <w:p w:rsidR="009F4282" w:rsidRPr="005D2001" w:rsidRDefault="00B5548F" w:rsidP="00EF3E96">
        <w:pPr>
          <w:pStyle w:val="Stopka"/>
          <w:spacing w:after="0" w:line="240" w:lineRule="auto"/>
          <w:jc w:val="center"/>
          <w:rPr>
            <w:rFonts w:asciiTheme="minorHAnsi" w:hAnsiTheme="minorHAnsi"/>
            <w:sz w:val="20"/>
          </w:rPr>
        </w:pPr>
        <w:r w:rsidRPr="005D2001">
          <w:rPr>
            <w:rFonts w:asciiTheme="minorHAnsi" w:hAnsiTheme="minorHAnsi"/>
            <w:sz w:val="20"/>
          </w:rPr>
          <w:fldChar w:fldCharType="begin"/>
        </w:r>
        <w:r w:rsidR="009F4282" w:rsidRPr="005D2001">
          <w:rPr>
            <w:rFonts w:asciiTheme="minorHAnsi" w:hAnsiTheme="minorHAnsi"/>
            <w:sz w:val="20"/>
          </w:rPr>
          <w:instrText xml:space="preserve"> PAGE   \* MERGEFORMAT </w:instrText>
        </w:r>
        <w:r w:rsidRPr="005D2001">
          <w:rPr>
            <w:rFonts w:asciiTheme="minorHAnsi" w:hAnsiTheme="minorHAnsi"/>
            <w:sz w:val="20"/>
          </w:rPr>
          <w:fldChar w:fldCharType="separate"/>
        </w:r>
        <w:r w:rsidR="00142DD2">
          <w:rPr>
            <w:rFonts w:asciiTheme="minorHAnsi" w:hAnsiTheme="minorHAnsi"/>
            <w:noProof/>
            <w:sz w:val="20"/>
          </w:rPr>
          <w:t>9</w:t>
        </w:r>
        <w:r w:rsidRPr="005D2001">
          <w:rPr>
            <w:rFonts w:asciiTheme="minorHAnsi" w:hAnsiTheme="minorHAnsi"/>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6AD5" w:rsidRDefault="000A6AD5" w:rsidP="00172A12">
      <w:pPr>
        <w:spacing w:after="0" w:line="240" w:lineRule="auto"/>
      </w:pPr>
      <w:r>
        <w:separator/>
      </w:r>
    </w:p>
  </w:footnote>
  <w:footnote w:type="continuationSeparator" w:id="0">
    <w:p w:rsidR="000A6AD5" w:rsidRDefault="000A6AD5" w:rsidP="00172A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282" w:rsidRDefault="009F4282" w:rsidP="00EF3E96">
    <w:pPr>
      <w:pStyle w:val="Nagwek"/>
    </w:pPr>
    <w:r>
      <w:rPr>
        <w:rFonts w:ascii="Tahoma" w:hAnsi="Tahoma" w:cs="Tahoma"/>
        <w:noProof/>
        <w:sz w:val="28"/>
        <w:szCs w:val="28"/>
      </w:rPr>
      <w:drawing>
        <wp:inline distT="0" distB="0" distL="0" distR="0">
          <wp:extent cx="3081470" cy="768096"/>
          <wp:effectExtent l="0" t="0" r="0" b="0"/>
          <wp:docPr id="1" name="Obraz 1" descr="C:\Users\okaczorowski\AppData\Local\Microsoft\Windows\INetCache\Content.Word\PL_ma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okaczorowski\AppData\Local\Microsoft\Windows\INetCache\Content.Word\PL_main.png"/>
                  <pic:cNvPicPr>
                    <a:picLocks noChangeAspect="1" noChangeArrowheads="1"/>
                  </pic:cNvPicPr>
                </pic:nvPicPr>
                <pic:blipFill rotWithShape="1">
                  <a:blip r:embed="rId1">
                    <a:extLst>
                      <a:ext uri="{28A0092B-C50C-407E-A947-70E740481C1C}">
                        <a14:useLocalDpi xmlns:a14="http://schemas.microsoft.com/office/drawing/2010/main" val="0"/>
                      </a:ext>
                    </a:extLst>
                  </a:blip>
                  <a:srcRect t="9474" b="12632"/>
                  <a:stretch/>
                </pic:blipFill>
                <pic:spPr bwMode="auto">
                  <a:xfrm>
                    <a:off x="0" y="0"/>
                    <a:ext cx="3102197" cy="773263"/>
                  </a:xfrm>
                  <a:prstGeom prst="rect">
                    <a:avLst/>
                  </a:prstGeom>
                  <a:noFill/>
                  <a:ln>
                    <a:noFill/>
                  </a:ln>
                  <a:extLst>
                    <a:ext uri="{53640926-AAD7-44D8-BBD7-CCE9431645EC}">
                      <a14:shadowObscured xmlns:a14="http://schemas.microsoft.com/office/drawing/2010/main"/>
                    </a:ext>
                  </a:extLst>
                </pic:spPr>
              </pic:pic>
            </a:graphicData>
          </a:graphic>
        </wp:inline>
      </w:drawing>
    </w:r>
  </w:p>
  <w:p w:rsidR="009F4282" w:rsidRDefault="00241E46" w:rsidP="00EF3E96">
    <w:pPr>
      <w:pStyle w:val="Nagwek"/>
    </w:pPr>
    <w:r>
      <w:pict>
        <v:rect id="_x0000_i1025"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B6B9E"/>
    <w:multiLevelType w:val="hybridMultilevel"/>
    <w:tmpl w:val="B8B0D972"/>
    <w:lvl w:ilvl="0" w:tplc="5F022778">
      <w:start w:val="1"/>
      <w:numFmt w:val="decimal"/>
      <w:lvlText w:val="%1."/>
      <w:lvlJc w:val="left"/>
      <w:pPr>
        <w:tabs>
          <w:tab w:val="num" w:pos="360"/>
        </w:tabs>
        <w:ind w:left="360" w:hanging="360"/>
      </w:pPr>
      <w:rPr>
        <w:rFonts w:hint="default"/>
        <w:b/>
      </w:rPr>
    </w:lvl>
    <w:lvl w:ilvl="1" w:tplc="6B1EE2D2" w:tentative="1">
      <w:start w:val="1"/>
      <w:numFmt w:val="lowerLetter"/>
      <w:lvlText w:val="%2."/>
      <w:lvlJc w:val="left"/>
      <w:pPr>
        <w:tabs>
          <w:tab w:val="num" w:pos="360"/>
        </w:tabs>
        <w:ind w:left="360" w:hanging="360"/>
      </w:pPr>
    </w:lvl>
    <w:lvl w:ilvl="2" w:tplc="4726F1C6" w:tentative="1">
      <w:start w:val="1"/>
      <w:numFmt w:val="lowerRoman"/>
      <w:lvlText w:val="%3."/>
      <w:lvlJc w:val="right"/>
      <w:pPr>
        <w:tabs>
          <w:tab w:val="num" w:pos="1080"/>
        </w:tabs>
        <w:ind w:left="1080" w:hanging="180"/>
      </w:pPr>
    </w:lvl>
    <w:lvl w:ilvl="3" w:tplc="EF821532" w:tentative="1">
      <w:start w:val="1"/>
      <w:numFmt w:val="decimal"/>
      <w:lvlText w:val="%4."/>
      <w:lvlJc w:val="left"/>
      <w:pPr>
        <w:tabs>
          <w:tab w:val="num" w:pos="1800"/>
        </w:tabs>
        <w:ind w:left="1800" w:hanging="360"/>
      </w:pPr>
    </w:lvl>
    <w:lvl w:ilvl="4" w:tplc="675E09B4" w:tentative="1">
      <w:start w:val="1"/>
      <w:numFmt w:val="lowerLetter"/>
      <w:lvlText w:val="%5."/>
      <w:lvlJc w:val="left"/>
      <w:pPr>
        <w:tabs>
          <w:tab w:val="num" w:pos="2520"/>
        </w:tabs>
        <w:ind w:left="2520" w:hanging="360"/>
      </w:pPr>
    </w:lvl>
    <w:lvl w:ilvl="5" w:tplc="7E38C91C" w:tentative="1">
      <w:start w:val="1"/>
      <w:numFmt w:val="lowerRoman"/>
      <w:lvlText w:val="%6."/>
      <w:lvlJc w:val="right"/>
      <w:pPr>
        <w:tabs>
          <w:tab w:val="num" w:pos="3240"/>
        </w:tabs>
        <w:ind w:left="3240" w:hanging="180"/>
      </w:pPr>
    </w:lvl>
    <w:lvl w:ilvl="6" w:tplc="EB665090" w:tentative="1">
      <w:start w:val="1"/>
      <w:numFmt w:val="decimal"/>
      <w:lvlText w:val="%7."/>
      <w:lvlJc w:val="left"/>
      <w:pPr>
        <w:tabs>
          <w:tab w:val="num" w:pos="3960"/>
        </w:tabs>
        <w:ind w:left="3960" w:hanging="360"/>
      </w:pPr>
    </w:lvl>
    <w:lvl w:ilvl="7" w:tplc="06346AAC" w:tentative="1">
      <w:start w:val="1"/>
      <w:numFmt w:val="lowerLetter"/>
      <w:lvlText w:val="%8."/>
      <w:lvlJc w:val="left"/>
      <w:pPr>
        <w:tabs>
          <w:tab w:val="num" w:pos="4680"/>
        </w:tabs>
        <w:ind w:left="4680" w:hanging="360"/>
      </w:pPr>
    </w:lvl>
    <w:lvl w:ilvl="8" w:tplc="AA0C081E" w:tentative="1">
      <w:start w:val="1"/>
      <w:numFmt w:val="lowerRoman"/>
      <w:lvlText w:val="%9."/>
      <w:lvlJc w:val="right"/>
      <w:pPr>
        <w:tabs>
          <w:tab w:val="num" w:pos="5400"/>
        </w:tabs>
        <w:ind w:left="5400" w:hanging="180"/>
      </w:pPr>
    </w:lvl>
  </w:abstractNum>
  <w:abstractNum w:abstractNumId="1" w15:restartNumberingAfterBreak="0">
    <w:nsid w:val="13002CA4"/>
    <w:multiLevelType w:val="hybridMultilevel"/>
    <w:tmpl w:val="7B96AA48"/>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 w15:restartNumberingAfterBreak="0">
    <w:nsid w:val="136D61DE"/>
    <w:multiLevelType w:val="hybridMultilevel"/>
    <w:tmpl w:val="B1C8F4A8"/>
    <w:lvl w:ilvl="0" w:tplc="AF48FAC8">
      <w:start w:val="1"/>
      <w:numFmt w:val="bullet"/>
      <w:lvlText w:val=""/>
      <w:lvlJc w:val="left"/>
      <w:pPr>
        <w:tabs>
          <w:tab w:val="num" w:pos="2160"/>
        </w:tabs>
        <w:ind w:left="2160" w:hanging="360"/>
      </w:pPr>
      <w:rPr>
        <w:rFonts w:ascii="Symbol" w:hAnsi="Symbol" w:hint="default"/>
      </w:rPr>
    </w:lvl>
    <w:lvl w:ilvl="1" w:tplc="52B6617A" w:tentative="1">
      <w:start w:val="1"/>
      <w:numFmt w:val="bullet"/>
      <w:lvlText w:val="o"/>
      <w:lvlJc w:val="left"/>
      <w:pPr>
        <w:tabs>
          <w:tab w:val="num" w:pos="2880"/>
        </w:tabs>
        <w:ind w:left="2880" w:hanging="360"/>
      </w:pPr>
      <w:rPr>
        <w:rFonts w:ascii="Courier New" w:hAnsi="Courier New" w:cs="Arial Narrow" w:hint="default"/>
      </w:rPr>
    </w:lvl>
    <w:lvl w:ilvl="2" w:tplc="EFDEE236" w:tentative="1">
      <w:start w:val="1"/>
      <w:numFmt w:val="bullet"/>
      <w:lvlText w:val=""/>
      <w:lvlJc w:val="left"/>
      <w:pPr>
        <w:tabs>
          <w:tab w:val="num" w:pos="3600"/>
        </w:tabs>
        <w:ind w:left="3600" w:hanging="360"/>
      </w:pPr>
      <w:rPr>
        <w:rFonts w:ascii="Wingdings" w:hAnsi="Wingdings" w:hint="default"/>
      </w:rPr>
    </w:lvl>
    <w:lvl w:ilvl="3" w:tplc="F126F5FA" w:tentative="1">
      <w:start w:val="1"/>
      <w:numFmt w:val="bullet"/>
      <w:lvlText w:val=""/>
      <w:lvlJc w:val="left"/>
      <w:pPr>
        <w:tabs>
          <w:tab w:val="num" w:pos="4320"/>
        </w:tabs>
        <w:ind w:left="4320" w:hanging="360"/>
      </w:pPr>
      <w:rPr>
        <w:rFonts w:ascii="Symbol" w:hAnsi="Symbol" w:hint="default"/>
      </w:rPr>
    </w:lvl>
    <w:lvl w:ilvl="4" w:tplc="1F2882EE" w:tentative="1">
      <w:start w:val="1"/>
      <w:numFmt w:val="bullet"/>
      <w:lvlText w:val="o"/>
      <w:lvlJc w:val="left"/>
      <w:pPr>
        <w:tabs>
          <w:tab w:val="num" w:pos="5040"/>
        </w:tabs>
        <w:ind w:left="5040" w:hanging="360"/>
      </w:pPr>
      <w:rPr>
        <w:rFonts w:ascii="Courier New" w:hAnsi="Courier New" w:cs="Arial Narrow" w:hint="default"/>
      </w:rPr>
    </w:lvl>
    <w:lvl w:ilvl="5" w:tplc="4370AE52" w:tentative="1">
      <w:start w:val="1"/>
      <w:numFmt w:val="bullet"/>
      <w:lvlText w:val=""/>
      <w:lvlJc w:val="left"/>
      <w:pPr>
        <w:tabs>
          <w:tab w:val="num" w:pos="5760"/>
        </w:tabs>
        <w:ind w:left="5760" w:hanging="360"/>
      </w:pPr>
      <w:rPr>
        <w:rFonts w:ascii="Wingdings" w:hAnsi="Wingdings" w:hint="default"/>
      </w:rPr>
    </w:lvl>
    <w:lvl w:ilvl="6" w:tplc="096A9786" w:tentative="1">
      <w:start w:val="1"/>
      <w:numFmt w:val="bullet"/>
      <w:lvlText w:val=""/>
      <w:lvlJc w:val="left"/>
      <w:pPr>
        <w:tabs>
          <w:tab w:val="num" w:pos="6480"/>
        </w:tabs>
        <w:ind w:left="6480" w:hanging="360"/>
      </w:pPr>
      <w:rPr>
        <w:rFonts w:ascii="Symbol" w:hAnsi="Symbol" w:hint="default"/>
      </w:rPr>
    </w:lvl>
    <w:lvl w:ilvl="7" w:tplc="8AF8E4A2" w:tentative="1">
      <w:start w:val="1"/>
      <w:numFmt w:val="bullet"/>
      <w:lvlText w:val="o"/>
      <w:lvlJc w:val="left"/>
      <w:pPr>
        <w:tabs>
          <w:tab w:val="num" w:pos="7200"/>
        </w:tabs>
        <w:ind w:left="7200" w:hanging="360"/>
      </w:pPr>
      <w:rPr>
        <w:rFonts w:ascii="Courier New" w:hAnsi="Courier New" w:cs="Arial Narrow" w:hint="default"/>
      </w:rPr>
    </w:lvl>
    <w:lvl w:ilvl="8" w:tplc="D1FC66B2"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157E2F9D"/>
    <w:multiLevelType w:val="multilevel"/>
    <w:tmpl w:val="B0A07DD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75D72C2"/>
    <w:multiLevelType w:val="hybridMultilevel"/>
    <w:tmpl w:val="9DFEBFB4"/>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83978AF"/>
    <w:multiLevelType w:val="multilevel"/>
    <w:tmpl w:val="0FC8F0D8"/>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1D8700DB"/>
    <w:multiLevelType w:val="hybridMultilevel"/>
    <w:tmpl w:val="1CAC5426"/>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217370CA"/>
    <w:multiLevelType w:val="hybridMultilevel"/>
    <w:tmpl w:val="AF5C0F6C"/>
    <w:lvl w:ilvl="0" w:tplc="0592148E">
      <w:start w:val="1"/>
      <w:numFmt w:val="bullet"/>
      <w:lvlText w:val=""/>
      <w:lvlJc w:val="left"/>
      <w:pPr>
        <w:tabs>
          <w:tab w:val="num" w:pos="1800"/>
        </w:tabs>
        <w:ind w:left="1800" w:hanging="360"/>
      </w:pPr>
      <w:rPr>
        <w:rFonts w:ascii="Symbol" w:hAnsi="Symbol" w:hint="default"/>
      </w:rPr>
    </w:lvl>
    <w:lvl w:ilvl="1" w:tplc="02C21EA2" w:tentative="1">
      <w:start w:val="1"/>
      <w:numFmt w:val="bullet"/>
      <w:lvlText w:val="o"/>
      <w:lvlJc w:val="left"/>
      <w:pPr>
        <w:tabs>
          <w:tab w:val="num" w:pos="2520"/>
        </w:tabs>
        <w:ind w:left="2520" w:hanging="360"/>
      </w:pPr>
      <w:rPr>
        <w:rFonts w:ascii="Courier New" w:hAnsi="Courier New" w:cs="Arial Narrow" w:hint="default"/>
      </w:rPr>
    </w:lvl>
    <w:lvl w:ilvl="2" w:tplc="80388772" w:tentative="1">
      <w:start w:val="1"/>
      <w:numFmt w:val="bullet"/>
      <w:lvlText w:val=""/>
      <w:lvlJc w:val="left"/>
      <w:pPr>
        <w:tabs>
          <w:tab w:val="num" w:pos="3240"/>
        </w:tabs>
        <w:ind w:left="3240" w:hanging="360"/>
      </w:pPr>
      <w:rPr>
        <w:rFonts w:ascii="Wingdings" w:hAnsi="Wingdings" w:hint="default"/>
      </w:rPr>
    </w:lvl>
    <w:lvl w:ilvl="3" w:tplc="B2FCE03A" w:tentative="1">
      <w:start w:val="1"/>
      <w:numFmt w:val="bullet"/>
      <w:lvlText w:val=""/>
      <w:lvlJc w:val="left"/>
      <w:pPr>
        <w:tabs>
          <w:tab w:val="num" w:pos="3960"/>
        </w:tabs>
        <w:ind w:left="3960" w:hanging="360"/>
      </w:pPr>
      <w:rPr>
        <w:rFonts w:ascii="Symbol" w:hAnsi="Symbol" w:hint="default"/>
      </w:rPr>
    </w:lvl>
    <w:lvl w:ilvl="4" w:tplc="A6A46BE0" w:tentative="1">
      <w:start w:val="1"/>
      <w:numFmt w:val="bullet"/>
      <w:lvlText w:val="o"/>
      <w:lvlJc w:val="left"/>
      <w:pPr>
        <w:tabs>
          <w:tab w:val="num" w:pos="4680"/>
        </w:tabs>
        <w:ind w:left="4680" w:hanging="360"/>
      </w:pPr>
      <w:rPr>
        <w:rFonts w:ascii="Courier New" w:hAnsi="Courier New" w:cs="Arial Narrow" w:hint="default"/>
      </w:rPr>
    </w:lvl>
    <w:lvl w:ilvl="5" w:tplc="DAC40B34" w:tentative="1">
      <w:start w:val="1"/>
      <w:numFmt w:val="bullet"/>
      <w:lvlText w:val=""/>
      <w:lvlJc w:val="left"/>
      <w:pPr>
        <w:tabs>
          <w:tab w:val="num" w:pos="5400"/>
        </w:tabs>
        <w:ind w:left="5400" w:hanging="360"/>
      </w:pPr>
      <w:rPr>
        <w:rFonts w:ascii="Wingdings" w:hAnsi="Wingdings" w:hint="default"/>
      </w:rPr>
    </w:lvl>
    <w:lvl w:ilvl="6" w:tplc="097C5EBA" w:tentative="1">
      <w:start w:val="1"/>
      <w:numFmt w:val="bullet"/>
      <w:lvlText w:val=""/>
      <w:lvlJc w:val="left"/>
      <w:pPr>
        <w:tabs>
          <w:tab w:val="num" w:pos="6120"/>
        </w:tabs>
        <w:ind w:left="6120" w:hanging="360"/>
      </w:pPr>
      <w:rPr>
        <w:rFonts w:ascii="Symbol" w:hAnsi="Symbol" w:hint="default"/>
      </w:rPr>
    </w:lvl>
    <w:lvl w:ilvl="7" w:tplc="62DC1838" w:tentative="1">
      <w:start w:val="1"/>
      <w:numFmt w:val="bullet"/>
      <w:lvlText w:val="o"/>
      <w:lvlJc w:val="left"/>
      <w:pPr>
        <w:tabs>
          <w:tab w:val="num" w:pos="6840"/>
        </w:tabs>
        <w:ind w:left="6840" w:hanging="360"/>
      </w:pPr>
      <w:rPr>
        <w:rFonts w:ascii="Courier New" w:hAnsi="Courier New" w:cs="Arial Narrow" w:hint="default"/>
      </w:rPr>
    </w:lvl>
    <w:lvl w:ilvl="8" w:tplc="89645068" w:tentative="1">
      <w:start w:val="1"/>
      <w:numFmt w:val="bullet"/>
      <w:lvlText w:val=""/>
      <w:lvlJc w:val="left"/>
      <w:pPr>
        <w:tabs>
          <w:tab w:val="num" w:pos="7560"/>
        </w:tabs>
        <w:ind w:left="7560" w:hanging="360"/>
      </w:pPr>
      <w:rPr>
        <w:rFonts w:ascii="Wingdings" w:hAnsi="Wingdings" w:hint="default"/>
      </w:rPr>
    </w:lvl>
  </w:abstractNum>
  <w:abstractNum w:abstractNumId="8" w15:restartNumberingAfterBreak="0">
    <w:nsid w:val="22C760D5"/>
    <w:multiLevelType w:val="hybridMultilevel"/>
    <w:tmpl w:val="0FD4B03C"/>
    <w:lvl w:ilvl="0" w:tplc="4DA87D54">
      <w:start w:val="1"/>
      <w:numFmt w:val="bullet"/>
      <w:lvlText w:val=""/>
      <w:lvlJc w:val="left"/>
      <w:pPr>
        <w:ind w:left="720" w:hanging="360"/>
      </w:pPr>
      <w:rPr>
        <w:rFonts w:ascii="Wingdings" w:hAnsi="Wingdings" w:cs="Wingdings" w:hint="default"/>
      </w:rPr>
    </w:lvl>
    <w:lvl w:ilvl="1" w:tplc="98708452">
      <w:start w:val="1"/>
      <w:numFmt w:val="decimal"/>
      <w:lvlText w:val="%2."/>
      <w:lvlJc w:val="left"/>
      <w:pPr>
        <w:tabs>
          <w:tab w:val="num" w:pos="1440"/>
        </w:tabs>
        <w:ind w:left="1440" w:hanging="360"/>
      </w:pPr>
    </w:lvl>
    <w:lvl w:ilvl="2" w:tplc="D414C32E">
      <w:start w:val="1"/>
      <w:numFmt w:val="decimal"/>
      <w:lvlText w:val="%3."/>
      <w:lvlJc w:val="left"/>
      <w:pPr>
        <w:tabs>
          <w:tab w:val="num" w:pos="2160"/>
        </w:tabs>
        <w:ind w:left="2160" w:hanging="360"/>
      </w:pPr>
    </w:lvl>
    <w:lvl w:ilvl="3" w:tplc="562E8C6A">
      <w:start w:val="1"/>
      <w:numFmt w:val="decimal"/>
      <w:lvlText w:val="%4."/>
      <w:lvlJc w:val="left"/>
      <w:pPr>
        <w:tabs>
          <w:tab w:val="num" w:pos="2880"/>
        </w:tabs>
        <w:ind w:left="2880" w:hanging="360"/>
      </w:pPr>
    </w:lvl>
    <w:lvl w:ilvl="4" w:tplc="21E25F7A">
      <w:start w:val="1"/>
      <w:numFmt w:val="decimal"/>
      <w:lvlText w:val="%5."/>
      <w:lvlJc w:val="left"/>
      <w:pPr>
        <w:tabs>
          <w:tab w:val="num" w:pos="3600"/>
        </w:tabs>
        <w:ind w:left="3600" w:hanging="360"/>
      </w:pPr>
    </w:lvl>
    <w:lvl w:ilvl="5" w:tplc="24A64CCC">
      <w:start w:val="1"/>
      <w:numFmt w:val="decimal"/>
      <w:lvlText w:val="%6."/>
      <w:lvlJc w:val="left"/>
      <w:pPr>
        <w:tabs>
          <w:tab w:val="num" w:pos="4320"/>
        </w:tabs>
        <w:ind w:left="4320" w:hanging="360"/>
      </w:pPr>
    </w:lvl>
    <w:lvl w:ilvl="6" w:tplc="A398A5E6">
      <w:start w:val="1"/>
      <w:numFmt w:val="decimal"/>
      <w:lvlText w:val="%7."/>
      <w:lvlJc w:val="left"/>
      <w:pPr>
        <w:tabs>
          <w:tab w:val="num" w:pos="5040"/>
        </w:tabs>
        <w:ind w:left="5040" w:hanging="360"/>
      </w:pPr>
    </w:lvl>
    <w:lvl w:ilvl="7" w:tplc="02FCEA30">
      <w:start w:val="1"/>
      <w:numFmt w:val="decimal"/>
      <w:lvlText w:val="%8."/>
      <w:lvlJc w:val="left"/>
      <w:pPr>
        <w:tabs>
          <w:tab w:val="num" w:pos="5760"/>
        </w:tabs>
        <w:ind w:left="5760" w:hanging="360"/>
      </w:pPr>
    </w:lvl>
    <w:lvl w:ilvl="8" w:tplc="C212B4F2">
      <w:start w:val="1"/>
      <w:numFmt w:val="decimal"/>
      <w:lvlText w:val="%9."/>
      <w:lvlJc w:val="left"/>
      <w:pPr>
        <w:tabs>
          <w:tab w:val="num" w:pos="6480"/>
        </w:tabs>
        <w:ind w:left="6480" w:hanging="360"/>
      </w:pPr>
    </w:lvl>
  </w:abstractNum>
  <w:abstractNum w:abstractNumId="9" w15:restartNumberingAfterBreak="0">
    <w:nsid w:val="2B620E09"/>
    <w:multiLevelType w:val="multilevel"/>
    <w:tmpl w:val="0FC8F0D8"/>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2FC313DC"/>
    <w:multiLevelType w:val="multilevel"/>
    <w:tmpl w:val="8B9413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31CF03CA"/>
    <w:multiLevelType w:val="multilevel"/>
    <w:tmpl w:val="35E8802E"/>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35CF0820"/>
    <w:multiLevelType w:val="multilevel"/>
    <w:tmpl w:val="8B9413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37F8680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4" w15:restartNumberingAfterBreak="0">
    <w:nsid w:val="3C512D0C"/>
    <w:multiLevelType w:val="hybridMultilevel"/>
    <w:tmpl w:val="CBCE50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3AA0A73"/>
    <w:multiLevelType w:val="hybridMultilevel"/>
    <w:tmpl w:val="40DEFDC4"/>
    <w:lvl w:ilvl="0" w:tplc="13889530">
      <w:start w:val="1"/>
      <w:numFmt w:val="bullet"/>
      <w:lvlText w:val=""/>
      <w:lvlJc w:val="left"/>
      <w:pPr>
        <w:tabs>
          <w:tab w:val="num" w:pos="1572"/>
        </w:tabs>
        <w:ind w:left="1572" w:hanging="360"/>
      </w:pPr>
      <w:rPr>
        <w:rFonts w:ascii="Symbol" w:hAnsi="Symbol" w:hint="default"/>
      </w:rPr>
    </w:lvl>
    <w:lvl w:ilvl="1" w:tplc="F348D8CC" w:tentative="1">
      <w:start w:val="1"/>
      <w:numFmt w:val="bullet"/>
      <w:lvlText w:val="o"/>
      <w:lvlJc w:val="left"/>
      <w:pPr>
        <w:tabs>
          <w:tab w:val="num" w:pos="2292"/>
        </w:tabs>
        <w:ind w:left="2292" w:hanging="360"/>
      </w:pPr>
      <w:rPr>
        <w:rFonts w:ascii="Courier New" w:hAnsi="Courier New" w:cs="Arial Narrow" w:hint="default"/>
      </w:rPr>
    </w:lvl>
    <w:lvl w:ilvl="2" w:tplc="884EBBB8" w:tentative="1">
      <w:start w:val="1"/>
      <w:numFmt w:val="bullet"/>
      <w:lvlText w:val=""/>
      <w:lvlJc w:val="left"/>
      <w:pPr>
        <w:tabs>
          <w:tab w:val="num" w:pos="3012"/>
        </w:tabs>
        <w:ind w:left="3012" w:hanging="360"/>
      </w:pPr>
      <w:rPr>
        <w:rFonts w:ascii="Wingdings" w:hAnsi="Wingdings" w:hint="default"/>
      </w:rPr>
    </w:lvl>
    <w:lvl w:ilvl="3" w:tplc="11B478F8" w:tentative="1">
      <w:start w:val="1"/>
      <w:numFmt w:val="bullet"/>
      <w:lvlText w:val=""/>
      <w:lvlJc w:val="left"/>
      <w:pPr>
        <w:tabs>
          <w:tab w:val="num" w:pos="3732"/>
        </w:tabs>
        <w:ind w:left="3732" w:hanging="360"/>
      </w:pPr>
      <w:rPr>
        <w:rFonts w:ascii="Symbol" w:hAnsi="Symbol" w:hint="default"/>
      </w:rPr>
    </w:lvl>
    <w:lvl w:ilvl="4" w:tplc="2910CE70" w:tentative="1">
      <w:start w:val="1"/>
      <w:numFmt w:val="bullet"/>
      <w:lvlText w:val="o"/>
      <w:lvlJc w:val="left"/>
      <w:pPr>
        <w:tabs>
          <w:tab w:val="num" w:pos="4452"/>
        </w:tabs>
        <w:ind w:left="4452" w:hanging="360"/>
      </w:pPr>
      <w:rPr>
        <w:rFonts w:ascii="Courier New" w:hAnsi="Courier New" w:cs="Arial Narrow" w:hint="default"/>
      </w:rPr>
    </w:lvl>
    <w:lvl w:ilvl="5" w:tplc="2C7C1AA8" w:tentative="1">
      <w:start w:val="1"/>
      <w:numFmt w:val="bullet"/>
      <w:lvlText w:val=""/>
      <w:lvlJc w:val="left"/>
      <w:pPr>
        <w:tabs>
          <w:tab w:val="num" w:pos="5172"/>
        </w:tabs>
        <w:ind w:left="5172" w:hanging="360"/>
      </w:pPr>
      <w:rPr>
        <w:rFonts w:ascii="Wingdings" w:hAnsi="Wingdings" w:hint="default"/>
      </w:rPr>
    </w:lvl>
    <w:lvl w:ilvl="6" w:tplc="003C6BD8" w:tentative="1">
      <w:start w:val="1"/>
      <w:numFmt w:val="bullet"/>
      <w:lvlText w:val=""/>
      <w:lvlJc w:val="left"/>
      <w:pPr>
        <w:tabs>
          <w:tab w:val="num" w:pos="5892"/>
        </w:tabs>
        <w:ind w:left="5892" w:hanging="360"/>
      </w:pPr>
      <w:rPr>
        <w:rFonts w:ascii="Symbol" w:hAnsi="Symbol" w:hint="default"/>
      </w:rPr>
    </w:lvl>
    <w:lvl w:ilvl="7" w:tplc="B99E7360" w:tentative="1">
      <w:start w:val="1"/>
      <w:numFmt w:val="bullet"/>
      <w:lvlText w:val="o"/>
      <w:lvlJc w:val="left"/>
      <w:pPr>
        <w:tabs>
          <w:tab w:val="num" w:pos="6612"/>
        </w:tabs>
        <w:ind w:left="6612" w:hanging="360"/>
      </w:pPr>
      <w:rPr>
        <w:rFonts w:ascii="Courier New" w:hAnsi="Courier New" w:cs="Arial Narrow" w:hint="default"/>
      </w:rPr>
    </w:lvl>
    <w:lvl w:ilvl="8" w:tplc="AAD40246" w:tentative="1">
      <w:start w:val="1"/>
      <w:numFmt w:val="bullet"/>
      <w:lvlText w:val=""/>
      <w:lvlJc w:val="left"/>
      <w:pPr>
        <w:tabs>
          <w:tab w:val="num" w:pos="7332"/>
        </w:tabs>
        <w:ind w:left="7332" w:hanging="360"/>
      </w:pPr>
      <w:rPr>
        <w:rFonts w:ascii="Wingdings" w:hAnsi="Wingdings" w:hint="default"/>
      </w:rPr>
    </w:lvl>
  </w:abstractNum>
  <w:abstractNum w:abstractNumId="16" w15:restartNumberingAfterBreak="0">
    <w:nsid w:val="48744E8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7" w15:restartNumberingAfterBreak="0">
    <w:nsid w:val="4C0F304F"/>
    <w:multiLevelType w:val="multilevel"/>
    <w:tmpl w:val="8B9413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52C22E85"/>
    <w:multiLevelType w:val="hybridMultilevel"/>
    <w:tmpl w:val="A1F0E5B0"/>
    <w:lvl w:ilvl="0" w:tplc="0415000F">
      <w:start w:val="1"/>
      <w:numFmt w:val="decimal"/>
      <w:lvlText w:val="%1."/>
      <w:lvlJc w:val="left"/>
      <w:pPr>
        <w:ind w:left="1068" w:hanging="360"/>
      </w:pPr>
    </w:lvl>
    <w:lvl w:ilvl="1" w:tplc="04150019" w:tentative="1">
      <w:start w:val="1"/>
      <w:numFmt w:val="lowerLetter"/>
      <w:lvlText w:val="%2."/>
      <w:lvlJc w:val="left"/>
      <w:pPr>
        <w:ind w:left="1431" w:hanging="360"/>
      </w:pPr>
    </w:lvl>
    <w:lvl w:ilvl="2" w:tplc="0415001B" w:tentative="1">
      <w:start w:val="1"/>
      <w:numFmt w:val="lowerRoman"/>
      <w:lvlText w:val="%3."/>
      <w:lvlJc w:val="right"/>
      <w:pPr>
        <w:ind w:left="2151" w:hanging="180"/>
      </w:pPr>
    </w:lvl>
    <w:lvl w:ilvl="3" w:tplc="0415000F" w:tentative="1">
      <w:start w:val="1"/>
      <w:numFmt w:val="decimal"/>
      <w:lvlText w:val="%4."/>
      <w:lvlJc w:val="left"/>
      <w:pPr>
        <w:ind w:left="2871" w:hanging="360"/>
      </w:pPr>
    </w:lvl>
    <w:lvl w:ilvl="4" w:tplc="04150019" w:tentative="1">
      <w:start w:val="1"/>
      <w:numFmt w:val="lowerLetter"/>
      <w:lvlText w:val="%5."/>
      <w:lvlJc w:val="left"/>
      <w:pPr>
        <w:ind w:left="3591" w:hanging="360"/>
      </w:pPr>
    </w:lvl>
    <w:lvl w:ilvl="5" w:tplc="0415001B" w:tentative="1">
      <w:start w:val="1"/>
      <w:numFmt w:val="lowerRoman"/>
      <w:lvlText w:val="%6."/>
      <w:lvlJc w:val="right"/>
      <w:pPr>
        <w:ind w:left="4311" w:hanging="180"/>
      </w:pPr>
    </w:lvl>
    <w:lvl w:ilvl="6" w:tplc="0415000F" w:tentative="1">
      <w:start w:val="1"/>
      <w:numFmt w:val="decimal"/>
      <w:lvlText w:val="%7."/>
      <w:lvlJc w:val="left"/>
      <w:pPr>
        <w:ind w:left="5031" w:hanging="360"/>
      </w:pPr>
    </w:lvl>
    <w:lvl w:ilvl="7" w:tplc="04150019" w:tentative="1">
      <w:start w:val="1"/>
      <w:numFmt w:val="lowerLetter"/>
      <w:lvlText w:val="%8."/>
      <w:lvlJc w:val="left"/>
      <w:pPr>
        <w:ind w:left="5751" w:hanging="360"/>
      </w:pPr>
    </w:lvl>
    <w:lvl w:ilvl="8" w:tplc="0415001B" w:tentative="1">
      <w:start w:val="1"/>
      <w:numFmt w:val="lowerRoman"/>
      <w:lvlText w:val="%9."/>
      <w:lvlJc w:val="right"/>
      <w:pPr>
        <w:ind w:left="6471" w:hanging="180"/>
      </w:pPr>
    </w:lvl>
  </w:abstractNum>
  <w:abstractNum w:abstractNumId="19" w15:restartNumberingAfterBreak="0">
    <w:nsid w:val="54906505"/>
    <w:multiLevelType w:val="multilevel"/>
    <w:tmpl w:val="8B9413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0" w15:restartNumberingAfterBreak="0">
    <w:nsid w:val="54F6193A"/>
    <w:multiLevelType w:val="multilevel"/>
    <w:tmpl w:val="0FC8F0D8"/>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5CAA3BD2"/>
    <w:multiLevelType w:val="singleLevel"/>
    <w:tmpl w:val="D8F6FF7C"/>
    <w:lvl w:ilvl="0">
      <w:start w:val="1"/>
      <w:numFmt w:val="decimal"/>
      <w:lvlText w:val="%1."/>
      <w:lvlJc w:val="left"/>
      <w:pPr>
        <w:tabs>
          <w:tab w:val="num" w:pos="360"/>
        </w:tabs>
        <w:ind w:left="360" w:hanging="360"/>
      </w:pPr>
      <w:rPr>
        <w:b w:val="0"/>
        <w:i w:val="0"/>
        <w:sz w:val="20"/>
      </w:rPr>
    </w:lvl>
  </w:abstractNum>
  <w:abstractNum w:abstractNumId="22" w15:restartNumberingAfterBreak="0">
    <w:nsid w:val="5EDD06D5"/>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23" w15:restartNumberingAfterBreak="0">
    <w:nsid w:val="61820A82"/>
    <w:multiLevelType w:val="hybridMultilevel"/>
    <w:tmpl w:val="C032BD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40725FD"/>
    <w:multiLevelType w:val="hybridMultilevel"/>
    <w:tmpl w:val="9822F5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AA6789"/>
    <w:multiLevelType w:val="multilevel"/>
    <w:tmpl w:val="688E89E2"/>
    <w:lvl w:ilvl="0">
      <w:start w:val="1"/>
      <w:numFmt w:val="ordin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6" w15:restartNumberingAfterBreak="0">
    <w:nsid w:val="68351466"/>
    <w:multiLevelType w:val="multilevel"/>
    <w:tmpl w:val="0FC8F0D8"/>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68957C31"/>
    <w:multiLevelType w:val="multilevel"/>
    <w:tmpl w:val="8B9413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8" w15:restartNumberingAfterBreak="0">
    <w:nsid w:val="6C20470A"/>
    <w:multiLevelType w:val="hybridMultilevel"/>
    <w:tmpl w:val="0884FEB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06D6212"/>
    <w:multiLevelType w:val="multilevel"/>
    <w:tmpl w:val="8B9413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0" w15:restartNumberingAfterBreak="0">
    <w:nsid w:val="72AF6258"/>
    <w:multiLevelType w:val="multilevel"/>
    <w:tmpl w:val="8B9413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1" w15:restartNumberingAfterBreak="0">
    <w:nsid w:val="73474B46"/>
    <w:multiLevelType w:val="multilevel"/>
    <w:tmpl w:val="B0A07DD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2" w15:restartNumberingAfterBreak="0">
    <w:nsid w:val="770F5965"/>
    <w:multiLevelType w:val="multilevel"/>
    <w:tmpl w:val="8B9413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3" w15:restartNumberingAfterBreak="0">
    <w:nsid w:val="7B4F59E7"/>
    <w:multiLevelType w:val="hybridMultilevel"/>
    <w:tmpl w:val="54581E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7"/>
  </w:num>
  <w:num w:numId="4">
    <w:abstractNumId w:val="15"/>
  </w:num>
  <w:num w:numId="5">
    <w:abstractNumId w:val="0"/>
  </w:num>
  <w:num w:numId="6">
    <w:abstractNumId w:val="21"/>
  </w:num>
  <w:num w:numId="7">
    <w:abstractNumId w:val="3"/>
  </w:num>
  <w:num w:numId="8">
    <w:abstractNumId w:val="21"/>
    <w:lvlOverride w:ilvl="0">
      <w:startOverride w:val="1"/>
    </w:lvlOverride>
  </w:num>
  <w:num w:numId="9">
    <w:abstractNumId w:val="22"/>
  </w:num>
  <w:num w:numId="10">
    <w:abstractNumId w:val="13"/>
  </w:num>
  <w:num w:numId="11">
    <w:abstractNumId w:val="16"/>
  </w:num>
  <w:num w:numId="12">
    <w:abstractNumId w:val="1"/>
  </w:num>
  <w:num w:numId="13">
    <w:abstractNumId w:val="6"/>
  </w:num>
  <w:num w:numId="14">
    <w:abstractNumId w:val="18"/>
  </w:num>
  <w:num w:numId="15">
    <w:abstractNumId w:val="11"/>
  </w:num>
  <w:num w:numId="16">
    <w:abstractNumId w:val="24"/>
  </w:num>
  <w:num w:numId="17">
    <w:abstractNumId w:val="4"/>
  </w:num>
  <w:num w:numId="18">
    <w:abstractNumId w:val="28"/>
  </w:num>
  <w:num w:numId="19">
    <w:abstractNumId w:val="25"/>
  </w:num>
  <w:num w:numId="20">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31"/>
  </w:num>
  <w:num w:numId="23">
    <w:abstractNumId w:val="32"/>
  </w:num>
  <w:num w:numId="24">
    <w:abstractNumId w:val="10"/>
  </w:num>
  <w:num w:numId="25">
    <w:abstractNumId w:val="19"/>
  </w:num>
  <w:num w:numId="26">
    <w:abstractNumId w:val="30"/>
  </w:num>
  <w:num w:numId="27">
    <w:abstractNumId w:val="27"/>
  </w:num>
  <w:num w:numId="28">
    <w:abstractNumId w:val="29"/>
  </w:num>
  <w:num w:numId="29">
    <w:abstractNumId w:val="12"/>
  </w:num>
  <w:num w:numId="30">
    <w:abstractNumId w:val="17"/>
  </w:num>
  <w:num w:numId="31">
    <w:abstractNumId w:val="26"/>
  </w:num>
  <w:num w:numId="32">
    <w:abstractNumId w:val="9"/>
  </w:num>
  <w:num w:numId="33">
    <w:abstractNumId w:val="5"/>
  </w:num>
  <w:num w:numId="34">
    <w:abstractNumId w:val="20"/>
  </w:num>
  <w:num w:numId="35">
    <w:abstractNumId w:val="33"/>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7170"/>
  </w:hdrShapeDefaults>
  <w:footnotePr>
    <w:footnote w:id="-1"/>
    <w:footnote w:id="0"/>
  </w:footnotePr>
  <w:endnotePr>
    <w:numFmt w:val="decimal"/>
    <w:endnote w:id="-1"/>
    <w:endnote w:id="0"/>
  </w:endnotePr>
  <w:compat>
    <w:useFELayout/>
    <w:compatSetting w:name="compatibilityMode" w:uri="http://schemas.microsoft.com/office/word" w:val="12"/>
    <w:compatSetting w:name="useWord2013TrackBottomHyphenation" w:uri="http://schemas.microsoft.com/office/word" w:val="1"/>
  </w:compat>
  <w:rsids>
    <w:rsidRoot w:val="001871F6"/>
    <w:rsid w:val="00001A60"/>
    <w:rsid w:val="00040BEC"/>
    <w:rsid w:val="00046685"/>
    <w:rsid w:val="00051C50"/>
    <w:rsid w:val="00055907"/>
    <w:rsid w:val="00062FC3"/>
    <w:rsid w:val="000703F1"/>
    <w:rsid w:val="00070F90"/>
    <w:rsid w:val="00071D6B"/>
    <w:rsid w:val="000A2466"/>
    <w:rsid w:val="000A2C7A"/>
    <w:rsid w:val="000A4293"/>
    <w:rsid w:val="000A6AD5"/>
    <w:rsid w:val="000B07B6"/>
    <w:rsid w:val="000D38A9"/>
    <w:rsid w:val="000D581E"/>
    <w:rsid w:val="000E3BDF"/>
    <w:rsid w:val="00113A8A"/>
    <w:rsid w:val="00121E2D"/>
    <w:rsid w:val="00142DD2"/>
    <w:rsid w:val="00151FAC"/>
    <w:rsid w:val="00172A12"/>
    <w:rsid w:val="001740A1"/>
    <w:rsid w:val="00181544"/>
    <w:rsid w:val="00183042"/>
    <w:rsid w:val="001853F9"/>
    <w:rsid w:val="001871F6"/>
    <w:rsid w:val="001B0BAD"/>
    <w:rsid w:val="001C1A79"/>
    <w:rsid w:val="001E1EED"/>
    <w:rsid w:val="001E5FC2"/>
    <w:rsid w:val="001F061A"/>
    <w:rsid w:val="00202B9D"/>
    <w:rsid w:val="002045EA"/>
    <w:rsid w:val="0022068B"/>
    <w:rsid w:val="002306DF"/>
    <w:rsid w:val="00241E46"/>
    <w:rsid w:val="00242FA1"/>
    <w:rsid w:val="00255F39"/>
    <w:rsid w:val="0027249F"/>
    <w:rsid w:val="00280C16"/>
    <w:rsid w:val="0028241B"/>
    <w:rsid w:val="002843DE"/>
    <w:rsid w:val="00286871"/>
    <w:rsid w:val="002914E0"/>
    <w:rsid w:val="00293259"/>
    <w:rsid w:val="002B1C30"/>
    <w:rsid w:val="002B42B3"/>
    <w:rsid w:val="002E1D3A"/>
    <w:rsid w:val="00301694"/>
    <w:rsid w:val="003455C5"/>
    <w:rsid w:val="00347EBC"/>
    <w:rsid w:val="003A15F3"/>
    <w:rsid w:val="003B5880"/>
    <w:rsid w:val="003B6D00"/>
    <w:rsid w:val="003C1B83"/>
    <w:rsid w:val="003D1E9A"/>
    <w:rsid w:val="00411025"/>
    <w:rsid w:val="00413D81"/>
    <w:rsid w:val="00414DD8"/>
    <w:rsid w:val="0043178E"/>
    <w:rsid w:val="00431E4C"/>
    <w:rsid w:val="004331DB"/>
    <w:rsid w:val="004571DD"/>
    <w:rsid w:val="00484C33"/>
    <w:rsid w:val="00495947"/>
    <w:rsid w:val="004C3CE2"/>
    <w:rsid w:val="004E3EC7"/>
    <w:rsid w:val="004E3F0F"/>
    <w:rsid w:val="004F31E8"/>
    <w:rsid w:val="005171F9"/>
    <w:rsid w:val="00527901"/>
    <w:rsid w:val="00527FE6"/>
    <w:rsid w:val="00536986"/>
    <w:rsid w:val="00540B0B"/>
    <w:rsid w:val="00563E94"/>
    <w:rsid w:val="00575A99"/>
    <w:rsid w:val="00580B1F"/>
    <w:rsid w:val="005823A5"/>
    <w:rsid w:val="005A3A60"/>
    <w:rsid w:val="005C5A72"/>
    <w:rsid w:val="00611E99"/>
    <w:rsid w:val="00616331"/>
    <w:rsid w:val="00662020"/>
    <w:rsid w:val="0066616A"/>
    <w:rsid w:val="006666FE"/>
    <w:rsid w:val="006A19D4"/>
    <w:rsid w:val="006B4AFA"/>
    <w:rsid w:val="006B6734"/>
    <w:rsid w:val="006E1F72"/>
    <w:rsid w:val="006F2608"/>
    <w:rsid w:val="006F5A5F"/>
    <w:rsid w:val="00750A13"/>
    <w:rsid w:val="00753988"/>
    <w:rsid w:val="00753DC4"/>
    <w:rsid w:val="007B0306"/>
    <w:rsid w:val="007C0B38"/>
    <w:rsid w:val="007C707B"/>
    <w:rsid w:val="007D05F5"/>
    <w:rsid w:val="008034AF"/>
    <w:rsid w:val="00834563"/>
    <w:rsid w:val="008502EF"/>
    <w:rsid w:val="00856E37"/>
    <w:rsid w:val="0087375E"/>
    <w:rsid w:val="00884FD4"/>
    <w:rsid w:val="00890040"/>
    <w:rsid w:val="00891341"/>
    <w:rsid w:val="00897D9B"/>
    <w:rsid w:val="008B144E"/>
    <w:rsid w:val="008C0314"/>
    <w:rsid w:val="008E67D1"/>
    <w:rsid w:val="00900DE7"/>
    <w:rsid w:val="00902248"/>
    <w:rsid w:val="00903E93"/>
    <w:rsid w:val="0092232B"/>
    <w:rsid w:val="009610F7"/>
    <w:rsid w:val="00963A0B"/>
    <w:rsid w:val="00977029"/>
    <w:rsid w:val="009863E6"/>
    <w:rsid w:val="009C092A"/>
    <w:rsid w:val="009F4282"/>
    <w:rsid w:val="009F752F"/>
    <w:rsid w:val="00A14D88"/>
    <w:rsid w:val="00A200DB"/>
    <w:rsid w:val="00A2019D"/>
    <w:rsid w:val="00A20BF4"/>
    <w:rsid w:val="00A60DA9"/>
    <w:rsid w:val="00A919F2"/>
    <w:rsid w:val="00AA4857"/>
    <w:rsid w:val="00AA4FF6"/>
    <w:rsid w:val="00AB5B0E"/>
    <w:rsid w:val="00AE4B95"/>
    <w:rsid w:val="00AE4FD3"/>
    <w:rsid w:val="00AF468B"/>
    <w:rsid w:val="00B44871"/>
    <w:rsid w:val="00B5548F"/>
    <w:rsid w:val="00B56BB0"/>
    <w:rsid w:val="00B72E29"/>
    <w:rsid w:val="00BA27BC"/>
    <w:rsid w:val="00BA5963"/>
    <w:rsid w:val="00BB3375"/>
    <w:rsid w:val="00BC3C27"/>
    <w:rsid w:val="00BE41AA"/>
    <w:rsid w:val="00BF74A7"/>
    <w:rsid w:val="00C1461A"/>
    <w:rsid w:val="00C429D3"/>
    <w:rsid w:val="00C42E1F"/>
    <w:rsid w:val="00C46E6D"/>
    <w:rsid w:val="00C6082B"/>
    <w:rsid w:val="00C81FCB"/>
    <w:rsid w:val="00C961C9"/>
    <w:rsid w:val="00CA4508"/>
    <w:rsid w:val="00CB6CA5"/>
    <w:rsid w:val="00CC09E4"/>
    <w:rsid w:val="00CC32B1"/>
    <w:rsid w:val="00CC56A3"/>
    <w:rsid w:val="00CF2A73"/>
    <w:rsid w:val="00D0172B"/>
    <w:rsid w:val="00D01FDA"/>
    <w:rsid w:val="00D03FD8"/>
    <w:rsid w:val="00D133D1"/>
    <w:rsid w:val="00D41C77"/>
    <w:rsid w:val="00D45ADA"/>
    <w:rsid w:val="00D61905"/>
    <w:rsid w:val="00D70907"/>
    <w:rsid w:val="00D772EA"/>
    <w:rsid w:val="00D87F16"/>
    <w:rsid w:val="00DB6022"/>
    <w:rsid w:val="00DB7DD2"/>
    <w:rsid w:val="00DC0190"/>
    <w:rsid w:val="00DC15CB"/>
    <w:rsid w:val="00DE38CD"/>
    <w:rsid w:val="00DE646B"/>
    <w:rsid w:val="00DF4D4B"/>
    <w:rsid w:val="00E0471B"/>
    <w:rsid w:val="00E049F5"/>
    <w:rsid w:val="00E058A1"/>
    <w:rsid w:val="00EB5F72"/>
    <w:rsid w:val="00EB754C"/>
    <w:rsid w:val="00EC3DD0"/>
    <w:rsid w:val="00ED4F86"/>
    <w:rsid w:val="00ED5147"/>
    <w:rsid w:val="00EE3306"/>
    <w:rsid w:val="00EF3E96"/>
    <w:rsid w:val="00F14C0E"/>
    <w:rsid w:val="00F1571C"/>
    <w:rsid w:val="00F73C56"/>
    <w:rsid w:val="00F74BCF"/>
    <w:rsid w:val="00F862C9"/>
    <w:rsid w:val="00F92E0E"/>
    <w:rsid w:val="00F946C7"/>
    <w:rsid w:val="00F97CA6"/>
    <w:rsid w:val="00FB7FE6"/>
    <w:rsid w:val="00FC045E"/>
    <w:rsid w:val="00FF60B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14:docId w14:val="12E3CF5A"/>
  <w15:docId w15:val="{50560CF1-0993-4C81-B20C-9A134C16E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E38CD"/>
  </w:style>
  <w:style w:type="paragraph" w:styleId="Nagwek1">
    <w:name w:val="heading 1"/>
    <w:basedOn w:val="Normalny"/>
    <w:next w:val="Normalny"/>
    <w:link w:val="Nagwek1Znak"/>
    <w:qFormat/>
    <w:rsid w:val="00EF3E96"/>
    <w:pPr>
      <w:keepNext/>
      <w:tabs>
        <w:tab w:val="left" w:pos="720"/>
        <w:tab w:val="left" w:pos="2124"/>
        <w:tab w:val="left" w:pos="4260"/>
      </w:tabs>
      <w:spacing w:before="120" w:after="0"/>
      <w:ind w:firstLine="357"/>
      <w:jc w:val="both"/>
      <w:outlineLvl w:val="0"/>
    </w:pPr>
    <w:rPr>
      <w:rFonts w:ascii="Times New Roman" w:eastAsia="Calibri" w:hAnsi="Times New Roman" w:cs="Times New Roman"/>
      <w:b/>
      <w:sz w:val="20"/>
      <w:lang w:eastAsia="en-US"/>
    </w:rPr>
  </w:style>
  <w:style w:type="paragraph" w:styleId="Nagwek2">
    <w:name w:val="heading 2"/>
    <w:basedOn w:val="Normalny"/>
    <w:next w:val="Normalny"/>
    <w:link w:val="Nagwek2Znak"/>
    <w:qFormat/>
    <w:rsid w:val="00EF3E96"/>
    <w:pPr>
      <w:keepNext/>
      <w:tabs>
        <w:tab w:val="left" w:pos="720"/>
        <w:tab w:val="left" w:pos="2124"/>
        <w:tab w:val="left" w:pos="4260"/>
      </w:tabs>
      <w:ind w:left="360"/>
      <w:jc w:val="both"/>
      <w:outlineLvl w:val="1"/>
    </w:pPr>
    <w:rPr>
      <w:rFonts w:ascii="Times New Roman" w:eastAsia="Calibri" w:hAnsi="Times New Roman" w:cs="Times New Roman"/>
      <w:b/>
      <w:sz w:val="20"/>
      <w:lang w:eastAsia="en-US"/>
    </w:rPr>
  </w:style>
  <w:style w:type="paragraph" w:styleId="Nagwek3">
    <w:name w:val="heading 3"/>
    <w:basedOn w:val="Normalny"/>
    <w:next w:val="Normalny"/>
    <w:link w:val="Nagwek3Znak"/>
    <w:qFormat/>
    <w:rsid w:val="00EF3E96"/>
    <w:pPr>
      <w:keepNext/>
      <w:tabs>
        <w:tab w:val="left" w:pos="-2280"/>
        <w:tab w:val="left" w:pos="240"/>
      </w:tabs>
      <w:spacing w:before="120" w:after="0"/>
      <w:ind w:left="357"/>
      <w:jc w:val="both"/>
      <w:outlineLvl w:val="2"/>
    </w:pPr>
    <w:rPr>
      <w:rFonts w:ascii="Times New Roman" w:eastAsia="Calibri" w:hAnsi="Times New Roman" w:cs="Times New Roman"/>
      <w:b/>
      <w:caps/>
      <w:sz w:val="20"/>
      <w:lang w:eastAsia="en-US"/>
    </w:rPr>
  </w:style>
  <w:style w:type="paragraph" w:styleId="Nagwek4">
    <w:name w:val="heading 4"/>
    <w:basedOn w:val="Normalny"/>
    <w:next w:val="Normalny"/>
    <w:link w:val="Nagwek4Znak"/>
    <w:qFormat/>
    <w:rsid w:val="00EF3E96"/>
    <w:pPr>
      <w:keepNext/>
      <w:spacing w:before="120" w:after="120" w:line="240" w:lineRule="auto"/>
      <w:outlineLvl w:val="3"/>
    </w:pPr>
    <w:rPr>
      <w:rFonts w:ascii="Times New Roman" w:eastAsia="Calibri" w:hAnsi="Times New Roman" w:cs="Times New Roman"/>
      <w:b/>
      <w:sz w:val="28"/>
      <w:lang w:eastAsia="en-US"/>
    </w:rPr>
  </w:style>
  <w:style w:type="paragraph" w:styleId="Nagwek5">
    <w:name w:val="heading 5"/>
    <w:basedOn w:val="Normalny"/>
    <w:next w:val="Normalny"/>
    <w:link w:val="Nagwek5Znak"/>
    <w:qFormat/>
    <w:rsid w:val="00EF3E96"/>
    <w:pPr>
      <w:keepNext/>
      <w:autoSpaceDE w:val="0"/>
      <w:autoSpaceDN w:val="0"/>
      <w:adjustRightInd w:val="0"/>
      <w:spacing w:before="40" w:after="0"/>
      <w:jc w:val="both"/>
      <w:outlineLvl w:val="4"/>
    </w:pPr>
    <w:rPr>
      <w:rFonts w:ascii="Times New Roman" w:eastAsia="Calibri" w:hAnsi="Times New Roman" w:cs="Times New Roman"/>
      <w:b/>
      <w:color w:val="000000"/>
      <w:sz w:val="20"/>
      <w:lang w:val="en-US" w:eastAsia="en-US"/>
    </w:rPr>
  </w:style>
  <w:style w:type="paragraph" w:styleId="Nagwek6">
    <w:name w:val="heading 6"/>
    <w:basedOn w:val="Normalny"/>
    <w:next w:val="Normalny"/>
    <w:link w:val="Nagwek6Znak"/>
    <w:qFormat/>
    <w:rsid w:val="00EF3E96"/>
    <w:pPr>
      <w:keepNext/>
      <w:autoSpaceDE w:val="0"/>
      <w:autoSpaceDN w:val="0"/>
      <w:adjustRightInd w:val="0"/>
      <w:spacing w:after="0" w:line="240" w:lineRule="auto"/>
      <w:outlineLvl w:val="5"/>
    </w:pPr>
    <w:rPr>
      <w:rFonts w:ascii="Times New Roman" w:eastAsia="Calibri" w:hAnsi="Times New Roman" w:cs="Times New Roman"/>
      <w:b/>
      <w:color w:val="000000"/>
      <w:sz w:val="24"/>
      <w:lang w:eastAsia="en-US"/>
    </w:rPr>
  </w:style>
  <w:style w:type="paragraph" w:styleId="Nagwek7">
    <w:name w:val="heading 7"/>
    <w:basedOn w:val="Normalny"/>
    <w:next w:val="Normalny"/>
    <w:link w:val="Nagwek7Znak"/>
    <w:qFormat/>
    <w:rsid w:val="00EF3E96"/>
    <w:pPr>
      <w:keepNext/>
      <w:autoSpaceDE w:val="0"/>
      <w:autoSpaceDN w:val="0"/>
      <w:adjustRightInd w:val="0"/>
      <w:spacing w:after="60"/>
      <w:ind w:left="-108" w:right="-108"/>
      <w:jc w:val="center"/>
      <w:outlineLvl w:val="6"/>
    </w:pPr>
    <w:rPr>
      <w:rFonts w:ascii="Times New Roman" w:eastAsia="Calibri" w:hAnsi="Times New Roman" w:cs="Times New Roman"/>
      <w:b/>
      <w:i/>
      <w:color w:val="FF0000"/>
      <w:sz w:val="16"/>
      <w:lang w:eastAsia="en-US"/>
    </w:rPr>
  </w:style>
  <w:style w:type="paragraph" w:styleId="Nagwek8">
    <w:name w:val="heading 8"/>
    <w:basedOn w:val="Normalny"/>
    <w:next w:val="Normalny"/>
    <w:link w:val="Nagwek8Znak"/>
    <w:qFormat/>
    <w:rsid w:val="00EF3E96"/>
    <w:pPr>
      <w:keepNext/>
      <w:autoSpaceDE w:val="0"/>
      <w:autoSpaceDN w:val="0"/>
      <w:adjustRightInd w:val="0"/>
      <w:spacing w:after="60"/>
      <w:outlineLvl w:val="7"/>
    </w:pPr>
    <w:rPr>
      <w:rFonts w:ascii="Times New Roman" w:eastAsia="Calibri" w:hAnsi="Times New Roman" w:cs="Times New Roman"/>
      <w:b/>
      <w:sz w:val="20"/>
      <w:lang w:eastAsia="en-US"/>
    </w:rPr>
  </w:style>
  <w:style w:type="paragraph" w:styleId="Nagwek9">
    <w:name w:val="heading 9"/>
    <w:basedOn w:val="Normalny"/>
    <w:next w:val="Normalny"/>
    <w:link w:val="Nagwek9Znak"/>
    <w:qFormat/>
    <w:rsid w:val="00EF3E96"/>
    <w:pPr>
      <w:keepNext/>
      <w:jc w:val="center"/>
      <w:outlineLvl w:val="8"/>
    </w:pPr>
    <w:rPr>
      <w:rFonts w:ascii="Times New Roman" w:eastAsia="Calibri" w:hAnsi="Times New Roman" w:cs="Times New Roman"/>
      <w:b/>
      <w:color w:val="000000"/>
      <w:sz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F3E96"/>
    <w:rPr>
      <w:rFonts w:ascii="Times New Roman" w:eastAsia="Calibri" w:hAnsi="Times New Roman" w:cs="Times New Roman"/>
      <w:b/>
      <w:sz w:val="20"/>
      <w:lang w:eastAsia="en-US"/>
    </w:rPr>
  </w:style>
  <w:style w:type="character" w:customStyle="1" w:styleId="Nagwek2Znak">
    <w:name w:val="Nagłówek 2 Znak"/>
    <w:basedOn w:val="Domylnaczcionkaakapitu"/>
    <w:link w:val="Nagwek2"/>
    <w:rsid w:val="00EF3E96"/>
    <w:rPr>
      <w:rFonts w:ascii="Times New Roman" w:eastAsia="Calibri" w:hAnsi="Times New Roman" w:cs="Times New Roman"/>
      <w:b/>
      <w:sz w:val="20"/>
      <w:lang w:eastAsia="en-US"/>
    </w:rPr>
  </w:style>
  <w:style w:type="character" w:customStyle="1" w:styleId="Nagwek3Znak">
    <w:name w:val="Nagłówek 3 Znak"/>
    <w:basedOn w:val="Domylnaczcionkaakapitu"/>
    <w:link w:val="Nagwek3"/>
    <w:rsid w:val="00EF3E96"/>
    <w:rPr>
      <w:rFonts w:ascii="Times New Roman" w:eastAsia="Calibri" w:hAnsi="Times New Roman" w:cs="Times New Roman"/>
      <w:b/>
      <w:caps/>
      <w:sz w:val="20"/>
      <w:lang w:eastAsia="en-US"/>
    </w:rPr>
  </w:style>
  <w:style w:type="character" w:customStyle="1" w:styleId="Nagwek4Znak">
    <w:name w:val="Nagłówek 4 Znak"/>
    <w:basedOn w:val="Domylnaczcionkaakapitu"/>
    <w:link w:val="Nagwek4"/>
    <w:rsid w:val="00EF3E96"/>
    <w:rPr>
      <w:rFonts w:ascii="Times New Roman" w:eastAsia="Calibri" w:hAnsi="Times New Roman" w:cs="Times New Roman"/>
      <w:b/>
      <w:sz w:val="28"/>
      <w:lang w:eastAsia="en-US"/>
    </w:rPr>
  </w:style>
  <w:style w:type="character" w:customStyle="1" w:styleId="Nagwek5Znak">
    <w:name w:val="Nagłówek 5 Znak"/>
    <w:basedOn w:val="Domylnaczcionkaakapitu"/>
    <w:link w:val="Nagwek5"/>
    <w:rsid w:val="00EF3E96"/>
    <w:rPr>
      <w:rFonts w:ascii="Times New Roman" w:eastAsia="Calibri" w:hAnsi="Times New Roman" w:cs="Times New Roman"/>
      <w:b/>
      <w:color w:val="000000"/>
      <w:sz w:val="20"/>
      <w:lang w:val="en-US" w:eastAsia="en-US"/>
    </w:rPr>
  </w:style>
  <w:style w:type="character" w:customStyle="1" w:styleId="Nagwek6Znak">
    <w:name w:val="Nagłówek 6 Znak"/>
    <w:basedOn w:val="Domylnaczcionkaakapitu"/>
    <w:link w:val="Nagwek6"/>
    <w:rsid w:val="00EF3E96"/>
    <w:rPr>
      <w:rFonts w:ascii="Times New Roman" w:eastAsia="Calibri" w:hAnsi="Times New Roman" w:cs="Times New Roman"/>
      <w:b/>
      <w:color w:val="000000"/>
      <w:sz w:val="24"/>
      <w:lang w:eastAsia="en-US"/>
    </w:rPr>
  </w:style>
  <w:style w:type="character" w:customStyle="1" w:styleId="Nagwek7Znak">
    <w:name w:val="Nagłówek 7 Znak"/>
    <w:basedOn w:val="Domylnaczcionkaakapitu"/>
    <w:link w:val="Nagwek7"/>
    <w:rsid w:val="00EF3E96"/>
    <w:rPr>
      <w:rFonts w:ascii="Times New Roman" w:eastAsia="Calibri" w:hAnsi="Times New Roman" w:cs="Times New Roman"/>
      <w:b/>
      <w:i/>
      <w:color w:val="FF0000"/>
      <w:sz w:val="16"/>
      <w:lang w:eastAsia="en-US"/>
    </w:rPr>
  </w:style>
  <w:style w:type="character" w:customStyle="1" w:styleId="Nagwek8Znak">
    <w:name w:val="Nagłówek 8 Znak"/>
    <w:basedOn w:val="Domylnaczcionkaakapitu"/>
    <w:link w:val="Nagwek8"/>
    <w:rsid w:val="00EF3E96"/>
    <w:rPr>
      <w:rFonts w:ascii="Times New Roman" w:eastAsia="Calibri" w:hAnsi="Times New Roman" w:cs="Times New Roman"/>
      <w:b/>
      <w:sz w:val="20"/>
      <w:lang w:eastAsia="en-US"/>
    </w:rPr>
  </w:style>
  <w:style w:type="character" w:customStyle="1" w:styleId="Nagwek9Znak">
    <w:name w:val="Nagłówek 9 Znak"/>
    <w:basedOn w:val="Domylnaczcionkaakapitu"/>
    <w:link w:val="Nagwek9"/>
    <w:rsid w:val="00EF3E96"/>
    <w:rPr>
      <w:rFonts w:ascii="Times New Roman" w:eastAsia="Calibri" w:hAnsi="Times New Roman" w:cs="Times New Roman"/>
      <w:b/>
      <w:color w:val="000000"/>
      <w:sz w:val="20"/>
      <w:lang w:eastAsia="en-US"/>
    </w:rPr>
  </w:style>
  <w:style w:type="character" w:customStyle="1" w:styleId="TekstpodstawowywcityZnak">
    <w:name w:val="Tekst podstawowy wcięty Znak"/>
    <w:basedOn w:val="Domylnaczcionkaakapitu"/>
    <w:link w:val="Tekstpodstawowywcity"/>
    <w:semiHidden/>
    <w:rsid w:val="00EF3E96"/>
    <w:rPr>
      <w:rFonts w:ascii="Times New Roman" w:eastAsia="Calibri" w:hAnsi="Times New Roman" w:cs="Times New Roman"/>
      <w:sz w:val="20"/>
      <w:lang w:eastAsia="en-US"/>
    </w:rPr>
  </w:style>
  <w:style w:type="paragraph" w:styleId="Tekstpodstawowywcity">
    <w:name w:val="Body Text Indent"/>
    <w:basedOn w:val="Normalny"/>
    <w:link w:val="TekstpodstawowywcityZnak"/>
    <w:semiHidden/>
    <w:rsid w:val="00EF3E96"/>
    <w:pPr>
      <w:tabs>
        <w:tab w:val="left" w:pos="720"/>
        <w:tab w:val="left" w:pos="2124"/>
        <w:tab w:val="left" w:pos="4260"/>
      </w:tabs>
      <w:ind w:firstLine="357"/>
      <w:jc w:val="both"/>
    </w:pPr>
    <w:rPr>
      <w:rFonts w:ascii="Times New Roman" w:eastAsia="Calibri" w:hAnsi="Times New Roman" w:cs="Times New Roman"/>
      <w:sz w:val="20"/>
      <w:lang w:eastAsia="en-US"/>
    </w:rPr>
  </w:style>
  <w:style w:type="paragraph" w:customStyle="1" w:styleId="Default">
    <w:name w:val="Default"/>
    <w:rsid w:val="00EF3E96"/>
    <w:pPr>
      <w:autoSpaceDE w:val="0"/>
      <w:autoSpaceDN w:val="0"/>
      <w:adjustRightInd w:val="0"/>
      <w:spacing w:after="0" w:line="240" w:lineRule="auto"/>
    </w:pPr>
    <w:rPr>
      <w:rFonts w:ascii="Tahoma" w:eastAsia="Calibri" w:hAnsi="Tahoma" w:cs="Tahoma"/>
      <w:color w:val="000000"/>
      <w:sz w:val="24"/>
      <w:szCs w:val="24"/>
      <w:lang w:eastAsia="en-US"/>
    </w:rPr>
  </w:style>
  <w:style w:type="paragraph" w:styleId="Akapitzlist">
    <w:name w:val="List Paragraph"/>
    <w:basedOn w:val="Normalny"/>
    <w:uiPriority w:val="34"/>
    <w:qFormat/>
    <w:rsid w:val="00EF3E96"/>
    <w:pPr>
      <w:ind w:left="720"/>
      <w:contextualSpacing/>
    </w:pPr>
    <w:rPr>
      <w:rFonts w:ascii="Times New Roman" w:eastAsia="Calibri" w:hAnsi="Times New Roman" w:cs="Times New Roman"/>
      <w:sz w:val="24"/>
      <w:lang w:eastAsia="en-US"/>
    </w:rPr>
  </w:style>
  <w:style w:type="paragraph" w:styleId="Tekstpodstawowy">
    <w:name w:val="Body Text"/>
    <w:basedOn w:val="Normalny"/>
    <w:link w:val="TekstpodstawowyZnak"/>
    <w:semiHidden/>
    <w:rsid w:val="00EF3E96"/>
    <w:pPr>
      <w:tabs>
        <w:tab w:val="left" w:pos="426"/>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rPr>
  </w:style>
  <w:style w:type="character" w:customStyle="1" w:styleId="TekstpodstawowyZnak">
    <w:name w:val="Tekst podstawowy Znak"/>
    <w:basedOn w:val="Domylnaczcionkaakapitu"/>
    <w:link w:val="Tekstpodstawowy"/>
    <w:semiHidden/>
    <w:rsid w:val="00EF3E96"/>
    <w:rPr>
      <w:rFonts w:ascii="Times New Roman" w:eastAsia="Times New Roman" w:hAnsi="Times New Roman" w:cs="Times New Roman"/>
      <w:sz w:val="20"/>
      <w:szCs w:val="20"/>
    </w:rPr>
  </w:style>
  <w:style w:type="paragraph" w:styleId="Stopka">
    <w:name w:val="footer"/>
    <w:basedOn w:val="Normalny"/>
    <w:link w:val="StopkaZnak"/>
    <w:uiPriority w:val="99"/>
    <w:rsid w:val="00EF3E96"/>
    <w:pPr>
      <w:tabs>
        <w:tab w:val="center" w:pos="4536"/>
        <w:tab w:val="right" w:pos="9072"/>
      </w:tabs>
    </w:pPr>
    <w:rPr>
      <w:rFonts w:ascii="Times New Roman" w:eastAsia="Calibri" w:hAnsi="Times New Roman" w:cs="Times New Roman"/>
      <w:sz w:val="24"/>
      <w:lang w:eastAsia="en-US"/>
    </w:rPr>
  </w:style>
  <w:style w:type="character" w:customStyle="1" w:styleId="StopkaZnak">
    <w:name w:val="Stopka Znak"/>
    <w:basedOn w:val="Domylnaczcionkaakapitu"/>
    <w:link w:val="Stopka"/>
    <w:uiPriority w:val="99"/>
    <w:rsid w:val="00EF3E96"/>
    <w:rPr>
      <w:rFonts w:ascii="Times New Roman" w:eastAsia="Calibri" w:hAnsi="Times New Roman" w:cs="Times New Roman"/>
      <w:sz w:val="24"/>
      <w:lang w:eastAsia="en-US"/>
    </w:rPr>
  </w:style>
  <w:style w:type="character" w:styleId="Numerstrony">
    <w:name w:val="page number"/>
    <w:basedOn w:val="Domylnaczcionkaakapitu"/>
    <w:semiHidden/>
    <w:rsid w:val="00EF3E96"/>
  </w:style>
  <w:style w:type="character" w:customStyle="1" w:styleId="Tekstpodstawowywcity2Znak">
    <w:name w:val="Tekst podstawowy wcięty 2 Znak"/>
    <w:basedOn w:val="Domylnaczcionkaakapitu"/>
    <w:link w:val="Tekstpodstawowywcity2"/>
    <w:semiHidden/>
    <w:rsid w:val="00EF3E96"/>
    <w:rPr>
      <w:rFonts w:ascii="Times New Roman" w:eastAsia="Calibri" w:hAnsi="Times New Roman" w:cs="Times New Roman"/>
      <w:sz w:val="20"/>
      <w:lang w:eastAsia="en-US"/>
    </w:rPr>
  </w:style>
  <w:style w:type="paragraph" w:styleId="Tekstpodstawowywcity2">
    <w:name w:val="Body Text Indent 2"/>
    <w:basedOn w:val="Normalny"/>
    <w:link w:val="Tekstpodstawowywcity2Znak"/>
    <w:semiHidden/>
    <w:rsid w:val="00EF3E96"/>
    <w:pPr>
      <w:tabs>
        <w:tab w:val="left" w:pos="720"/>
        <w:tab w:val="left" w:pos="2124"/>
        <w:tab w:val="left" w:pos="4260"/>
      </w:tabs>
      <w:ind w:left="360" w:hanging="3"/>
      <w:jc w:val="both"/>
    </w:pPr>
    <w:rPr>
      <w:rFonts w:ascii="Times New Roman" w:eastAsia="Calibri" w:hAnsi="Times New Roman" w:cs="Times New Roman"/>
      <w:sz w:val="20"/>
      <w:lang w:eastAsia="en-US"/>
    </w:rPr>
  </w:style>
  <w:style w:type="character" w:customStyle="1" w:styleId="Tekstpodstawowywcity3Znak">
    <w:name w:val="Tekst podstawowy wcięty 3 Znak"/>
    <w:basedOn w:val="Domylnaczcionkaakapitu"/>
    <w:link w:val="Tekstpodstawowywcity3"/>
    <w:semiHidden/>
    <w:rsid w:val="00EF3E96"/>
    <w:rPr>
      <w:rFonts w:ascii="Times New Roman" w:eastAsia="Calibri" w:hAnsi="Times New Roman" w:cs="Times New Roman"/>
      <w:sz w:val="20"/>
      <w:lang w:eastAsia="en-US"/>
    </w:rPr>
  </w:style>
  <w:style w:type="paragraph" w:styleId="Tekstpodstawowywcity3">
    <w:name w:val="Body Text Indent 3"/>
    <w:basedOn w:val="Normalny"/>
    <w:link w:val="Tekstpodstawowywcity3Znak"/>
    <w:semiHidden/>
    <w:rsid w:val="00EF3E96"/>
    <w:pPr>
      <w:ind w:left="360"/>
    </w:pPr>
    <w:rPr>
      <w:rFonts w:ascii="Times New Roman" w:eastAsia="Calibri" w:hAnsi="Times New Roman" w:cs="Times New Roman"/>
      <w:sz w:val="20"/>
      <w:lang w:eastAsia="en-US"/>
    </w:rPr>
  </w:style>
  <w:style w:type="paragraph" w:customStyle="1" w:styleId="tekst">
    <w:name w:val="tekst"/>
    <w:rsid w:val="00EF3E96"/>
    <w:pPr>
      <w:spacing w:before="40" w:after="0" w:line="240" w:lineRule="auto"/>
      <w:ind w:left="360"/>
      <w:jc w:val="both"/>
    </w:pPr>
    <w:rPr>
      <w:rFonts w:ascii="Times New Roman" w:eastAsia="Times New Roman" w:hAnsi="Times New Roman" w:cs="Times New Roman"/>
      <w:color w:val="000000"/>
      <w:spacing w:val="-4"/>
      <w:sz w:val="20"/>
      <w:szCs w:val="20"/>
    </w:rPr>
  </w:style>
  <w:style w:type="paragraph" w:customStyle="1" w:styleId="Punktygwne">
    <w:name w:val="Punkty główne"/>
    <w:basedOn w:val="Normalny"/>
    <w:rsid w:val="00EF3E96"/>
    <w:pPr>
      <w:spacing w:before="240" w:after="60" w:line="240" w:lineRule="auto"/>
    </w:pPr>
    <w:rPr>
      <w:rFonts w:ascii="Times New Roman" w:eastAsia="Calibri" w:hAnsi="Times New Roman" w:cs="Times New Roman"/>
      <w:b/>
      <w:smallCaps/>
      <w:sz w:val="24"/>
      <w:lang w:eastAsia="en-US"/>
    </w:rPr>
  </w:style>
  <w:style w:type="paragraph" w:customStyle="1" w:styleId="Pytania">
    <w:name w:val="Pytania"/>
    <w:basedOn w:val="Tekstpodstawowy"/>
    <w:rsid w:val="00EF3E96"/>
    <w:pPr>
      <w:tabs>
        <w:tab w:val="clear" w:pos="426"/>
        <w:tab w:val="left" w:pos="-5643"/>
      </w:tabs>
      <w:spacing w:before="40" w:after="40"/>
    </w:pPr>
  </w:style>
  <w:style w:type="paragraph" w:customStyle="1" w:styleId="Odpowiedzi">
    <w:name w:val="Odpowiedzi"/>
    <w:basedOn w:val="Normalny"/>
    <w:rsid w:val="00EF3E96"/>
    <w:pPr>
      <w:spacing w:before="40" w:after="40" w:line="240" w:lineRule="auto"/>
    </w:pPr>
    <w:rPr>
      <w:rFonts w:ascii="Times New Roman" w:eastAsia="Calibri" w:hAnsi="Times New Roman" w:cs="Times New Roman"/>
      <w:b/>
      <w:color w:val="000000"/>
      <w:sz w:val="20"/>
      <w:lang w:eastAsia="en-US"/>
    </w:rPr>
  </w:style>
  <w:style w:type="paragraph" w:customStyle="1" w:styleId="Podpunkty">
    <w:name w:val="Podpunkty"/>
    <w:basedOn w:val="Tekstpodstawowy"/>
    <w:rsid w:val="00EF3E96"/>
    <w:pPr>
      <w:tabs>
        <w:tab w:val="clear" w:pos="426"/>
        <w:tab w:val="left" w:pos="-5814"/>
      </w:tabs>
      <w:ind w:left="360"/>
    </w:pPr>
    <w:rPr>
      <w:b/>
      <w:sz w:val="22"/>
    </w:rPr>
  </w:style>
  <w:style w:type="paragraph" w:customStyle="1" w:styleId="Cele">
    <w:name w:val="Cele"/>
    <w:basedOn w:val="Tekstpodstawowy"/>
    <w:rsid w:val="00EF3E96"/>
    <w:pPr>
      <w:tabs>
        <w:tab w:val="clear" w:pos="426"/>
        <w:tab w:val="left" w:pos="-5814"/>
        <w:tab w:val="left" w:pos="720"/>
      </w:tabs>
      <w:spacing w:before="120"/>
      <w:ind w:left="900" w:hanging="540"/>
    </w:pPr>
  </w:style>
  <w:style w:type="paragraph" w:customStyle="1" w:styleId="Nagwkitablic">
    <w:name w:val="Nagłówki tablic"/>
    <w:basedOn w:val="Tekstpodstawowy"/>
    <w:uiPriority w:val="99"/>
    <w:rsid w:val="00EF3E96"/>
    <w:pPr>
      <w:tabs>
        <w:tab w:val="clear" w:pos="426"/>
        <w:tab w:val="left" w:pos="-5814"/>
      </w:tabs>
      <w:jc w:val="center"/>
    </w:pPr>
    <w:rPr>
      <w:b/>
    </w:rPr>
  </w:style>
  <w:style w:type="paragraph" w:customStyle="1" w:styleId="wrubryce">
    <w:name w:val="w rubryce"/>
    <w:basedOn w:val="Tekstpodstawowy"/>
    <w:rsid w:val="00EF3E96"/>
    <w:pPr>
      <w:tabs>
        <w:tab w:val="clear" w:pos="426"/>
        <w:tab w:val="left" w:pos="-5814"/>
      </w:tabs>
      <w:spacing w:before="40" w:after="40"/>
    </w:pPr>
  </w:style>
  <w:style w:type="paragraph" w:customStyle="1" w:styleId="centralniewrubryce">
    <w:name w:val="centralnie w rubryce"/>
    <w:basedOn w:val="wrubryce"/>
    <w:rsid w:val="00EF3E96"/>
    <w:pPr>
      <w:jc w:val="center"/>
    </w:pPr>
  </w:style>
  <w:style w:type="paragraph" w:customStyle="1" w:styleId="rdtytu">
    <w:name w:val="Śródtytuł"/>
    <w:basedOn w:val="Nagwek1"/>
    <w:rsid w:val="00EF3E96"/>
    <w:rPr>
      <w:smallCaps/>
    </w:rPr>
  </w:style>
  <w:style w:type="paragraph" w:customStyle="1" w:styleId="Podtekst">
    <w:name w:val="Podtekst"/>
    <w:basedOn w:val="tekst"/>
    <w:rsid w:val="00EF3E96"/>
    <w:pPr>
      <w:spacing w:before="0"/>
    </w:pPr>
    <w:rPr>
      <w:rFonts w:ascii="Arial Narrow" w:hAnsi="Arial Narrow"/>
    </w:rPr>
  </w:style>
  <w:style w:type="paragraph" w:customStyle="1" w:styleId="Literatura">
    <w:name w:val="Literatura"/>
    <w:basedOn w:val="tekst"/>
    <w:rsid w:val="00EF3E96"/>
    <w:rPr>
      <w:rFonts w:ascii="Arial Narrow" w:hAnsi="Arial Narrow"/>
      <w:b/>
    </w:rPr>
  </w:style>
  <w:style w:type="character" w:customStyle="1" w:styleId="Tekstpodstawowy2Znak">
    <w:name w:val="Tekst podstawowy 2 Znak"/>
    <w:basedOn w:val="Domylnaczcionkaakapitu"/>
    <w:link w:val="Tekstpodstawowy2"/>
    <w:semiHidden/>
    <w:rsid w:val="00EF3E96"/>
    <w:rPr>
      <w:rFonts w:ascii="Times New Roman" w:eastAsia="Calibri" w:hAnsi="Times New Roman" w:cs="Times New Roman"/>
      <w:b/>
      <w:i/>
      <w:color w:val="FF0000"/>
      <w:sz w:val="16"/>
      <w:lang w:eastAsia="en-US"/>
    </w:rPr>
  </w:style>
  <w:style w:type="paragraph" w:styleId="Tekstpodstawowy2">
    <w:name w:val="Body Text 2"/>
    <w:basedOn w:val="Normalny"/>
    <w:link w:val="Tekstpodstawowy2Znak"/>
    <w:semiHidden/>
    <w:rsid w:val="00EF3E96"/>
    <w:pPr>
      <w:autoSpaceDE w:val="0"/>
      <w:autoSpaceDN w:val="0"/>
      <w:adjustRightInd w:val="0"/>
      <w:spacing w:after="60"/>
      <w:jc w:val="center"/>
    </w:pPr>
    <w:rPr>
      <w:rFonts w:ascii="Times New Roman" w:eastAsia="Calibri" w:hAnsi="Times New Roman" w:cs="Times New Roman"/>
      <w:b/>
      <w:i/>
      <w:color w:val="FF0000"/>
      <w:sz w:val="16"/>
      <w:lang w:eastAsia="en-US"/>
    </w:rPr>
  </w:style>
  <w:style w:type="paragraph" w:customStyle="1" w:styleId="Wykazlit">
    <w:name w:val="Wykaz lit."/>
    <w:basedOn w:val="Podtekst"/>
    <w:rsid w:val="00EF3E96"/>
    <w:pPr>
      <w:spacing w:before="40"/>
      <w:ind w:left="538" w:hanging="181"/>
    </w:pPr>
    <w:rPr>
      <w:rFonts w:ascii="Times New Roman" w:hAnsi="Times New Roman"/>
    </w:rPr>
  </w:style>
  <w:style w:type="paragraph" w:customStyle="1" w:styleId="wrubrycemn">
    <w:name w:val="w rubryce mn."/>
    <w:basedOn w:val="Tekstpodstawowy"/>
    <w:rsid w:val="00EF3E96"/>
    <w:pPr>
      <w:tabs>
        <w:tab w:val="clear" w:pos="426"/>
        <w:tab w:val="left" w:pos="-5814"/>
      </w:tabs>
      <w:ind w:left="-57" w:right="-57"/>
      <w:jc w:val="center"/>
    </w:pPr>
    <w:rPr>
      <w:sz w:val="18"/>
    </w:rPr>
  </w:style>
  <w:style w:type="character" w:customStyle="1" w:styleId="Tekstpodstawowy3Znak">
    <w:name w:val="Tekst podstawowy 3 Znak"/>
    <w:basedOn w:val="Domylnaczcionkaakapitu"/>
    <w:link w:val="Tekstpodstawowy3"/>
    <w:semiHidden/>
    <w:rsid w:val="00EF3E96"/>
    <w:rPr>
      <w:rFonts w:ascii="Times New Roman" w:eastAsia="Calibri" w:hAnsi="Times New Roman" w:cs="Times New Roman"/>
      <w:b/>
      <w:i/>
      <w:color w:val="FF0000"/>
      <w:sz w:val="16"/>
      <w:lang w:eastAsia="en-US"/>
    </w:rPr>
  </w:style>
  <w:style w:type="paragraph" w:styleId="Tekstpodstawowy3">
    <w:name w:val="Body Text 3"/>
    <w:basedOn w:val="Normalny"/>
    <w:link w:val="Tekstpodstawowy3Znak"/>
    <w:semiHidden/>
    <w:rsid w:val="00EF3E96"/>
    <w:pPr>
      <w:autoSpaceDE w:val="0"/>
      <w:autoSpaceDN w:val="0"/>
      <w:adjustRightInd w:val="0"/>
      <w:spacing w:after="60"/>
    </w:pPr>
    <w:rPr>
      <w:rFonts w:ascii="Times New Roman" w:eastAsia="Calibri" w:hAnsi="Times New Roman" w:cs="Times New Roman"/>
      <w:b/>
      <w:i/>
      <w:color w:val="FF0000"/>
      <w:sz w:val="16"/>
      <w:lang w:eastAsia="en-US"/>
    </w:rPr>
  </w:style>
  <w:style w:type="character" w:customStyle="1" w:styleId="tytul2">
    <w:name w:val="tytul2"/>
    <w:basedOn w:val="Domylnaczcionkaakapitu"/>
    <w:rsid w:val="00EF3E96"/>
    <w:rPr>
      <w:b/>
      <w:sz w:val="24"/>
    </w:rPr>
  </w:style>
  <w:style w:type="paragraph" w:styleId="Nagwek">
    <w:name w:val="header"/>
    <w:basedOn w:val="Normalny"/>
    <w:link w:val="NagwekZnak"/>
    <w:semiHidden/>
    <w:rsid w:val="00EF3E96"/>
    <w:pPr>
      <w:tabs>
        <w:tab w:val="center" w:pos="4536"/>
        <w:tab w:val="right" w:pos="9072"/>
      </w:tabs>
      <w:spacing w:after="0" w:line="240" w:lineRule="auto"/>
    </w:pPr>
    <w:rPr>
      <w:rFonts w:ascii="Times New Roman" w:eastAsia="Times New Roman" w:hAnsi="Times New Roman" w:cs="Times New Roman"/>
      <w:sz w:val="24"/>
    </w:rPr>
  </w:style>
  <w:style w:type="character" w:customStyle="1" w:styleId="NagwekZnak">
    <w:name w:val="Nagłówek Znak"/>
    <w:basedOn w:val="Domylnaczcionkaakapitu"/>
    <w:link w:val="Nagwek"/>
    <w:semiHidden/>
    <w:rsid w:val="00EF3E96"/>
    <w:rPr>
      <w:rFonts w:ascii="Times New Roman" w:eastAsia="Times New Roman" w:hAnsi="Times New Roman" w:cs="Times New Roman"/>
      <w:sz w:val="24"/>
    </w:rPr>
  </w:style>
  <w:style w:type="table" w:styleId="Tabela-Siatka">
    <w:name w:val="Table Grid"/>
    <w:basedOn w:val="Standardowy"/>
    <w:uiPriority w:val="59"/>
    <w:rsid w:val="00EF3E96"/>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
    <w:name w:val="Punkty"/>
    <w:basedOn w:val="Normalny"/>
    <w:rsid w:val="00EF3E96"/>
    <w:pPr>
      <w:autoSpaceDE w:val="0"/>
      <w:autoSpaceDN w:val="0"/>
      <w:adjustRightInd w:val="0"/>
      <w:spacing w:before="120" w:after="0" w:line="240" w:lineRule="auto"/>
    </w:pPr>
    <w:rPr>
      <w:rFonts w:ascii="Times New Roman" w:eastAsia="Calibri" w:hAnsi="Times New Roman" w:cs="Times New Roman"/>
      <w:color w:val="000000"/>
      <w:sz w:val="20"/>
      <w:lang w:eastAsia="en-US"/>
    </w:rPr>
  </w:style>
  <w:style w:type="paragraph" w:customStyle="1" w:styleId="txtdopkt">
    <w:name w:val="txt do pkt."/>
    <w:basedOn w:val="Normalny"/>
    <w:rsid w:val="00EF3E96"/>
    <w:pPr>
      <w:autoSpaceDE w:val="0"/>
      <w:autoSpaceDN w:val="0"/>
      <w:adjustRightInd w:val="0"/>
      <w:spacing w:after="0" w:line="240" w:lineRule="auto"/>
      <w:ind w:left="180"/>
    </w:pPr>
    <w:rPr>
      <w:rFonts w:ascii="Times New Roman" w:eastAsia="Calibri" w:hAnsi="Times New Roman" w:cs="Times New Roman"/>
      <w:color w:val="000000"/>
      <w:sz w:val="18"/>
      <w:lang w:eastAsia="en-US"/>
    </w:rPr>
  </w:style>
  <w:style w:type="paragraph" w:styleId="Tekstdymka">
    <w:name w:val="Balloon Text"/>
    <w:basedOn w:val="Normalny"/>
    <w:link w:val="TekstdymkaZnak"/>
    <w:uiPriority w:val="99"/>
    <w:semiHidden/>
    <w:unhideWhenUsed/>
    <w:rsid w:val="00EF3E96"/>
    <w:pPr>
      <w:spacing w:after="0" w:line="240" w:lineRule="auto"/>
    </w:pPr>
    <w:rPr>
      <w:rFonts w:ascii="Tahoma" w:eastAsia="Calibri" w:hAnsi="Tahoma" w:cs="Tahoma"/>
      <w:sz w:val="16"/>
      <w:szCs w:val="16"/>
      <w:lang w:eastAsia="en-US"/>
    </w:rPr>
  </w:style>
  <w:style w:type="character" w:customStyle="1" w:styleId="TekstdymkaZnak">
    <w:name w:val="Tekst dymka Znak"/>
    <w:basedOn w:val="Domylnaczcionkaakapitu"/>
    <w:link w:val="Tekstdymka"/>
    <w:uiPriority w:val="99"/>
    <w:semiHidden/>
    <w:rsid w:val="00EF3E96"/>
    <w:rPr>
      <w:rFonts w:ascii="Tahoma" w:eastAsia="Calibri" w:hAnsi="Tahoma" w:cs="Tahoma"/>
      <w:sz w:val="16"/>
      <w:szCs w:val="16"/>
      <w:lang w:eastAsia="en-US"/>
    </w:rPr>
  </w:style>
  <w:style w:type="character" w:customStyle="1" w:styleId="ZwykytekstZnak">
    <w:name w:val="Zwykły tekst Znak"/>
    <w:basedOn w:val="Domylnaczcionkaakapitu"/>
    <w:link w:val="Zwykytekst"/>
    <w:uiPriority w:val="99"/>
    <w:semiHidden/>
    <w:rsid w:val="00EF3E96"/>
    <w:rPr>
      <w:rFonts w:ascii="Consolas" w:eastAsiaTheme="minorHAnsi" w:hAnsi="Consolas"/>
      <w:sz w:val="21"/>
      <w:szCs w:val="21"/>
      <w:lang w:eastAsia="en-US"/>
    </w:rPr>
  </w:style>
  <w:style w:type="paragraph" w:styleId="Zwykytekst">
    <w:name w:val="Plain Text"/>
    <w:basedOn w:val="Normalny"/>
    <w:link w:val="ZwykytekstZnak"/>
    <w:uiPriority w:val="99"/>
    <w:semiHidden/>
    <w:unhideWhenUsed/>
    <w:rsid w:val="00EF3E96"/>
    <w:pPr>
      <w:spacing w:after="0" w:line="240" w:lineRule="auto"/>
    </w:pPr>
    <w:rPr>
      <w:rFonts w:ascii="Consolas" w:eastAsiaTheme="minorHAnsi" w:hAnsi="Consolas"/>
      <w:sz w:val="21"/>
      <w:szCs w:val="21"/>
      <w:lang w:eastAsia="en-US"/>
    </w:rPr>
  </w:style>
  <w:style w:type="character" w:customStyle="1" w:styleId="TekstprzypisudolnegoZnak">
    <w:name w:val="Tekst przypisu dolnego Znak"/>
    <w:basedOn w:val="Domylnaczcionkaakapitu"/>
    <w:link w:val="Tekstprzypisudolnego"/>
    <w:uiPriority w:val="99"/>
    <w:semiHidden/>
    <w:rsid w:val="00EF3E96"/>
    <w:rPr>
      <w:rFonts w:ascii="Times New Roman" w:eastAsia="Calibri" w:hAnsi="Times New Roman" w:cs="Times New Roman"/>
      <w:sz w:val="20"/>
      <w:szCs w:val="20"/>
      <w:lang w:eastAsia="en-US"/>
    </w:rPr>
  </w:style>
  <w:style w:type="paragraph" w:styleId="Tekstprzypisudolnego">
    <w:name w:val="footnote text"/>
    <w:basedOn w:val="Normalny"/>
    <w:link w:val="TekstprzypisudolnegoZnak"/>
    <w:uiPriority w:val="99"/>
    <w:semiHidden/>
    <w:unhideWhenUsed/>
    <w:rsid w:val="00EF3E96"/>
    <w:pPr>
      <w:spacing w:after="0" w:line="240" w:lineRule="auto"/>
    </w:pPr>
    <w:rPr>
      <w:rFonts w:ascii="Times New Roman" w:eastAsia="Calibri" w:hAnsi="Times New Roman" w:cs="Times New Roman"/>
      <w:sz w:val="20"/>
      <w:szCs w:val="20"/>
      <w:lang w:eastAsia="en-US"/>
    </w:rPr>
  </w:style>
  <w:style w:type="paragraph" w:styleId="Tekstprzypisukocowego">
    <w:name w:val="endnote text"/>
    <w:basedOn w:val="Normalny"/>
    <w:link w:val="TekstprzypisukocowegoZnak"/>
    <w:uiPriority w:val="99"/>
    <w:unhideWhenUsed/>
    <w:rsid w:val="00EF3E96"/>
    <w:pPr>
      <w:spacing w:after="0" w:line="240" w:lineRule="auto"/>
    </w:pPr>
    <w:rPr>
      <w:rFonts w:ascii="Times New Roman" w:eastAsia="Calibri" w:hAnsi="Times New Roman" w:cs="Times New Roman"/>
      <w:sz w:val="20"/>
      <w:szCs w:val="20"/>
      <w:lang w:eastAsia="en-US"/>
    </w:rPr>
  </w:style>
  <w:style w:type="character" w:customStyle="1" w:styleId="TekstprzypisukocowegoZnak">
    <w:name w:val="Tekst przypisu końcowego Znak"/>
    <w:basedOn w:val="Domylnaczcionkaakapitu"/>
    <w:link w:val="Tekstprzypisukocowego"/>
    <w:uiPriority w:val="99"/>
    <w:rsid w:val="00EF3E96"/>
    <w:rPr>
      <w:rFonts w:ascii="Times New Roman" w:eastAsia="Calibri" w:hAnsi="Times New Roman" w:cs="Times New Roman"/>
      <w:sz w:val="20"/>
      <w:szCs w:val="20"/>
      <w:lang w:eastAsia="en-US"/>
    </w:rPr>
  </w:style>
  <w:style w:type="character" w:customStyle="1" w:styleId="TekstkomentarzaZnak">
    <w:name w:val="Tekst komentarza Znak"/>
    <w:basedOn w:val="Domylnaczcionkaakapitu"/>
    <w:link w:val="Tekstkomentarza"/>
    <w:uiPriority w:val="99"/>
    <w:semiHidden/>
    <w:rsid w:val="00EF3E96"/>
    <w:rPr>
      <w:rFonts w:ascii="Times New Roman" w:eastAsia="Calibri" w:hAnsi="Times New Roman" w:cs="Times New Roman"/>
      <w:sz w:val="20"/>
      <w:szCs w:val="20"/>
      <w:lang w:eastAsia="en-US"/>
    </w:rPr>
  </w:style>
  <w:style w:type="paragraph" w:styleId="Tekstkomentarza">
    <w:name w:val="annotation text"/>
    <w:basedOn w:val="Normalny"/>
    <w:link w:val="TekstkomentarzaZnak"/>
    <w:uiPriority w:val="99"/>
    <w:semiHidden/>
    <w:unhideWhenUsed/>
    <w:rsid w:val="00EF3E96"/>
    <w:pPr>
      <w:spacing w:line="240" w:lineRule="auto"/>
    </w:pPr>
    <w:rPr>
      <w:rFonts w:ascii="Times New Roman" w:eastAsia="Calibri" w:hAnsi="Times New Roman" w:cs="Times New Roman"/>
      <w:sz w:val="20"/>
      <w:szCs w:val="20"/>
      <w:lang w:eastAsia="en-US"/>
    </w:rPr>
  </w:style>
  <w:style w:type="character" w:customStyle="1" w:styleId="TematkomentarzaZnak">
    <w:name w:val="Temat komentarza Znak"/>
    <w:basedOn w:val="TekstkomentarzaZnak"/>
    <w:link w:val="Tematkomentarza"/>
    <w:uiPriority w:val="99"/>
    <w:semiHidden/>
    <w:rsid w:val="00EF3E96"/>
    <w:rPr>
      <w:rFonts w:ascii="Times New Roman" w:eastAsia="Calibri" w:hAnsi="Times New Roman" w:cs="Times New Roman"/>
      <w:b/>
      <w:bCs/>
      <w:sz w:val="20"/>
      <w:szCs w:val="20"/>
      <w:lang w:eastAsia="en-US"/>
    </w:rPr>
  </w:style>
  <w:style w:type="paragraph" w:styleId="Tematkomentarza">
    <w:name w:val="annotation subject"/>
    <w:basedOn w:val="Tekstkomentarza"/>
    <w:next w:val="Tekstkomentarza"/>
    <w:link w:val="TematkomentarzaZnak"/>
    <w:uiPriority w:val="99"/>
    <w:semiHidden/>
    <w:unhideWhenUsed/>
    <w:rsid w:val="00EF3E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2BFE9F-3FBD-4FEA-A453-9EBF284E1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652</TotalTime>
  <Pages>10</Pages>
  <Words>4254</Words>
  <Characters>25529</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Wyczarska Dziki</dc:creator>
  <cp:lastModifiedBy>Urszula Kąkol</cp:lastModifiedBy>
  <cp:revision>107</cp:revision>
  <cp:lastPrinted>2021-10-17T18:00:00Z</cp:lastPrinted>
  <dcterms:created xsi:type="dcterms:W3CDTF">2021-02-24T23:18:00Z</dcterms:created>
  <dcterms:modified xsi:type="dcterms:W3CDTF">2023-03-27T09:14:00Z</dcterms:modified>
</cp:coreProperties>
</file>