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062" w:rsidRPr="00F65AD4" w:rsidRDefault="00BE5062" w:rsidP="00BE5062">
      <w:pPr>
        <w:rPr>
          <w:i/>
        </w:rPr>
      </w:pPr>
      <w:bookmarkStart w:id="0" w:name="_Hlk104798147"/>
      <w:r w:rsidRPr="00F65AD4">
        <w:rPr>
          <w:i/>
        </w:rPr>
        <w:t xml:space="preserve">Szanowni Państwo, </w:t>
      </w:r>
    </w:p>
    <w:p w:rsidR="00BE5062" w:rsidRPr="00F65AD4" w:rsidRDefault="00BE5062" w:rsidP="00BE5062">
      <w:pPr>
        <w:jc w:val="both"/>
        <w:rPr>
          <w:rFonts w:cstheme="minorHAnsi"/>
          <w:i/>
        </w:rPr>
      </w:pPr>
      <w:r w:rsidRPr="00F65AD4">
        <w:rPr>
          <w:i/>
        </w:rPr>
        <w:t xml:space="preserve">w związku z prowadzonym procesem audytowym oraz przygotowaniem raportu dotyczącym realizacji </w:t>
      </w:r>
      <w:r w:rsidRPr="00F65AD4">
        <w:rPr>
          <w:rFonts w:cstheme="minorHAnsi"/>
          <w:i/>
        </w:rPr>
        <w:t xml:space="preserve">zasad Europejskiej Karty Naukowca (EKN) oraz </w:t>
      </w:r>
      <w:r w:rsidRPr="00F65AD4">
        <w:rPr>
          <w:rFonts w:cstheme="minorHAnsi"/>
          <w:i/>
          <w:shd w:val="clear" w:color="auto" w:fill="FFFFFF"/>
        </w:rPr>
        <w:t>Kodeksie Postępowania przy Rekrutacji Naukowców</w:t>
      </w:r>
      <w:r w:rsidRPr="00F65AD4">
        <w:rPr>
          <w:rFonts w:cstheme="minorHAnsi"/>
          <w:i/>
        </w:rPr>
        <w:t xml:space="preserve"> (KPRN) chcielibyśmy poznać Państwa opinię dotyczącą spełnienia przez Wyższą Szkołę Informatyki i Zarządzania (WSIiZ) wytycznych zdefiniowanych w ramach EKN i KPRN. W związku z powyższym zapraszamy Państwa do wypełnienia</w:t>
      </w:r>
      <w:r w:rsidR="00FD765C" w:rsidRPr="00F65AD4">
        <w:rPr>
          <w:rFonts w:cstheme="minorHAnsi"/>
          <w:i/>
        </w:rPr>
        <w:t xml:space="preserve"> anonimowej</w:t>
      </w:r>
      <w:r w:rsidRPr="00F65AD4">
        <w:rPr>
          <w:rFonts w:cstheme="minorHAnsi"/>
          <w:i/>
        </w:rPr>
        <w:t xml:space="preserve"> ankiety.</w:t>
      </w:r>
    </w:p>
    <w:p w:rsidR="00BE5062" w:rsidRPr="00F65AD4" w:rsidRDefault="00212887" w:rsidP="00F65AD4">
      <w:pPr>
        <w:spacing w:before="120" w:after="120" w:line="240" w:lineRule="auto"/>
        <w:jc w:val="both"/>
        <w:rPr>
          <w:rFonts w:eastAsia="Times New Roman" w:cstheme="minorHAnsi"/>
          <w:i/>
          <w:lang w:eastAsia="pl-PL"/>
        </w:rPr>
      </w:pPr>
      <w:r w:rsidRPr="00F65AD4">
        <w:rPr>
          <w:rFonts w:cstheme="minorHAnsi"/>
          <w:i/>
          <w:shd w:val="clear" w:color="auto" w:fill="FFFFFF"/>
        </w:rPr>
        <w:t>Pytania ankietowe sformułowano w oparciu o 40 zasad określonych w Europejskiej Karcie Naukowca oraz dodatkowo załączono</w:t>
      </w:r>
      <w:r w:rsidR="00876EDE" w:rsidRPr="00F65AD4">
        <w:rPr>
          <w:rFonts w:cstheme="minorHAnsi"/>
          <w:i/>
          <w:shd w:val="clear" w:color="auto" w:fill="FFFFFF"/>
        </w:rPr>
        <w:t xml:space="preserve"> </w:t>
      </w:r>
      <w:r w:rsidRPr="00F65AD4">
        <w:rPr>
          <w:rFonts w:cstheme="minorHAnsi"/>
          <w:i/>
          <w:shd w:val="clear" w:color="auto" w:fill="FFFFFF"/>
        </w:rPr>
        <w:t xml:space="preserve">pytania otwarte pozwalające na </w:t>
      </w:r>
      <w:r w:rsidR="00F65AD4">
        <w:t>wskazanie działań, które w Państwa opinii mogłyby być podjęte w przyszłości w celu usprawnienia obowiązujących zasad etyki zawodowej.</w:t>
      </w:r>
      <w:r w:rsidR="00F65AD4" w:rsidRPr="00F65AD4">
        <w:rPr>
          <w:rFonts w:cstheme="minorHAnsi"/>
          <w:i/>
          <w:shd w:val="clear" w:color="auto" w:fill="FFFFFF"/>
        </w:rPr>
        <w:t xml:space="preserve"> </w:t>
      </w:r>
      <w:r w:rsidR="00876EDE" w:rsidRPr="00F65AD4">
        <w:rPr>
          <w:rFonts w:cstheme="minorHAnsi"/>
          <w:i/>
          <w:shd w:val="clear" w:color="auto" w:fill="FFFFFF"/>
        </w:rPr>
        <w:t xml:space="preserve">Wyniki ankiety zostaną wykorzystane w raporcie dla Komisji Europejskiej z realizacji wdrażania </w:t>
      </w:r>
      <w:r w:rsidR="00F65AD4" w:rsidRPr="00F65AD4">
        <w:rPr>
          <w:rFonts w:eastAsia="Times New Roman" w:cstheme="minorHAnsi"/>
          <w:i/>
          <w:lang w:eastAsia="pl-PL"/>
        </w:rPr>
        <w:t>Strategii rozwoju zasobów ludzkich w nauce i plan</w:t>
      </w:r>
      <w:r w:rsidR="00F65AD4">
        <w:rPr>
          <w:rFonts w:eastAsia="Times New Roman" w:cstheme="minorHAnsi"/>
          <w:i/>
          <w:lang w:eastAsia="pl-PL"/>
        </w:rPr>
        <w:t>u</w:t>
      </w:r>
      <w:r w:rsidR="00F65AD4" w:rsidRPr="00F65AD4">
        <w:rPr>
          <w:rFonts w:eastAsia="Times New Roman" w:cstheme="minorHAnsi"/>
          <w:i/>
          <w:lang w:eastAsia="pl-PL"/>
        </w:rPr>
        <w:t xml:space="preserve"> jej wdrażania w Wyższej Szkole Informatyki i Zarządzania</w:t>
      </w:r>
      <w:r w:rsidR="00701983">
        <w:rPr>
          <w:rFonts w:eastAsia="Times New Roman" w:cstheme="minorHAnsi"/>
          <w:i/>
          <w:lang w:eastAsia="pl-PL"/>
        </w:rPr>
        <w:t>.</w:t>
      </w:r>
      <w:r w:rsidR="00F65AD4" w:rsidRPr="00F65AD4">
        <w:rPr>
          <w:rFonts w:eastAsia="Times New Roman" w:cstheme="minorHAnsi"/>
          <w:i/>
          <w:lang w:eastAsia="pl-PL"/>
        </w:rPr>
        <w:t xml:space="preserve"> </w:t>
      </w:r>
    </w:p>
    <w:bookmarkEnd w:id="0"/>
    <w:p w:rsidR="00F65AD4" w:rsidRDefault="00F65AD4" w:rsidP="00F65AD4">
      <w:pPr>
        <w:spacing w:before="120" w:after="120" w:line="240" w:lineRule="auto"/>
        <w:ind w:right="-599"/>
        <w:jc w:val="right"/>
        <w:rPr>
          <w:sz w:val="44"/>
        </w:rPr>
      </w:pPr>
    </w:p>
    <w:p w:rsidR="00F65AD4" w:rsidRDefault="00F65AD4" w:rsidP="00F65AD4">
      <w:pPr>
        <w:spacing w:before="120" w:after="120" w:line="240" w:lineRule="auto"/>
        <w:ind w:right="-599"/>
        <w:jc w:val="right"/>
        <w:rPr>
          <w:sz w:val="44"/>
        </w:rPr>
      </w:pPr>
    </w:p>
    <w:p w:rsidR="00A56623" w:rsidRPr="008169EF" w:rsidRDefault="008169EF" w:rsidP="008169EF">
      <w:pPr>
        <w:jc w:val="center"/>
        <w:rPr>
          <w:sz w:val="44"/>
        </w:rPr>
      </w:pPr>
      <w:r w:rsidRPr="008169EF">
        <w:rPr>
          <w:sz w:val="44"/>
        </w:rPr>
        <w:t>Ankiet</w:t>
      </w:r>
      <w:r w:rsidR="00BE5062">
        <w:rPr>
          <w:sz w:val="44"/>
        </w:rPr>
        <w:t>a</w:t>
      </w:r>
    </w:p>
    <w:p w:rsidR="00A56623" w:rsidRPr="008169EF" w:rsidRDefault="00A56623" w:rsidP="008169EF">
      <w:pPr>
        <w:rPr>
          <w:rFonts w:cstheme="minorHAnsi"/>
          <w:sz w:val="18"/>
          <w:szCs w:val="18"/>
        </w:rPr>
      </w:pPr>
      <w:r w:rsidRPr="008169EF">
        <w:rPr>
          <w:rFonts w:cstheme="minorHAnsi"/>
          <w:sz w:val="18"/>
          <w:szCs w:val="18"/>
        </w:rPr>
        <w:t>CZĘŚĆ I.</w:t>
      </w:r>
      <w:r w:rsidRPr="008169EF">
        <w:rPr>
          <w:rFonts w:cstheme="minorHAnsi"/>
          <w:sz w:val="18"/>
          <w:szCs w:val="18"/>
        </w:rPr>
        <w:br/>
        <w:t>ASPEKTY ETYCZNE I ZAWODOWE</w:t>
      </w:r>
    </w:p>
    <w:p w:rsidR="00A56623" w:rsidRPr="008169EF" w:rsidRDefault="00A56623" w:rsidP="008169EF">
      <w:pPr>
        <w:rPr>
          <w:rFonts w:cstheme="minorHAnsi"/>
          <w:sz w:val="18"/>
          <w:szCs w:val="18"/>
        </w:rPr>
      </w:pPr>
      <w:r w:rsidRPr="008169EF">
        <w:rPr>
          <w:rFonts w:cstheme="minorHAnsi"/>
          <w:sz w:val="18"/>
          <w:szCs w:val="18"/>
        </w:rPr>
        <w:t>Pierwsza część badania koncentruje się na aspektach zawodowych i etycznych w pracy naukowca.</w:t>
      </w:r>
    </w:p>
    <w:p w:rsidR="00A56623" w:rsidRPr="008169EF" w:rsidRDefault="00A56623" w:rsidP="008169EF">
      <w:pPr>
        <w:rPr>
          <w:rFonts w:cstheme="minorHAnsi"/>
          <w:sz w:val="18"/>
          <w:szCs w:val="18"/>
        </w:rPr>
      </w:pPr>
      <w:r w:rsidRPr="008169EF">
        <w:rPr>
          <w:rFonts w:cstheme="minorHAnsi"/>
          <w:sz w:val="18"/>
          <w:szCs w:val="18"/>
        </w:rPr>
        <w:t>CZĘŚĆ II.</w:t>
      </w:r>
      <w:r w:rsidRPr="008169EF">
        <w:rPr>
          <w:rFonts w:cstheme="minorHAnsi"/>
          <w:sz w:val="18"/>
          <w:szCs w:val="18"/>
        </w:rPr>
        <w:br/>
        <w:t>REKRUTACJA</w:t>
      </w:r>
      <w:r w:rsidR="00637B9D">
        <w:rPr>
          <w:rFonts w:cstheme="minorHAnsi"/>
          <w:sz w:val="18"/>
          <w:szCs w:val="18"/>
        </w:rPr>
        <w:t xml:space="preserve"> I OCENA</w:t>
      </w:r>
    </w:p>
    <w:p w:rsidR="00A56623" w:rsidRPr="008169EF" w:rsidRDefault="00A56623" w:rsidP="008169EF">
      <w:pPr>
        <w:rPr>
          <w:rFonts w:cstheme="minorHAnsi"/>
          <w:sz w:val="18"/>
          <w:szCs w:val="18"/>
        </w:rPr>
      </w:pPr>
      <w:r w:rsidRPr="008169EF">
        <w:rPr>
          <w:rFonts w:cstheme="minorHAnsi"/>
          <w:sz w:val="18"/>
          <w:szCs w:val="18"/>
        </w:rPr>
        <w:t>Druga część badania koncentruje się na procedurze i przebiegu rekrutacji</w:t>
      </w:r>
      <w:r w:rsidR="00637B9D">
        <w:rPr>
          <w:rFonts w:cstheme="minorHAnsi"/>
          <w:sz w:val="18"/>
          <w:szCs w:val="18"/>
        </w:rPr>
        <w:t xml:space="preserve"> oraz oceny pracownika</w:t>
      </w:r>
    </w:p>
    <w:p w:rsidR="00A56623" w:rsidRPr="008169EF" w:rsidRDefault="00A56623" w:rsidP="00F91484">
      <w:pPr>
        <w:rPr>
          <w:rFonts w:cstheme="minorHAnsi"/>
          <w:sz w:val="18"/>
          <w:szCs w:val="18"/>
        </w:rPr>
      </w:pPr>
      <w:r w:rsidRPr="008169EF">
        <w:rPr>
          <w:rFonts w:cstheme="minorHAnsi"/>
          <w:sz w:val="18"/>
          <w:szCs w:val="18"/>
        </w:rPr>
        <w:t>CZĘŚĆ III.</w:t>
      </w:r>
      <w:r w:rsidRPr="008169EF">
        <w:rPr>
          <w:rFonts w:cstheme="minorHAnsi"/>
          <w:sz w:val="18"/>
          <w:szCs w:val="18"/>
        </w:rPr>
        <w:br/>
      </w:r>
      <w:r w:rsidR="00F91484" w:rsidRPr="008169EF">
        <w:rPr>
          <w:rFonts w:cstheme="minorHAnsi"/>
          <w:sz w:val="18"/>
          <w:szCs w:val="18"/>
        </w:rPr>
        <w:t>WARUNKI PRACY</w:t>
      </w:r>
    </w:p>
    <w:p w:rsidR="00F91484" w:rsidRPr="008169EF" w:rsidRDefault="00F91484" w:rsidP="00F91484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Trzecia</w:t>
      </w:r>
      <w:r w:rsidRPr="008169EF">
        <w:rPr>
          <w:rFonts w:cstheme="minorHAnsi"/>
          <w:sz w:val="18"/>
          <w:szCs w:val="18"/>
        </w:rPr>
        <w:t xml:space="preserve"> część badania koncentruje się na warunkach pracy.</w:t>
      </w:r>
    </w:p>
    <w:p w:rsidR="00F91484" w:rsidRPr="008169EF" w:rsidRDefault="00A56623" w:rsidP="00F91484">
      <w:pPr>
        <w:rPr>
          <w:rFonts w:cstheme="minorHAnsi"/>
          <w:sz w:val="18"/>
          <w:szCs w:val="18"/>
        </w:rPr>
      </w:pPr>
      <w:r w:rsidRPr="008169EF">
        <w:rPr>
          <w:rFonts w:cstheme="minorHAnsi"/>
          <w:sz w:val="18"/>
          <w:szCs w:val="18"/>
        </w:rPr>
        <w:t>CZĘŚĆ IV.</w:t>
      </w:r>
      <w:r w:rsidRPr="008169EF">
        <w:rPr>
          <w:rFonts w:cstheme="minorHAnsi"/>
          <w:sz w:val="18"/>
          <w:szCs w:val="18"/>
        </w:rPr>
        <w:br/>
      </w:r>
      <w:r w:rsidR="00F91484" w:rsidRPr="008169EF">
        <w:rPr>
          <w:rFonts w:cstheme="minorHAnsi"/>
          <w:sz w:val="18"/>
          <w:szCs w:val="18"/>
        </w:rPr>
        <w:t xml:space="preserve">SZKOLENIA </w:t>
      </w:r>
    </w:p>
    <w:p w:rsidR="00F91484" w:rsidRPr="008169EF" w:rsidRDefault="00F91484" w:rsidP="00F91484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Ostatnia, czwarta</w:t>
      </w:r>
      <w:r w:rsidRPr="008169EF">
        <w:rPr>
          <w:rFonts w:cstheme="minorHAnsi"/>
          <w:sz w:val="18"/>
          <w:szCs w:val="18"/>
        </w:rPr>
        <w:t xml:space="preserve"> część badania koncentruje się na szkoleniach i możliwościach rozwoju zawodowego w uczelni.</w:t>
      </w:r>
    </w:p>
    <w:p w:rsidR="00A56623" w:rsidRDefault="00A56623"/>
    <w:p w:rsidR="00A56623" w:rsidRPr="00BE5062" w:rsidRDefault="00A56623" w:rsidP="00FB3618">
      <w:pPr>
        <w:jc w:val="center"/>
        <w:rPr>
          <w:rFonts w:cstheme="minorHAnsi"/>
          <w:color w:val="FF0000"/>
          <w:sz w:val="24"/>
          <w:szCs w:val="24"/>
          <w:shd w:val="clear" w:color="auto" w:fill="FFFFFF"/>
        </w:rPr>
      </w:pPr>
      <w:r w:rsidRPr="00BE5062">
        <w:rPr>
          <w:rFonts w:cstheme="minorHAnsi"/>
          <w:sz w:val="24"/>
          <w:szCs w:val="24"/>
          <w:shd w:val="clear" w:color="auto" w:fill="FFFFFF"/>
        </w:rPr>
        <w:t>Ankieta dotycząca realizacji zasad zawartych w Europejskiej Karcie Naukowca i Kodeksie Postępowania przy Rekrutacji Naukowców</w:t>
      </w:r>
    </w:p>
    <w:p w:rsidR="008169EF" w:rsidRPr="008169EF" w:rsidRDefault="008169EF" w:rsidP="008169EF">
      <w:pPr>
        <w:pStyle w:val="Akapitzlist"/>
        <w:ind w:left="405"/>
        <w:rPr>
          <w:sz w:val="16"/>
        </w:rPr>
      </w:pPr>
      <w:r w:rsidRPr="008169EF">
        <w:rPr>
          <w:color w:val="FF0000"/>
          <w:sz w:val="16"/>
        </w:rPr>
        <w:t>*</w:t>
      </w:r>
      <w:r w:rsidRPr="008169EF">
        <w:rPr>
          <w:sz w:val="16"/>
        </w:rPr>
        <w:t>Pole wymagane</w:t>
      </w:r>
    </w:p>
    <w:p w:rsidR="00A56623" w:rsidRPr="00943052" w:rsidRDefault="00A56623" w:rsidP="00A56623">
      <w:pPr>
        <w:shd w:val="clear" w:color="auto" w:fill="245161"/>
        <w:spacing w:after="0" w:line="360" w:lineRule="atLeast"/>
        <w:rPr>
          <w:rFonts w:eastAsia="Times New Roman" w:cstheme="minorHAnsi"/>
          <w:color w:val="FFFFFF"/>
          <w:spacing w:val="2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FFFFFF"/>
          <w:spacing w:val="2"/>
          <w:sz w:val="18"/>
          <w:szCs w:val="18"/>
          <w:lang w:eastAsia="pl-PL"/>
        </w:rPr>
        <w:t>Metryczka</w:t>
      </w:r>
    </w:p>
    <w:p w:rsidR="00A56623" w:rsidRPr="00A56623" w:rsidRDefault="00A56623" w:rsidP="00A56623">
      <w:pPr>
        <w:shd w:val="clear" w:color="auto" w:fill="FFFFFF"/>
        <w:spacing w:line="360" w:lineRule="atLeast"/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</w:pPr>
      <w:r w:rsidRPr="00A56623"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  <w:t>Płeć:</w:t>
      </w:r>
      <w:r w:rsidRPr="00A56623">
        <w:rPr>
          <w:rFonts w:eastAsia="Times New Roman" w:cstheme="minorHAnsi"/>
          <w:color w:val="D93025"/>
          <w:spacing w:val="2"/>
          <w:sz w:val="18"/>
          <w:szCs w:val="18"/>
          <w:lang w:eastAsia="pl-PL"/>
        </w:rPr>
        <w:t> *</w:t>
      </w:r>
    </w:p>
    <w:p w:rsidR="00A56623" w:rsidRPr="00A56623" w:rsidRDefault="00A56623" w:rsidP="00A56623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A56623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kobieta</w:t>
      </w:r>
    </w:p>
    <w:p w:rsidR="00A56623" w:rsidRPr="00943052" w:rsidRDefault="00A56623" w:rsidP="00A56623">
      <w:pPr>
        <w:shd w:val="clear" w:color="auto" w:fill="FFFFFF"/>
        <w:spacing w:line="240" w:lineRule="auto"/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</w:pPr>
      <w:r w:rsidRPr="00A56623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mężczyzna</w:t>
      </w:r>
    </w:p>
    <w:p w:rsidR="00A56623" w:rsidRPr="00943052" w:rsidRDefault="00A56623" w:rsidP="00A56623">
      <w:pPr>
        <w:shd w:val="clear" w:color="auto" w:fill="245161"/>
        <w:spacing w:line="360" w:lineRule="atLeast"/>
        <w:rPr>
          <w:rFonts w:eastAsia="Times New Roman" w:cstheme="minorHAnsi"/>
          <w:color w:val="FFFFFF"/>
          <w:spacing w:val="2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FFFFFF"/>
          <w:spacing w:val="2"/>
          <w:sz w:val="18"/>
          <w:szCs w:val="18"/>
          <w:lang w:eastAsia="pl-PL"/>
        </w:rPr>
        <w:t>Metryczka</w:t>
      </w:r>
    </w:p>
    <w:p w:rsidR="00A56623" w:rsidRPr="00A56623" w:rsidRDefault="00A56623" w:rsidP="00A56623">
      <w:pPr>
        <w:shd w:val="clear" w:color="auto" w:fill="FFFFFF"/>
        <w:spacing w:line="360" w:lineRule="atLeast"/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</w:pPr>
      <w:r w:rsidRPr="00A56623"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  <w:t>Wiek:</w:t>
      </w:r>
      <w:r w:rsidRPr="00A56623">
        <w:rPr>
          <w:rFonts w:eastAsia="Times New Roman" w:cstheme="minorHAnsi"/>
          <w:color w:val="D93025"/>
          <w:spacing w:val="2"/>
          <w:sz w:val="18"/>
          <w:szCs w:val="18"/>
          <w:lang w:eastAsia="pl-PL"/>
        </w:rPr>
        <w:t> *</w:t>
      </w:r>
    </w:p>
    <w:p w:rsidR="00A56623" w:rsidRPr="00A56623" w:rsidRDefault="00366D3B" w:rsidP="00A56623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lastRenderedPageBreak/>
        <w:t xml:space="preserve">Do </w:t>
      </w:r>
      <w:r w:rsidR="00A56623" w:rsidRPr="00A56623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30 lat</w:t>
      </w:r>
    </w:p>
    <w:p w:rsidR="00A56623" w:rsidRPr="00A56623" w:rsidRDefault="00A56623" w:rsidP="00A56623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A56623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31 -35 lat</w:t>
      </w:r>
    </w:p>
    <w:p w:rsidR="00A56623" w:rsidRPr="00A56623" w:rsidRDefault="00A56623" w:rsidP="00A56623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A56623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36 - 40 lat</w:t>
      </w:r>
    </w:p>
    <w:p w:rsidR="00A56623" w:rsidRPr="00A56623" w:rsidRDefault="00A56623" w:rsidP="00A56623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A56623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41 - 50 lat</w:t>
      </w:r>
    </w:p>
    <w:p w:rsidR="00A56623" w:rsidRPr="00A56623" w:rsidRDefault="00A56623" w:rsidP="00A56623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A56623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51 lat i więcej</w:t>
      </w:r>
    </w:p>
    <w:p w:rsidR="00A56623" w:rsidRPr="00A56623" w:rsidRDefault="00A56623" w:rsidP="00A56623">
      <w:pPr>
        <w:shd w:val="clear" w:color="auto" w:fill="245161"/>
        <w:spacing w:after="0" w:line="360" w:lineRule="atLeast"/>
        <w:rPr>
          <w:rFonts w:eastAsia="Times New Roman" w:cstheme="minorHAnsi"/>
          <w:color w:val="FFFFFF"/>
          <w:spacing w:val="2"/>
          <w:sz w:val="18"/>
          <w:szCs w:val="18"/>
          <w:lang w:eastAsia="pl-PL"/>
        </w:rPr>
      </w:pPr>
      <w:r w:rsidRPr="00A56623">
        <w:rPr>
          <w:rFonts w:eastAsia="Times New Roman" w:cstheme="minorHAnsi"/>
          <w:color w:val="FFFFFF"/>
          <w:spacing w:val="2"/>
          <w:sz w:val="18"/>
          <w:szCs w:val="18"/>
          <w:lang w:eastAsia="pl-PL"/>
        </w:rPr>
        <w:t>Metryczka</w:t>
      </w:r>
    </w:p>
    <w:p w:rsidR="00A56623" w:rsidRPr="00A56623" w:rsidRDefault="00A56623" w:rsidP="00A56623">
      <w:pPr>
        <w:shd w:val="clear" w:color="auto" w:fill="FFFFFF"/>
        <w:spacing w:line="360" w:lineRule="atLeast"/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</w:pPr>
      <w:r w:rsidRPr="00A56623"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  <w:t>Stopień naukowy:</w:t>
      </w:r>
      <w:r w:rsidRPr="00A56623">
        <w:rPr>
          <w:rFonts w:eastAsia="Times New Roman" w:cstheme="minorHAnsi"/>
          <w:color w:val="D93025"/>
          <w:spacing w:val="2"/>
          <w:sz w:val="18"/>
          <w:szCs w:val="18"/>
          <w:lang w:eastAsia="pl-PL"/>
        </w:rPr>
        <w:t> *</w:t>
      </w:r>
    </w:p>
    <w:p w:rsidR="00A56623" w:rsidRPr="00366D3B" w:rsidRDefault="00A56623" w:rsidP="00A56623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366D3B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mgr</w:t>
      </w:r>
    </w:p>
    <w:p w:rsidR="00A56623" w:rsidRPr="00366D3B" w:rsidRDefault="00A56623" w:rsidP="00A56623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366D3B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dr</w:t>
      </w:r>
    </w:p>
    <w:p w:rsidR="00A56623" w:rsidRPr="00366D3B" w:rsidRDefault="00A56623" w:rsidP="00A56623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366D3B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dr hab.</w:t>
      </w:r>
    </w:p>
    <w:p w:rsidR="00A56623" w:rsidRPr="00366D3B" w:rsidRDefault="00A56623" w:rsidP="00A56623">
      <w:pPr>
        <w:shd w:val="clear" w:color="auto" w:fill="FFFFFF"/>
        <w:spacing w:line="240" w:lineRule="auto"/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</w:pPr>
      <w:r w:rsidRPr="00366D3B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prof.</w:t>
      </w:r>
    </w:p>
    <w:p w:rsidR="00A56623" w:rsidRPr="00A56623" w:rsidRDefault="00A56623" w:rsidP="00A56623">
      <w:pPr>
        <w:shd w:val="clear" w:color="auto" w:fill="245161"/>
        <w:spacing w:after="0" w:line="360" w:lineRule="atLeast"/>
        <w:rPr>
          <w:rFonts w:eastAsia="Times New Roman" w:cstheme="minorHAnsi"/>
          <w:color w:val="FFFFFF"/>
          <w:spacing w:val="2"/>
          <w:sz w:val="18"/>
          <w:szCs w:val="18"/>
          <w:lang w:eastAsia="pl-PL"/>
        </w:rPr>
      </w:pPr>
      <w:r w:rsidRPr="00A56623">
        <w:rPr>
          <w:rFonts w:eastAsia="Times New Roman" w:cstheme="minorHAnsi"/>
          <w:color w:val="FFFFFF"/>
          <w:spacing w:val="2"/>
          <w:sz w:val="18"/>
          <w:szCs w:val="18"/>
          <w:lang w:eastAsia="pl-PL"/>
        </w:rPr>
        <w:t>Metryczka</w:t>
      </w:r>
    </w:p>
    <w:p w:rsidR="00A56623" w:rsidRPr="00A56623" w:rsidRDefault="00A56623" w:rsidP="00A56623">
      <w:pPr>
        <w:shd w:val="clear" w:color="auto" w:fill="FFFFFF"/>
        <w:spacing w:line="360" w:lineRule="atLeast"/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</w:pPr>
      <w:r w:rsidRPr="00A56623"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  <w:t>Grupa: </w:t>
      </w:r>
      <w:r w:rsidRPr="00A56623">
        <w:rPr>
          <w:rFonts w:eastAsia="Times New Roman" w:cstheme="minorHAnsi"/>
          <w:color w:val="D93025"/>
          <w:spacing w:val="2"/>
          <w:sz w:val="18"/>
          <w:szCs w:val="18"/>
          <w:lang w:eastAsia="pl-PL"/>
        </w:rPr>
        <w:t>*</w:t>
      </w:r>
    </w:p>
    <w:p w:rsidR="00A56623" w:rsidRPr="00A56623" w:rsidRDefault="00A56623" w:rsidP="00A56623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A56623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 xml:space="preserve">pracownik </w:t>
      </w:r>
      <w:r w:rsidR="00FA257F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badawczo</w:t>
      </w:r>
      <w:r w:rsidRPr="00A56623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-dydaktyczny</w:t>
      </w:r>
    </w:p>
    <w:p w:rsidR="00A56623" w:rsidRPr="00A56623" w:rsidRDefault="00A56623" w:rsidP="00A56623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A56623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 xml:space="preserve">pracownik </w:t>
      </w:r>
      <w:r w:rsidR="00FA257F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badawczy</w:t>
      </w:r>
    </w:p>
    <w:p w:rsidR="00A56623" w:rsidRPr="00A56623" w:rsidRDefault="00A56623" w:rsidP="00A56623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A56623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pracownik dydaktyczny</w:t>
      </w:r>
    </w:p>
    <w:p w:rsidR="00BE5062" w:rsidRDefault="00BE5062" w:rsidP="00BE5062">
      <w:pPr>
        <w:rPr>
          <w:rFonts w:cstheme="minorHAnsi"/>
          <w:sz w:val="18"/>
          <w:szCs w:val="18"/>
        </w:rPr>
      </w:pPr>
    </w:p>
    <w:p w:rsidR="00BE5062" w:rsidRPr="008169EF" w:rsidRDefault="00BE5062" w:rsidP="00BE5062">
      <w:pPr>
        <w:rPr>
          <w:rFonts w:cstheme="minorHAnsi"/>
          <w:sz w:val="18"/>
          <w:szCs w:val="18"/>
        </w:rPr>
      </w:pPr>
      <w:r w:rsidRPr="008169EF">
        <w:rPr>
          <w:rFonts w:cstheme="minorHAnsi"/>
          <w:sz w:val="18"/>
          <w:szCs w:val="18"/>
        </w:rPr>
        <w:t>CZĘŚĆ I.</w:t>
      </w:r>
      <w:r w:rsidRPr="008169EF">
        <w:rPr>
          <w:rFonts w:cstheme="minorHAnsi"/>
          <w:sz w:val="18"/>
          <w:szCs w:val="18"/>
        </w:rPr>
        <w:br/>
        <w:t>ASPEKTY ETYCZNE I ZAWODOWE</w:t>
      </w:r>
    </w:p>
    <w:p w:rsidR="00A56623" w:rsidRPr="00A56623" w:rsidRDefault="00A56623" w:rsidP="00A56623">
      <w:pPr>
        <w:spacing w:line="360" w:lineRule="atLeast"/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</w:pPr>
      <w:r w:rsidRPr="00A56623"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  <w:t xml:space="preserve">1. </w:t>
      </w:r>
      <w:r w:rsidR="00BE5062" w:rsidRPr="00BE5062">
        <w:rPr>
          <w:sz w:val="18"/>
          <w:szCs w:val="18"/>
        </w:rPr>
        <w:t>Prowadząc badania naukowe w Wyższej Szkole Informatyki i Zarządzania (WSIiZ) mogę kierować się wolnością przekonań i wypowiedzi</w:t>
      </w:r>
      <w:r w:rsidRPr="00BE5062"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  <w:t>.</w:t>
      </w:r>
      <w:r w:rsidRPr="00A56623"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  <w:t> </w:t>
      </w:r>
      <w:r w:rsidRPr="00A56623">
        <w:rPr>
          <w:rFonts w:eastAsia="Times New Roman" w:cstheme="minorHAnsi"/>
          <w:color w:val="D93025"/>
          <w:spacing w:val="2"/>
          <w:sz w:val="18"/>
          <w:szCs w:val="18"/>
          <w:lang w:eastAsia="pl-PL"/>
        </w:rPr>
        <w:t>*</w:t>
      </w:r>
    </w:p>
    <w:p w:rsidR="00A56623" w:rsidRPr="00A56623" w:rsidRDefault="00A56623" w:rsidP="00A56623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A56623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zdecydowanie zgadzam się</w:t>
      </w:r>
    </w:p>
    <w:p w:rsidR="00A56623" w:rsidRPr="00A56623" w:rsidRDefault="00A56623" w:rsidP="00A56623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A56623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zgadzam się</w:t>
      </w:r>
    </w:p>
    <w:p w:rsidR="00A56623" w:rsidRPr="00A56623" w:rsidRDefault="00A56623" w:rsidP="00A56623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A56623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trudno powiedzieć</w:t>
      </w:r>
    </w:p>
    <w:p w:rsidR="00A56623" w:rsidRPr="00A56623" w:rsidRDefault="00A56623" w:rsidP="00A56623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A56623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nie zgadzam się</w:t>
      </w:r>
    </w:p>
    <w:p w:rsidR="00A56623" w:rsidRPr="00A56623" w:rsidRDefault="00A56623" w:rsidP="00A56623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A56623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zdecydowanie się nie zgadzam</w:t>
      </w:r>
    </w:p>
    <w:p w:rsidR="00A56623" w:rsidRPr="00A56623" w:rsidRDefault="00A56623" w:rsidP="00A56623">
      <w:pPr>
        <w:spacing w:line="360" w:lineRule="atLeast"/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</w:pPr>
      <w:r w:rsidRPr="00A56623"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  <w:t xml:space="preserve">2. W pracy i badaniach naukowych </w:t>
      </w:r>
      <w:r w:rsidR="00F65AD4"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  <w:t xml:space="preserve">prowadzonych we WSIiZ </w:t>
      </w:r>
      <w:r w:rsidRPr="00A56623"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  <w:t>przestrzegane są normy</w:t>
      </w:r>
      <w:r w:rsidR="00BE5062"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  <w:t>, zasady i praktyki</w:t>
      </w:r>
      <w:r w:rsidRPr="00A56623"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  <w:t xml:space="preserve"> etyczne. </w:t>
      </w:r>
      <w:r w:rsidRPr="00A56623">
        <w:rPr>
          <w:rFonts w:eastAsia="Times New Roman" w:cstheme="minorHAnsi"/>
          <w:color w:val="D93025"/>
          <w:spacing w:val="2"/>
          <w:sz w:val="18"/>
          <w:szCs w:val="18"/>
          <w:lang w:eastAsia="pl-PL"/>
        </w:rPr>
        <w:t>*</w:t>
      </w:r>
    </w:p>
    <w:p w:rsidR="00A56623" w:rsidRPr="00A56623" w:rsidRDefault="00A56623" w:rsidP="00A56623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A56623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zdecydowanie zgadzam się</w:t>
      </w:r>
    </w:p>
    <w:p w:rsidR="00A56623" w:rsidRPr="00A56623" w:rsidRDefault="00A56623" w:rsidP="00A56623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A56623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zgadzam się</w:t>
      </w:r>
    </w:p>
    <w:p w:rsidR="00A56623" w:rsidRPr="00A56623" w:rsidRDefault="00A56623" w:rsidP="00A56623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A56623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trudno powiedzieć</w:t>
      </w:r>
    </w:p>
    <w:p w:rsidR="00A56623" w:rsidRPr="00A56623" w:rsidRDefault="00A56623" w:rsidP="00A56623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A56623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nie zgadzam się</w:t>
      </w:r>
    </w:p>
    <w:p w:rsidR="00A56623" w:rsidRPr="00A56623" w:rsidRDefault="00A56623" w:rsidP="00A56623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A56623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zdecydowanie się nie zgadzam</w:t>
      </w:r>
    </w:p>
    <w:p w:rsidR="00A56623" w:rsidRPr="00A56623" w:rsidRDefault="00A56623" w:rsidP="00A56623">
      <w:pPr>
        <w:spacing w:line="360" w:lineRule="atLeast"/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  <w:t>3</w:t>
      </w:r>
      <w:r w:rsidRPr="00A56623"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  <w:t>. Podejmowane na uczelni badania mają istotne znaczenie dla społeczeństwa.</w:t>
      </w:r>
      <w:r w:rsidRPr="00A56623">
        <w:rPr>
          <w:rFonts w:eastAsia="Times New Roman" w:cstheme="minorHAnsi"/>
          <w:color w:val="D93025"/>
          <w:spacing w:val="2"/>
          <w:sz w:val="18"/>
          <w:szCs w:val="18"/>
          <w:lang w:eastAsia="pl-PL"/>
        </w:rPr>
        <w:t> *</w:t>
      </w:r>
    </w:p>
    <w:p w:rsidR="00A56623" w:rsidRPr="00A56623" w:rsidRDefault="00A56623" w:rsidP="00A56623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A56623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zdecydowanie zgadzam się</w:t>
      </w:r>
    </w:p>
    <w:p w:rsidR="00A56623" w:rsidRPr="00A56623" w:rsidRDefault="00A56623" w:rsidP="00A56623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A56623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zgadzam się</w:t>
      </w:r>
    </w:p>
    <w:p w:rsidR="00A56623" w:rsidRPr="00A56623" w:rsidRDefault="00A56623" w:rsidP="00A56623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A56623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trudno powiedzieć</w:t>
      </w:r>
    </w:p>
    <w:p w:rsidR="00A56623" w:rsidRPr="00A56623" w:rsidRDefault="00A56623" w:rsidP="00A56623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A56623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nie zgadzam się</w:t>
      </w:r>
    </w:p>
    <w:p w:rsidR="00A56623" w:rsidRPr="00943052" w:rsidRDefault="00A56623" w:rsidP="00A56623">
      <w:pPr>
        <w:spacing w:after="0" w:line="240" w:lineRule="auto"/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</w:pPr>
      <w:r w:rsidRPr="00A56623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zdecydowanie się nie zgadzam</w:t>
      </w:r>
    </w:p>
    <w:p w:rsidR="00943052" w:rsidRDefault="00943052" w:rsidP="00943052">
      <w:pPr>
        <w:spacing w:line="240" w:lineRule="auto"/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</w:pPr>
    </w:p>
    <w:p w:rsidR="00A56623" w:rsidRPr="00A56623" w:rsidRDefault="00A56623" w:rsidP="00943052">
      <w:pPr>
        <w:spacing w:line="240" w:lineRule="auto"/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</w:pPr>
      <w:r w:rsidRPr="00A56623"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  <w:t>4. Uczelnia wspiera naukowców w procesie pozyskiwania środków na badania naukowe (w wymiarze formalnym i prefinansowania).</w:t>
      </w:r>
      <w:r w:rsidRPr="00A56623">
        <w:rPr>
          <w:rFonts w:eastAsia="Times New Roman" w:cstheme="minorHAnsi"/>
          <w:color w:val="D93025"/>
          <w:spacing w:val="2"/>
          <w:sz w:val="18"/>
          <w:szCs w:val="18"/>
          <w:lang w:eastAsia="pl-PL"/>
        </w:rPr>
        <w:t> *</w:t>
      </w:r>
    </w:p>
    <w:p w:rsidR="00A56623" w:rsidRPr="00A56623" w:rsidRDefault="00A56623" w:rsidP="00A56623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A56623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zdecydowanie zgadzam się</w:t>
      </w:r>
    </w:p>
    <w:p w:rsidR="00A56623" w:rsidRPr="00A56623" w:rsidRDefault="00A56623" w:rsidP="00A56623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A56623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zgadzam się</w:t>
      </w:r>
    </w:p>
    <w:p w:rsidR="00A56623" w:rsidRPr="00A56623" w:rsidRDefault="00A56623" w:rsidP="00A56623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A56623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trudno powiedzieć</w:t>
      </w:r>
    </w:p>
    <w:p w:rsidR="00A56623" w:rsidRPr="00A56623" w:rsidRDefault="00A56623" w:rsidP="00A56623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A56623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nie zgadzam się</w:t>
      </w:r>
    </w:p>
    <w:p w:rsidR="00A56623" w:rsidRDefault="00A56623" w:rsidP="00A56623">
      <w:pPr>
        <w:spacing w:after="0" w:line="240" w:lineRule="auto"/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</w:pPr>
      <w:r w:rsidRPr="00A56623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zdecydowanie się nie zgadzam</w:t>
      </w:r>
    </w:p>
    <w:p w:rsidR="00943052" w:rsidRPr="00A56623" w:rsidRDefault="00943052" w:rsidP="00A56623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</w:p>
    <w:p w:rsidR="00A56623" w:rsidRPr="00A56623" w:rsidRDefault="00A56623" w:rsidP="00943052">
      <w:pPr>
        <w:spacing w:line="240" w:lineRule="auto"/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</w:pPr>
      <w:r w:rsidRPr="00A56623"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  <w:t>5. Uczelnia wspiera naukowców w zakresie znajomości krajowych, sektorowych i instytucjonalnych przepisów regulujących warunki pracy.</w:t>
      </w:r>
      <w:r w:rsidRPr="00A56623">
        <w:rPr>
          <w:rFonts w:eastAsia="Times New Roman" w:cstheme="minorHAnsi"/>
          <w:color w:val="D93025"/>
          <w:spacing w:val="2"/>
          <w:sz w:val="18"/>
          <w:szCs w:val="18"/>
          <w:lang w:eastAsia="pl-PL"/>
        </w:rPr>
        <w:t> *</w:t>
      </w:r>
    </w:p>
    <w:p w:rsidR="00A56623" w:rsidRPr="00A56623" w:rsidRDefault="00A56623" w:rsidP="00A56623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A56623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lastRenderedPageBreak/>
        <w:t>zdecydowanie zgadzam się</w:t>
      </w:r>
    </w:p>
    <w:p w:rsidR="00A56623" w:rsidRPr="00A56623" w:rsidRDefault="00A56623" w:rsidP="00A56623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A56623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zgadzam się</w:t>
      </w:r>
    </w:p>
    <w:p w:rsidR="00A56623" w:rsidRPr="00A56623" w:rsidRDefault="00A56623" w:rsidP="00A56623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A56623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trudno powiedzieć</w:t>
      </w:r>
    </w:p>
    <w:p w:rsidR="00A56623" w:rsidRPr="00A56623" w:rsidRDefault="00A56623" w:rsidP="00A56623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A56623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nie zgadzam się</w:t>
      </w:r>
    </w:p>
    <w:p w:rsidR="00A56623" w:rsidRDefault="00A56623" w:rsidP="00A56623">
      <w:pPr>
        <w:spacing w:after="0" w:line="240" w:lineRule="auto"/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</w:pPr>
      <w:r w:rsidRPr="00A56623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zdecydowanie się nie zgadzam</w:t>
      </w:r>
    </w:p>
    <w:p w:rsidR="008169EF" w:rsidRPr="00A56623" w:rsidRDefault="008169EF" w:rsidP="00A56623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</w:p>
    <w:p w:rsidR="00A56623" w:rsidRPr="00A56623" w:rsidRDefault="00A56623" w:rsidP="008169EF">
      <w:pPr>
        <w:spacing w:line="240" w:lineRule="auto"/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</w:pPr>
      <w:r w:rsidRPr="00A56623"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  <w:t>6. Uczelnia nadzoruje naukowców w zakresie odpowiedzialności za pracę, w szczególności za efektywne wykorzystanie środków finansowych, jakimi dysponują.</w:t>
      </w:r>
      <w:r w:rsidRPr="00A56623">
        <w:rPr>
          <w:rFonts w:eastAsia="Times New Roman" w:cstheme="minorHAnsi"/>
          <w:color w:val="D93025"/>
          <w:spacing w:val="2"/>
          <w:sz w:val="18"/>
          <w:szCs w:val="18"/>
          <w:lang w:eastAsia="pl-PL"/>
        </w:rPr>
        <w:t> *</w:t>
      </w:r>
    </w:p>
    <w:p w:rsidR="00A56623" w:rsidRPr="00A56623" w:rsidRDefault="00A56623" w:rsidP="00A56623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A56623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zdecydowanie zgadzam się</w:t>
      </w:r>
    </w:p>
    <w:p w:rsidR="00A56623" w:rsidRPr="00A56623" w:rsidRDefault="00A56623" w:rsidP="00A56623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A56623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zgadzam się</w:t>
      </w:r>
    </w:p>
    <w:p w:rsidR="00A56623" w:rsidRPr="00A56623" w:rsidRDefault="00A56623" w:rsidP="00A56623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A56623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trudno powiedzieć</w:t>
      </w:r>
    </w:p>
    <w:p w:rsidR="00A56623" w:rsidRPr="00A56623" w:rsidRDefault="00A56623" w:rsidP="00A56623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A56623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nie zgadzam się</w:t>
      </w:r>
    </w:p>
    <w:p w:rsidR="00A56623" w:rsidRDefault="00A56623" w:rsidP="00A56623">
      <w:pPr>
        <w:spacing w:after="0" w:line="240" w:lineRule="auto"/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</w:pPr>
      <w:r w:rsidRPr="00A56623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zdecydowanie się nie zgadzam</w:t>
      </w:r>
    </w:p>
    <w:p w:rsidR="008169EF" w:rsidRPr="00A56623" w:rsidRDefault="008169EF" w:rsidP="00A56623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</w:p>
    <w:p w:rsidR="00A56623" w:rsidRPr="00A56623" w:rsidRDefault="00A56623" w:rsidP="008169EF">
      <w:pPr>
        <w:spacing w:line="240" w:lineRule="auto"/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</w:pPr>
      <w:r w:rsidRPr="00A56623"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  <w:t>7. Wyniki badań są przechowywane w taki sposób, aby umożliwić odzyskanie danych utraconych np. wskutek awarii technologii informatycznych.</w:t>
      </w:r>
      <w:r w:rsidRPr="00A56623">
        <w:rPr>
          <w:rFonts w:eastAsia="Times New Roman" w:cstheme="minorHAnsi"/>
          <w:color w:val="D93025"/>
          <w:spacing w:val="2"/>
          <w:sz w:val="18"/>
          <w:szCs w:val="18"/>
          <w:lang w:eastAsia="pl-PL"/>
        </w:rPr>
        <w:t> *</w:t>
      </w:r>
    </w:p>
    <w:p w:rsidR="00A56623" w:rsidRPr="00A56623" w:rsidRDefault="00A56623" w:rsidP="00A56623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A56623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zdecydowanie zgadzam się</w:t>
      </w:r>
    </w:p>
    <w:p w:rsidR="00A56623" w:rsidRPr="00A56623" w:rsidRDefault="00A56623" w:rsidP="00A56623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A56623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zgadzam się</w:t>
      </w:r>
    </w:p>
    <w:p w:rsidR="00A56623" w:rsidRPr="00A56623" w:rsidRDefault="00A56623" w:rsidP="00A56623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A56623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trudno powiedzieć</w:t>
      </w:r>
    </w:p>
    <w:p w:rsidR="00A56623" w:rsidRPr="00A56623" w:rsidRDefault="00A56623" w:rsidP="00A56623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A56623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nie zgadzam się</w:t>
      </w:r>
    </w:p>
    <w:p w:rsidR="00A56623" w:rsidRPr="00A56623" w:rsidRDefault="00A56623" w:rsidP="00A56623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A56623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zdecydowanie się nie zgadzam</w:t>
      </w:r>
    </w:p>
    <w:p w:rsidR="00A56623" w:rsidRPr="00A56623" w:rsidRDefault="00A56623" w:rsidP="00A56623">
      <w:pPr>
        <w:spacing w:line="360" w:lineRule="atLeast"/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</w:pPr>
      <w:r w:rsidRPr="00A56623"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  <w:t>8. Podczas prowadzenia badań naukowych przestrzegane są przepisy dotyczące zdrowia i bezpieczeństwa pracy.</w:t>
      </w:r>
      <w:r w:rsidRPr="00A56623">
        <w:rPr>
          <w:rFonts w:eastAsia="Times New Roman" w:cstheme="minorHAnsi"/>
          <w:color w:val="D93025"/>
          <w:spacing w:val="2"/>
          <w:sz w:val="18"/>
          <w:szCs w:val="18"/>
          <w:lang w:eastAsia="pl-PL"/>
        </w:rPr>
        <w:t> *</w:t>
      </w:r>
    </w:p>
    <w:p w:rsidR="00A56623" w:rsidRPr="00A56623" w:rsidRDefault="00A56623" w:rsidP="00A56623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A56623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zdecydowanie zgadzam się</w:t>
      </w:r>
    </w:p>
    <w:p w:rsidR="00A56623" w:rsidRPr="00A56623" w:rsidRDefault="00A56623" w:rsidP="00A56623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A56623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zgadzam się</w:t>
      </w:r>
    </w:p>
    <w:p w:rsidR="00A56623" w:rsidRPr="00A56623" w:rsidRDefault="00A56623" w:rsidP="00A56623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A56623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trudno powiedzieć</w:t>
      </w:r>
    </w:p>
    <w:p w:rsidR="00A56623" w:rsidRPr="00A56623" w:rsidRDefault="00A56623" w:rsidP="00A56623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A56623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nie zgadzam się</w:t>
      </w:r>
    </w:p>
    <w:p w:rsidR="00A56623" w:rsidRDefault="00A56623" w:rsidP="00A56623">
      <w:pPr>
        <w:spacing w:after="0" w:line="240" w:lineRule="auto"/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</w:pPr>
      <w:r w:rsidRPr="00A56623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zdecydowanie się nie zgadzam</w:t>
      </w:r>
    </w:p>
    <w:p w:rsidR="008169EF" w:rsidRPr="00A56623" w:rsidRDefault="008169EF" w:rsidP="00A56623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</w:p>
    <w:p w:rsidR="00A56623" w:rsidRPr="00A56623" w:rsidRDefault="00A56623" w:rsidP="008169EF">
      <w:pPr>
        <w:spacing w:line="240" w:lineRule="auto"/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</w:pPr>
      <w:r w:rsidRPr="00A56623"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  <w:t xml:space="preserve">9. </w:t>
      </w:r>
      <w:r w:rsidR="00BE5062" w:rsidRPr="00A56623"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  <w:t>Podejmowane są działania, aby wyniki badań docierały do ogółu społeczeństwa.</w:t>
      </w:r>
      <w:r w:rsidR="00BE5062" w:rsidRPr="00A56623">
        <w:rPr>
          <w:rFonts w:eastAsia="Times New Roman" w:cstheme="minorHAnsi"/>
          <w:color w:val="D93025"/>
          <w:spacing w:val="2"/>
          <w:sz w:val="18"/>
          <w:szCs w:val="18"/>
          <w:lang w:eastAsia="pl-PL"/>
        </w:rPr>
        <w:t> *</w:t>
      </w:r>
    </w:p>
    <w:p w:rsidR="00A56623" w:rsidRPr="00A56623" w:rsidRDefault="00A56623" w:rsidP="00A56623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A56623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zdecydowanie zgadzam się</w:t>
      </w:r>
    </w:p>
    <w:p w:rsidR="00A56623" w:rsidRPr="00A56623" w:rsidRDefault="00A56623" w:rsidP="00A56623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A56623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zgadzam się</w:t>
      </w:r>
    </w:p>
    <w:p w:rsidR="00A56623" w:rsidRPr="00A56623" w:rsidRDefault="00A56623" w:rsidP="00A56623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A56623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trudno powiedzieć</w:t>
      </w:r>
    </w:p>
    <w:p w:rsidR="00A56623" w:rsidRPr="00A56623" w:rsidRDefault="00A56623" w:rsidP="00A56623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A56623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nie zgadzam się</w:t>
      </w:r>
    </w:p>
    <w:p w:rsidR="00A56623" w:rsidRPr="00A56623" w:rsidRDefault="00A56623" w:rsidP="00A56623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A56623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zdecydowanie się nie zgadzam</w:t>
      </w:r>
    </w:p>
    <w:p w:rsidR="00A56623" w:rsidRPr="00A56623" w:rsidRDefault="00A56623" w:rsidP="00A56623">
      <w:pPr>
        <w:spacing w:line="360" w:lineRule="atLeast"/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</w:pPr>
      <w:r w:rsidRPr="00A56623"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  <w:t xml:space="preserve">10. </w:t>
      </w:r>
      <w:r w:rsidR="00637B9D" w:rsidRPr="00A56623"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  <w:t>Na uczelni nie zauważam przejawów dyskryminacji.</w:t>
      </w:r>
      <w:r w:rsidR="00637B9D" w:rsidRPr="00A56623">
        <w:rPr>
          <w:rFonts w:eastAsia="Times New Roman" w:cstheme="minorHAnsi"/>
          <w:color w:val="D93025"/>
          <w:spacing w:val="2"/>
          <w:sz w:val="18"/>
          <w:szCs w:val="18"/>
          <w:lang w:eastAsia="pl-PL"/>
        </w:rPr>
        <w:t> *</w:t>
      </w:r>
    </w:p>
    <w:p w:rsidR="00A56623" w:rsidRPr="00A56623" w:rsidRDefault="00A56623" w:rsidP="00A56623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A56623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zdecydowanie zgadzam się</w:t>
      </w:r>
    </w:p>
    <w:p w:rsidR="00A56623" w:rsidRPr="00A56623" w:rsidRDefault="00A56623" w:rsidP="00A56623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A56623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zgadzam się</w:t>
      </w:r>
    </w:p>
    <w:p w:rsidR="00A56623" w:rsidRPr="00A56623" w:rsidRDefault="00A56623" w:rsidP="00A56623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A56623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trudno powiedzieć</w:t>
      </w:r>
    </w:p>
    <w:p w:rsidR="00A56623" w:rsidRPr="00A56623" w:rsidRDefault="00A56623" w:rsidP="00A56623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A56623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nie zgadzam się</w:t>
      </w:r>
    </w:p>
    <w:p w:rsidR="00A56623" w:rsidRDefault="00A56623" w:rsidP="00A56623">
      <w:pPr>
        <w:spacing w:after="0" w:line="240" w:lineRule="auto"/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</w:pPr>
      <w:r w:rsidRPr="00A56623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zdecydowanie się nie zgadzam</w:t>
      </w:r>
    </w:p>
    <w:p w:rsidR="00637B9D" w:rsidRDefault="00637B9D" w:rsidP="00637B9D"/>
    <w:p w:rsidR="00637B9D" w:rsidRDefault="00637B9D" w:rsidP="00637B9D">
      <w:r>
        <w:t xml:space="preserve">Prosimy o wskazanie działań, które w Państwa opinii mogłyby być podjęte w przyszłości w celu usprawnienia obowiązujących zasad etyki zawodowej. ……………………………………………………………………………………… </w:t>
      </w:r>
    </w:p>
    <w:p w:rsidR="00637B9D" w:rsidRPr="00637B9D" w:rsidRDefault="00637B9D" w:rsidP="00637B9D">
      <w:pPr>
        <w:rPr>
          <w:rFonts w:cstheme="minorHAnsi"/>
          <w:sz w:val="18"/>
          <w:szCs w:val="18"/>
        </w:rPr>
      </w:pPr>
      <w:r w:rsidRPr="008169EF">
        <w:rPr>
          <w:rFonts w:cstheme="minorHAnsi"/>
          <w:sz w:val="18"/>
          <w:szCs w:val="18"/>
        </w:rPr>
        <w:t>CZĘŚĆ II.</w:t>
      </w:r>
      <w:r w:rsidRPr="008169EF">
        <w:rPr>
          <w:rFonts w:cstheme="minorHAnsi"/>
          <w:sz w:val="18"/>
          <w:szCs w:val="18"/>
        </w:rPr>
        <w:br/>
        <w:t>REKRUTACJA</w:t>
      </w:r>
      <w:r>
        <w:rPr>
          <w:rFonts w:cstheme="minorHAnsi"/>
          <w:sz w:val="18"/>
          <w:szCs w:val="18"/>
        </w:rPr>
        <w:t xml:space="preserve"> I OCENA</w:t>
      </w:r>
    </w:p>
    <w:p w:rsidR="00A56623" w:rsidRPr="00A56623" w:rsidRDefault="00A56623" w:rsidP="00A56623">
      <w:pPr>
        <w:spacing w:line="360" w:lineRule="atLeast"/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</w:pPr>
      <w:r w:rsidRPr="00A56623"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  <w:t xml:space="preserve">11. </w:t>
      </w:r>
      <w:r w:rsidR="00637B9D" w:rsidRPr="00943052"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  <w:t>Na uczelni funkcjonuje przejrzysty system oceny nauczycieli akademickich.</w:t>
      </w:r>
      <w:r w:rsidR="00637B9D" w:rsidRPr="00943052">
        <w:rPr>
          <w:rFonts w:eastAsia="Times New Roman" w:cstheme="minorHAnsi"/>
          <w:color w:val="D93025"/>
          <w:spacing w:val="2"/>
          <w:sz w:val="18"/>
          <w:szCs w:val="18"/>
          <w:lang w:eastAsia="pl-PL"/>
        </w:rPr>
        <w:t> *</w:t>
      </w:r>
    </w:p>
    <w:p w:rsidR="00A56623" w:rsidRPr="00A56623" w:rsidRDefault="00A56623" w:rsidP="00A56623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A56623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zdecydowanie zgadzam się</w:t>
      </w:r>
    </w:p>
    <w:p w:rsidR="00A56623" w:rsidRPr="00A56623" w:rsidRDefault="00A56623" w:rsidP="00A56623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A56623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zgadzam się</w:t>
      </w:r>
    </w:p>
    <w:p w:rsidR="00A56623" w:rsidRPr="00A56623" w:rsidRDefault="00A56623" w:rsidP="00A56623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A56623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trudno powiedzieć</w:t>
      </w:r>
    </w:p>
    <w:p w:rsidR="00A56623" w:rsidRPr="00A56623" w:rsidRDefault="00A56623" w:rsidP="00A56623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A56623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nie zgadzam się</w:t>
      </w:r>
    </w:p>
    <w:p w:rsidR="00A56623" w:rsidRPr="00A56623" w:rsidRDefault="00A56623" w:rsidP="00A56623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A56623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zdecydowanie się nie zgadzam</w:t>
      </w:r>
    </w:p>
    <w:p w:rsidR="00943052" w:rsidRPr="00943052" w:rsidRDefault="00943052" w:rsidP="00943052">
      <w:pPr>
        <w:spacing w:line="360" w:lineRule="atLeast"/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  <w:t xml:space="preserve">12. </w:t>
      </w:r>
      <w:r w:rsidR="00B45BE2" w:rsidRPr="00943052"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  <w:t>Na uczelni są jasno określone standardy i procedury przyjmowania nauczycieli akademickich do pracy.</w:t>
      </w:r>
      <w:r w:rsidR="00B45BE2" w:rsidRPr="00943052">
        <w:rPr>
          <w:rFonts w:eastAsia="Times New Roman" w:cstheme="minorHAnsi"/>
          <w:color w:val="D93025"/>
          <w:spacing w:val="2"/>
          <w:sz w:val="18"/>
          <w:szCs w:val="18"/>
          <w:lang w:eastAsia="pl-PL"/>
        </w:rPr>
        <w:t> *</w:t>
      </w:r>
    </w:p>
    <w:p w:rsidR="00943052" w:rsidRPr="00943052" w:rsidRDefault="00943052" w:rsidP="00943052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lastRenderedPageBreak/>
        <w:t>zdecydowanie zgadzam się</w:t>
      </w:r>
    </w:p>
    <w:p w:rsidR="00943052" w:rsidRPr="00943052" w:rsidRDefault="00943052" w:rsidP="00943052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zgadzam się</w:t>
      </w:r>
    </w:p>
    <w:p w:rsidR="00943052" w:rsidRPr="00943052" w:rsidRDefault="00943052" w:rsidP="00943052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trudno powiedzieć</w:t>
      </w:r>
    </w:p>
    <w:p w:rsidR="00943052" w:rsidRPr="00943052" w:rsidRDefault="00943052" w:rsidP="00943052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nie zgadzam się</w:t>
      </w:r>
    </w:p>
    <w:p w:rsidR="00943052" w:rsidRPr="00943052" w:rsidRDefault="00943052" w:rsidP="00943052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zdecydowanie się nie zgadzam</w:t>
      </w:r>
    </w:p>
    <w:p w:rsidR="00366D3B" w:rsidRDefault="00366D3B" w:rsidP="00B45BE2">
      <w:pPr>
        <w:spacing w:after="0" w:line="240" w:lineRule="auto"/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</w:pPr>
    </w:p>
    <w:p w:rsidR="00943052" w:rsidRPr="00943052" w:rsidRDefault="00943052" w:rsidP="00B45BE2">
      <w:pPr>
        <w:spacing w:after="0" w:line="240" w:lineRule="auto"/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  <w:t>1</w:t>
      </w:r>
      <w:r w:rsidR="00B45BE2"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  <w:t>3</w:t>
      </w:r>
      <w:r w:rsidRPr="00943052"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  <w:t xml:space="preserve">. </w:t>
      </w:r>
      <w:r w:rsidR="00B45BE2" w:rsidRPr="00943052"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  <w:t>Ogłoszenia konkursowe w sprawie zatrudnienia zawierają dokładny opis wymaganych kwalifikacji oraz opis warunków pracy.</w:t>
      </w:r>
      <w:r w:rsidR="00B45BE2" w:rsidRPr="00943052">
        <w:rPr>
          <w:rFonts w:eastAsia="Times New Roman" w:cstheme="minorHAnsi"/>
          <w:color w:val="D93025"/>
          <w:spacing w:val="2"/>
          <w:sz w:val="18"/>
          <w:szCs w:val="18"/>
          <w:lang w:eastAsia="pl-PL"/>
        </w:rPr>
        <w:t> *</w:t>
      </w:r>
    </w:p>
    <w:p w:rsidR="00B45BE2" w:rsidRDefault="00B45BE2" w:rsidP="00943052">
      <w:pPr>
        <w:spacing w:after="0" w:line="240" w:lineRule="auto"/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</w:pPr>
    </w:p>
    <w:p w:rsidR="00943052" w:rsidRPr="00943052" w:rsidRDefault="00943052" w:rsidP="00943052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zdecydowanie zgadzam się</w:t>
      </w:r>
    </w:p>
    <w:p w:rsidR="00943052" w:rsidRPr="00943052" w:rsidRDefault="00943052" w:rsidP="00943052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zgadzam się</w:t>
      </w:r>
    </w:p>
    <w:p w:rsidR="00943052" w:rsidRPr="00943052" w:rsidRDefault="00943052" w:rsidP="00943052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trudno powiedzieć</w:t>
      </w:r>
    </w:p>
    <w:p w:rsidR="00943052" w:rsidRPr="00943052" w:rsidRDefault="00943052" w:rsidP="00943052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nie zgadzam się</w:t>
      </w:r>
    </w:p>
    <w:p w:rsidR="00943052" w:rsidRDefault="00943052" w:rsidP="00943052">
      <w:pPr>
        <w:spacing w:after="0" w:line="240" w:lineRule="auto"/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zdecydowanie się nie zgadzam</w:t>
      </w:r>
    </w:p>
    <w:p w:rsidR="008169EF" w:rsidRPr="00943052" w:rsidRDefault="008169EF" w:rsidP="00943052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</w:p>
    <w:p w:rsidR="00943052" w:rsidRPr="00943052" w:rsidRDefault="00943052" w:rsidP="008169EF">
      <w:pPr>
        <w:shd w:val="clear" w:color="auto" w:fill="FFFFFF"/>
        <w:spacing w:line="240" w:lineRule="auto"/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  <w:t>1</w:t>
      </w:r>
      <w:r w:rsidR="00B45BE2"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  <w:t>4</w:t>
      </w:r>
      <w:r w:rsidRPr="00943052"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  <w:t xml:space="preserve">. </w:t>
      </w:r>
      <w:r w:rsidR="00B45BE2" w:rsidRPr="00B45BE2">
        <w:rPr>
          <w:sz w:val="18"/>
          <w:szCs w:val="18"/>
        </w:rPr>
        <w:t>Członkowie komisji rekrutacyjnych oceniający kandydatów posiadają odpowiednie kompetencje i doświadczenie.</w:t>
      </w:r>
      <w:r w:rsidR="00B45BE2" w:rsidRPr="00B45BE2">
        <w:rPr>
          <w:rFonts w:eastAsia="Times New Roman" w:cstheme="minorHAnsi"/>
          <w:color w:val="D93025"/>
          <w:spacing w:val="2"/>
          <w:sz w:val="18"/>
          <w:szCs w:val="18"/>
          <w:lang w:eastAsia="pl-PL"/>
        </w:rPr>
        <w:t xml:space="preserve"> </w:t>
      </w:r>
      <w:r w:rsidR="00B45BE2" w:rsidRPr="00943052">
        <w:rPr>
          <w:rFonts w:eastAsia="Times New Roman" w:cstheme="minorHAnsi"/>
          <w:color w:val="D93025"/>
          <w:spacing w:val="2"/>
          <w:sz w:val="18"/>
          <w:szCs w:val="18"/>
          <w:lang w:eastAsia="pl-PL"/>
        </w:rPr>
        <w:t>*</w:t>
      </w:r>
    </w:p>
    <w:p w:rsidR="00943052" w:rsidRPr="00943052" w:rsidRDefault="00943052" w:rsidP="00943052">
      <w:pPr>
        <w:shd w:val="clear" w:color="auto" w:fill="FFFFFF"/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zdecydowanie zgadzam się</w:t>
      </w:r>
    </w:p>
    <w:p w:rsidR="00943052" w:rsidRPr="00943052" w:rsidRDefault="00943052" w:rsidP="00943052">
      <w:pPr>
        <w:shd w:val="clear" w:color="auto" w:fill="FFFFFF"/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zgadzam się</w:t>
      </w:r>
    </w:p>
    <w:p w:rsidR="00943052" w:rsidRPr="00943052" w:rsidRDefault="00943052" w:rsidP="00943052">
      <w:pPr>
        <w:shd w:val="clear" w:color="auto" w:fill="FFFFFF"/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trudno powiedzieć</w:t>
      </w:r>
    </w:p>
    <w:p w:rsidR="00943052" w:rsidRPr="00943052" w:rsidRDefault="00943052" w:rsidP="00943052">
      <w:pPr>
        <w:shd w:val="clear" w:color="auto" w:fill="FFFFFF"/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nie zgadzam się</w:t>
      </w:r>
    </w:p>
    <w:p w:rsidR="00943052" w:rsidRPr="00943052" w:rsidRDefault="00943052" w:rsidP="00943052">
      <w:pPr>
        <w:shd w:val="clear" w:color="auto" w:fill="FFFFFF"/>
        <w:spacing w:line="240" w:lineRule="auto"/>
        <w:rPr>
          <w:rFonts w:eastAsia="Times New Roman" w:cstheme="minorHAnsi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zdecydowanie się nie zgadzam</w:t>
      </w:r>
    </w:p>
    <w:p w:rsidR="00943052" w:rsidRPr="00943052" w:rsidRDefault="00943052" w:rsidP="008169EF">
      <w:pPr>
        <w:spacing w:line="240" w:lineRule="auto"/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  <w:t>1</w:t>
      </w:r>
      <w:r w:rsidR="00B45BE2"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  <w:t>5</w:t>
      </w:r>
      <w:r w:rsidRPr="00943052"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  <w:t>. Terminy nadsyłania podań określane w ogłoszeniach konkursowych w sprawie zatrudnienia umożliwiają aplikację wszystkim zainteresowanym.</w:t>
      </w:r>
      <w:r w:rsidRPr="00943052">
        <w:rPr>
          <w:rFonts w:eastAsia="Times New Roman" w:cstheme="minorHAnsi"/>
          <w:color w:val="D93025"/>
          <w:spacing w:val="2"/>
          <w:sz w:val="18"/>
          <w:szCs w:val="18"/>
          <w:lang w:eastAsia="pl-PL"/>
        </w:rPr>
        <w:t> *</w:t>
      </w:r>
    </w:p>
    <w:p w:rsidR="00943052" w:rsidRPr="00943052" w:rsidRDefault="00943052" w:rsidP="00943052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zdecydowanie zgadzam się</w:t>
      </w:r>
    </w:p>
    <w:p w:rsidR="00943052" w:rsidRPr="00943052" w:rsidRDefault="00943052" w:rsidP="00943052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zgadzam się</w:t>
      </w:r>
    </w:p>
    <w:p w:rsidR="00943052" w:rsidRPr="00943052" w:rsidRDefault="00943052" w:rsidP="00943052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trudno powiedzieć</w:t>
      </w:r>
    </w:p>
    <w:p w:rsidR="00943052" w:rsidRPr="00943052" w:rsidRDefault="00943052" w:rsidP="00943052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nie zgadzam się</w:t>
      </w:r>
    </w:p>
    <w:p w:rsidR="00943052" w:rsidRPr="00943052" w:rsidRDefault="00943052" w:rsidP="00943052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zdecydowanie się nie zgadzam</w:t>
      </w:r>
    </w:p>
    <w:p w:rsidR="00943052" w:rsidRPr="00943052" w:rsidRDefault="00943052" w:rsidP="00943052">
      <w:pPr>
        <w:spacing w:line="360" w:lineRule="atLeast"/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  <w:t>1</w:t>
      </w:r>
      <w:r w:rsidR="00B45BE2"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  <w:t>6</w:t>
      </w:r>
      <w:r w:rsidRPr="00943052"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  <w:t xml:space="preserve">. </w:t>
      </w:r>
      <w:r w:rsidR="00B45BE2" w:rsidRPr="00943052"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  <w:t>Kandydaci otrzymują informację o słabych i mocnych stronach swoich zgłoszeń.</w:t>
      </w:r>
      <w:r w:rsidR="00B45BE2" w:rsidRPr="00943052">
        <w:rPr>
          <w:rFonts w:eastAsia="Times New Roman" w:cstheme="minorHAnsi"/>
          <w:color w:val="D93025"/>
          <w:spacing w:val="2"/>
          <w:sz w:val="18"/>
          <w:szCs w:val="18"/>
          <w:lang w:eastAsia="pl-PL"/>
        </w:rPr>
        <w:t> *</w:t>
      </w:r>
    </w:p>
    <w:p w:rsidR="00943052" w:rsidRPr="00943052" w:rsidRDefault="00943052" w:rsidP="00943052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zdecydowanie zgadzam się</w:t>
      </w:r>
    </w:p>
    <w:p w:rsidR="00943052" w:rsidRPr="00943052" w:rsidRDefault="00943052" w:rsidP="00943052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zgadzam się</w:t>
      </w:r>
    </w:p>
    <w:p w:rsidR="00943052" w:rsidRPr="00943052" w:rsidRDefault="00943052" w:rsidP="00943052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trudno powiedzieć</w:t>
      </w:r>
    </w:p>
    <w:p w:rsidR="00943052" w:rsidRPr="00943052" w:rsidRDefault="00943052" w:rsidP="00943052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nie zgadzam się</w:t>
      </w:r>
    </w:p>
    <w:p w:rsidR="00943052" w:rsidRPr="00943052" w:rsidRDefault="00943052" w:rsidP="00943052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zdecydowanie się nie zgadzam</w:t>
      </w:r>
    </w:p>
    <w:p w:rsidR="00B45BE2" w:rsidRDefault="00B45BE2" w:rsidP="00B45BE2">
      <w:pPr>
        <w:spacing w:after="0" w:line="240" w:lineRule="auto"/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</w:pPr>
    </w:p>
    <w:p w:rsidR="00943052" w:rsidRPr="00943052" w:rsidRDefault="00943052" w:rsidP="00B45BE2">
      <w:pPr>
        <w:spacing w:after="0" w:line="240" w:lineRule="auto"/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  <w:t>1</w:t>
      </w:r>
      <w:r w:rsidR="00B45BE2"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  <w:t>7</w:t>
      </w:r>
      <w:r w:rsidRPr="00943052"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  <w:t xml:space="preserve">. </w:t>
      </w:r>
      <w:r w:rsidR="00B45BE2" w:rsidRPr="00943052"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  <w:t xml:space="preserve">W procesie rekrutacji kandydata ocenia się spełnianie przez niego wymagań kwalifikacyjnych uwzględniając wszelkie zróżnicowane doświadczenia (takie jak </w:t>
      </w:r>
      <w:r w:rsidR="00DA6A78"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  <w:t>publikacje</w:t>
      </w:r>
      <w:r w:rsidR="00B45BE2"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  <w:t>, patenty</w:t>
      </w:r>
      <w:r w:rsidR="00DA6A78"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  <w:t>, doświadczenie w przemyśle</w:t>
      </w:r>
      <w:r w:rsidR="00B45BE2" w:rsidRPr="00943052"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  <w:t xml:space="preserve"> czy niestandardowa ścieżka kariery).</w:t>
      </w:r>
      <w:r w:rsidR="00B45BE2" w:rsidRPr="00943052">
        <w:rPr>
          <w:rFonts w:eastAsia="Times New Roman" w:cstheme="minorHAnsi"/>
          <w:color w:val="D93025"/>
          <w:spacing w:val="2"/>
          <w:sz w:val="18"/>
          <w:szCs w:val="18"/>
          <w:lang w:eastAsia="pl-PL"/>
        </w:rPr>
        <w:t> *</w:t>
      </w:r>
    </w:p>
    <w:p w:rsidR="00B45BE2" w:rsidRDefault="00B45BE2" w:rsidP="00943052">
      <w:pPr>
        <w:spacing w:after="0" w:line="240" w:lineRule="auto"/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</w:pPr>
    </w:p>
    <w:p w:rsidR="00943052" w:rsidRPr="00943052" w:rsidRDefault="00943052" w:rsidP="00943052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zdecydowanie zgadzam się</w:t>
      </w:r>
    </w:p>
    <w:p w:rsidR="00943052" w:rsidRPr="00943052" w:rsidRDefault="00943052" w:rsidP="00943052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zgadzam się</w:t>
      </w:r>
    </w:p>
    <w:p w:rsidR="00943052" w:rsidRPr="00943052" w:rsidRDefault="00943052" w:rsidP="00943052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trudno powiedzieć</w:t>
      </w:r>
    </w:p>
    <w:p w:rsidR="00943052" w:rsidRPr="00943052" w:rsidRDefault="00943052" w:rsidP="00943052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nie zgadzam się</w:t>
      </w:r>
    </w:p>
    <w:p w:rsidR="00943052" w:rsidRDefault="00943052" w:rsidP="00943052">
      <w:pPr>
        <w:spacing w:after="0" w:line="240" w:lineRule="auto"/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zdecydowanie się nie zgadzam</w:t>
      </w:r>
    </w:p>
    <w:p w:rsidR="008169EF" w:rsidRPr="00943052" w:rsidRDefault="008169EF" w:rsidP="00943052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</w:p>
    <w:p w:rsidR="00943052" w:rsidRPr="00943052" w:rsidRDefault="00943052" w:rsidP="008169EF">
      <w:pPr>
        <w:spacing w:line="240" w:lineRule="auto"/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  <w:t>1</w:t>
      </w:r>
      <w:r w:rsidR="00DA6A78"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  <w:t>8</w:t>
      </w:r>
      <w:r w:rsidRPr="00943052"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  <w:t xml:space="preserve">. </w:t>
      </w:r>
      <w:r w:rsidR="00DA6A78" w:rsidRPr="00DA6A78">
        <w:rPr>
          <w:sz w:val="18"/>
          <w:szCs w:val="18"/>
        </w:rPr>
        <w:t>Mobilność (w tym wirtualna) oraz zmiana dyscypliny jest postrzegana jako cenny wkład w rozwój zawodowy naukowca.</w:t>
      </w:r>
      <w:r w:rsidR="00777951" w:rsidRPr="00943052">
        <w:rPr>
          <w:rFonts w:eastAsia="Times New Roman" w:cstheme="minorHAnsi"/>
          <w:color w:val="D93025"/>
          <w:spacing w:val="2"/>
          <w:sz w:val="18"/>
          <w:szCs w:val="18"/>
          <w:lang w:eastAsia="pl-PL"/>
        </w:rPr>
        <w:t>*</w:t>
      </w:r>
    </w:p>
    <w:p w:rsidR="00943052" w:rsidRPr="00943052" w:rsidRDefault="00943052" w:rsidP="00943052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zdecydowanie zgadzam się</w:t>
      </w:r>
    </w:p>
    <w:p w:rsidR="00943052" w:rsidRPr="00943052" w:rsidRDefault="00943052" w:rsidP="00943052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zgadzam się</w:t>
      </w:r>
    </w:p>
    <w:p w:rsidR="00943052" w:rsidRPr="00943052" w:rsidRDefault="00943052" w:rsidP="00943052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trudno powiedzieć</w:t>
      </w:r>
    </w:p>
    <w:p w:rsidR="00943052" w:rsidRPr="00943052" w:rsidRDefault="00943052" w:rsidP="00943052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nie zgadzam się</w:t>
      </w:r>
    </w:p>
    <w:p w:rsidR="00943052" w:rsidRDefault="00943052" w:rsidP="00943052">
      <w:pPr>
        <w:spacing w:after="0" w:line="240" w:lineRule="auto"/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zdecydowanie się nie zgadzam</w:t>
      </w:r>
    </w:p>
    <w:p w:rsidR="008169EF" w:rsidRPr="00943052" w:rsidRDefault="008169EF" w:rsidP="00943052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</w:p>
    <w:p w:rsidR="00943052" w:rsidRPr="00943052" w:rsidRDefault="00DA6A78" w:rsidP="008169EF">
      <w:pPr>
        <w:spacing w:line="240" w:lineRule="auto"/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</w:pPr>
      <w:r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  <w:t>19</w:t>
      </w:r>
      <w:r w:rsidR="00943052" w:rsidRPr="00943052"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  <w:t xml:space="preserve">. Na uczelni panują jasne zasady ubiegania się o zatrudnienie na stanowisku </w:t>
      </w:r>
      <w:r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  <w:t xml:space="preserve">profesora, </w:t>
      </w:r>
      <w:r w:rsidR="00943052" w:rsidRPr="00943052"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  <w:t>adiunkt</w:t>
      </w:r>
      <w:r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  <w:t>a, asystenta</w:t>
      </w:r>
      <w:r w:rsidR="00943052" w:rsidRPr="00943052"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  <w:t>.</w:t>
      </w:r>
      <w:r w:rsidR="00943052" w:rsidRPr="00943052">
        <w:rPr>
          <w:rFonts w:eastAsia="Times New Roman" w:cstheme="minorHAnsi"/>
          <w:color w:val="D93025"/>
          <w:spacing w:val="2"/>
          <w:sz w:val="18"/>
          <w:szCs w:val="18"/>
          <w:lang w:eastAsia="pl-PL"/>
        </w:rPr>
        <w:t> *</w:t>
      </w:r>
    </w:p>
    <w:p w:rsidR="00943052" w:rsidRPr="00943052" w:rsidRDefault="00943052" w:rsidP="00943052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zdecydowanie zgadzam się</w:t>
      </w:r>
    </w:p>
    <w:p w:rsidR="00943052" w:rsidRPr="00943052" w:rsidRDefault="00943052" w:rsidP="00943052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zgadzam się</w:t>
      </w:r>
    </w:p>
    <w:p w:rsidR="00943052" w:rsidRPr="00943052" w:rsidRDefault="00943052" w:rsidP="00943052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trudno powiedzieć</w:t>
      </w:r>
    </w:p>
    <w:p w:rsidR="00943052" w:rsidRPr="00943052" w:rsidRDefault="00943052" w:rsidP="00943052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nie zgadzam się</w:t>
      </w:r>
    </w:p>
    <w:p w:rsidR="00943052" w:rsidRPr="00943052" w:rsidRDefault="00943052" w:rsidP="00943052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lastRenderedPageBreak/>
        <w:t>zdecydowanie się nie zgadzam</w:t>
      </w:r>
    </w:p>
    <w:p w:rsidR="00DA6A78" w:rsidRDefault="00DA6A78" w:rsidP="00DA6A78">
      <w:pPr>
        <w:spacing w:after="0" w:line="240" w:lineRule="auto"/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</w:pPr>
    </w:p>
    <w:p w:rsidR="00943052" w:rsidRPr="00943052" w:rsidRDefault="00943052" w:rsidP="00DA6A78">
      <w:pPr>
        <w:spacing w:after="0" w:line="240" w:lineRule="auto"/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  <w:t>2</w:t>
      </w:r>
      <w:r w:rsidR="00DA6A78"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  <w:t>0</w:t>
      </w:r>
      <w:r w:rsidRPr="00943052"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  <w:t xml:space="preserve">. </w:t>
      </w:r>
      <w:r w:rsidR="00DA6A78"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  <w:t xml:space="preserve">Na uczelni </w:t>
      </w:r>
      <w:r w:rsidR="00DA6A78" w:rsidRPr="00DA6A78">
        <w:rPr>
          <w:sz w:val="18"/>
          <w:szCs w:val="18"/>
        </w:rPr>
        <w:t>określony jest poziom podstawowych kwalifikacji odpowiadających potrzebom danego stanowiska pracy</w:t>
      </w:r>
      <w:r w:rsidRPr="00DA6A78"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  <w:t>.</w:t>
      </w:r>
      <w:r w:rsidRPr="00DA6A78">
        <w:rPr>
          <w:rFonts w:eastAsia="Times New Roman" w:cstheme="minorHAnsi"/>
          <w:color w:val="D93025"/>
          <w:spacing w:val="2"/>
          <w:sz w:val="18"/>
          <w:szCs w:val="18"/>
          <w:lang w:eastAsia="pl-PL"/>
        </w:rPr>
        <w:t> *</w:t>
      </w:r>
    </w:p>
    <w:p w:rsidR="00DA6A78" w:rsidRDefault="00DA6A78" w:rsidP="00943052">
      <w:pPr>
        <w:spacing w:after="0" w:line="240" w:lineRule="auto"/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</w:pPr>
    </w:p>
    <w:p w:rsidR="00943052" w:rsidRPr="00943052" w:rsidRDefault="00943052" w:rsidP="00943052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zdecydowanie zgadzam się</w:t>
      </w:r>
    </w:p>
    <w:p w:rsidR="00943052" w:rsidRPr="00943052" w:rsidRDefault="00943052" w:rsidP="00943052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zgadzam się</w:t>
      </w:r>
    </w:p>
    <w:p w:rsidR="00943052" w:rsidRPr="00943052" w:rsidRDefault="00943052" w:rsidP="00943052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trudno powiedzieć</w:t>
      </w:r>
    </w:p>
    <w:p w:rsidR="00943052" w:rsidRPr="00943052" w:rsidRDefault="00943052" w:rsidP="00943052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nie zgadzam się</w:t>
      </w:r>
    </w:p>
    <w:p w:rsidR="00DA6A78" w:rsidRPr="00F91484" w:rsidRDefault="00943052" w:rsidP="00F91484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zdecydowanie się nie zgadzam</w:t>
      </w:r>
    </w:p>
    <w:p w:rsidR="00DA6A78" w:rsidRPr="00943052" w:rsidRDefault="00DA6A78" w:rsidP="00DA6A78">
      <w:pPr>
        <w:spacing w:line="360" w:lineRule="atLeast"/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  <w:t>2</w:t>
      </w:r>
      <w:r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  <w:t>1</w:t>
      </w:r>
      <w:r w:rsidRPr="00943052"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  <w:t xml:space="preserve">. </w:t>
      </w:r>
      <w:r w:rsidR="00F91484"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  <w:t>WSIiZ posiada jasne zasady awansów naukowych</w:t>
      </w:r>
      <w:r w:rsidRPr="00943052"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  <w:t>.</w:t>
      </w:r>
      <w:r w:rsidRPr="00943052">
        <w:rPr>
          <w:rFonts w:eastAsia="Times New Roman" w:cstheme="minorHAnsi"/>
          <w:color w:val="D93025"/>
          <w:spacing w:val="2"/>
          <w:sz w:val="18"/>
          <w:szCs w:val="18"/>
          <w:lang w:eastAsia="pl-PL"/>
        </w:rPr>
        <w:t> *</w:t>
      </w:r>
    </w:p>
    <w:p w:rsidR="00DA6A78" w:rsidRPr="00943052" w:rsidRDefault="00DA6A78" w:rsidP="00DA6A78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zdecydowanie zgadzam się</w:t>
      </w:r>
    </w:p>
    <w:p w:rsidR="00DA6A78" w:rsidRPr="00943052" w:rsidRDefault="00DA6A78" w:rsidP="00DA6A78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zgadzam się</w:t>
      </w:r>
    </w:p>
    <w:p w:rsidR="00DA6A78" w:rsidRPr="00943052" w:rsidRDefault="00DA6A78" w:rsidP="00DA6A78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trudno powiedzieć</w:t>
      </w:r>
    </w:p>
    <w:p w:rsidR="00DA6A78" w:rsidRPr="00943052" w:rsidRDefault="00DA6A78" w:rsidP="00DA6A78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nie zgadzam się</w:t>
      </w:r>
    </w:p>
    <w:p w:rsidR="00DA6A78" w:rsidRDefault="00DA6A78" w:rsidP="00DA6A78">
      <w:pPr>
        <w:spacing w:after="0" w:line="240" w:lineRule="auto"/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zdecydowanie się nie zgadzam</w:t>
      </w:r>
    </w:p>
    <w:p w:rsidR="00DA6A78" w:rsidRDefault="00DA6A78" w:rsidP="00DA6A78"/>
    <w:p w:rsidR="00DA6A78" w:rsidRDefault="00DA6A78" w:rsidP="00DA6A78">
      <w:r>
        <w:t xml:space="preserve">Prosimy o wskazanie działań, które w Państwa opinii mogłyby być podjęte w przyszłości w celu usprawnienia obowiązujących zasad etyki zawodowej. ……………………………………………………………………………………… </w:t>
      </w:r>
    </w:p>
    <w:p w:rsidR="00F91484" w:rsidRPr="008169EF" w:rsidRDefault="00F91484" w:rsidP="00F91484">
      <w:pPr>
        <w:rPr>
          <w:rFonts w:cstheme="minorHAnsi"/>
          <w:sz w:val="18"/>
          <w:szCs w:val="18"/>
        </w:rPr>
      </w:pPr>
      <w:r w:rsidRPr="008169EF">
        <w:rPr>
          <w:rFonts w:cstheme="minorHAnsi"/>
          <w:sz w:val="18"/>
          <w:szCs w:val="18"/>
        </w:rPr>
        <w:t>CZĘŚĆ III.</w:t>
      </w:r>
      <w:r w:rsidRPr="008169EF">
        <w:rPr>
          <w:rFonts w:cstheme="minorHAnsi"/>
          <w:sz w:val="18"/>
          <w:szCs w:val="18"/>
        </w:rPr>
        <w:br/>
        <w:t>WARUNKI PRACY</w:t>
      </w:r>
    </w:p>
    <w:p w:rsidR="00943052" w:rsidRPr="00943052" w:rsidRDefault="00943052" w:rsidP="00943052">
      <w:pPr>
        <w:spacing w:line="360" w:lineRule="atLeast"/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  <w:t>22. Środowisko badawcze (laboratoria, infrastruktura, szkolenia) sprzyja i stymuluje prowadzenie badań naukowych.</w:t>
      </w:r>
      <w:r w:rsidRPr="00943052">
        <w:rPr>
          <w:rFonts w:eastAsia="Times New Roman" w:cstheme="minorHAnsi"/>
          <w:color w:val="D93025"/>
          <w:spacing w:val="2"/>
          <w:sz w:val="18"/>
          <w:szCs w:val="18"/>
          <w:lang w:eastAsia="pl-PL"/>
        </w:rPr>
        <w:t> *</w:t>
      </w:r>
    </w:p>
    <w:p w:rsidR="00943052" w:rsidRPr="00943052" w:rsidRDefault="00943052" w:rsidP="00943052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zdecydowanie zgadzam się</w:t>
      </w:r>
    </w:p>
    <w:p w:rsidR="00943052" w:rsidRPr="00943052" w:rsidRDefault="00943052" w:rsidP="00943052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zgadzam się</w:t>
      </w:r>
    </w:p>
    <w:p w:rsidR="00943052" w:rsidRPr="00943052" w:rsidRDefault="00943052" w:rsidP="00943052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trudno powiedzieć</w:t>
      </w:r>
    </w:p>
    <w:p w:rsidR="00943052" w:rsidRPr="00943052" w:rsidRDefault="00943052" w:rsidP="00943052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nie zgadzam się</w:t>
      </w:r>
    </w:p>
    <w:p w:rsidR="00943052" w:rsidRDefault="00943052" w:rsidP="00943052">
      <w:pPr>
        <w:spacing w:after="0" w:line="240" w:lineRule="auto"/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zdecydowanie się nie zgadzam</w:t>
      </w:r>
    </w:p>
    <w:p w:rsidR="008169EF" w:rsidRPr="00943052" w:rsidRDefault="008169EF" w:rsidP="00943052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</w:p>
    <w:p w:rsidR="00943052" w:rsidRPr="00943052" w:rsidRDefault="00943052" w:rsidP="008169EF">
      <w:pPr>
        <w:spacing w:line="240" w:lineRule="auto"/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  <w:t>23. Warunki pracy, w tym godziny pracy, są na tyle elastyczne, że pozwalają mi na pogodzenie życia rodzinnego i zawodowego.</w:t>
      </w:r>
      <w:r w:rsidRPr="00943052">
        <w:rPr>
          <w:rFonts w:eastAsia="Times New Roman" w:cstheme="minorHAnsi"/>
          <w:color w:val="D93025"/>
          <w:spacing w:val="2"/>
          <w:sz w:val="18"/>
          <w:szCs w:val="18"/>
          <w:lang w:eastAsia="pl-PL"/>
        </w:rPr>
        <w:t> *</w:t>
      </w:r>
    </w:p>
    <w:p w:rsidR="00943052" w:rsidRPr="00943052" w:rsidRDefault="00943052" w:rsidP="00943052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zdecydowanie zgadzam się</w:t>
      </w:r>
    </w:p>
    <w:p w:rsidR="00943052" w:rsidRPr="00943052" w:rsidRDefault="00943052" w:rsidP="00943052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zgadzam się</w:t>
      </w:r>
    </w:p>
    <w:p w:rsidR="00943052" w:rsidRPr="00943052" w:rsidRDefault="00943052" w:rsidP="00943052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trudno powiedzieć</w:t>
      </w:r>
    </w:p>
    <w:p w:rsidR="00943052" w:rsidRPr="00943052" w:rsidRDefault="00943052" w:rsidP="00943052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nie zgadzam się</w:t>
      </w:r>
    </w:p>
    <w:p w:rsidR="00943052" w:rsidRPr="00943052" w:rsidRDefault="00943052" w:rsidP="00943052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zdecydowanie się nie zgadzam</w:t>
      </w:r>
    </w:p>
    <w:p w:rsidR="00943052" w:rsidRPr="00943052" w:rsidRDefault="00943052" w:rsidP="00943052">
      <w:pPr>
        <w:spacing w:line="360" w:lineRule="atLeast"/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  <w:t>24. Praca na uczelni zapewnia stabilizację zatrudnienia.</w:t>
      </w:r>
      <w:r w:rsidRPr="00943052">
        <w:rPr>
          <w:rFonts w:eastAsia="Times New Roman" w:cstheme="minorHAnsi"/>
          <w:color w:val="D93025"/>
          <w:spacing w:val="2"/>
          <w:sz w:val="18"/>
          <w:szCs w:val="18"/>
          <w:lang w:eastAsia="pl-PL"/>
        </w:rPr>
        <w:t> *</w:t>
      </w:r>
    </w:p>
    <w:p w:rsidR="00943052" w:rsidRPr="00943052" w:rsidRDefault="00943052" w:rsidP="00943052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zdecydowanie zgadzam się</w:t>
      </w:r>
    </w:p>
    <w:p w:rsidR="00943052" w:rsidRPr="00943052" w:rsidRDefault="00943052" w:rsidP="00943052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zgadzam się</w:t>
      </w:r>
    </w:p>
    <w:p w:rsidR="00943052" w:rsidRPr="00943052" w:rsidRDefault="00943052" w:rsidP="00943052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trudno powiedzieć</w:t>
      </w:r>
    </w:p>
    <w:p w:rsidR="00943052" w:rsidRPr="00943052" w:rsidRDefault="00943052" w:rsidP="00943052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nie zgadzam się</w:t>
      </w:r>
    </w:p>
    <w:p w:rsidR="00943052" w:rsidRDefault="00943052" w:rsidP="00943052">
      <w:pPr>
        <w:spacing w:after="0" w:line="240" w:lineRule="auto"/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zdecydowanie się nie zgadzam</w:t>
      </w:r>
    </w:p>
    <w:p w:rsidR="008169EF" w:rsidRPr="00943052" w:rsidRDefault="008169EF" w:rsidP="00943052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</w:p>
    <w:p w:rsidR="00943052" w:rsidRPr="00943052" w:rsidRDefault="00943052" w:rsidP="008169EF">
      <w:pPr>
        <w:spacing w:line="240" w:lineRule="auto"/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  <w:t>25. Uczelnia stwarza kobietom i mężczyznom takie same warunki do rozwoju kariery naukowej, zapewniając odpowiednią równowagę płci.</w:t>
      </w:r>
      <w:r w:rsidRPr="00943052">
        <w:rPr>
          <w:rFonts w:eastAsia="Times New Roman" w:cstheme="minorHAnsi"/>
          <w:color w:val="D93025"/>
          <w:spacing w:val="2"/>
          <w:sz w:val="18"/>
          <w:szCs w:val="18"/>
          <w:lang w:eastAsia="pl-PL"/>
        </w:rPr>
        <w:t> *</w:t>
      </w:r>
    </w:p>
    <w:p w:rsidR="00943052" w:rsidRPr="00943052" w:rsidRDefault="00943052" w:rsidP="00943052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zdecydowanie zgadzam się</w:t>
      </w:r>
    </w:p>
    <w:p w:rsidR="00943052" w:rsidRPr="00943052" w:rsidRDefault="00943052" w:rsidP="00943052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zgadzam się</w:t>
      </w:r>
    </w:p>
    <w:p w:rsidR="00943052" w:rsidRPr="00943052" w:rsidRDefault="00943052" w:rsidP="00943052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trudno powiedzieć</w:t>
      </w:r>
    </w:p>
    <w:p w:rsidR="00943052" w:rsidRPr="00943052" w:rsidRDefault="00943052" w:rsidP="00943052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nie zgadzam się</w:t>
      </w:r>
    </w:p>
    <w:p w:rsidR="00943052" w:rsidRPr="00943052" w:rsidRDefault="00943052" w:rsidP="00943052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zdecydowanie się nie zgadzam</w:t>
      </w:r>
    </w:p>
    <w:p w:rsidR="002472DF" w:rsidRDefault="002472DF" w:rsidP="002472DF"/>
    <w:p w:rsidR="00943052" w:rsidRPr="00943052" w:rsidRDefault="00943052" w:rsidP="00943052">
      <w:pPr>
        <w:spacing w:line="360" w:lineRule="atLeast"/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  <w:t>26. Uczelnia wspiera mobilność międzynarodową.</w:t>
      </w:r>
      <w:r w:rsidRPr="00943052">
        <w:rPr>
          <w:rFonts w:eastAsia="Times New Roman" w:cstheme="minorHAnsi"/>
          <w:color w:val="D93025"/>
          <w:spacing w:val="2"/>
          <w:sz w:val="18"/>
          <w:szCs w:val="18"/>
          <w:lang w:eastAsia="pl-PL"/>
        </w:rPr>
        <w:t> *</w:t>
      </w:r>
    </w:p>
    <w:p w:rsidR="00943052" w:rsidRPr="00943052" w:rsidRDefault="00943052" w:rsidP="00943052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zdecydowanie zgadzam się</w:t>
      </w:r>
    </w:p>
    <w:p w:rsidR="00943052" w:rsidRPr="00943052" w:rsidRDefault="00943052" w:rsidP="00943052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lastRenderedPageBreak/>
        <w:t>zgadzam się</w:t>
      </w:r>
    </w:p>
    <w:p w:rsidR="00943052" w:rsidRPr="00943052" w:rsidRDefault="00943052" w:rsidP="00943052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trudno powiedzieć</w:t>
      </w:r>
    </w:p>
    <w:p w:rsidR="00943052" w:rsidRPr="00943052" w:rsidRDefault="00943052" w:rsidP="00943052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nie zgadzam się</w:t>
      </w:r>
    </w:p>
    <w:p w:rsidR="00943052" w:rsidRPr="00943052" w:rsidRDefault="00943052" w:rsidP="00943052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zdecydowanie się nie zgadzam</w:t>
      </w:r>
    </w:p>
    <w:p w:rsidR="00943052" w:rsidRPr="00943052" w:rsidRDefault="00943052" w:rsidP="00943052">
      <w:pPr>
        <w:spacing w:line="360" w:lineRule="atLeast"/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  <w:t>27. Uczelnia wspiera współpracę z biznesem/przemysłem i innymi zewnętrznymi podmiotami.</w:t>
      </w:r>
      <w:r w:rsidRPr="00943052">
        <w:rPr>
          <w:rFonts w:eastAsia="Times New Roman" w:cstheme="minorHAnsi"/>
          <w:color w:val="D93025"/>
          <w:spacing w:val="2"/>
          <w:sz w:val="18"/>
          <w:szCs w:val="18"/>
          <w:lang w:eastAsia="pl-PL"/>
        </w:rPr>
        <w:t> *</w:t>
      </w:r>
    </w:p>
    <w:p w:rsidR="00943052" w:rsidRPr="00943052" w:rsidRDefault="00943052" w:rsidP="00943052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zdecydowanie zgadzam się</w:t>
      </w:r>
    </w:p>
    <w:p w:rsidR="00943052" w:rsidRPr="00943052" w:rsidRDefault="00943052" w:rsidP="00943052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zgadzam się</w:t>
      </w:r>
    </w:p>
    <w:p w:rsidR="00943052" w:rsidRPr="00943052" w:rsidRDefault="00943052" w:rsidP="00943052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trudno powiedzieć</w:t>
      </w:r>
    </w:p>
    <w:p w:rsidR="00943052" w:rsidRPr="00943052" w:rsidRDefault="00943052" w:rsidP="00943052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nie zgadzam się</w:t>
      </w:r>
    </w:p>
    <w:p w:rsidR="00943052" w:rsidRPr="00943052" w:rsidRDefault="00943052" w:rsidP="00943052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zdecydowanie się nie zgadzam</w:t>
      </w:r>
    </w:p>
    <w:p w:rsidR="00943052" w:rsidRPr="00943052" w:rsidRDefault="00943052" w:rsidP="00943052">
      <w:pPr>
        <w:spacing w:line="360" w:lineRule="atLeast"/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  <w:t>28. Na każdym etapie kariery zawodowej mogę skorzystać z doradztwa zawodowego, które jest dostępne na uczelni.</w:t>
      </w:r>
      <w:r w:rsidRPr="00943052">
        <w:rPr>
          <w:rFonts w:eastAsia="Times New Roman" w:cstheme="minorHAnsi"/>
          <w:color w:val="D93025"/>
          <w:spacing w:val="2"/>
          <w:sz w:val="18"/>
          <w:szCs w:val="18"/>
          <w:lang w:eastAsia="pl-PL"/>
        </w:rPr>
        <w:t> *</w:t>
      </w:r>
    </w:p>
    <w:p w:rsidR="00943052" w:rsidRPr="00943052" w:rsidRDefault="00943052" w:rsidP="00943052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zdecydowanie zgadzam się</w:t>
      </w:r>
    </w:p>
    <w:p w:rsidR="00943052" w:rsidRPr="00943052" w:rsidRDefault="00943052" w:rsidP="00943052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zgadzam się</w:t>
      </w:r>
    </w:p>
    <w:p w:rsidR="00943052" w:rsidRPr="00943052" w:rsidRDefault="00943052" w:rsidP="00943052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trudno powiedzieć</w:t>
      </w:r>
    </w:p>
    <w:p w:rsidR="00943052" w:rsidRPr="00943052" w:rsidRDefault="00943052" w:rsidP="00943052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nie zgadzam się</w:t>
      </w:r>
    </w:p>
    <w:p w:rsidR="00943052" w:rsidRDefault="00943052" w:rsidP="00943052">
      <w:pPr>
        <w:spacing w:after="0" w:line="240" w:lineRule="auto"/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zdecydowanie się nie zgadzam</w:t>
      </w:r>
    </w:p>
    <w:p w:rsidR="008169EF" w:rsidRPr="00943052" w:rsidRDefault="008169EF" w:rsidP="00943052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</w:p>
    <w:p w:rsidR="00943052" w:rsidRPr="00943052" w:rsidRDefault="00943052" w:rsidP="008169EF">
      <w:pPr>
        <w:spacing w:line="240" w:lineRule="auto"/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  <w:t>29. Uczelnia zapewnia naukowcom czerpanie korzyści z wykorzystania ich wyników poprzez ochronę praw własności intelektualnej i udział w środkach uzyskanych z komercjalizacji.</w:t>
      </w:r>
      <w:r w:rsidRPr="00943052">
        <w:rPr>
          <w:rFonts w:eastAsia="Times New Roman" w:cstheme="minorHAnsi"/>
          <w:color w:val="D93025"/>
          <w:spacing w:val="2"/>
          <w:sz w:val="18"/>
          <w:szCs w:val="18"/>
          <w:lang w:eastAsia="pl-PL"/>
        </w:rPr>
        <w:t> *</w:t>
      </w:r>
    </w:p>
    <w:p w:rsidR="00943052" w:rsidRPr="00943052" w:rsidRDefault="00943052" w:rsidP="00943052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zdecydowanie zgadzam się</w:t>
      </w:r>
    </w:p>
    <w:p w:rsidR="00943052" w:rsidRPr="00943052" w:rsidRDefault="00943052" w:rsidP="00943052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zgadzam się</w:t>
      </w:r>
    </w:p>
    <w:p w:rsidR="00943052" w:rsidRPr="00943052" w:rsidRDefault="00943052" w:rsidP="00943052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trudno powiedzieć</w:t>
      </w:r>
    </w:p>
    <w:p w:rsidR="00943052" w:rsidRPr="00943052" w:rsidRDefault="00943052" w:rsidP="00943052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nie zgadzam się</w:t>
      </w:r>
    </w:p>
    <w:p w:rsidR="00943052" w:rsidRPr="00943052" w:rsidRDefault="00943052" w:rsidP="00943052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zdecydowanie się nie zgadzam</w:t>
      </w:r>
    </w:p>
    <w:p w:rsidR="00943052" w:rsidRPr="00943052" w:rsidRDefault="00943052" w:rsidP="00943052">
      <w:pPr>
        <w:spacing w:line="360" w:lineRule="atLeast"/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  <w:t>31. W pracy zachowana jest równowaga pomiędzy działalnością naukową a dydaktyką.</w:t>
      </w:r>
      <w:r w:rsidRPr="00943052">
        <w:rPr>
          <w:rFonts w:eastAsia="Times New Roman" w:cstheme="minorHAnsi"/>
          <w:color w:val="D93025"/>
          <w:spacing w:val="2"/>
          <w:sz w:val="18"/>
          <w:szCs w:val="18"/>
          <w:lang w:eastAsia="pl-PL"/>
        </w:rPr>
        <w:t> *</w:t>
      </w:r>
    </w:p>
    <w:p w:rsidR="00943052" w:rsidRPr="00943052" w:rsidRDefault="00943052" w:rsidP="00943052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zdecydowanie zgadzam się</w:t>
      </w:r>
    </w:p>
    <w:p w:rsidR="00943052" w:rsidRPr="00943052" w:rsidRDefault="00943052" w:rsidP="00943052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zgadzam się</w:t>
      </w:r>
    </w:p>
    <w:p w:rsidR="00943052" w:rsidRPr="00943052" w:rsidRDefault="00943052" w:rsidP="00943052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trudno powiedzieć</w:t>
      </w:r>
    </w:p>
    <w:p w:rsidR="00943052" w:rsidRPr="00943052" w:rsidRDefault="00943052" w:rsidP="00943052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nie zgadzam się</w:t>
      </w:r>
    </w:p>
    <w:p w:rsidR="00943052" w:rsidRPr="00943052" w:rsidRDefault="00943052" w:rsidP="00943052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zdecydowanie się nie zgadzam</w:t>
      </w:r>
    </w:p>
    <w:p w:rsidR="00943052" w:rsidRPr="00943052" w:rsidRDefault="00943052" w:rsidP="00943052">
      <w:pPr>
        <w:spacing w:line="360" w:lineRule="atLeast"/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  <w:t>32. Interesy moje, osób na tych samych stanowiskach i mojej jednostki są reprezentowane w organach uczelni.</w:t>
      </w:r>
      <w:r w:rsidRPr="00943052">
        <w:rPr>
          <w:rFonts w:eastAsia="Times New Roman" w:cstheme="minorHAnsi"/>
          <w:color w:val="D93025"/>
          <w:spacing w:val="2"/>
          <w:sz w:val="18"/>
          <w:szCs w:val="18"/>
          <w:lang w:eastAsia="pl-PL"/>
        </w:rPr>
        <w:t> *</w:t>
      </w:r>
    </w:p>
    <w:p w:rsidR="00943052" w:rsidRPr="00943052" w:rsidRDefault="00943052" w:rsidP="00943052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zdecydowanie zgadzam się</w:t>
      </w:r>
    </w:p>
    <w:p w:rsidR="00943052" w:rsidRPr="00943052" w:rsidRDefault="00943052" w:rsidP="00943052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zgadzam się</w:t>
      </w:r>
    </w:p>
    <w:p w:rsidR="00943052" w:rsidRPr="00943052" w:rsidRDefault="00943052" w:rsidP="00943052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trudno powiedzieć</w:t>
      </w:r>
    </w:p>
    <w:p w:rsidR="00943052" w:rsidRPr="00943052" w:rsidRDefault="00943052" w:rsidP="00943052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nie zgadzam się</w:t>
      </w:r>
    </w:p>
    <w:p w:rsidR="00943052" w:rsidRPr="00943052" w:rsidRDefault="00943052" w:rsidP="00943052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zdecydowanie się nie zgadzam</w:t>
      </w:r>
    </w:p>
    <w:p w:rsidR="00943052" w:rsidRPr="00943052" w:rsidRDefault="00943052" w:rsidP="00943052">
      <w:pPr>
        <w:spacing w:line="360" w:lineRule="atLeast"/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  <w:t>33. Opiekunowie naukowi udzielają niezbędnego wsparcia młodym naukowcom.</w:t>
      </w:r>
      <w:r w:rsidRPr="00943052">
        <w:rPr>
          <w:rFonts w:eastAsia="Times New Roman" w:cstheme="minorHAnsi"/>
          <w:color w:val="D93025"/>
          <w:spacing w:val="2"/>
          <w:sz w:val="18"/>
          <w:szCs w:val="18"/>
          <w:lang w:eastAsia="pl-PL"/>
        </w:rPr>
        <w:t> *</w:t>
      </w:r>
    </w:p>
    <w:p w:rsidR="00943052" w:rsidRPr="00943052" w:rsidRDefault="00943052" w:rsidP="00943052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zdecydowanie zgadzam się</w:t>
      </w:r>
    </w:p>
    <w:p w:rsidR="00943052" w:rsidRPr="00943052" w:rsidRDefault="00943052" w:rsidP="00943052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zgadzam się</w:t>
      </w:r>
    </w:p>
    <w:p w:rsidR="00943052" w:rsidRPr="00943052" w:rsidRDefault="00943052" w:rsidP="00943052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trudno powiedzieć</w:t>
      </w:r>
    </w:p>
    <w:p w:rsidR="00943052" w:rsidRPr="00943052" w:rsidRDefault="00943052" w:rsidP="00943052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nie zgadzam się</w:t>
      </w:r>
    </w:p>
    <w:p w:rsidR="00943052" w:rsidRDefault="00943052" w:rsidP="00943052">
      <w:pPr>
        <w:spacing w:after="0" w:line="240" w:lineRule="auto"/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zdecydowanie się nie zgadzam</w:t>
      </w:r>
    </w:p>
    <w:p w:rsidR="008169EF" w:rsidRPr="00943052" w:rsidRDefault="008169EF" w:rsidP="00943052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</w:p>
    <w:p w:rsidR="00943052" w:rsidRPr="00943052" w:rsidRDefault="00943052" w:rsidP="008169EF">
      <w:pPr>
        <w:spacing w:line="240" w:lineRule="auto"/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  <w:t xml:space="preserve">34. </w:t>
      </w:r>
      <w:r w:rsidR="00366D3B"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  <w:t>O</w:t>
      </w:r>
      <w:r w:rsidRPr="00943052"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  <w:t>soby zarządzające jednostką stwarzają młodym naukowcom właściwe warunki rozwoju naukowego.</w:t>
      </w:r>
      <w:r w:rsidRPr="00943052">
        <w:rPr>
          <w:rFonts w:eastAsia="Times New Roman" w:cstheme="minorHAnsi"/>
          <w:color w:val="D93025"/>
          <w:spacing w:val="2"/>
          <w:sz w:val="18"/>
          <w:szCs w:val="18"/>
          <w:lang w:eastAsia="pl-PL"/>
        </w:rPr>
        <w:t> *</w:t>
      </w:r>
    </w:p>
    <w:p w:rsidR="00943052" w:rsidRPr="00943052" w:rsidRDefault="00943052" w:rsidP="00943052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zdecydowanie zgadzam się</w:t>
      </w:r>
    </w:p>
    <w:p w:rsidR="00943052" w:rsidRPr="00943052" w:rsidRDefault="00943052" w:rsidP="00943052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zgadzam się</w:t>
      </w:r>
    </w:p>
    <w:p w:rsidR="00943052" w:rsidRPr="00943052" w:rsidRDefault="00943052" w:rsidP="00943052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trudno powiedzieć</w:t>
      </w:r>
    </w:p>
    <w:p w:rsidR="00943052" w:rsidRPr="00943052" w:rsidRDefault="00943052" w:rsidP="00943052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nie zgadzam się</w:t>
      </w:r>
    </w:p>
    <w:p w:rsidR="00943052" w:rsidRPr="00943052" w:rsidRDefault="00943052" w:rsidP="00943052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zdecydowanie się nie zgadzam</w:t>
      </w:r>
    </w:p>
    <w:p w:rsidR="004866DA" w:rsidRDefault="004866DA" w:rsidP="004866DA">
      <w:pPr>
        <w:rPr>
          <w:rFonts w:cstheme="minorHAnsi"/>
          <w:sz w:val="18"/>
          <w:szCs w:val="18"/>
        </w:rPr>
      </w:pPr>
    </w:p>
    <w:p w:rsidR="002472DF" w:rsidRDefault="002472DF" w:rsidP="002472DF">
      <w:r>
        <w:t xml:space="preserve">Prosimy o wskazanie działań, które w Państwa opinii mogłyby być podjęte w przyszłości w celu usprawnienia obowiązujących zasad etyki zawodowej. ……………………………………………………………………………………… </w:t>
      </w:r>
    </w:p>
    <w:p w:rsidR="002472DF" w:rsidRDefault="002472DF" w:rsidP="004866DA">
      <w:pPr>
        <w:rPr>
          <w:rFonts w:cstheme="minorHAnsi"/>
          <w:sz w:val="18"/>
          <w:szCs w:val="18"/>
        </w:rPr>
      </w:pPr>
    </w:p>
    <w:p w:rsidR="004866DA" w:rsidRPr="008169EF" w:rsidRDefault="004866DA" w:rsidP="004866DA">
      <w:pPr>
        <w:rPr>
          <w:rFonts w:cstheme="minorHAnsi"/>
          <w:sz w:val="18"/>
          <w:szCs w:val="18"/>
        </w:rPr>
      </w:pPr>
      <w:r w:rsidRPr="008169EF">
        <w:rPr>
          <w:rFonts w:cstheme="minorHAnsi"/>
          <w:sz w:val="18"/>
          <w:szCs w:val="18"/>
        </w:rPr>
        <w:t>CZĘŚĆ IV.</w:t>
      </w:r>
      <w:r w:rsidRPr="008169EF">
        <w:rPr>
          <w:rFonts w:cstheme="minorHAnsi"/>
          <w:sz w:val="18"/>
          <w:szCs w:val="18"/>
        </w:rPr>
        <w:br/>
        <w:t xml:space="preserve">SZKOLENIA </w:t>
      </w:r>
    </w:p>
    <w:p w:rsidR="00943052" w:rsidRPr="00943052" w:rsidRDefault="00943052" w:rsidP="00943052">
      <w:pPr>
        <w:spacing w:line="360" w:lineRule="atLeast"/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  <w:t>3</w:t>
      </w:r>
      <w:r w:rsidR="00366D3B"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  <w:t>5</w:t>
      </w:r>
      <w:r w:rsidRPr="00943052"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  <w:t>. Mam możliwość rozwoju umiejętności i podnoszenia kwalifikacji</w:t>
      </w:r>
      <w:r w:rsidR="00366D3B"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  <w:t xml:space="preserve"> (</w:t>
      </w:r>
      <w:r w:rsidR="00366D3B" w:rsidRPr="00943052"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  <w:t>poprzez uczestnictwo w szkoleniach, konferencjach, kursach itp.</w:t>
      </w:r>
      <w:r w:rsidR="00366D3B" w:rsidRPr="00366D3B">
        <w:rPr>
          <w:rFonts w:eastAsia="Times New Roman" w:cstheme="minorHAnsi"/>
          <w:spacing w:val="2"/>
          <w:sz w:val="18"/>
          <w:szCs w:val="18"/>
          <w:lang w:eastAsia="pl-PL"/>
        </w:rPr>
        <w:t>)</w:t>
      </w:r>
      <w:r w:rsidRPr="00943052">
        <w:rPr>
          <w:rFonts w:eastAsia="Times New Roman" w:cstheme="minorHAnsi"/>
          <w:color w:val="D93025"/>
          <w:spacing w:val="2"/>
          <w:sz w:val="18"/>
          <w:szCs w:val="18"/>
          <w:lang w:eastAsia="pl-PL"/>
        </w:rPr>
        <w:t> *</w:t>
      </w:r>
    </w:p>
    <w:p w:rsidR="00943052" w:rsidRPr="00943052" w:rsidRDefault="00943052" w:rsidP="00943052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zdecydowanie zgadzam się</w:t>
      </w:r>
    </w:p>
    <w:p w:rsidR="00943052" w:rsidRPr="00943052" w:rsidRDefault="00943052" w:rsidP="00943052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zgadzam się</w:t>
      </w:r>
    </w:p>
    <w:p w:rsidR="00943052" w:rsidRPr="00943052" w:rsidRDefault="00943052" w:rsidP="00943052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trudno powiedzieć</w:t>
      </w:r>
    </w:p>
    <w:p w:rsidR="00943052" w:rsidRPr="00943052" w:rsidRDefault="00943052" w:rsidP="00943052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nie zgadzam się</w:t>
      </w:r>
    </w:p>
    <w:p w:rsidR="00943052" w:rsidRDefault="00943052" w:rsidP="00943052">
      <w:pPr>
        <w:spacing w:after="0" w:line="240" w:lineRule="auto"/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zdecydowanie się nie zgadzam</w:t>
      </w:r>
    </w:p>
    <w:p w:rsidR="008169EF" w:rsidRPr="00943052" w:rsidRDefault="008169EF" w:rsidP="00943052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</w:p>
    <w:p w:rsidR="00943052" w:rsidRPr="00943052" w:rsidRDefault="00943052" w:rsidP="00943052">
      <w:pPr>
        <w:spacing w:line="240" w:lineRule="auto"/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  <w:t>3</w:t>
      </w:r>
      <w:r w:rsidR="00366D3B"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  <w:t>6</w:t>
      </w:r>
      <w:r w:rsidRPr="00943052">
        <w:rPr>
          <w:rFonts w:eastAsia="Times New Roman" w:cstheme="minorHAnsi"/>
          <w:color w:val="202124"/>
          <w:spacing w:val="2"/>
          <w:sz w:val="18"/>
          <w:szCs w:val="18"/>
          <w:lang w:eastAsia="pl-PL"/>
        </w:rPr>
        <w:t>. Przełożeni są pomocni w rozwiązywaniu problemów dotyczących kwestii naukowych i wykonywania obowiązków zawodowych.</w:t>
      </w:r>
      <w:r w:rsidRPr="00943052">
        <w:rPr>
          <w:rFonts w:eastAsia="Times New Roman" w:cstheme="minorHAnsi"/>
          <w:color w:val="D93025"/>
          <w:spacing w:val="2"/>
          <w:sz w:val="18"/>
          <w:szCs w:val="18"/>
          <w:lang w:eastAsia="pl-PL"/>
        </w:rPr>
        <w:t> *</w:t>
      </w:r>
    </w:p>
    <w:p w:rsidR="00943052" w:rsidRPr="00943052" w:rsidRDefault="00943052" w:rsidP="00943052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zdecydowanie zgadzam się</w:t>
      </w:r>
    </w:p>
    <w:p w:rsidR="00943052" w:rsidRPr="00943052" w:rsidRDefault="00943052" w:rsidP="00943052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zgadzam się</w:t>
      </w:r>
    </w:p>
    <w:p w:rsidR="00943052" w:rsidRPr="00943052" w:rsidRDefault="00943052" w:rsidP="00943052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trudno powiedzieć</w:t>
      </w:r>
    </w:p>
    <w:p w:rsidR="00943052" w:rsidRPr="00943052" w:rsidRDefault="00943052" w:rsidP="00943052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nie zgadzam się</w:t>
      </w:r>
    </w:p>
    <w:p w:rsidR="00943052" w:rsidRPr="00943052" w:rsidRDefault="00943052" w:rsidP="00943052">
      <w:pPr>
        <w:spacing w:after="0" w:line="240" w:lineRule="auto"/>
        <w:rPr>
          <w:rFonts w:eastAsia="Times New Roman" w:cstheme="minorHAnsi"/>
          <w:color w:val="202124"/>
          <w:sz w:val="18"/>
          <w:szCs w:val="18"/>
          <w:lang w:eastAsia="pl-PL"/>
        </w:rPr>
      </w:pPr>
      <w:r w:rsidRPr="00943052">
        <w:rPr>
          <w:rFonts w:eastAsia="Times New Roman" w:cstheme="minorHAnsi"/>
          <w:color w:val="202124"/>
          <w:spacing w:val="3"/>
          <w:sz w:val="18"/>
          <w:szCs w:val="18"/>
          <w:lang w:eastAsia="pl-PL"/>
        </w:rPr>
        <w:t>zdecydowanie się nie zgadzam</w:t>
      </w:r>
    </w:p>
    <w:p w:rsidR="00A56623" w:rsidRPr="00A56623" w:rsidRDefault="00A56623" w:rsidP="00A56623">
      <w:pPr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pl-PL"/>
        </w:rPr>
      </w:pPr>
    </w:p>
    <w:p w:rsidR="002472DF" w:rsidRDefault="002472DF" w:rsidP="002472DF">
      <w:r>
        <w:t xml:space="preserve">Prosimy o wskazanie działań, które w Państwa opinii mogłyby być podjęte w przyszłości w celu usprawnienia obowiązujących zasad etyki zawodowej. ……………………………………………………………………………………… </w:t>
      </w:r>
    </w:p>
    <w:p w:rsidR="00A56623" w:rsidRPr="00A56623" w:rsidRDefault="00A56623" w:rsidP="00A56623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pl-PL"/>
        </w:rPr>
      </w:pPr>
      <w:bookmarkStart w:id="1" w:name="_GoBack"/>
      <w:bookmarkEnd w:id="1"/>
    </w:p>
    <w:p w:rsidR="00A56623" w:rsidRPr="00A56623" w:rsidRDefault="00A56623"/>
    <w:sectPr w:rsidR="00A56623" w:rsidRPr="00A56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22C9B"/>
    <w:multiLevelType w:val="hybridMultilevel"/>
    <w:tmpl w:val="33B04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415E4"/>
    <w:multiLevelType w:val="hybridMultilevel"/>
    <w:tmpl w:val="ADC273F4"/>
    <w:lvl w:ilvl="0" w:tplc="00C4D0E6">
      <w:start w:val="2"/>
      <w:numFmt w:val="bullet"/>
      <w:lvlText w:val=""/>
      <w:lvlJc w:val="left"/>
      <w:pPr>
        <w:ind w:left="405" w:hanging="360"/>
      </w:pPr>
      <w:rPr>
        <w:rFonts w:ascii="Symbol" w:eastAsia="Times New Roman" w:hAnsi="Symbol" w:cstheme="minorHAnsi" w:hint="default"/>
        <w:color w:val="D93025"/>
        <w:sz w:val="18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7687642B"/>
    <w:multiLevelType w:val="hybridMultilevel"/>
    <w:tmpl w:val="E4A6712C"/>
    <w:lvl w:ilvl="0" w:tplc="8C262C2C">
      <w:start w:val="2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623"/>
    <w:rsid w:val="00212887"/>
    <w:rsid w:val="002472DF"/>
    <w:rsid w:val="002C2E8C"/>
    <w:rsid w:val="00366D3B"/>
    <w:rsid w:val="004866DA"/>
    <w:rsid w:val="004E0A2F"/>
    <w:rsid w:val="00565B21"/>
    <w:rsid w:val="00637B9D"/>
    <w:rsid w:val="00701983"/>
    <w:rsid w:val="00777951"/>
    <w:rsid w:val="007A7002"/>
    <w:rsid w:val="008169EF"/>
    <w:rsid w:val="00876EDE"/>
    <w:rsid w:val="00943052"/>
    <w:rsid w:val="00A56623"/>
    <w:rsid w:val="00B45BE2"/>
    <w:rsid w:val="00BE5062"/>
    <w:rsid w:val="00D56B52"/>
    <w:rsid w:val="00D94C38"/>
    <w:rsid w:val="00DA2BC5"/>
    <w:rsid w:val="00DA6A78"/>
    <w:rsid w:val="00F65AD4"/>
    <w:rsid w:val="00F91484"/>
    <w:rsid w:val="00FA257F"/>
    <w:rsid w:val="00FB3618"/>
    <w:rsid w:val="00FD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ACFFB"/>
  <w15:docId w15:val="{02466F0C-2C61-4783-82F9-7E71EBC45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5662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5662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5662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56B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6B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6B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6B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6B5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6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69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2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5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6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4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3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910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6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93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95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39876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63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19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0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4625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7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464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77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68454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22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700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95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65846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21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98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5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8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39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85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9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95202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2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914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12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2213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9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981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29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1907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802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82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60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04894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90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315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92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7998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5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9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4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19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9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3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573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75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58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1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27415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35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58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57892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62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405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16399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50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670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93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8936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268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5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3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0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3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0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3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6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76128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39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659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9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05501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48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810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0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4785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20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798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1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4634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31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915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62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54565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22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00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7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8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56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87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2773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41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27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84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79476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303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974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17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84712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975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107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0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25842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90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551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86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41729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17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86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4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0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4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89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49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06879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331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854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8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73410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719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181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56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64191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827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705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66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34961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101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72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8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75688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5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6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7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885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8022121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7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0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641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08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8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34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19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452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92245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52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019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373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39479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412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011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674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15203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752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9878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799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97918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985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9662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095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08354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99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33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0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7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3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4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44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83429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2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757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51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85475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48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497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99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5425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156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310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7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35806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93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660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76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4166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79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9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517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4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1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2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04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70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78022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34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723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70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469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47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3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78683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73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801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8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90309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70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785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44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47872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34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6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5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898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33792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57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71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358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4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82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50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26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617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20304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374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49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19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04882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64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5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2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4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8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59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7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34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517215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19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811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16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2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39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31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02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61634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231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484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75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91315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798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887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525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29870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000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6508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702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00586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030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5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802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2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7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1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8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26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13020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74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045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24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331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5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085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83281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10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472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28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18735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354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932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35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30248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567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9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065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5312548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89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94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806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5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82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753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257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871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25963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315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3290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290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43508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603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6898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317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20482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685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5918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541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72641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58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7530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39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21947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996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21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8916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96991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582799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9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76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1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9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906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4315148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70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95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682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1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34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86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071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698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0657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397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995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412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85925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986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143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69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29881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825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2411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5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90581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17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7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22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9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4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1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06142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912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22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19150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01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11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4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36930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27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501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1194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07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931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8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86807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06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0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525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6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4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22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78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90013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24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287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1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5994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77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906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77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81011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211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180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03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18534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1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003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57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75619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15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5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20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7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0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7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6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9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05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40369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70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840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33164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20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993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37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67004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676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734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42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84577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04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403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9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3678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1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1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60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0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1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66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80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05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37505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68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186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25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16562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1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274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8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01797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32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29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3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4997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25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786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27000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613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0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97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5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7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3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53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1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54330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552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628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4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52136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28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930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1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67989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43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121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2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00086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630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611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53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0772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31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496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2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36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22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01410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4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482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33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4331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045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377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3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69103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67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594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8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21595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725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807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04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82340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37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3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78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4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5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4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9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3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30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90532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70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980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47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5954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988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703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34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20745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16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140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93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839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31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845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92245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057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8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64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7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95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3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0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43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3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31809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39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557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5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35040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84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218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45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94788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11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831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11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63067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34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638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25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8265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379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0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07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2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7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1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0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26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55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6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01508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99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697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27098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80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95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63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66843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672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139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8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16765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7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489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456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208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2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912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9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55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8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75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38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6371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47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683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08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524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493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408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77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36027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02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448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75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0174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638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60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80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93357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41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3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792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62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8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48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4741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7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52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86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23449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506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6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32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177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693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010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17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61650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1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88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45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88625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59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20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6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2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5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3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9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43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79344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428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199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5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26580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57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816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95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79051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42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785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59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50877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93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409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1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1909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840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45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86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1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4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84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58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8661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354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074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5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26445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34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451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06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71264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238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77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6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42359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62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571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5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97466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37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2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298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0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5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0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0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8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0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37189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307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166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06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76483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46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255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0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95052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36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157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06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888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23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487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8890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53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6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387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3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3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4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49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1196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36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524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39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7234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637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543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65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44187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17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262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64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2734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817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22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74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13434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63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5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598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51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25986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97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150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80808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14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762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2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04811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38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4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2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74046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65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674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1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05888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845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41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1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6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3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6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10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9501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3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633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1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09063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773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06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67496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86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936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5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430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71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39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08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22311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819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3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920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7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1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3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16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72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049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46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596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86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46206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788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92219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59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607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29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47395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54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06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60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0504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398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9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38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6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23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18582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42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245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68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78738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80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833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63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00252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30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910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76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14209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258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288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46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2700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279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080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5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8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5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7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8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12349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398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602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13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39344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305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98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25424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755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507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8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37904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86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182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84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88335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47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8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068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1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5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1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15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3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24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4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73807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17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63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79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70806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31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67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3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2144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103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105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70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12566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489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88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90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96872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18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0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66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8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11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85233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87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198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71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50828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310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239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12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04964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30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51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2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8525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1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90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88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35681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841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0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313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2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9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1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2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9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4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50941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835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157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9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23742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484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879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27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03221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010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838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33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0911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554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710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27300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478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0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15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9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3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8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5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8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30006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694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717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5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33718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574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253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05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68723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39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968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35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965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553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322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26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0588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2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215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0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9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83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53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0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669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14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404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44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45672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6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345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1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52767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30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273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2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4172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587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692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75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2221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68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2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23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3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5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9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9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18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23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44959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333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42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1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23438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83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878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43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3459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63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615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03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84820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5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523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83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2200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33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7</Pages>
  <Words>1436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Gaweł</dc:creator>
  <cp:lastModifiedBy>Renata Partyka</cp:lastModifiedBy>
  <cp:revision>4</cp:revision>
  <dcterms:created xsi:type="dcterms:W3CDTF">2022-05-30T08:13:00Z</dcterms:created>
  <dcterms:modified xsi:type="dcterms:W3CDTF">2022-06-13T07:45:00Z</dcterms:modified>
</cp:coreProperties>
</file>