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552B92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F36B4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552B92" w:rsidRDefault="00552B92">
      <w:pPr>
        <w:spacing w:after="0" w:line="240" w:lineRule="auto"/>
        <w:rPr>
          <w:rFonts w:ascii="Tahoma" w:hAnsi="Tahoma" w:cs="Tahoma"/>
        </w:rPr>
      </w:pPr>
    </w:p>
    <w:p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Grupowy 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667AD">
              <w:rPr>
                <w:rFonts w:ascii="Tahoma" w:hAnsi="Tahoma" w:cs="Tahoma"/>
                <w:b w:val="0"/>
              </w:rPr>
              <w:t>2</w:t>
            </w:r>
            <w:r w:rsidR="00596E3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96E31">
              <w:rPr>
                <w:rFonts w:ascii="Tahoma" w:hAnsi="Tahoma" w:cs="Tahoma"/>
                <w:b w:val="0"/>
              </w:rPr>
              <w:t>3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910CE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552B92">
            <w:pPr>
              <w:pStyle w:val="Odpowiedzi"/>
              <w:rPr>
                <w:rFonts w:ascii="Tahoma" w:hAnsi="Tahoma" w:cs="Tahoma"/>
                <w:b w:val="0"/>
              </w:rPr>
            </w:pPr>
          </w:p>
        </w:tc>
      </w:tr>
      <w:tr w:rsidR="00552B92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64421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Grzegorz Karpiuk</w:t>
            </w:r>
          </w:p>
        </w:tc>
      </w:tr>
      <w:tr w:rsidR="00552B9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 w:rsidP="00F36B4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Marketing międzynarodowy, Podstawy zarządzania, Mikroekonomia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zjawisk gospodarczych i ich wpływu na prowadzenie przedsiębiorstwa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przygotowania biznesplanu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  <w:r w:rsidR="004904A7">
              <w:rPr>
                <w:rFonts w:ascii="Tahoma" w:hAnsi="Tahoma" w:cs="Tahoma"/>
                <w:b w:val="0"/>
                <w:sz w:val="20"/>
              </w:rPr>
              <w:t xml:space="preserve"> w oparciu o obowiązujące normy i reguły prawne</w:t>
            </w:r>
          </w:p>
        </w:tc>
      </w:tr>
      <w:tr w:rsidR="00552B92">
        <w:tc>
          <w:tcPr>
            <w:tcW w:w="673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i rozwijać umiejętność identyfikowania priorytetów i kluczowych czynników sukcesu w projektach strategicznych.</w:t>
            </w:r>
          </w:p>
        </w:tc>
      </w:tr>
      <w:tr w:rsidR="00C92398">
        <w:tc>
          <w:tcPr>
            <w:tcW w:w="673" w:type="dxa"/>
            <w:shd w:val="clear" w:color="auto" w:fill="auto"/>
            <w:vAlign w:val="center"/>
          </w:tcPr>
          <w:p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C92398" w:rsidRDefault="00C923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Kształtować u studenta kompetencji człowieka przedsiębiorczego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552B92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552B92" w:rsidRDefault="00F36B40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552B92" w:rsidRDefault="00552B92">
            <w:pPr>
              <w:pStyle w:val="Nagwkitablic"/>
            </w:pPr>
          </w:p>
        </w:tc>
      </w:tr>
      <w:tr w:rsidR="00552B9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Przewidzieć wpływ zjawisk gospodarczych na działalność przedsiębiorstwa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552B92" w:rsidRDefault="00552B92">
            <w:pPr>
              <w:pStyle w:val="wrubryce"/>
              <w:jc w:val="center"/>
            </w:pP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precyzyjny biznesplan dla planowanego przedsięwzięcia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poprawną</w:t>
            </w:r>
            <w:r w:rsidR="004904A7">
              <w:rPr>
                <w:rFonts w:ascii="Tahoma" w:hAnsi="Tahoma" w:cs="Tahoma"/>
              </w:rPr>
              <w:t xml:space="preserve"> i zgodną z obowiązującymi normami i </w:t>
            </w:r>
            <w:r w:rsidR="004904A7">
              <w:rPr>
                <w:rFonts w:ascii="Tahoma" w:hAnsi="Tahoma" w:cs="Tahoma"/>
              </w:rPr>
              <w:lastRenderedPageBreak/>
              <w:t>regulacjami</w:t>
            </w:r>
            <w:r>
              <w:rPr>
                <w:rFonts w:ascii="Tahoma" w:hAnsi="Tahoma" w:cs="Tahoma"/>
              </w:rPr>
              <w:t xml:space="preserve"> metodę finansowania planowanego przedsięwzięcia</w:t>
            </w:r>
            <w:r w:rsidR="004904A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K_U05</w:t>
            </w:r>
          </w:p>
          <w:p w:rsidR="00552B92" w:rsidRDefault="00552B9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552B92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52B92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 w:rsidP="00EA58EA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Oceniać zadania do wykonania pod kątem identyfikacji </w:t>
            </w:r>
            <w:r w:rsidR="00EA58EA">
              <w:rPr>
                <w:rFonts w:ascii="Tahoma" w:hAnsi="Tahoma" w:cs="Tahoma"/>
                <w:sz w:val="20"/>
                <w:szCs w:val="20"/>
              </w:rPr>
              <w:t xml:space="preserve">problemów </w:t>
            </w:r>
            <w:r>
              <w:rPr>
                <w:rFonts w:ascii="Tahoma" w:hAnsi="Tahoma" w:cs="Tahoma"/>
                <w:sz w:val="20"/>
                <w:szCs w:val="20"/>
              </w:rPr>
              <w:t>w ich realizacji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4904A7">
              <w:rPr>
                <w:rFonts w:ascii="Tahoma" w:hAnsi="Tahoma" w:cs="Tahoma"/>
              </w:rPr>
              <w:t>4</w:t>
            </w:r>
          </w:p>
          <w:p w:rsidR="00552B92" w:rsidRDefault="00552B92">
            <w:pPr>
              <w:pStyle w:val="wrubryce"/>
              <w:spacing w:before="0" w:after="0"/>
              <w:jc w:val="center"/>
            </w:pPr>
          </w:p>
        </w:tc>
      </w:tr>
      <w:tr w:rsidR="00EA58E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EA58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4904A7">
            <w:pPr>
              <w:pStyle w:val="NormalnyWeb"/>
              <w:spacing w:before="28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Wykazać się działaniami przedsiębiorczymi w trakcie planowania i realizacji projektu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8EA" w:rsidRDefault="004904A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552B92">
        <w:tc>
          <w:tcPr>
            <w:tcW w:w="9774" w:type="dxa"/>
            <w:gridSpan w:val="8"/>
            <w:shd w:val="clear" w:color="auto" w:fill="auto"/>
            <w:vAlign w:val="center"/>
          </w:tcPr>
          <w:p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552B92"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52B92"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2B92" w:rsidRDefault="00F36B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552B92">
        <w:tc>
          <w:tcPr>
            <w:tcW w:w="212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52B92">
        <w:tc>
          <w:tcPr>
            <w:tcW w:w="212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  <w:p w:rsidR="00552B92" w:rsidRDefault="00F36B4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aktywizujące – </w:t>
            </w:r>
            <w:r>
              <w:rPr>
                <w:rFonts w:ascii="Tahoma" w:hAnsi="Tahoma" w:cs="Tahoma"/>
                <w:b w:val="0"/>
              </w:rPr>
              <w:t>Nauczanie oparte na rozwiązywaniu problemów, Instrukcja koleżeńska</w:t>
            </w:r>
          </w:p>
        </w:tc>
      </w:tr>
    </w:tbl>
    <w:p w:rsidR="00552B92" w:rsidRDefault="00552B9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552B92" w:rsidRDefault="00552B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52B92" w:rsidRDefault="00F36B4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552B92" w:rsidTr="004667A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52B92" w:rsidTr="004667AD">
        <w:trPr>
          <w:trHeight w:val="25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P9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bookmarkStart w:id="0" w:name="_GoBack"/>
            <w:r>
              <w:rPr>
                <w:rFonts w:ascii="Tahoma" w:hAnsi="Tahoma" w:cs="Tahoma"/>
                <w:spacing w:val="-6"/>
              </w:rPr>
              <w:t xml:space="preserve">Podstawowe wiadomości o biznes planie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Rodzaje biznes planów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zbierania informacji do biznes planu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Zespół projektowy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Plan strategiczny przedsięwzięcia 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Plan techniczny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rynku</w:t>
            </w:r>
          </w:p>
          <w:p w:rsidR="00552B92" w:rsidRDefault="00F36B40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finansowa i sposobów finansowania przedsiębiorstwa</w:t>
            </w:r>
          </w:p>
          <w:p w:rsidR="00552B92" w:rsidRDefault="00F36B40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Zarządzanie biznes planem</w:t>
            </w:r>
            <w:bookmarkEnd w:id="0"/>
          </w:p>
        </w:tc>
      </w:tr>
    </w:tbl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552B92">
        <w:tc>
          <w:tcPr>
            <w:tcW w:w="3260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P1,P3,P6,P7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P1-P9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C82CB2" w:rsidRDefault="00F36B40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P1,P2,P3,P5-P9</w:t>
            </w:r>
          </w:p>
        </w:tc>
      </w:tr>
      <w:tr w:rsidR="00552B92">
        <w:tc>
          <w:tcPr>
            <w:tcW w:w="3260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P4,P5,P9</w:t>
            </w:r>
          </w:p>
        </w:tc>
      </w:tr>
      <w:tr w:rsidR="00C82CB2">
        <w:tc>
          <w:tcPr>
            <w:tcW w:w="3260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C5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82CB2" w:rsidRPr="00C82CB2" w:rsidRDefault="00C9239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P5,P8,</w:t>
            </w:r>
            <w:r w:rsidR="00C82CB2">
              <w:rPr>
                <w:rFonts w:ascii="Tahoma" w:hAnsi="Tahoma" w:cs="Tahoma"/>
                <w:sz w:val="20"/>
              </w:rPr>
              <w:t>P9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46"/>
        <w:gridCol w:w="5723"/>
      </w:tblGrid>
      <w:tr w:rsidR="00552B92">
        <w:tc>
          <w:tcPr>
            <w:tcW w:w="2112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23" w:type="dxa"/>
            <w:shd w:val="clear" w:color="auto" w:fill="auto"/>
            <w:vAlign w:val="center"/>
          </w:tcPr>
          <w:p w:rsidR="00552B92" w:rsidRDefault="00F36B4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P_U01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:rsidR="00C82CB2" w:rsidRPr="00C82CB2" w:rsidRDefault="00C82CB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82CB2">
              <w:rPr>
                <w:rFonts w:ascii="Tahoma" w:hAnsi="Tahoma" w:cs="Tahoma"/>
                <w:b w:val="0"/>
                <w:sz w:val="20"/>
              </w:rPr>
              <w:t xml:space="preserve">Przygotowanie i zaprezentowanie </w:t>
            </w:r>
            <w:r w:rsidRPr="00C82CB2">
              <w:rPr>
                <w:rFonts w:ascii="Tahoma" w:hAnsi="Tahoma" w:cs="Tahoma"/>
                <w:b w:val="0"/>
                <w:sz w:val="20"/>
              </w:rPr>
              <w:lastRenderedPageBreak/>
              <w:t>biznesplanu</w:t>
            </w:r>
          </w:p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 w:val="restart"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lastRenderedPageBreak/>
              <w:t>Projekt</w:t>
            </w: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t>P_U02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centralniewrubryce"/>
              <w:rPr>
                <w:rFonts w:ascii="Tahoma" w:hAnsi="Tahoma" w:cs="Tahoma"/>
              </w:rPr>
            </w:pPr>
            <w:r w:rsidRPr="00C82CB2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D966D7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C82CB2">
        <w:tc>
          <w:tcPr>
            <w:tcW w:w="2112" w:type="dxa"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P_K02</w:t>
            </w: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23" w:type="dxa"/>
            <w:vMerge/>
            <w:shd w:val="clear" w:color="auto" w:fill="auto"/>
            <w:vAlign w:val="center"/>
          </w:tcPr>
          <w:p w:rsidR="00C82CB2" w:rsidRPr="00C82CB2" w:rsidRDefault="00C82CB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4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60"/>
        <w:gridCol w:w="1963"/>
        <w:gridCol w:w="1966"/>
        <w:gridCol w:w="6"/>
        <w:gridCol w:w="2076"/>
      </w:tblGrid>
      <w:tr w:rsidR="00552B92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552B92" w:rsidRDefault="00F36B40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552B92" w:rsidRDefault="00F36B4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Przewidzieć wpływ zjawisk gospodarczych na działalność przedsiębiorstwa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ogólnej analizie rynek na którym działa dane przedsiębiorstwo oraz ogólnie zidentyfikować podstawowe zjawiska gospodarcze mające wpływ na jego działalność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ogólnie zidentyfikować zjawiska gospodarcze mające wpływ na jego działalność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Poddać dokładnej  analizie rynek na którym działa dane przedsiębiorstwo oraz precyzyjnie zidentyfikować zjawiska gospodarcze mające wpływ na jego działalność w chwili obecnej i krótkoterminowej przyszłości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Przygotować precyzyjnego biznesplanu dla zadanego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biznesplanu oraz przygotowuje plan strategiczny przedsiębiorstwa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Potrafi zidentyfikować rodzaje biznesplanów oraz posiada umiejętność zbierania informacji potrzebnych do przygotowania biznesplanu, ponadto identyfikuje osoby niezbędne go przygotowania i realizacji biznesplanu, przygotowuje plan techniczny i strategiczny przedsiębiorstwa oraz identyfikuje priorytety w zarządzaniu biznesplanem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centralniewrubryce"/>
              <w:rPr>
                <w:rFonts w:ascii="Tahoma" w:hAnsi="Tahoma" w:cs="Tahoma"/>
              </w:rPr>
            </w:pPr>
            <w:r w:rsidRPr="00EA58EA">
              <w:rPr>
                <w:rFonts w:ascii="Tahoma" w:hAnsi="Tahoma" w:cs="Tahoma"/>
              </w:rPr>
              <w:t>P_U03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żadnej metody finansowania planowanego przedsięwzięcia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( 1 metoda)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( 2 metody)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Zaproponować możliwą metodę finansowania planowanego przedsięwzięcia oraz ocenić jej wady i zalety oraz wpływ na płynność finansową przedsiębiorstwa</w:t>
            </w:r>
          </w:p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 ( 3 metody)</w:t>
            </w:r>
          </w:p>
        </w:tc>
      </w:tr>
      <w:tr w:rsidR="00552B92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D966D7" w:rsidRDefault="00F36B40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966D7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 xml:space="preserve">Oceniać zadania do wykonania pod kątem identyfikacji </w:t>
            </w:r>
            <w:r w:rsidR="00EA58EA" w:rsidRPr="00EA58EA">
              <w:rPr>
                <w:rFonts w:ascii="Tahoma" w:hAnsi="Tahoma" w:cs="Tahoma"/>
                <w:sz w:val="20"/>
              </w:rPr>
              <w:t xml:space="preserve">problemów </w:t>
            </w:r>
            <w:r w:rsidRPr="00EA58EA">
              <w:rPr>
                <w:rFonts w:ascii="Tahoma" w:hAnsi="Tahoma" w:cs="Tahoma"/>
                <w:sz w:val="20"/>
              </w:rPr>
              <w:t>w ich realizacji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EA58EA" w:rsidRDefault="00F36B40">
            <w:pPr>
              <w:pStyle w:val="wrubrycemn"/>
              <w:rPr>
                <w:rFonts w:ascii="Tahoma" w:hAnsi="Tahoma" w:cs="Tahoma"/>
                <w:sz w:val="20"/>
              </w:rPr>
            </w:pPr>
            <w:r w:rsidRPr="00EA58EA">
              <w:rPr>
                <w:rFonts w:ascii="Tahoma" w:hAnsi="Tahoma" w:cs="Tahoma"/>
                <w:sz w:val="20"/>
              </w:rPr>
              <w:t>Zidentyfikować zadania niezbędne do wykonania w trakcie realizacji projektu, zidentyfikować zadania priorytetowe</w:t>
            </w:r>
            <w:r w:rsidR="00EA58EA">
              <w:rPr>
                <w:rFonts w:ascii="Tahoma" w:hAnsi="Tahoma" w:cs="Tahoma"/>
                <w:sz w:val="20"/>
              </w:rPr>
              <w:t xml:space="preserve">, </w:t>
            </w:r>
            <w:r w:rsidRPr="00EA58EA">
              <w:rPr>
                <w:rFonts w:ascii="Tahoma" w:hAnsi="Tahoma" w:cs="Tahoma"/>
                <w:sz w:val="20"/>
              </w:rPr>
              <w:t>zaplanować realizację poszczególnych zadań w czasie</w:t>
            </w:r>
            <w:r w:rsidR="00EA58EA">
              <w:rPr>
                <w:rFonts w:ascii="Tahoma" w:hAnsi="Tahoma" w:cs="Tahoma"/>
                <w:sz w:val="20"/>
              </w:rPr>
              <w:t xml:space="preserve"> oraz zidentyfikować problemy jakie mogą pojawić się trakcie realizacji tych zadań</w:t>
            </w:r>
          </w:p>
        </w:tc>
      </w:tr>
      <w:tr w:rsidR="00AD0317" w:rsidTr="00D966D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317" w:rsidRPr="00EA58EA" w:rsidRDefault="00AD0317" w:rsidP="00AD031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P_K02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</w:t>
            </w:r>
            <w:r>
              <w:rPr>
                <w:rFonts w:ascii="Tahoma" w:hAnsi="Tahoma" w:cs="Tahoma"/>
                <w:sz w:val="20"/>
              </w:rPr>
              <w:t xml:space="preserve">iorczymi w trakcie planowania przebiegu projektu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317" w:rsidRPr="00EA58EA" w:rsidRDefault="00AD0317" w:rsidP="00AD0317">
            <w:pPr>
              <w:pStyle w:val="wrubrycemn"/>
              <w:rPr>
                <w:rFonts w:ascii="Tahoma" w:hAnsi="Tahoma" w:cs="Tahoma"/>
                <w:sz w:val="20"/>
              </w:rPr>
            </w:pPr>
            <w:r w:rsidRPr="003A009C">
              <w:rPr>
                <w:rFonts w:ascii="Tahoma" w:hAnsi="Tahoma" w:cs="Tahoma"/>
                <w:sz w:val="20"/>
              </w:rPr>
              <w:t>Wykazać się działaniami przedsiębiorczymi w trakcie planowania i realizacji projektu</w:t>
            </w:r>
            <w:r>
              <w:rPr>
                <w:rFonts w:ascii="Tahoma" w:hAnsi="Tahoma" w:cs="Tahoma"/>
                <w:sz w:val="20"/>
              </w:rPr>
              <w:t xml:space="preserve"> oraz w optymalizacji wyników projektu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52B92" w:rsidRDefault="00F36B4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2B92" w:rsidRPr="00636C03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Stutely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definitive business plan: the fast-track to intelligent business planning for executives and entrepreneurs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Harlow: Pearson Education, 2007</w:t>
            </w:r>
          </w:p>
        </w:tc>
      </w:tr>
    </w:tbl>
    <w:p w:rsidR="00552B92" w:rsidRDefault="00552B9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552B92">
        <w:tc>
          <w:tcPr>
            <w:tcW w:w="9778" w:type="dxa"/>
            <w:shd w:val="clear" w:color="auto" w:fill="auto"/>
          </w:tcPr>
          <w:p w:rsidR="00552B92" w:rsidRDefault="00F36B4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52B92" w:rsidRPr="00636C03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B. Barringer &amp; R. Ireland,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Entrepreneurship: successfully launching new ventures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/ Upper Saddle River, NJ: Pearson/Prentice Hall, 2008</w:t>
            </w:r>
          </w:p>
        </w:tc>
      </w:tr>
      <w:tr w:rsidR="00552B92" w:rsidRPr="00636C03">
        <w:tc>
          <w:tcPr>
            <w:tcW w:w="9778" w:type="dxa"/>
            <w:shd w:val="clear" w:color="auto" w:fill="auto"/>
            <w:vAlign w:val="center"/>
          </w:tcPr>
          <w:p w:rsidR="00552B92" w:rsidRDefault="00F36B40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N.Scarborough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&amp;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T.Zimmerer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 Effective small business management: an entrepreneurial approach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Upper Saddle River, NJ: Pearson Education, 2006</w:t>
            </w:r>
          </w:p>
        </w:tc>
      </w:tr>
    </w:tbl>
    <w:p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552B92" w:rsidRDefault="00F36B4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552B92" w:rsidRDefault="00552B92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2B92" w:rsidRDefault="00552B92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552B92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Default="00F36B40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45h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color w:val="auto"/>
                <w:sz w:val="20"/>
                <w:szCs w:val="20"/>
              </w:rPr>
              <w:t>80h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11CA1">
            <w:pPr>
              <w:pStyle w:val="Default"/>
              <w:jc w:val="center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5ECTS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52B92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rPr>
                <w:color w:val="auto"/>
              </w:rPr>
            </w:pPr>
            <w:r w:rsidRPr="00F11C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B92" w:rsidRPr="00F11CA1" w:rsidRDefault="00F36B40">
            <w:pPr>
              <w:pStyle w:val="Default"/>
              <w:jc w:val="center"/>
              <w:rPr>
                <w:b/>
                <w:color w:val="auto"/>
              </w:rPr>
            </w:pPr>
            <w:r w:rsidRPr="00F11CA1">
              <w:rPr>
                <w:b/>
                <w:color w:val="auto"/>
                <w:spacing w:val="-4"/>
                <w:sz w:val="20"/>
                <w:szCs w:val="20"/>
              </w:rPr>
              <w:t>5 ECTS</w:t>
            </w:r>
          </w:p>
        </w:tc>
      </w:tr>
    </w:tbl>
    <w:p w:rsidR="00552B92" w:rsidRDefault="00552B92">
      <w:pPr>
        <w:tabs>
          <w:tab w:val="left" w:pos="1907"/>
        </w:tabs>
        <w:spacing w:after="0" w:line="240" w:lineRule="auto"/>
      </w:pPr>
    </w:p>
    <w:sectPr w:rsidR="00552B9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E26" w:rsidRDefault="00E05E26">
      <w:pPr>
        <w:spacing w:after="0" w:line="240" w:lineRule="auto"/>
      </w:pPr>
      <w:r>
        <w:separator/>
      </w:r>
    </w:p>
  </w:endnote>
  <w:endnote w:type="continuationSeparator" w:id="0">
    <w:p w:rsidR="00E05E26" w:rsidRDefault="00E0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442796"/>
      <w:docPartObj>
        <w:docPartGallery w:val="Page Numbers (Bottom of Page)"/>
        <w:docPartUnique/>
      </w:docPartObj>
    </w:sdtPr>
    <w:sdtEndPr/>
    <w:sdtContent>
      <w:p w:rsidR="00552B92" w:rsidRDefault="00F36B40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910CEC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E26" w:rsidRDefault="00E05E26">
      <w:pPr>
        <w:spacing w:after="0" w:line="240" w:lineRule="auto"/>
      </w:pPr>
      <w:r>
        <w:separator/>
      </w:r>
    </w:p>
  </w:footnote>
  <w:footnote w:type="continuationSeparator" w:id="0">
    <w:p w:rsidR="00E05E26" w:rsidRDefault="00E05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5A42"/>
    <w:multiLevelType w:val="multilevel"/>
    <w:tmpl w:val="B09621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1551560"/>
    <w:multiLevelType w:val="multilevel"/>
    <w:tmpl w:val="7DACA7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3952221"/>
    <w:multiLevelType w:val="multilevel"/>
    <w:tmpl w:val="26A02A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B92"/>
    <w:rsid w:val="00034616"/>
    <w:rsid w:val="004667AD"/>
    <w:rsid w:val="004904A7"/>
    <w:rsid w:val="00552B92"/>
    <w:rsid w:val="00596E31"/>
    <w:rsid w:val="00636C03"/>
    <w:rsid w:val="0064421F"/>
    <w:rsid w:val="00910CEC"/>
    <w:rsid w:val="00A85B7F"/>
    <w:rsid w:val="00AC3037"/>
    <w:rsid w:val="00AD0317"/>
    <w:rsid w:val="00C82CB2"/>
    <w:rsid w:val="00C92398"/>
    <w:rsid w:val="00D647C1"/>
    <w:rsid w:val="00D966D7"/>
    <w:rsid w:val="00E05E26"/>
    <w:rsid w:val="00E653C5"/>
    <w:rsid w:val="00E667A1"/>
    <w:rsid w:val="00EA58EA"/>
    <w:rsid w:val="00F11CA1"/>
    <w:rsid w:val="00F36B40"/>
    <w:rsid w:val="00F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1B4898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325C1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B76A7-7971-41B9-80DE-00F893F1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1057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67</cp:revision>
  <cp:lastPrinted>2012-05-21T07:27:00Z</cp:lastPrinted>
  <dcterms:created xsi:type="dcterms:W3CDTF">2012-08-21T09:34:00Z</dcterms:created>
  <dcterms:modified xsi:type="dcterms:W3CDTF">2022-05-26T12:56:00Z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