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3F74C8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3F74C8" w:rsidRDefault="003F74C8">
      <w:pPr>
        <w:spacing w:after="0" w:line="240" w:lineRule="auto"/>
        <w:rPr>
          <w:rFonts w:ascii="Tahoma" w:hAnsi="Tahoma" w:cs="Tahoma"/>
        </w:rPr>
      </w:pPr>
    </w:p>
    <w:p w:rsidR="003F74C8" w:rsidRDefault="003F74C8">
      <w:pPr>
        <w:spacing w:after="0" w:line="240" w:lineRule="auto"/>
        <w:rPr>
          <w:rFonts w:ascii="Tahoma" w:hAnsi="Tahoma" w:cs="Tahoma"/>
        </w:rPr>
      </w:pPr>
    </w:p>
    <w:p w:rsidR="003F74C8" w:rsidRDefault="009B76E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3F74C8" w:rsidRDefault="009B76E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3F74C8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zasobami ludzkimi w lotnictwie</w:t>
            </w:r>
          </w:p>
        </w:tc>
      </w:tr>
      <w:tr w:rsidR="003F74C8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90E2D">
              <w:rPr>
                <w:rFonts w:ascii="Tahoma" w:hAnsi="Tahoma" w:cs="Tahoma"/>
                <w:b w:val="0"/>
              </w:rPr>
              <w:t>2</w:t>
            </w:r>
            <w:r w:rsidR="0049078C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/202</w:t>
            </w:r>
            <w:r w:rsidR="0049078C">
              <w:rPr>
                <w:rFonts w:ascii="Tahoma" w:hAnsi="Tahoma" w:cs="Tahoma"/>
                <w:b w:val="0"/>
              </w:rPr>
              <w:t>3</w:t>
            </w:r>
          </w:p>
        </w:tc>
      </w:tr>
      <w:tr w:rsidR="003F74C8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32456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F74C8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F74C8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3F74C8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61305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 w:rsidP="0096130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 w:rsidP="009613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</w:t>
            </w:r>
            <w:r w:rsidR="00A61932">
              <w:rPr>
                <w:rFonts w:ascii="Tahoma" w:hAnsi="Tahoma" w:cs="Tahoma"/>
                <w:b w:val="0"/>
              </w:rPr>
              <w:t>dzanie Lotnictwem</w:t>
            </w:r>
          </w:p>
        </w:tc>
      </w:tr>
      <w:tr w:rsidR="00961305" w:rsidTr="0096130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 w:rsidP="0096130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 w:rsidP="00961305">
            <w:pPr>
              <w:pStyle w:val="Odpowiedzi"/>
              <w:rPr>
                <w:rFonts w:ascii="Tahoma" w:hAnsi="Tahoma" w:cs="Tahoma"/>
                <w:b w:val="0"/>
              </w:rPr>
            </w:pPr>
            <w:r w:rsidRPr="00422F03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 xml:space="preserve">Katarzyna Górska </w:t>
            </w:r>
          </w:p>
        </w:tc>
      </w:tr>
      <w:tr w:rsidR="003F74C8" w:rsidTr="00961305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4C8" w:rsidRDefault="009B76E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F74C8">
        <w:tc>
          <w:tcPr>
            <w:tcW w:w="9778" w:type="dxa"/>
            <w:shd w:val="clear" w:color="auto" w:fill="auto"/>
          </w:tcPr>
          <w:p w:rsidR="003F74C8" w:rsidRDefault="009B76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zarządzania, Komunikacja Biznesowa</w:t>
            </w:r>
          </w:p>
        </w:tc>
      </w:tr>
    </w:tbl>
    <w:p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4C8" w:rsidRDefault="009B76EE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F74C8">
        <w:tc>
          <w:tcPr>
            <w:tcW w:w="673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3F74C8">
        <w:tc>
          <w:tcPr>
            <w:tcW w:w="673" w:type="dxa"/>
            <w:shd w:val="clear" w:color="auto" w:fill="auto"/>
            <w:vAlign w:val="center"/>
          </w:tcPr>
          <w:p w:rsidR="003F74C8" w:rsidRDefault="009B76E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metod, procedur oraz narzędzi wspomagających rozwiązywanie zadań i podejmowanie decyzji w pracy zespołowej </w:t>
            </w:r>
          </w:p>
        </w:tc>
      </w:tr>
      <w:tr w:rsidR="003F74C8">
        <w:tc>
          <w:tcPr>
            <w:tcW w:w="673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analizowania motywów i wzorców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ludzkich</w:t>
            </w:r>
          </w:p>
        </w:tc>
      </w:tr>
      <w:tr w:rsidR="003F74C8">
        <w:tc>
          <w:tcPr>
            <w:tcW w:w="673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identyfikacji dylematów etycznych i moralnych podczas prowadzenia działalności gospodarczej</w:t>
            </w:r>
          </w:p>
        </w:tc>
      </w:tr>
    </w:tbl>
    <w:p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3F74C8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3F74C8" w:rsidRDefault="009B76EE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3F74C8" w:rsidRDefault="003F74C8">
            <w:pPr>
              <w:pStyle w:val="Nagwkitablic"/>
            </w:pPr>
          </w:p>
        </w:tc>
      </w:tr>
      <w:tr w:rsidR="003F74C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61305" w:rsidTr="005F424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 w:rsidP="009613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1305" w:rsidRDefault="00961305" w:rsidP="0096130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aspekty zarządzania zasobami ludzkimi na przykładzie studium przypadków organizacji lotniczych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1305" w:rsidRDefault="00961305" w:rsidP="00961305">
            <w:pPr>
              <w:pStyle w:val="wrubryce"/>
              <w:jc w:val="center"/>
            </w:pPr>
            <w:r w:rsidRPr="00D24663">
              <w:rPr>
                <w:rFonts w:ascii="Tahoma" w:hAnsi="Tahoma" w:cs="Tahoma"/>
              </w:rPr>
              <w:t>K_W10</w:t>
            </w:r>
          </w:p>
        </w:tc>
      </w:tr>
      <w:tr w:rsidR="00961305" w:rsidTr="005F424A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 w:rsidP="009613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1305" w:rsidRDefault="00961305" w:rsidP="0096130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Wytłumaczyć zasady przeprowadzania działań rekrutacyjnych oraz zasady motywowania, oceniania i szkolenia pracowników na rynku lotniczym na przykładzie studiów przypadków organizacji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1305" w:rsidRDefault="00961305" w:rsidP="00961305">
            <w:pPr>
              <w:pStyle w:val="wrubryce"/>
              <w:jc w:val="center"/>
              <w:rPr>
                <w:rFonts w:ascii="Tahoma" w:hAnsi="Tahoma" w:cs="Tahoma"/>
              </w:rPr>
            </w:pPr>
            <w:r w:rsidRPr="00D24663">
              <w:rPr>
                <w:rFonts w:ascii="Tahoma" w:hAnsi="Tahoma" w:cs="Tahoma"/>
              </w:rPr>
              <w:t>K_W10</w:t>
            </w:r>
          </w:p>
        </w:tc>
      </w:tr>
      <w:tr w:rsidR="003F74C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61305" w:rsidTr="00BB16D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motywy i wzorce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różnych grup pracowników na przykładzie studium przypadków organizacji lotniczych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  <w:p w:rsidR="00961305" w:rsidRDefault="00961305" w:rsidP="00961305">
            <w:pPr>
              <w:pStyle w:val="wrubryce"/>
              <w:jc w:val="center"/>
            </w:pPr>
          </w:p>
        </w:tc>
      </w:tr>
      <w:tr w:rsidR="00961305" w:rsidTr="00BB16DC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Ocenić dylematy etyczne i moralne w zarządzaniu zasobami ludzkimi na przykładzie studiów przypadków organizacji lotniczych</w:t>
            </w:r>
          </w:p>
        </w:tc>
        <w:tc>
          <w:tcPr>
            <w:tcW w:w="2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305" w:rsidRDefault="00961305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F74C8">
        <w:tc>
          <w:tcPr>
            <w:tcW w:w="9774" w:type="dxa"/>
            <w:gridSpan w:val="8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F74C8"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F74C8"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F74C8" w:rsidRDefault="009B76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F74C8" w:rsidRDefault="003F74C8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3F74C8" w:rsidRDefault="003F74C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F74C8">
        <w:tc>
          <w:tcPr>
            <w:tcW w:w="2125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F74C8">
        <w:tc>
          <w:tcPr>
            <w:tcW w:w="2125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3F74C8" w:rsidRDefault="009B76EE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 konwersatoryjny.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  <w:p w:rsidR="003F74C8" w:rsidRDefault="003F74C8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:rsidR="003F74C8" w:rsidRDefault="009B76EE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Metoda poszukująca - problemowa </w:t>
            </w:r>
          </w:p>
          <w:p w:rsidR="003F74C8" w:rsidRDefault="009B76EE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- z</w:t>
            </w:r>
            <w:r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:rsidR="003F74C8" w:rsidRDefault="003F74C8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:rsidR="003F74C8" w:rsidRDefault="009B76EE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eksponujące</w:t>
            </w:r>
          </w:p>
          <w:p w:rsidR="003F74C8" w:rsidRDefault="009B76E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Drama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odgrywanie ról pełnionych przez określone postaci (np. dyrektora zakładu, członka komisji ds. rekrutacji, członka komisji ds. oceny pracowniczej, itp.).  Student „odgrywa siebie” w nowej roli i sytuacji. </w:t>
            </w:r>
          </w:p>
          <w:p w:rsidR="003F74C8" w:rsidRDefault="003F74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:rsidR="003F74C8" w:rsidRDefault="003F74C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3F74C8" w:rsidRDefault="003F74C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F74C8" w:rsidRDefault="009B76E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F74C8" w:rsidTr="00490E2D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Wprowadzenie do tematyki zarządzania zasobami ludzkimi w lotnictwie cywilnym 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ZZL </w:t>
            </w:r>
            <w:proofErr w:type="spellStart"/>
            <w:r>
              <w:rPr>
                <w:rFonts w:ascii="Tahoma" w:hAnsi="Tahoma" w:cs="Tahoma"/>
              </w:rPr>
              <w:t>niskokosztową</w:t>
            </w:r>
            <w:proofErr w:type="spellEnd"/>
            <w:r>
              <w:rPr>
                <w:rFonts w:ascii="Tahoma" w:hAnsi="Tahoma" w:cs="Tahoma"/>
              </w:rPr>
              <w:t xml:space="preserve"> linią lotniczą na przykładzie </w:t>
            </w:r>
            <w:proofErr w:type="spellStart"/>
            <w:r>
              <w:rPr>
                <w:rFonts w:ascii="Tahoma" w:hAnsi="Tahoma" w:cs="Tahoma"/>
              </w:rPr>
              <w:t>Southwest</w:t>
            </w:r>
            <w:proofErr w:type="spellEnd"/>
            <w:r>
              <w:rPr>
                <w:rFonts w:ascii="Tahoma" w:hAnsi="Tahoma" w:cs="Tahoma"/>
              </w:rPr>
              <w:t xml:space="preserve"> Airlines – analiza przypadku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ZZL tradycyjną linią lotniczą na przykładzie Continental Airlines – analiza przypadku 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Aspekty ZZL producentów samolotów na przykładzie Boeing i Airbus – analiza przypadku  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Aspekty ZZL na przykładzie </w:t>
            </w:r>
            <w:proofErr w:type="spellStart"/>
            <w:r>
              <w:rPr>
                <w:rFonts w:ascii="Tahoma" w:hAnsi="Tahoma" w:cs="Tahoma"/>
              </w:rPr>
              <w:t>JetBlue</w:t>
            </w:r>
            <w:proofErr w:type="spellEnd"/>
            <w:r>
              <w:rPr>
                <w:rFonts w:ascii="Tahoma" w:hAnsi="Tahoma" w:cs="Tahoma"/>
              </w:rPr>
              <w:t xml:space="preserve"> Airways – analiza przypadku 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Aspekty ZZL na przykładzie </w:t>
            </w:r>
            <w:proofErr w:type="spellStart"/>
            <w:r>
              <w:rPr>
                <w:rFonts w:ascii="Tahoma" w:hAnsi="Tahoma" w:cs="Tahoma"/>
              </w:rPr>
              <w:t>Ryanair</w:t>
            </w:r>
            <w:proofErr w:type="spellEnd"/>
            <w:r>
              <w:rPr>
                <w:rFonts w:ascii="Tahoma" w:hAnsi="Tahoma" w:cs="Tahoma"/>
              </w:rPr>
              <w:t xml:space="preserve"> – analiza przypadku</w:t>
            </w:r>
          </w:p>
        </w:tc>
      </w:tr>
      <w:tr w:rsidR="003F74C8" w:rsidTr="00490E2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Zarządzanie zasobami załogi w kokpicie samolotu (CRM)  </w:t>
            </w:r>
          </w:p>
        </w:tc>
      </w:tr>
    </w:tbl>
    <w:p w:rsidR="003F74C8" w:rsidRDefault="003F74C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F74C8">
        <w:tc>
          <w:tcPr>
            <w:tcW w:w="3260" w:type="dxa"/>
            <w:shd w:val="clear" w:color="auto" w:fill="auto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F74C8">
        <w:tc>
          <w:tcPr>
            <w:tcW w:w="3260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K1, K2, K3, K4, K5, K6, K7</w:t>
            </w:r>
          </w:p>
        </w:tc>
      </w:tr>
      <w:tr w:rsidR="003F74C8">
        <w:tc>
          <w:tcPr>
            <w:tcW w:w="3260" w:type="dxa"/>
            <w:shd w:val="clear" w:color="auto" w:fill="auto"/>
            <w:vAlign w:val="center"/>
          </w:tcPr>
          <w:p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DC41F8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K1, K2, K3, K4, K5, K6, K7</w:t>
            </w:r>
          </w:p>
        </w:tc>
      </w:tr>
      <w:tr w:rsidR="003F74C8">
        <w:tc>
          <w:tcPr>
            <w:tcW w:w="3260" w:type="dxa"/>
            <w:shd w:val="clear" w:color="auto" w:fill="auto"/>
            <w:vAlign w:val="center"/>
          </w:tcPr>
          <w:p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DC41F8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K2, K3, K4, K5, K6, K7</w:t>
            </w:r>
          </w:p>
        </w:tc>
      </w:tr>
    </w:tbl>
    <w:p w:rsidR="003F74C8" w:rsidRDefault="003F74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0"/>
        <w:gridCol w:w="5749"/>
      </w:tblGrid>
      <w:tr w:rsidR="003F74C8">
        <w:tc>
          <w:tcPr>
            <w:tcW w:w="2112" w:type="dxa"/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9" w:type="dxa"/>
            <w:shd w:val="clear" w:color="auto" w:fill="auto"/>
            <w:vAlign w:val="center"/>
          </w:tcPr>
          <w:p w:rsidR="003F74C8" w:rsidRDefault="009B7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F74C8">
        <w:tc>
          <w:tcPr>
            <w:tcW w:w="2112" w:type="dxa"/>
            <w:shd w:val="clear" w:color="auto" w:fill="auto"/>
            <w:vAlign w:val="center"/>
          </w:tcPr>
          <w:p w:rsidR="003F74C8" w:rsidRPr="005F424A" w:rsidRDefault="009B76E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F424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Oceny esejów, stworzonych przez studentów na podstawie studium przypadków omawianych w semestrze +</w:t>
            </w:r>
          </w:p>
          <w:p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pisemne składające się z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pytań otwartych z krótką i rozszerzoną odpowiedzią oraz studium przypadku do rozwiązania w warunkach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wysoko-symulowanych</w:t>
            </w:r>
            <w:proofErr w:type="spellEnd"/>
          </w:p>
        </w:tc>
        <w:tc>
          <w:tcPr>
            <w:tcW w:w="5749" w:type="dxa"/>
            <w:vMerge w:val="restart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Konwersatorium</w:t>
            </w:r>
          </w:p>
        </w:tc>
      </w:tr>
      <w:tr w:rsidR="003F74C8">
        <w:tc>
          <w:tcPr>
            <w:tcW w:w="2112" w:type="dxa"/>
            <w:shd w:val="clear" w:color="auto" w:fill="auto"/>
            <w:vAlign w:val="center"/>
          </w:tcPr>
          <w:p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4D02B0">
              <w:rPr>
                <w:rFonts w:ascii="Tahoma" w:hAnsi="Tahoma" w:cs="Tahoma"/>
              </w:rPr>
              <w:t>P_W02</w:t>
            </w: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3F74C8" w:rsidRDefault="003F74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  <w:shd w:val="clear" w:color="auto" w:fill="auto"/>
            <w:vAlign w:val="center"/>
          </w:tcPr>
          <w:p w:rsidR="003F74C8" w:rsidRDefault="003F74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F74C8">
        <w:tc>
          <w:tcPr>
            <w:tcW w:w="2112" w:type="dxa"/>
            <w:shd w:val="clear" w:color="auto" w:fill="auto"/>
            <w:vAlign w:val="center"/>
          </w:tcPr>
          <w:p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4D02B0">
              <w:rPr>
                <w:rFonts w:ascii="Tahoma" w:hAnsi="Tahoma" w:cs="Tahoma"/>
              </w:rPr>
              <w:t>P_U01</w:t>
            </w: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3F74C8" w:rsidRDefault="003F74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  <w:shd w:val="clear" w:color="auto" w:fill="auto"/>
            <w:vAlign w:val="center"/>
          </w:tcPr>
          <w:p w:rsidR="003F74C8" w:rsidRDefault="003F74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F74C8">
        <w:tc>
          <w:tcPr>
            <w:tcW w:w="2112" w:type="dxa"/>
            <w:shd w:val="clear" w:color="auto" w:fill="auto"/>
            <w:vAlign w:val="center"/>
          </w:tcPr>
          <w:p w:rsidR="003F74C8" w:rsidRPr="004D02B0" w:rsidRDefault="009B76EE">
            <w:pPr>
              <w:pStyle w:val="centralniewrubryce"/>
              <w:rPr>
                <w:rFonts w:ascii="Tahoma" w:hAnsi="Tahoma" w:cs="Tahoma"/>
              </w:rPr>
            </w:pPr>
            <w:r w:rsidRPr="004D02B0">
              <w:rPr>
                <w:rFonts w:ascii="Tahoma" w:hAnsi="Tahoma" w:cs="Tahoma"/>
              </w:rPr>
              <w:t>P_U02</w:t>
            </w: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3F74C8" w:rsidRDefault="003F74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  <w:shd w:val="clear" w:color="auto" w:fill="auto"/>
            <w:vAlign w:val="center"/>
          </w:tcPr>
          <w:p w:rsidR="003F74C8" w:rsidRDefault="003F74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3F74C8" w:rsidRDefault="003F74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p w:rsidR="003F74C8" w:rsidRDefault="003F74C8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65"/>
        <w:gridCol w:w="1963"/>
        <w:gridCol w:w="1963"/>
        <w:gridCol w:w="2075"/>
      </w:tblGrid>
      <w:tr w:rsidR="003F74C8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3F74C8" w:rsidRDefault="009B76EE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3F74C8" w:rsidRDefault="009B76E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F74C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omówić i wyjaśnić ogólne aspekty teoretyczno-problemowe z obszaru zarządzania zasobami ludzkimi w lotnictwie cywilnym na przykładzie omawianych studium przypadków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omówić i wyjaśnić ogólne aspekty teoretyczno-problemowe z obszaru zarządzania zasobami ludzkimi w lotnictwie cywilnym na przykładzie omawianych studium przypadków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omówić główne aspekty teoretyczno-problemowe z obszaru zarządzania zasobami ludzkimi w lotnictwie cywilnym na przykładzie omawianych studium przypadków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omówić szczegółowe aspekty teoretyczno-problemowe z obszaru zarządzania zasobami ludzkimi w lotnictwie cywilnym na przykładzie omawianych studium przypadków</w:t>
            </w:r>
          </w:p>
        </w:tc>
      </w:tr>
      <w:tr w:rsidR="003F74C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ogólne zasady przeprowadzania działań rekrutacyjnych oraz zasady motywowania, oceniania i szkolenia pracowników na przykładzie studiów przypadków organizacji lotniczych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ogólne zasady przeprowadzania działań rekrutacyjnych oraz zasady motywowania, oceniania i szkolenia pracowników na przykładzie studiów przypadków organizacji lotniczych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główne zasady przeprowadzania działań rekrutacyjnych oraz zasady motywowania, oceniania i szkolenia pracowników na przykładzie studiów przypadków organizacji lotniczych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Wytłumaczyć szczegółowe zasady przeprowadzania działań rekrutacyjnych oraz zasady motywowania, oceniania i szkolenia pracowników na przykładzie studiów przypadków organizacji lotniczych </w:t>
            </w:r>
          </w:p>
        </w:tc>
      </w:tr>
      <w:tr w:rsidR="003F74C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przeanalizować ogólne motywy i wzorce </w:t>
            </w:r>
            <w:proofErr w:type="spellStart"/>
            <w:r>
              <w:rPr>
                <w:rFonts w:ascii="Tahoma" w:hAnsi="Tahoma" w:cs="Tahoma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różnych grup pracowników na przykładzie studiów przypadków organizacji lotniczych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przeanalizować ogólne motywy i wzorce </w:t>
            </w:r>
            <w:proofErr w:type="spellStart"/>
            <w:r>
              <w:rPr>
                <w:rFonts w:ascii="Tahoma" w:hAnsi="Tahoma" w:cs="Tahoma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różnych grup pracowników na przykładzie studiów przypadków organizacji lotniczych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przeanalizować główne motywy i wzorce </w:t>
            </w:r>
            <w:proofErr w:type="spellStart"/>
            <w:r>
              <w:rPr>
                <w:rFonts w:ascii="Tahoma" w:hAnsi="Tahoma" w:cs="Tahoma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różnych grup pracowników na przykładzie studiów przypadków organizacji lotniczych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przeanalizować szczegółowe motywy i wzorce </w:t>
            </w:r>
            <w:proofErr w:type="spellStart"/>
            <w:r>
              <w:rPr>
                <w:rFonts w:ascii="Tahoma" w:hAnsi="Tahoma" w:cs="Tahoma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różnych grup pracowników na przykładzie studiów przypadków organizacji lotniczych</w:t>
            </w:r>
          </w:p>
        </w:tc>
      </w:tr>
      <w:tr w:rsidR="003F74C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 podstawowe dylematy etyczne i moralne w zarządzaniu zasobami ludzkimi, występujące w procesie rekrutacji i oceny pracowniczej na przykładzie studiów przypadków organizacji lotniczych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 podstawowe dylematy etyczne i moralne w zarządzaniu zasobami ludzkimi, występujące w procesie rekrutacji i oceny pracowniczej na przykładzie studiów przypadków organizacji lotniczych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 główne dylematy etyczne i moralne w zarządzaniu zasobami ludzkimi, występujące w procesie rekrutacji i oceny pracowniczej na przykładzie studiów przypadków organizacji lotniczych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Default="009B76E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Omówić </w:t>
            </w:r>
            <w:proofErr w:type="spellStart"/>
            <w:r>
              <w:rPr>
                <w:rFonts w:ascii="Tahoma" w:hAnsi="Tahoma" w:cs="Tahoma"/>
                <w:sz w:val="20"/>
              </w:rPr>
              <w:t>szczegłówo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wszystkie dylematy etyczne i moralne w zarządzaniu zasobami ludzkimi, występujące w procesie rekrutacji i oceny pracowniczej na przykładzie studiów przypadków organizacji lotniczych</w:t>
            </w:r>
          </w:p>
        </w:tc>
      </w:tr>
    </w:tbl>
    <w:p w:rsidR="003F74C8" w:rsidRDefault="003F74C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F74C8" w:rsidRDefault="009B76EE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F74C8">
        <w:tc>
          <w:tcPr>
            <w:tcW w:w="9778" w:type="dxa"/>
            <w:shd w:val="clear" w:color="auto" w:fill="auto"/>
          </w:tcPr>
          <w:p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F74C8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G.J. Bamber, J. Hoffer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Gittell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T.A.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Kochan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and A. von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Nordenflycht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Up In The Air: How Airlines Can Improve Performance by Engaging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Their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 Employees Cornell University Press Ithaca, New York 2009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Hoffer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Gittell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The Southwest Airlines Way,</w:t>
            </w:r>
            <w:r>
              <w:rPr>
                <w:lang w:val="en-GB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McGraw-Hill Education,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Jork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2005 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K.Frieiberg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Nuts!: Southwest Airlines' Crazy Recipe for Business and Personal Success, Crown Business,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Austin 1998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G.Bethune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From Worst to First: Behind the Scenes of Continental's Remarkable Comeback, Willey,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Jork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1999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Wynbrandt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Flying High: How JetBlue Founder and CEO David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Neeleman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Beats the Competition... Even in the World's Most Turbulent Industry, Willey,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Jork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2004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Creaton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Ryanair: How a Small Irish Airline Conquered Europe, Aurum Press 2004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B.G.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Kanki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J. Anca , R.L.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Helmreich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Crew Resource Management, Elsevier, San Diego 2010</w:t>
            </w:r>
          </w:p>
        </w:tc>
      </w:tr>
    </w:tbl>
    <w:p w:rsidR="003F74C8" w:rsidRDefault="003F74C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F74C8">
        <w:tc>
          <w:tcPr>
            <w:tcW w:w="9778" w:type="dxa"/>
            <w:shd w:val="clear" w:color="auto" w:fill="auto"/>
          </w:tcPr>
          <w:p w:rsidR="003F74C8" w:rsidRDefault="009B76E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L. Grubbs-West, Lessons in Loyalty: How Southwest Airlines Does It - An Insider's View,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CornerStone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Leadership Institute, Dallas 2005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D. Harris, Human Performance on the Flight Deck, CRC Press, Burlington 2011  </w:t>
            </w:r>
          </w:p>
        </w:tc>
      </w:tr>
      <w:tr w:rsidR="003F74C8" w:rsidRPr="0049078C">
        <w:tc>
          <w:tcPr>
            <w:tcW w:w="9778" w:type="dxa"/>
            <w:shd w:val="clear" w:color="auto" w:fill="auto"/>
            <w:vAlign w:val="center"/>
          </w:tcPr>
          <w:p w:rsidR="003F74C8" w:rsidRDefault="009B76E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Ruddock, Michael O'Leary: A Life in Full Flight, Penguin 2008</w:t>
            </w:r>
          </w:p>
        </w:tc>
      </w:tr>
    </w:tbl>
    <w:p w:rsidR="003F74C8" w:rsidRDefault="003F74C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3F74C8" w:rsidRDefault="003F74C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3F74C8" w:rsidRDefault="009B76E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3F74C8" w:rsidRDefault="003F74C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3F74C8" w:rsidTr="00D17153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Pr="00D17153" w:rsidRDefault="009B76E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715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Pr="00D17153" w:rsidRDefault="009B76E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715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74C8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Pr="00D17153" w:rsidRDefault="009B76EE">
            <w:pPr>
              <w:pStyle w:val="Default"/>
              <w:rPr>
                <w:color w:val="auto"/>
              </w:rPr>
            </w:pPr>
            <w:r w:rsidRPr="00D1715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Pr="00D17153" w:rsidRDefault="009B76E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7153">
              <w:rPr>
                <w:color w:val="auto"/>
                <w:sz w:val="20"/>
                <w:szCs w:val="20"/>
              </w:rPr>
              <w:t>25h</w:t>
            </w:r>
          </w:p>
        </w:tc>
      </w:tr>
      <w:tr w:rsidR="003F74C8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Pr="00D17153" w:rsidRDefault="009B76EE">
            <w:pPr>
              <w:pStyle w:val="Default"/>
              <w:rPr>
                <w:color w:val="auto"/>
              </w:rPr>
            </w:pPr>
            <w:r w:rsidRPr="00D1715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4C8" w:rsidRPr="00D17153" w:rsidRDefault="009B76EE">
            <w:pPr>
              <w:pStyle w:val="Default"/>
              <w:jc w:val="center"/>
              <w:rPr>
                <w:color w:val="auto"/>
              </w:rPr>
            </w:pPr>
            <w:r w:rsidRPr="00D17153">
              <w:rPr>
                <w:color w:val="auto"/>
                <w:sz w:val="20"/>
                <w:szCs w:val="20"/>
              </w:rPr>
              <w:t>5</w:t>
            </w:r>
          </w:p>
        </w:tc>
      </w:tr>
      <w:tr w:rsidR="00D17153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rPr>
                <w:color w:val="auto"/>
                <w:sz w:val="20"/>
                <w:szCs w:val="20"/>
              </w:rPr>
            </w:pPr>
            <w:r w:rsidRPr="00D17153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17153">
              <w:rPr>
                <w:color w:val="auto"/>
                <w:sz w:val="20"/>
                <w:szCs w:val="20"/>
              </w:rPr>
              <w:t>20h</w:t>
            </w:r>
          </w:p>
        </w:tc>
      </w:tr>
      <w:tr w:rsidR="00D17153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jc w:val="center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D17153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D17153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D17153" w:rsidTr="00D17153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rPr>
                <w:color w:val="auto"/>
              </w:rPr>
            </w:pPr>
            <w:r w:rsidRPr="00D1715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7153" w:rsidRPr="00D17153" w:rsidRDefault="00D171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17153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3F74C8" w:rsidRDefault="003F74C8">
      <w:pPr>
        <w:tabs>
          <w:tab w:val="left" w:pos="1907"/>
        </w:tabs>
        <w:spacing w:after="0" w:line="240" w:lineRule="auto"/>
      </w:pPr>
    </w:p>
    <w:sectPr w:rsidR="003F74C8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D15" w:rsidRDefault="003A6D15">
      <w:pPr>
        <w:spacing w:after="0" w:line="240" w:lineRule="auto"/>
      </w:pPr>
      <w:r>
        <w:separator/>
      </w:r>
    </w:p>
  </w:endnote>
  <w:endnote w:type="continuationSeparator" w:id="0">
    <w:p w:rsidR="003A6D15" w:rsidRDefault="003A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246158"/>
      <w:docPartObj>
        <w:docPartGallery w:val="Page Numbers (Bottom of Page)"/>
        <w:docPartUnique/>
      </w:docPartObj>
    </w:sdtPr>
    <w:sdtEndPr/>
    <w:sdtContent>
      <w:p w:rsidR="003F74C8" w:rsidRDefault="009B76EE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A61932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D15" w:rsidRDefault="003A6D15">
      <w:pPr>
        <w:spacing w:after="0" w:line="240" w:lineRule="auto"/>
      </w:pPr>
      <w:r>
        <w:separator/>
      </w:r>
    </w:p>
  </w:footnote>
  <w:footnote w:type="continuationSeparator" w:id="0">
    <w:p w:rsidR="003A6D15" w:rsidRDefault="003A6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D210F"/>
    <w:multiLevelType w:val="multilevel"/>
    <w:tmpl w:val="D5CED7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4D0E4F"/>
    <w:multiLevelType w:val="multilevel"/>
    <w:tmpl w:val="5BCE74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8290EAB"/>
    <w:multiLevelType w:val="multilevel"/>
    <w:tmpl w:val="C5C23F5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4C8"/>
    <w:rsid w:val="001C347B"/>
    <w:rsid w:val="0029339E"/>
    <w:rsid w:val="00324566"/>
    <w:rsid w:val="003A6D15"/>
    <w:rsid w:val="003F74C8"/>
    <w:rsid w:val="0049078C"/>
    <w:rsid w:val="00490E2D"/>
    <w:rsid w:val="004A6C00"/>
    <w:rsid w:val="004D02B0"/>
    <w:rsid w:val="005F424A"/>
    <w:rsid w:val="00961305"/>
    <w:rsid w:val="009B76EE"/>
    <w:rsid w:val="00A61932"/>
    <w:rsid w:val="00B62588"/>
    <w:rsid w:val="00D17153"/>
    <w:rsid w:val="00DC18F7"/>
    <w:rsid w:val="00DC41F8"/>
    <w:rsid w:val="00E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D5759E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lmx">
    <w:name w:val="nlm_x"/>
    <w:basedOn w:val="Domylnaczcionkaakapitu"/>
    <w:qFormat/>
    <w:rsid w:val="009C7293"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23FB1-D6E7-4A19-BC8B-49832B79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1280</Words>
  <Characters>7681</Characters>
  <Application>Microsoft Office Word</Application>
  <DocSecurity>0</DocSecurity>
  <Lines>64</Lines>
  <Paragraphs>17</Paragraphs>
  <ScaleCrop>false</ScaleCrop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23</cp:revision>
  <cp:lastPrinted>2012-05-21T07:27:00Z</cp:lastPrinted>
  <dcterms:created xsi:type="dcterms:W3CDTF">2018-07-02T14:43:00Z</dcterms:created>
  <dcterms:modified xsi:type="dcterms:W3CDTF">2022-05-26T12:34:00Z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