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F5581" w14:textId="77777777" w:rsidR="00805B56" w:rsidRPr="00144537" w:rsidRDefault="00805B56" w:rsidP="00805B56">
      <w:pPr>
        <w:spacing w:before="40" w:after="40" w:line="240" w:lineRule="auto"/>
        <w:jc w:val="center"/>
        <w:rPr>
          <w:rFonts w:ascii="Tahoma" w:hAnsi="Tahoma" w:cs="Tahoma"/>
          <w:b/>
          <w:smallCaps/>
          <w:szCs w:val="24"/>
        </w:rPr>
      </w:pPr>
    </w:p>
    <w:p w14:paraId="2AAFD147" w14:textId="77777777" w:rsidR="008938C7" w:rsidRPr="00144537" w:rsidRDefault="008938C7" w:rsidP="00805B56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44537">
        <w:rPr>
          <w:rFonts w:ascii="Tahoma" w:hAnsi="Tahoma" w:cs="Tahoma"/>
          <w:b/>
          <w:smallCaps/>
          <w:sz w:val="36"/>
        </w:rPr>
        <w:t>karta przedmiotu</w:t>
      </w:r>
    </w:p>
    <w:p w14:paraId="35FC513B" w14:textId="77777777" w:rsidR="0001795B" w:rsidRPr="00144537" w:rsidRDefault="0001795B" w:rsidP="00805B56">
      <w:pPr>
        <w:spacing w:before="40" w:after="40" w:line="240" w:lineRule="auto"/>
        <w:rPr>
          <w:rFonts w:ascii="Tahoma" w:hAnsi="Tahoma" w:cs="Tahoma"/>
        </w:rPr>
      </w:pPr>
    </w:p>
    <w:p w14:paraId="2BC5265E" w14:textId="77777777" w:rsidR="008938C7" w:rsidRPr="00144537" w:rsidRDefault="00DB0142" w:rsidP="00805B56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14453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945DF4" w:rsidRPr="00144537" w14:paraId="509158DE" w14:textId="77777777" w:rsidTr="006B5BF5">
        <w:tc>
          <w:tcPr>
            <w:tcW w:w="2836" w:type="dxa"/>
            <w:vAlign w:val="center"/>
          </w:tcPr>
          <w:p w14:paraId="455DA722" w14:textId="77777777" w:rsidR="00945DF4" w:rsidRPr="00144537" w:rsidRDefault="00945DF4" w:rsidP="00805B56">
            <w:pPr>
              <w:pStyle w:val="Pytania"/>
              <w:jc w:val="left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34E1AC07" w14:textId="77777777" w:rsidR="00945DF4" w:rsidRPr="00144537" w:rsidRDefault="00945DF4" w:rsidP="00805B56">
            <w:pPr>
              <w:pStyle w:val="Odpowiedzi"/>
              <w:rPr>
                <w:rFonts w:ascii="Tahoma" w:hAnsi="Tahoma" w:cs="Tahoma"/>
                <w:b w:val="0"/>
              </w:rPr>
            </w:pPr>
            <w:r w:rsidRPr="00144537">
              <w:rPr>
                <w:rFonts w:ascii="Tahoma" w:hAnsi="Tahoma" w:cs="Tahoma"/>
                <w:b w:val="0"/>
                <w:color w:val="auto"/>
              </w:rPr>
              <w:t>Pracownia wideo</w:t>
            </w:r>
          </w:p>
        </w:tc>
      </w:tr>
      <w:tr w:rsidR="004F0149" w:rsidRPr="00144537" w14:paraId="09CAEDEB" w14:textId="77777777" w:rsidTr="006B5BF5">
        <w:tc>
          <w:tcPr>
            <w:tcW w:w="2836" w:type="dxa"/>
            <w:vAlign w:val="center"/>
          </w:tcPr>
          <w:p w14:paraId="730B0BB2" w14:textId="40304D8E" w:rsidR="004F0149" w:rsidRPr="00144537" w:rsidRDefault="004F0149" w:rsidP="00805B56">
            <w:pPr>
              <w:pStyle w:val="Pytania"/>
              <w:jc w:val="left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09CC9DB5" w14:textId="72FDBEBD" w:rsidR="004F0149" w:rsidRPr="00144537" w:rsidRDefault="00461804" w:rsidP="00805B56">
            <w:pPr>
              <w:pStyle w:val="Odpowiedzi"/>
              <w:rPr>
                <w:rFonts w:ascii="Tahoma" w:hAnsi="Tahoma" w:cs="Tahoma"/>
                <w:b w:val="0"/>
              </w:rPr>
            </w:pPr>
            <w:r w:rsidRPr="00144537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4F0149" w:rsidRPr="00144537" w14:paraId="562C909B" w14:textId="77777777" w:rsidTr="006B5BF5">
        <w:tc>
          <w:tcPr>
            <w:tcW w:w="2836" w:type="dxa"/>
            <w:vAlign w:val="center"/>
          </w:tcPr>
          <w:p w14:paraId="4915F696" w14:textId="7F76ECA1" w:rsidR="004F0149" w:rsidRPr="00144537" w:rsidRDefault="004F0149" w:rsidP="00805B56">
            <w:pPr>
              <w:pStyle w:val="Pytania"/>
              <w:jc w:val="left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14:paraId="6AA1A464" w14:textId="6E9208F6" w:rsidR="004F0149" w:rsidRPr="00144537" w:rsidRDefault="004F0149" w:rsidP="00805B56">
            <w:pPr>
              <w:pStyle w:val="Odpowiedzi"/>
              <w:rPr>
                <w:rFonts w:ascii="Tahoma" w:hAnsi="Tahoma" w:cs="Tahoma"/>
                <w:b w:val="0"/>
              </w:rPr>
            </w:pPr>
            <w:r w:rsidRPr="00144537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945DF4" w:rsidRPr="00144537" w14:paraId="595A9E75" w14:textId="77777777" w:rsidTr="006B5BF5">
        <w:tc>
          <w:tcPr>
            <w:tcW w:w="2836" w:type="dxa"/>
            <w:vAlign w:val="center"/>
          </w:tcPr>
          <w:p w14:paraId="06B462F4" w14:textId="77777777" w:rsidR="00945DF4" w:rsidRPr="00144537" w:rsidRDefault="00945DF4" w:rsidP="00805B56">
            <w:pPr>
              <w:pStyle w:val="Pytania"/>
              <w:jc w:val="left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5144D98C" w14:textId="77777777" w:rsidR="00945DF4" w:rsidRPr="00144537" w:rsidRDefault="00945DF4" w:rsidP="00805B56">
            <w:pPr>
              <w:pStyle w:val="Odpowiedzi"/>
              <w:rPr>
                <w:rFonts w:ascii="Tahoma" w:hAnsi="Tahoma" w:cs="Tahoma"/>
                <w:b w:val="0"/>
              </w:rPr>
            </w:pPr>
            <w:r w:rsidRPr="00144537">
              <w:rPr>
                <w:rFonts w:ascii="Tahoma" w:hAnsi="Tahoma" w:cs="Tahoma"/>
                <w:b w:val="0"/>
              </w:rPr>
              <w:t>Grafika komputerowa i produkcja multimedialna</w:t>
            </w:r>
          </w:p>
        </w:tc>
      </w:tr>
      <w:tr w:rsidR="00945DF4" w:rsidRPr="00144537" w14:paraId="3D5865AF" w14:textId="77777777" w:rsidTr="006B5BF5">
        <w:tc>
          <w:tcPr>
            <w:tcW w:w="2836" w:type="dxa"/>
            <w:vAlign w:val="center"/>
          </w:tcPr>
          <w:p w14:paraId="047DDD1A" w14:textId="77777777" w:rsidR="00945DF4" w:rsidRPr="00144537" w:rsidRDefault="00945DF4" w:rsidP="00805B56">
            <w:pPr>
              <w:pStyle w:val="Pytania"/>
              <w:jc w:val="left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6B97E5D1" w14:textId="76A92B63" w:rsidR="00945DF4" w:rsidRPr="00144537" w:rsidRDefault="00945DF4" w:rsidP="00805B56">
            <w:pPr>
              <w:pStyle w:val="Odpowiedzi"/>
              <w:rPr>
                <w:rFonts w:ascii="Tahoma" w:hAnsi="Tahoma" w:cs="Tahoma"/>
                <w:b w:val="0"/>
              </w:rPr>
            </w:pPr>
            <w:r w:rsidRPr="00144537">
              <w:rPr>
                <w:rFonts w:ascii="Tahoma" w:hAnsi="Tahoma" w:cs="Tahoma"/>
                <w:b w:val="0"/>
              </w:rPr>
              <w:t>Studia pierwszego stopnia</w:t>
            </w:r>
            <w:r w:rsidR="00144537" w:rsidRPr="00144537">
              <w:rPr>
                <w:rFonts w:ascii="Tahoma" w:hAnsi="Tahoma" w:cs="Tahoma"/>
                <w:b w:val="0"/>
              </w:rPr>
              <w:t xml:space="preserve"> - licencjackie</w:t>
            </w:r>
          </w:p>
        </w:tc>
      </w:tr>
      <w:tr w:rsidR="00945DF4" w:rsidRPr="00144537" w14:paraId="1BF24758" w14:textId="77777777" w:rsidTr="006B5BF5">
        <w:tc>
          <w:tcPr>
            <w:tcW w:w="2836" w:type="dxa"/>
            <w:vAlign w:val="center"/>
          </w:tcPr>
          <w:p w14:paraId="0341ADA4" w14:textId="77777777" w:rsidR="00945DF4" w:rsidRPr="00144537" w:rsidRDefault="00945DF4" w:rsidP="00805B56">
            <w:pPr>
              <w:pStyle w:val="Pytania"/>
              <w:jc w:val="left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5" w:type="dxa"/>
            <w:vAlign w:val="center"/>
          </w:tcPr>
          <w:p w14:paraId="09AF0F80" w14:textId="37D9A326" w:rsidR="00945DF4" w:rsidRPr="00144537" w:rsidRDefault="00144537" w:rsidP="00805B56">
            <w:pPr>
              <w:pStyle w:val="Odpowiedzi"/>
              <w:rPr>
                <w:rFonts w:ascii="Tahoma" w:hAnsi="Tahoma" w:cs="Tahoma"/>
                <w:b w:val="0"/>
              </w:rPr>
            </w:pPr>
            <w:r w:rsidRPr="00144537">
              <w:rPr>
                <w:rFonts w:ascii="Tahoma" w:hAnsi="Tahoma" w:cs="Tahoma"/>
                <w:b w:val="0"/>
              </w:rPr>
              <w:t>p</w:t>
            </w:r>
            <w:r w:rsidR="00945DF4" w:rsidRPr="00144537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945DF4" w:rsidRPr="00144537" w14:paraId="4EC1BACC" w14:textId="77777777" w:rsidTr="006B5BF5">
        <w:tc>
          <w:tcPr>
            <w:tcW w:w="2836" w:type="dxa"/>
            <w:vAlign w:val="center"/>
          </w:tcPr>
          <w:p w14:paraId="38A7BB06" w14:textId="77777777" w:rsidR="00945DF4" w:rsidRPr="00144537" w:rsidRDefault="00945DF4" w:rsidP="00805B56">
            <w:pPr>
              <w:pStyle w:val="Pytania"/>
              <w:jc w:val="left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15BEAB63" w14:textId="21DB74E4" w:rsidR="00945DF4" w:rsidRPr="00144537" w:rsidRDefault="00CC5173" w:rsidP="00805B56">
            <w:pPr>
              <w:pStyle w:val="Odpowiedzi"/>
              <w:rPr>
                <w:rFonts w:ascii="Tahoma" w:hAnsi="Tahoma" w:cs="Tahoma"/>
                <w:b w:val="0"/>
              </w:rPr>
            </w:pPr>
            <w:r w:rsidRPr="00144537">
              <w:rPr>
                <w:rFonts w:ascii="Tahoma" w:hAnsi="Tahoma" w:cs="Tahoma"/>
                <w:b w:val="0"/>
              </w:rPr>
              <w:t>Projektowanie Gier Komputerowych</w:t>
            </w:r>
          </w:p>
        </w:tc>
      </w:tr>
      <w:tr w:rsidR="0001170C" w:rsidRPr="00144537" w14:paraId="74B98FA2" w14:textId="77777777" w:rsidTr="006B5BF5">
        <w:tc>
          <w:tcPr>
            <w:tcW w:w="2836" w:type="dxa"/>
            <w:vAlign w:val="center"/>
          </w:tcPr>
          <w:p w14:paraId="79280909" w14:textId="77777777" w:rsidR="008938C7" w:rsidRPr="00144537" w:rsidRDefault="00A914D0" w:rsidP="00805B56">
            <w:pPr>
              <w:pStyle w:val="Pytania"/>
              <w:jc w:val="left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6945" w:type="dxa"/>
            <w:vAlign w:val="center"/>
          </w:tcPr>
          <w:p w14:paraId="0FEF91D0" w14:textId="3DD876C8" w:rsidR="008938C7" w:rsidRPr="00144537" w:rsidRDefault="00681D97" w:rsidP="00805B5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44537">
              <w:rPr>
                <w:rFonts w:ascii="Tahoma" w:hAnsi="Tahoma" w:cs="Tahoma"/>
                <w:b w:val="0"/>
                <w:color w:val="auto"/>
              </w:rPr>
              <w:t>mgr Karolina Góraj</w:t>
            </w:r>
          </w:p>
        </w:tc>
      </w:tr>
    </w:tbl>
    <w:p w14:paraId="0DC8271A" w14:textId="77777777" w:rsidR="0001795B" w:rsidRPr="00144537" w:rsidRDefault="0001795B" w:rsidP="00805B5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290BDA0" w14:textId="77777777" w:rsidR="00412A5F" w:rsidRPr="00144537" w:rsidRDefault="00412A5F" w:rsidP="00805B56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144537">
        <w:rPr>
          <w:rFonts w:ascii="Tahoma" w:hAnsi="Tahoma" w:cs="Tahoma"/>
          <w:szCs w:val="24"/>
        </w:rPr>
        <w:t xml:space="preserve">Wymagania wstępne </w:t>
      </w:r>
      <w:r w:rsidR="00F00795" w:rsidRPr="0014453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144537" w14:paraId="241CDE5B" w14:textId="77777777" w:rsidTr="008046AE">
        <w:tc>
          <w:tcPr>
            <w:tcW w:w="9778" w:type="dxa"/>
          </w:tcPr>
          <w:p w14:paraId="15C79146" w14:textId="77777777" w:rsidR="004846A3" w:rsidRPr="00144537" w:rsidRDefault="00945DF4" w:rsidP="00805B56">
            <w:pPr>
              <w:pStyle w:val="Odpowiedzi"/>
              <w:rPr>
                <w:rFonts w:ascii="Tahoma" w:hAnsi="Tahoma" w:cs="Tahoma"/>
                <w:b w:val="0"/>
                <w:smallCaps/>
                <w:color w:val="auto"/>
                <w:szCs w:val="20"/>
              </w:rPr>
            </w:pPr>
            <w:r w:rsidRPr="00144537">
              <w:rPr>
                <w:rFonts w:ascii="Tahoma" w:hAnsi="Tahoma" w:cs="Tahoma"/>
                <w:b w:val="0"/>
                <w:szCs w:val="20"/>
              </w:rPr>
              <w:t>Podstawowe oprogramowanie graficzne</w:t>
            </w:r>
          </w:p>
        </w:tc>
      </w:tr>
    </w:tbl>
    <w:p w14:paraId="028B1E2E" w14:textId="77777777" w:rsidR="0001795B" w:rsidRPr="00144537" w:rsidRDefault="0001795B" w:rsidP="00805B5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E118B60" w14:textId="51B0FB52" w:rsidR="008938C7" w:rsidRPr="00144537" w:rsidRDefault="008938C7" w:rsidP="00805B56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144537">
        <w:rPr>
          <w:rFonts w:ascii="Tahoma" w:hAnsi="Tahoma" w:cs="Tahoma"/>
        </w:rPr>
        <w:t xml:space="preserve">Efekty </w:t>
      </w:r>
      <w:r w:rsidR="002D66C8" w:rsidRPr="00144537">
        <w:rPr>
          <w:rFonts w:ascii="Tahoma" w:hAnsi="Tahoma" w:cs="Tahoma"/>
        </w:rPr>
        <w:t>uczenia się</w:t>
      </w:r>
      <w:r w:rsidRPr="00144537">
        <w:rPr>
          <w:rFonts w:ascii="Tahoma" w:hAnsi="Tahoma" w:cs="Tahoma"/>
        </w:rPr>
        <w:t xml:space="preserve"> i sposób </w:t>
      </w:r>
      <w:r w:rsidR="00B60B0B" w:rsidRPr="00144537">
        <w:rPr>
          <w:rFonts w:ascii="Tahoma" w:hAnsi="Tahoma" w:cs="Tahoma"/>
        </w:rPr>
        <w:t>realizacji</w:t>
      </w:r>
      <w:r w:rsidRPr="00144537">
        <w:rPr>
          <w:rFonts w:ascii="Tahoma" w:hAnsi="Tahoma" w:cs="Tahoma"/>
        </w:rPr>
        <w:t xml:space="preserve"> zajęć</w:t>
      </w:r>
    </w:p>
    <w:p w14:paraId="721CB259" w14:textId="77777777" w:rsidR="008046AE" w:rsidRPr="00144537" w:rsidRDefault="008046AE" w:rsidP="00805B5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1F2F452" w14:textId="77777777" w:rsidR="00721413" w:rsidRPr="00144537" w:rsidRDefault="00721413" w:rsidP="00805B56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144537"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5"/>
        <w:gridCol w:w="9103"/>
      </w:tblGrid>
      <w:tr w:rsidR="00945DF4" w:rsidRPr="00144537" w14:paraId="0BAB3561" w14:textId="77777777" w:rsidTr="00AA7B37">
        <w:tc>
          <w:tcPr>
            <w:tcW w:w="675" w:type="dxa"/>
            <w:vAlign w:val="center"/>
          </w:tcPr>
          <w:p w14:paraId="7093CE85" w14:textId="77777777" w:rsidR="00945DF4" w:rsidRPr="00144537" w:rsidRDefault="00945DF4" w:rsidP="00805B5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4453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7166B142" w14:textId="77777777" w:rsidR="00945DF4" w:rsidRPr="00144537" w:rsidRDefault="00945DF4" w:rsidP="00805B5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144537">
              <w:rPr>
                <w:rFonts w:ascii="Tahoma" w:hAnsi="Tahoma" w:cs="Tahoma"/>
                <w:b w:val="0"/>
                <w:sz w:val="20"/>
              </w:rPr>
              <w:t>Rozbudzenie wrażliwości studentów na kształt, kolor, skalę, rytm itp., jako na instrumenty języka wizualnego przekazu.</w:t>
            </w:r>
          </w:p>
        </w:tc>
      </w:tr>
      <w:tr w:rsidR="00945DF4" w:rsidRPr="00144537" w14:paraId="26D316BF" w14:textId="77777777" w:rsidTr="00AA7B37">
        <w:tc>
          <w:tcPr>
            <w:tcW w:w="675" w:type="dxa"/>
            <w:vAlign w:val="center"/>
          </w:tcPr>
          <w:p w14:paraId="422B7C37" w14:textId="77777777" w:rsidR="00945DF4" w:rsidRPr="00144537" w:rsidRDefault="00945DF4" w:rsidP="00805B56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194929BE" w14:textId="77777777" w:rsidR="00945DF4" w:rsidRPr="00144537" w:rsidRDefault="00945DF4" w:rsidP="00805B5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144537">
              <w:rPr>
                <w:rFonts w:ascii="Tahoma" w:hAnsi="Tahoma" w:cs="Tahoma"/>
                <w:b w:val="0"/>
                <w:sz w:val="20"/>
              </w:rPr>
              <w:t>Rozwijanie umiejętności świadomego kształtowania obrazu i przestrzeni.</w:t>
            </w:r>
          </w:p>
        </w:tc>
      </w:tr>
      <w:tr w:rsidR="00945DF4" w:rsidRPr="00144537" w14:paraId="5156814B" w14:textId="77777777" w:rsidTr="00AA7B37">
        <w:tc>
          <w:tcPr>
            <w:tcW w:w="675" w:type="dxa"/>
            <w:vAlign w:val="center"/>
          </w:tcPr>
          <w:p w14:paraId="0B1C641F" w14:textId="77777777" w:rsidR="00945DF4" w:rsidRPr="00144537" w:rsidRDefault="00945DF4" w:rsidP="00805B5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44537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14:paraId="5B39BEB8" w14:textId="77777777" w:rsidR="00945DF4" w:rsidRPr="00144537" w:rsidRDefault="00945DF4" w:rsidP="00805B5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144537">
              <w:rPr>
                <w:rFonts w:ascii="Tahoma" w:hAnsi="Tahoma" w:cs="Tahoma"/>
                <w:b w:val="0"/>
                <w:sz w:val="20"/>
              </w:rPr>
              <w:t>Kształtowanie umiejętności kreatywnego myślenia (skojarzenia, metafory).</w:t>
            </w:r>
          </w:p>
        </w:tc>
      </w:tr>
      <w:tr w:rsidR="00945DF4" w:rsidRPr="00144537" w14:paraId="33D4488F" w14:textId="77777777" w:rsidTr="00AA7B37">
        <w:tc>
          <w:tcPr>
            <w:tcW w:w="675" w:type="dxa"/>
            <w:vAlign w:val="center"/>
          </w:tcPr>
          <w:p w14:paraId="7EAAFC06" w14:textId="77777777" w:rsidR="00945DF4" w:rsidRPr="00144537" w:rsidRDefault="00945DF4" w:rsidP="00805B5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44537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3" w:type="dxa"/>
            <w:vAlign w:val="center"/>
          </w:tcPr>
          <w:p w14:paraId="009373F6" w14:textId="77777777" w:rsidR="00945DF4" w:rsidRPr="00144537" w:rsidRDefault="00945DF4" w:rsidP="00805B5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44537">
              <w:rPr>
                <w:rFonts w:ascii="Tahoma" w:hAnsi="Tahoma" w:cs="Tahoma"/>
                <w:b w:val="0"/>
                <w:sz w:val="20"/>
              </w:rPr>
              <w:t xml:space="preserve">Kształtowanie umiejętności tworzenia podstawowej, klasycznej animacji </w:t>
            </w:r>
            <w:proofErr w:type="spellStart"/>
            <w:r w:rsidRPr="00144537">
              <w:rPr>
                <w:rFonts w:ascii="Tahoma" w:hAnsi="Tahoma" w:cs="Tahoma"/>
                <w:b w:val="0"/>
                <w:sz w:val="20"/>
              </w:rPr>
              <w:t>poklatkowej</w:t>
            </w:r>
            <w:proofErr w:type="spellEnd"/>
            <w:r w:rsidRPr="00144537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945DF4" w:rsidRPr="00144537" w14:paraId="25E505B8" w14:textId="77777777" w:rsidTr="00AA7B37">
        <w:tc>
          <w:tcPr>
            <w:tcW w:w="675" w:type="dxa"/>
            <w:vAlign w:val="center"/>
          </w:tcPr>
          <w:p w14:paraId="71F06586" w14:textId="77777777" w:rsidR="00945DF4" w:rsidRPr="00144537" w:rsidRDefault="00945DF4" w:rsidP="00805B5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44537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103" w:type="dxa"/>
            <w:vAlign w:val="center"/>
          </w:tcPr>
          <w:p w14:paraId="2E73A746" w14:textId="77777777" w:rsidR="00945DF4" w:rsidRPr="00144537" w:rsidRDefault="00945DF4" w:rsidP="00805B56">
            <w:pPr>
              <w:pStyle w:val="Nagwek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144537">
              <w:rPr>
                <w:rFonts w:ascii="Tahoma" w:hAnsi="Tahoma" w:cs="Tahoma"/>
                <w:sz w:val="20"/>
                <w:szCs w:val="20"/>
              </w:rPr>
              <w:t>Kształtowanie umiejętności posługiwania się oprogramowaniem do tworzenia i edycji ruchomego obrazu.</w:t>
            </w:r>
          </w:p>
        </w:tc>
      </w:tr>
      <w:tr w:rsidR="00945DF4" w:rsidRPr="00144537" w14:paraId="30019847" w14:textId="77777777" w:rsidTr="00AA7B37">
        <w:tc>
          <w:tcPr>
            <w:tcW w:w="675" w:type="dxa"/>
            <w:vAlign w:val="center"/>
          </w:tcPr>
          <w:p w14:paraId="5E191CCA" w14:textId="77777777" w:rsidR="00945DF4" w:rsidRPr="00144537" w:rsidRDefault="00945DF4" w:rsidP="00805B5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44537">
              <w:rPr>
                <w:rFonts w:ascii="Tahoma" w:hAnsi="Tahoma" w:cs="Tahoma"/>
                <w:b w:val="0"/>
                <w:sz w:val="20"/>
              </w:rPr>
              <w:t>C6</w:t>
            </w:r>
          </w:p>
        </w:tc>
        <w:tc>
          <w:tcPr>
            <w:tcW w:w="9103" w:type="dxa"/>
            <w:vAlign w:val="center"/>
          </w:tcPr>
          <w:p w14:paraId="04724D06" w14:textId="77777777" w:rsidR="00945DF4" w:rsidRPr="00144537" w:rsidRDefault="00945DF4" w:rsidP="00805B56">
            <w:pPr>
              <w:pStyle w:val="Nagwek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144537">
              <w:rPr>
                <w:rFonts w:ascii="Tahoma" w:hAnsi="Tahoma" w:cs="Tahoma"/>
                <w:sz w:val="20"/>
                <w:szCs w:val="20"/>
              </w:rPr>
              <w:t>Kształtowanie umiejętności łączenia różnych form wyrazu.</w:t>
            </w:r>
          </w:p>
        </w:tc>
      </w:tr>
    </w:tbl>
    <w:p w14:paraId="483B9F01" w14:textId="77777777" w:rsidR="00721413" w:rsidRPr="00144537" w:rsidRDefault="00721413" w:rsidP="00805B56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324FC095" w14:textId="09255002" w:rsidR="008938C7" w:rsidRPr="00144537" w:rsidRDefault="005C55D0" w:rsidP="00805B5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44537">
        <w:rPr>
          <w:rFonts w:ascii="Tahoma" w:hAnsi="Tahoma" w:cs="Tahoma"/>
        </w:rPr>
        <w:t>Przedmiotowe e</w:t>
      </w:r>
      <w:r w:rsidR="008938C7" w:rsidRPr="00144537">
        <w:rPr>
          <w:rFonts w:ascii="Tahoma" w:hAnsi="Tahoma" w:cs="Tahoma"/>
        </w:rPr>
        <w:t xml:space="preserve">fekty </w:t>
      </w:r>
      <w:r w:rsidR="002D66C8" w:rsidRPr="00144537">
        <w:rPr>
          <w:rFonts w:ascii="Tahoma" w:hAnsi="Tahoma" w:cs="Tahoma"/>
        </w:rPr>
        <w:t>uczenia się</w:t>
      </w:r>
      <w:r w:rsidR="008938C7" w:rsidRPr="00144537">
        <w:rPr>
          <w:rFonts w:ascii="Tahoma" w:hAnsi="Tahoma" w:cs="Tahoma"/>
        </w:rPr>
        <w:t xml:space="preserve">, </w:t>
      </w:r>
      <w:r w:rsidR="00F31E7C" w:rsidRPr="00144537">
        <w:rPr>
          <w:rFonts w:ascii="Tahoma" w:hAnsi="Tahoma" w:cs="Tahoma"/>
        </w:rPr>
        <w:t>z podziałem na wiedzę, umiejętności i kompetencje</w:t>
      </w:r>
      <w:r w:rsidR="00441457" w:rsidRPr="00144537">
        <w:rPr>
          <w:rFonts w:ascii="Tahoma" w:hAnsi="Tahoma" w:cs="Tahoma"/>
        </w:rPr>
        <w:t xml:space="preserve"> społeczne</w:t>
      </w:r>
      <w:r w:rsidR="00F31E7C" w:rsidRPr="00144537">
        <w:rPr>
          <w:rFonts w:ascii="Tahoma" w:hAnsi="Tahoma" w:cs="Tahoma"/>
        </w:rPr>
        <w:t>, wraz z odniesieniem do e</w:t>
      </w:r>
      <w:r w:rsidR="00B21019" w:rsidRPr="00144537">
        <w:rPr>
          <w:rFonts w:ascii="Tahoma" w:hAnsi="Tahoma" w:cs="Tahoma"/>
        </w:rPr>
        <w:t xml:space="preserve">fektów </w:t>
      </w:r>
      <w:r w:rsidR="002D66C8" w:rsidRPr="00144537">
        <w:rPr>
          <w:rFonts w:ascii="Tahoma" w:hAnsi="Tahoma" w:cs="Tahoma"/>
        </w:rPr>
        <w:t xml:space="preserve">uczenia się </w:t>
      </w:r>
      <w:r w:rsidR="00B21019" w:rsidRPr="00144537">
        <w:rPr>
          <w:rFonts w:ascii="Tahoma" w:hAnsi="Tahoma" w:cs="Tahoma"/>
        </w:rPr>
        <w:t>dla kierunku</w:t>
      </w:r>
    </w:p>
    <w:tbl>
      <w:tblPr>
        <w:tblW w:w="957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0"/>
        <w:gridCol w:w="6951"/>
        <w:gridCol w:w="1770"/>
      </w:tblGrid>
      <w:tr w:rsidR="0001170C" w:rsidRPr="00144537" w14:paraId="7FEAB66B" w14:textId="77777777" w:rsidTr="001C14B8">
        <w:trPr>
          <w:cantSplit/>
          <w:trHeight w:val="734"/>
          <w:jc w:val="right"/>
        </w:trPr>
        <w:tc>
          <w:tcPr>
            <w:tcW w:w="850" w:type="dxa"/>
            <w:vAlign w:val="center"/>
          </w:tcPr>
          <w:p w14:paraId="389BD817" w14:textId="77777777" w:rsidR="00B21019" w:rsidRPr="00144537" w:rsidRDefault="00B21019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Lp.</w:t>
            </w:r>
          </w:p>
        </w:tc>
        <w:tc>
          <w:tcPr>
            <w:tcW w:w="6951" w:type="dxa"/>
            <w:vAlign w:val="center"/>
          </w:tcPr>
          <w:p w14:paraId="4DBDBA87" w14:textId="4986D27E" w:rsidR="00B21019" w:rsidRPr="00144537" w:rsidRDefault="00B21019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 xml:space="preserve">Opis przedmiotowych efektów </w:t>
            </w:r>
            <w:r w:rsidR="002D66C8" w:rsidRPr="00144537"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14:paraId="02A9B486" w14:textId="77777777" w:rsidR="00B21019" w:rsidRPr="00144537" w:rsidRDefault="00B21019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Odniesienie do efektów</w:t>
            </w:r>
          </w:p>
          <w:p w14:paraId="437F263C" w14:textId="1B2D2269" w:rsidR="00B21019" w:rsidRPr="00144537" w:rsidRDefault="002D66C8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 xml:space="preserve">uczenia się </w:t>
            </w:r>
            <w:r w:rsidR="00B21019" w:rsidRPr="00144537">
              <w:rPr>
                <w:rFonts w:ascii="Tahoma" w:hAnsi="Tahoma" w:cs="Tahoma"/>
              </w:rPr>
              <w:t>dla kierunku</w:t>
            </w:r>
          </w:p>
        </w:tc>
      </w:tr>
      <w:tr w:rsidR="001A3EFA" w:rsidRPr="00144537" w14:paraId="6D15CC65" w14:textId="77777777" w:rsidTr="001C14B8">
        <w:trPr>
          <w:cantSplit/>
          <w:trHeight w:val="170"/>
          <w:jc w:val="right"/>
        </w:trPr>
        <w:tc>
          <w:tcPr>
            <w:tcW w:w="9571" w:type="dxa"/>
            <w:gridSpan w:val="3"/>
            <w:vAlign w:val="center"/>
          </w:tcPr>
          <w:p w14:paraId="7A2EB655" w14:textId="560079BA" w:rsidR="001A3EFA" w:rsidRPr="00144537" w:rsidRDefault="001A3EFA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  <w:b w:val="0"/>
              </w:rPr>
              <w:t>Po zaliczeniu przedmiotu student w zakresie</w:t>
            </w:r>
            <w:r w:rsidRPr="00144537">
              <w:rPr>
                <w:rFonts w:ascii="Tahoma" w:hAnsi="Tahoma" w:cs="Tahoma"/>
                <w:smallCaps/>
              </w:rPr>
              <w:t xml:space="preserve"> WIEDZ</w:t>
            </w:r>
            <w:r w:rsidR="00466293" w:rsidRPr="00144537">
              <w:rPr>
                <w:rFonts w:ascii="Tahoma" w:hAnsi="Tahoma" w:cs="Tahoma"/>
                <w:smallCaps/>
              </w:rPr>
              <w:t>Y</w:t>
            </w:r>
          </w:p>
        </w:tc>
      </w:tr>
      <w:tr w:rsidR="006A75EC" w:rsidRPr="00144537" w14:paraId="71D64200" w14:textId="77777777" w:rsidTr="001C14B8">
        <w:trPr>
          <w:cantSplit/>
          <w:trHeight w:val="454"/>
          <w:jc w:val="right"/>
        </w:trPr>
        <w:tc>
          <w:tcPr>
            <w:tcW w:w="850" w:type="dxa"/>
            <w:vAlign w:val="center"/>
          </w:tcPr>
          <w:p w14:paraId="44B8AFD8" w14:textId="70E99881" w:rsidR="006A75EC" w:rsidRPr="00144537" w:rsidRDefault="00466293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6951" w:type="dxa"/>
            <w:vAlign w:val="center"/>
          </w:tcPr>
          <w:p w14:paraId="7C3EDDBD" w14:textId="602A5E22" w:rsidR="006A75EC" w:rsidRPr="00144537" w:rsidRDefault="001A3EFA" w:rsidP="0046629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445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rozumie tendencje rozwojowe z zakresu poszczególnych dyscyplin artystycznych, do których jest przyporządkowany kierunek studiów</w:t>
            </w:r>
          </w:p>
        </w:tc>
        <w:tc>
          <w:tcPr>
            <w:tcW w:w="1770" w:type="dxa"/>
            <w:vAlign w:val="center"/>
          </w:tcPr>
          <w:p w14:paraId="263079CF" w14:textId="77777777" w:rsidR="00466293" w:rsidRPr="00144537" w:rsidRDefault="00466293" w:rsidP="001C14B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144537">
              <w:rPr>
                <w:rFonts w:ascii="Tahoma" w:hAnsi="Tahoma" w:cs="Tahoma"/>
                <w:sz w:val="20"/>
                <w:szCs w:val="20"/>
              </w:rPr>
              <w:t>K_W20</w:t>
            </w:r>
          </w:p>
          <w:p w14:paraId="12CD878F" w14:textId="77777777" w:rsidR="006A75EC" w:rsidRPr="00144537" w:rsidRDefault="006A75EC" w:rsidP="001C14B8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01170C" w:rsidRPr="00144537" w14:paraId="460610BC" w14:textId="77777777" w:rsidTr="001C14B8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6A6529EB" w14:textId="23218298" w:rsidR="008938C7" w:rsidRPr="00144537" w:rsidRDefault="008938C7" w:rsidP="001C14B8">
            <w:pPr>
              <w:pStyle w:val="centralniewrubryce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 xml:space="preserve">Po zaliczeniu przedmiotu student w zakresie </w:t>
            </w:r>
            <w:r w:rsidRPr="00144537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945DF4" w:rsidRPr="00144537" w14:paraId="4D6EBB5A" w14:textId="77777777" w:rsidTr="001C14B8">
        <w:trPr>
          <w:trHeight w:val="227"/>
          <w:jc w:val="right"/>
        </w:trPr>
        <w:tc>
          <w:tcPr>
            <w:tcW w:w="850" w:type="dxa"/>
            <w:vAlign w:val="center"/>
          </w:tcPr>
          <w:p w14:paraId="71BCD981" w14:textId="77777777" w:rsidR="00945DF4" w:rsidRPr="00144537" w:rsidRDefault="00945DF4" w:rsidP="00805B56">
            <w:pPr>
              <w:pStyle w:val="centralniewrubryce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P_U01</w:t>
            </w:r>
          </w:p>
        </w:tc>
        <w:tc>
          <w:tcPr>
            <w:tcW w:w="6951" w:type="dxa"/>
            <w:vAlign w:val="center"/>
          </w:tcPr>
          <w:p w14:paraId="4C69A3ED" w14:textId="77777777" w:rsidR="00466293" w:rsidRPr="00144537" w:rsidRDefault="00466293" w:rsidP="00466293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144537">
              <w:rPr>
                <w:rFonts w:ascii="Tahoma" w:hAnsi="Tahoma" w:cs="Tahoma"/>
                <w:sz w:val="20"/>
                <w:szCs w:val="20"/>
              </w:rPr>
              <w:t>potrafi świadomie posługiwać się właściwą techniką i technologią w trakcie realizacji prac z zakresu kierunku grafika komputerowa i produkcja multimedialna</w:t>
            </w:r>
          </w:p>
          <w:p w14:paraId="74F12890" w14:textId="224981AE" w:rsidR="00945DF4" w:rsidRPr="00144537" w:rsidRDefault="00945DF4" w:rsidP="00805B56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  <w:tc>
          <w:tcPr>
            <w:tcW w:w="1770" w:type="dxa"/>
            <w:vAlign w:val="center"/>
          </w:tcPr>
          <w:p w14:paraId="62AE2282" w14:textId="733A4E79" w:rsidR="00945DF4" w:rsidRPr="00144537" w:rsidRDefault="00466293" w:rsidP="001C14B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144537">
              <w:rPr>
                <w:rFonts w:ascii="Tahoma" w:hAnsi="Tahoma" w:cs="Tahoma"/>
                <w:sz w:val="20"/>
                <w:szCs w:val="20"/>
              </w:rPr>
              <w:lastRenderedPageBreak/>
              <w:t>K_U17</w:t>
            </w:r>
          </w:p>
        </w:tc>
      </w:tr>
      <w:tr w:rsidR="00945DF4" w:rsidRPr="00144537" w14:paraId="21CB0B18" w14:textId="77777777" w:rsidTr="001C14B8">
        <w:trPr>
          <w:trHeight w:val="227"/>
          <w:jc w:val="right"/>
        </w:trPr>
        <w:tc>
          <w:tcPr>
            <w:tcW w:w="850" w:type="dxa"/>
            <w:vAlign w:val="center"/>
          </w:tcPr>
          <w:p w14:paraId="2C165BA4" w14:textId="77777777" w:rsidR="00945DF4" w:rsidRPr="00144537" w:rsidRDefault="00945DF4" w:rsidP="00805B56">
            <w:pPr>
              <w:pStyle w:val="centralniewrubryce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P_U02</w:t>
            </w:r>
          </w:p>
        </w:tc>
        <w:tc>
          <w:tcPr>
            <w:tcW w:w="6951" w:type="dxa"/>
            <w:vAlign w:val="center"/>
          </w:tcPr>
          <w:p w14:paraId="70C6644A" w14:textId="06AFC066" w:rsidR="00945DF4" w:rsidRPr="00144537" w:rsidRDefault="00466293" w:rsidP="005766A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144537">
              <w:rPr>
                <w:rFonts w:ascii="Tahoma" w:hAnsi="Tahoma" w:cs="Tahoma"/>
                <w:sz w:val="20"/>
                <w:szCs w:val="20"/>
              </w:rPr>
              <w:t xml:space="preserve">potrafi wykorzystywać podstawowe techniki kreacji wizualnej w rejestracji </w:t>
            </w:r>
            <w:r w:rsidR="001C14B8" w:rsidRPr="00144537">
              <w:rPr>
                <w:rFonts w:ascii="Tahoma" w:hAnsi="Tahoma" w:cs="Tahoma"/>
                <w:sz w:val="20"/>
                <w:szCs w:val="20"/>
              </w:rPr>
              <w:br/>
            </w:r>
            <w:r w:rsidRPr="00144537">
              <w:rPr>
                <w:rFonts w:ascii="Tahoma" w:hAnsi="Tahoma" w:cs="Tahoma"/>
                <w:sz w:val="20"/>
                <w:szCs w:val="20"/>
              </w:rPr>
              <w:t>i</w:t>
            </w:r>
            <w:r w:rsidR="001C14B8" w:rsidRPr="0014453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44537">
              <w:rPr>
                <w:rFonts w:ascii="Tahoma" w:hAnsi="Tahoma" w:cs="Tahoma"/>
                <w:sz w:val="20"/>
                <w:szCs w:val="20"/>
              </w:rPr>
              <w:t>interpretacji postrzeganych obrazów i zjawisk</w:t>
            </w:r>
          </w:p>
        </w:tc>
        <w:tc>
          <w:tcPr>
            <w:tcW w:w="1770" w:type="dxa"/>
            <w:vAlign w:val="center"/>
          </w:tcPr>
          <w:p w14:paraId="06025031" w14:textId="5F07CB4E" w:rsidR="00945DF4" w:rsidRPr="00144537" w:rsidRDefault="005766AF" w:rsidP="001C14B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144537">
              <w:rPr>
                <w:rFonts w:ascii="Tahoma" w:hAnsi="Tahoma" w:cs="Tahoma"/>
                <w:sz w:val="20"/>
                <w:szCs w:val="20"/>
              </w:rPr>
              <w:t>K_U19</w:t>
            </w:r>
          </w:p>
        </w:tc>
      </w:tr>
      <w:tr w:rsidR="00945DF4" w:rsidRPr="00144537" w14:paraId="0BC96CF7" w14:textId="77777777" w:rsidTr="001C14B8">
        <w:trPr>
          <w:trHeight w:val="227"/>
          <w:jc w:val="right"/>
        </w:trPr>
        <w:tc>
          <w:tcPr>
            <w:tcW w:w="850" w:type="dxa"/>
            <w:vAlign w:val="center"/>
          </w:tcPr>
          <w:p w14:paraId="05756067" w14:textId="77777777" w:rsidR="00945DF4" w:rsidRPr="00144537" w:rsidRDefault="00945DF4" w:rsidP="00805B56">
            <w:pPr>
              <w:pStyle w:val="centralniewrubryce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P_U03</w:t>
            </w:r>
          </w:p>
        </w:tc>
        <w:tc>
          <w:tcPr>
            <w:tcW w:w="6951" w:type="dxa"/>
            <w:vAlign w:val="center"/>
          </w:tcPr>
          <w:p w14:paraId="03000A3E" w14:textId="5ADF112F" w:rsidR="00945DF4" w:rsidRPr="00144537" w:rsidRDefault="005766AF" w:rsidP="005766A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144537">
              <w:rPr>
                <w:rFonts w:ascii="Tahoma" w:hAnsi="Tahoma" w:cs="Tahoma"/>
                <w:sz w:val="20"/>
                <w:szCs w:val="20"/>
              </w:rPr>
              <w:t>potrafi znajdować związek pomiędzy formalną stroną dzieła artystycznego</w:t>
            </w:r>
            <w:r w:rsidR="001C14B8" w:rsidRPr="00144537">
              <w:rPr>
                <w:rFonts w:ascii="Tahoma" w:hAnsi="Tahoma" w:cs="Tahoma"/>
                <w:sz w:val="20"/>
                <w:szCs w:val="20"/>
              </w:rPr>
              <w:br/>
            </w:r>
            <w:r w:rsidRPr="00144537">
              <w:rPr>
                <w:rFonts w:ascii="Tahoma" w:hAnsi="Tahoma" w:cs="Tahoma"/>
                <w:sz w:val="20"/>
                <w:szCs w:val="20"/>
              </w:rPr>
              <w:t>a treścią komunikatu z niego płynącego</w:t>
            </w:r>
          </w:p>
        </w:tc>
        <w:tc>
          <w:tcPr>
            <w:tcW w:w="1770" w:type="dxa"/>
            <w:vAlign w:val="center"/>
          </w:tcPr>
          <w:p w14:paraId="4A999603" w14:textId="77777777" w:rsidR="001C14B8" w:rsidRPr="00144537" w:rsidRDefault="001C14B8" w:rsidP="001C14B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144537">
              <w:rPr>
                <w:rFonts w:ascii="Tahoma" w:hAnsi="Tahoma" w:cs="Tahoma"/>
                <w:sz w:val="20"/>
                <w:szCs w:val="20"/>
              </w:rPr>
              <w:t>K_U20</w:t>
            </w:r>
          </w:p>
          <w:p w14:paraId="33959031" w14:textId="1CC04CE7" w:rsidR="00945DF4" w:rsidRPr="00144537" w:rsidRDefault="00945DF4" w:rsidP="001C14B8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945DF4" w:rsidRPr="00144537" w14:paraId="089C1E00" w14:textId="77777777" w:rsidTr="001C14B8">
        <w:trPr>
          <w:trHeight w:val="227"/>
          <w:jc w:val="right"/>
        </w:trPr>
        <w:tc>
          <w:tcPr>
            <w:tcW w:w="850" w:type="dxa"/>
            <w:vAlign w:val="center"/>
          </w:tcPr>
          <w:p w14:paraId="4965FCF2" w14:textId="77777777" w:rsidR="00945DF4" w:rsidRPr="00144537" w:rsidRDefault="00945DF4" w:rsidP="00805B56">
            <w:pPr>
              <w:pStyle w:val="centralniewrubryce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P_U04</w:t>
            </w:r>
          </w:p>
        </w:tc>
        <w:tc>
          <w:tcPr>
            <w:tcW w:w="6951" w:type="dxa"/>
            <w:vAlign w:val="center"/>
          </w:tcPr>
          <w:p w14:paraId="68A5B91C" w14:textId="19A75304" w:rsidR="00945DF4" w:rsidRPr="00144537" w:rsidRDefault="001C14B8" w:rsidP="001C14B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144537">
              <w:rPr>
                <w:rFonts w:ascii="Tahoma" w:hAnsi="Tahoma" w:cs="Tahoma"/>
                <w:sz w:val="20"/>
                <w:szCs w:val="20"/>
              </w:rPr>
              <w:t xml:space="preserve">potrafi korzystać z technik i narzędzi analogowej i cyfrowej rejestracji obrazu i dźwięku oraz obrazu ruchomego oraz korzystać ze sprzętu </w:t>
            </w:r>
            <w:r w:rsidRPr="00144537">
              <w:rPr>
                <w:rFonts w:ascii="Tahoma" w:hAnsi="Tahoma" w:cs="Tahoma"/>
                <w:sz w:val="20"/>
                <w:szCs w:val="20"/>
              </w:rPr>
              <w:br/>
              <w:t>i oprogramowania</w:t>
            </w:r>
            <w:r w:rsidR="00340B07" w:rsidRPr="0014453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44537">
              <w:rPr>
                <w:rFonts w:ascii="Tahoma" w:hAnsi="Tahoma" w:cs="Tahoma"/>
                <w:sz w:val="20"/>
                <w:szCs w:val="20"/>
              </w:rPr>
              <w:t>potrzebnego do tworzenia grafiki z uwzględnieniem interaktywności</w:t>
            </w:r>
            <w:r w:rsidR="00340B07" w:rsidRPr="0014453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40B07" w:rsidRPr="00144537">
              <w:rPr>
                <w:rFonts w:ascii="Tahoma" w:hAnsi="Tahoma" w:cs="Tahoma"/>
                <w:i/>
                <w:sz w:val="20"/>
                <w:szCs w:val="20"/>
              </w:rPr>
              <w:t xml:space="preserve">(np. Adobe </w:t>
            </w:r>
            <w:proofErr w:type="spellStart"/>
            <w:r w:rsidR="00340B07" w:rsidRPr="00144537">
              <w:rPr>
                <w:rFonts w:ascii="Tahoma" w:hAnsi="Tahoma" w:cs="Tahoma"/>
                <w:i/>
                <w:sz w:val="20"/>
                <w:szCs w:val="20"/>
              </w:rPr>
              <w:t>Premiere</w:t>
            </w:r>
            <w:proofErr w:type="spellEnd"/>
            <w:r w:rsidR="00340B07" w:rsidRPr="00144537">
              <w:rPr>
                <w:rFonts w:ascii="Tahoma" w:hAnsi="Tahoma" w:cs="Tahoma"/>
                <w:i/>
                <w:sz w:val="20"/>
                <w:szCs w:val="20"/>
              </w:rPr>
              <w:t xml:space="preserve"> Pro)</w:t>
            </w:r>
          </w:p>
        </w:tc>
        <w:tc>
          <w:tcPr>
            <w:tcW w:w="1770" w:type="dxa"/>
            <w:vAlign w:val="center"/>
          </w:tcPr>
          <w:p w14:paraId="38BB6846" w14:textId="7BCC388F" w:rsidR="00945DF4" w:rsidRPr="00144537" w:rsidRDefault="001C14B8" w:rsidP="001C14B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144537">
              <w:rPr>
                <w:rFonts w:ascii="Tahoma" w:hAnsi="Tahoma" w:cs="Tahoma"/>
                <w:sz w:val="20"/>
                <w:szCs w:val="20"/>
              </w:rPr>
              <w:t>K_U21</w:t>
            </w:r>
          </w:p>
        </w:tc>
      </w:tr>
      <w:tr w:rsidR="00945DF4" w:rsidRPr="00144537" w14:paraId="0AD04BC3" w14:textId="77777777" w:rsidTr="001C14B8">
        <w:trPr>
          <w:trHeight w:val="227"/>
          <w:jc w:val="right"/>
        </w:trPr>
        <w:tc>
          <w:tcPr>
            <w:tcW w:w="850" w:type="dxa"/>
            <w:vAlign w:val="center"/>
          </w:tcPr>
          <w:p w14:paraId="68378DEF" w14:textId="77777777" w:rsidR="00945DF4" w:rsidRPr="00144537" w:rsidRDefault="00945DF4" w:rsidP="00805B56">
            <w:pPr>
              <w:pStyle w:val="centralniewrubryce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P_U05</w:t>
            </w:r>
          </w:p>
        </w:tc>
        <w:tc>
          <w:tcPr>
            <w:tcW w:w="6951" w:type="dxa"/>
            <w:vAlign w:val="center"/>
          </w:tcPr>
          <w:p w14:paraId="364D02E9" w14:textId="2DAC5DC6" w:rsidR="00945DF4" w:rsidRPr="00144537" w:rsidRDefault="001C14B8" w:rsidP="001C14B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144537">
              <w:rPr>
                <w:rFonts w:ascii="Tahoma" w:hAnsi="Tahoma" w:cs="Tahoma"/>
                <w:sz w:val="20"/>
                <w:szCs w:val="20"/>
              </w:rPr>
              <w:t xml:space="preserve">posiada umiejętności diagnozowania zjawisk, wyciągania wniosków oraz pozyskiwania wiedzy jak wnioski te wdrażać w przyszłości w praktyce; potrafi samodzielnie uzupełniać i doskonalić nabytą wiedzę; rozumie potrzebę uczenia się całe życie </w:t>
            </w:r>
          </w:p>
        </w:tc>
        <w:tc>
          <w:tcPr>
            <w:tcW w:w="1770" w:type="dxa"/>
            <w:vAlign w:val="center"/>
          </w:tcPr>
          <w:p w14:paraId="43756C80" w14:textId="15D9EF3A" w:rsidR="00945DF4" w:rsidRPr="00144537" w:rsidRDefault="001C14B8" w:rsidP="001C14B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144537">
              <w:rPr>
                <w:rFonts w:ascii="Tahoma" w:hAnsi="Tahoma" w:cs="Tahoma"/>
                <w:sz w:val="20"/>
                <w:szCs w:val="20"/>
              </w:rPr>
              <w:t>K_U25</w:t>
            </w:r>
          </w:p>
        </w:tc>
      </w:tr>
    </w:tbl>
    <w:p w14:paraId="72B0B57C" w14:textId="77777777" w:rsidR="00805B56" w:rsidRPr="00144537" w:rsidRDefault="00805B56" w:rsidP="00805B56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2DEC5631" w14:textId="77777777" w:rsidR="0035344F" w:rsidRPr="00144537" w:rsidRDefault="008938C7" w:rsidP="00805B5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44537">
        <w:rPr>
          <w:rFonts w:ascii="Tahoma" w:hAnsi="Tahoma" w:cs="Tahoma"/>
        </w:rPr>
        <w:t xml:space="preserve">Formy zajęć dydaktycznych </w:t>
      </w:r>
      <w:r w:rsidR="004D72D9" w:rsidRPr="00144537">
        <w:rPr>
          <w:rFonts w:ascii="Tahoma" w:hAnsi="Tahoma" w:cs="Tahoma"/>
        </w:rPr>
        <w:t>oraz</w:t>
      </w:r>
      <w:r w:rsidRPr="00144537">
        <w:rPr>
          <w:rFonts w:ascii="Tahoma" w:hAnsi="Tahoma" w:cs="Tahoma"/>
        </w:rPr>
        <w:t xml:space="preserve"> wymiar </w:t>
      </w:r>
      <w:r w:rsidR="004D72D9" w:rsidRPr="0014453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4"/>
        <w:gridCol w:w="1200"/>
        <w:gridCol w:w="1207"/>
        <w:gridCol w:w="1203"/>
        <w:gridCol w:w="1205"/>
        <w:gridCol w:w="1203"/>
        <w:gridCol w:w="1205"/>
        <w:gridCol w:w="1201"/>
      </w:tblGrid>
      <w:tr w:rsidR="003A2893" w:rsidRPr="00144537" w14:paraId="2153A058" w14:textId="77777777" w:rsidTr="00DA535F">
        <w:tc>
          <w:tcPr>
            <w:tcW w:w="9778" w:type="dxa"/>
            <w:gridSpan w:val="8"/>
            <w:vAlign w:val="center"/>
          </w:tcPr>
          <w:p w14:paraId="5EB35869" w14:textId="77777777" w:rsidR="003A2893" w:rsidRPr="00144537" w:rsidRDefault="003A2893" w:rsidP="00805B56">
            <w:pPr>
              <w:pStyle w:val="Podpunkty"/>
              <w:spacing w:before="40" w:after="40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Studia stacjonarne (ST)</w:t>
            </w:r>
          </w:p>
        </w:tc>
      </w:tr>
      <w:tr w:rsidR="003A2893" w:rsidRPr="00144537" w14:paraId="1466F934" w14:textId="77777777" w:rsidTr="00DA535F">
        <w:tc>
          <w:tcPr>
            <w:tcW w:w="1222" w:type="dxa"/>
            <w:vAlign w:val="center"/>
          </w:tcPr>
          <w:p w14:paraId="203B0E89" w14:textId="77777777" w:rsidR="003A2893" w:rsidRPr="00144537" w:rsidRDefault="003A2893" w:rsidP="00805B56">
            <w:pPr>
              <w:pStyle w:val="Podpunkty"/>
              <w:spacing w:before="40" w:after="40"/>
              <w:rPr>
                <w:rFonts w:ascii="Tahoma" w:hAnsi="Tahoma" w:cs="Tahoma"/>
                <w:sz w:val="20"/>
              </w:rPr>
            </w:pPr>
            <w:r w:rsidRPr="00144537">
              <w:rPr>
                <w:rFonts w:ascii="Tahoma" w:hAnsi="Tahoma" w:cs="Tahoma"/>
                <w:sz w:val="20"/>
              </w:rPr>
              <w:t>W</w:t>
            </w:r>
          </w:p>
        </w:tc>
        <w:tc>
          <w:tcPr>
            <w:tcW w:w="1222" w:type="dxa"/>
            <w:vAlign w:val="center"/>
          </w:tcPr>
          <w:p w14:paraId="14A96AF3" w14:textId="77777777" w:rsidR="003A2893" w:rsidRPr="00144537" w:rsidRDefault="003A2893" w:rsidP="00805B56">
            <w:pPr>
              <w:pStyle w:val="Podpunkty"/>
              <w:spacing w:before="40" w:after="40"/>
              <w:rPr>
                <w:rFonts w:ascii="Tahoma" w:hAnsi="Tahoma" w:cs="Tahoma"/>
                <w:sz w:val="20"/>
              </w:rPr>
            </w:pPr>
            <w:r w:rsidRPr="00144537">
              <w:rPr>
                <w:rFonts w:ascii="Tahoma" w:hAnsi="Tahoma" w:cs="Tahoma"/>
                <w:sz w:val="20"/>
              </w:rPr>
              <w:t>K</w:t>
            </w:r>
          </w:p>
        </w:tc>
        <w:tc>
          <w:tcPr>
            <w:tcW w:w="1222" w:type="dxa"/>
            <w:vAlign w:val="center"/>
          </w:tcPr>
          <w:p w14:paraId="4278A333" w14:textId="77777777" w:rsidR="003A2893" w:rsidRPr="00144537" w:rsidRDefault="003A2893" w:rsidP="00805B56">
            <w:pPr>
              <w:pStyle w:val="Podpunkty"/>
              <w:spacing w:before="40" w:after="40"/>
              <w:rPr>
                <w:rFonts w:ascii="Tahoma" w:hAnsi="Tahoma" w:cs="Tahoma"/>
                <w:sz w:val="20"/>
              </w:rPr>
            </w:pPr>
            <w:proofErr w:type="spellStart"/>
            <w:r w:rsidRPr="00144537">
              <w:rPr>
                <w:rFonts w:ascii="Tahoma" w:hAnsi="Tahoma" w:cs="Tahoma"/>
                <w:sz w:val="20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919BAD6" w14:textId="77777777" w:rsidR="003A2893" w:rsidRPr="00144537" w:rsidRDefault="003A2893" w:rsidP="00805B56">
            <w:pPr>
              <w:pStyle w:val="Podpunkty"/>
              <w:spacing w:before="40" w:after="40"/>
              <w:rPr>
                <w:rFonts w:ascii="Tahoma" w:hAnsi="Tahoma" w:cs="Tahoma"/>
                <w:sz w:val="20"/>
              </w:rPr>
            </w:pPr>
            <w:r w:rsidRPr="00144537">
              <w:rPr>
                <w:rFonts w:ascii="Tahoma" w:hAnsi="Tahoma" w:cs="Tahoma"/>
                <w:sz w:val="20"/>
              </w:rPr>
              <w:t>L</w:t>
            </w:r>
          </w:p>
        </w:tc>
        <w:tc>
          <w:tcPr>
            <w:tcW w:w="1222" w:type="dxa"/>
            <w:vAlign w:val="center"/>
          </w:tcPr>
          <w:p w14:paraId="5B217F61" w14:textId="77777777" w:rsidR="003A2893" w:rsidRPr="00144537" w:rsidRDefault="003A2893" w:rsidP="00805B56">
            <w:pPr>
              <w:pStyle w:val="Podpunkty"/>
              <w:spacing w:before="40" w:after="40"/>
              <w:rPr>
                <w:rFonts w:ascii="Tahoma" w:hAnsi="Tahoma" w:cs="Tahoma"/>
                <w:sz w:val="20"/>
              </w:rPr>
            </w:pPr>
            <w:r w:rsidRPr="00144537">
              <w:rPr>
                <w:rFonts w:ascii="Tahoma" w:hAnsi="Tahoma" w:cs="Tahoma"/>
                <w:sz w:val="20"/>
              </w:rPr>
              <w:t>ZP</w:t>
            </w:r>
          </w:p>
        </w:tc>
        <w:tc>
          <w:tcPr>
            <w:tcW w:w="1222" w:type="dxa"/>
            <w:vAlign w:val="center"/>
          </w:tcPr>
          <w:p w14:paraId="2F208BB3" w14:textId="77777777" w:rsidR="003A2893" w:rsidRPr="00144537" w:rsidRDefault="003A2893" w:rsidP="00805B56">
            <w:pPr>
              <w:pStyle w:val="Podpunkty"/>
              <w:spacing w:before="40" w:after="40"/>
              <w:rPr>
                <w:rFonts w:ascii="Tahoma" w:hAnsi="Tahoma" w:cs="Tahoma"/>
                <w:sz w:val="20"/>
              </w:rPr>
            </w:pPr>
            <w:r w:rsidRPr="00144537">
              <w:rPr>
                <w:rFonts w:ascii="Tahoma" w:hAnsi="Tahoma" w:cs="Tahoma"/>
                <w:sz w:val="20"/>
              </w:rPr>
              <w:t>P</w:t>
            </w:r>
          </w:p>
        </w:tc>
        <w:tc>
          <w:tcPr>
            <w:tcW w:w="1223" w:type="dxa"/>
            <w:vAlign w:val="center"/>
          </w:tcPr>
          <w:p w14:paraId="0E9C153E" w14:textId="77777777" w:rsidR="003A2893" w:rsidRPr="00144537" w:rsidRDefault="003A2893" w:rsidP="00805B56">
            <w:pPr>
              <w:pStyle w:val="Podpunkty"/>
              <w:spacing w:before="40" w:after="40"/>
              <w:rPr>
                <w:rFonts w:ascii="Tahoma" w:hAnsi="Tahoma" w:cs="Tahoma"/>
                <w:sz w:val="20"/>
              </w:rPr>
            </w:pPr>
            <w:proofErr w:type="spellStart"/>
            <w:r w:rsidRPr="00144537">
              <w:rPr>
                <w:rFonts w:ascii="Tahoma" w:hAnsi="Tahoma" w:cs="Tahoma"/>
                <w:sz w:val="20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4E79C61" w14:textId="77777777" w:rsidR="003A2893" w:rsidRPr="00144537" w:rsidRDefault="003A2893" w:rsidP="00805B5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44537">
              <w:rPr>
                <w:rFonts w:ascii="Tahoma" w:hAnsi="Tahoma" w:cs="Tahoma"/>
                <w:sz w:val="20"/>
              </w:rPr>
              <w:t>ECTS</w:t>
            </w:r>
          </w:p>
        </w:tc>
      </w:tr>
      <w:tr w:rsidR="003A2893" w:rsidRPr="00144537" w14:paraId="5E23F71A" w14:textId="77777777" w:rsidTr="00DA535F">
        <w:tc>
          <w:tcPr>
            <w:tcW w:w="1222" w:type="dxa"/>
            <w:vAlign w:val="center"/>
          </w:tcPr>
          <w:p w14:paraId="4D72E9B3" w14:textId="77777777" w:rsidR="003A2893" w:rsidRPr="00144537" w:rsidRDefault="003A2893" w:rsidP="00805B56">
            <w:pPr>
              <w:pStyle w:val="Podpunkty"/>
              <w:spacing w:before="40" w:after="40"/>
              <w:rPr>
                <w:rFonts w:ascii="Tahoma" w:hAnsi="Tahoma" w:cs="Tahoma"/>
                <w:b w:val="0"/>
                <w:sz w:val="20"/>
              </w:rPr>
            </w:pPr>
            <w:r w:rsidRPr="00144537">
              <w:rPr>
                <w:rFonts w:ascii="Tahoma" w:hAnsi="Tahoma" w:cs="Tahoma"/>
                <w:b w:val="0"/>
                <w:sz w:val="20"/>
              </w:rPr>
              <w:t>-</w:t>
            </w:r>
          </w:p>
        </w:tc>
        <w:tc>
          <w:tcPr>
            <w:tcW w:w="1222" w:type="dxa"/>
            <w:vAlign w:val="center"/>
          </w:tcPr>
          <w:p w14:paraId="4C7C5F81" w14:textId="77777777" w:rsidR="003A2893" w:rsidRPr="00144537" w:rsidRDefault="003A2893" w:rsidP="00805B56">
            <w:pPr>
              <w:pStyle w:val="Podpunkty"/>
              <w:spacing w:before="40" w:after="40"/>
              <w:rPr>
                <w:rFonts w:ascii="Tahoma" w:hAnsi="Tahoma" w:cs="Tahoma"/>
                <w:b w:val="0"/>
                <w:sz w:val="20"/>
              </w:rPr>
            </w:pPr>
            <w:r w:rsidRPr="00144537">
              <w:rPr>
                <w:rFonts w:ascii="Tahoma" w:hAnsi="Tahoma" w:cs="Tahoma"/>
                <w:b w:val="0"/>
                <w:sz w:val="20"/>
              </w:rPr>
              <w:t>-</w:t>
            </w:r>
          </w:p>
        </w:tc>
        <w:tc>
          <w:tcPr>
            <w:tcW w:w="1222" w:type="dxa"/>
            <w:vAlign w:val="center"/>
          </w:tcPr>
          <w:p w14:paraId="5A68ABC8" w14:textId="77777777" w:rsidR="003A2893" w:rsidRPr="00144537" w:rsidRDefault="003A2893" w:rsidP="00805B56">
            <w:pPr>
              <w:pStyle w:val="Podpunkty"/>
              <w:spacing w:before="40" w:after="40"/>
              <w:rPr>
                <w:rFonts w:ascii="Tahoma" w:hAnsi="Tahoma" w:cs="Tahoma"/>
                <w:b w:val="0"/>
                <w:sz w:val="20"/>
              </w:rPr>
            </w:pPr>
            <w:r w:rsidRPr="00144537">
              <w:rPr>
                <w:rFonts w:ascii="Tahoma" w:hAnsi="Tahoma" w:cs="Tahoma"/>
                <w:b w:val="0"/>
                <w:sz w:val="20"/>
              </w:rPr>
              <w:t>-</w:t>
            </w:r>
          </w:p>
        </w:tc>
        <w:tc>
          <w:tcPr>
            <w:tcW w:w="1222" w:type="dxa"/>
            <w:vAlign w:val="center"/>
          </w:tcPr>
          <w:p w14:paraId="7C930247" w14:textId="77777777" w:rsidR="003A2893" w:rsidRPr="00144537" w:rsidRDefault="003A2893" w:rsidP="00805B56">
            <w:pPr>
              <w:pStyle w:val="Podpunkty"/>
              <w:spacing w:before="40" w:after="40"/>
              <w:rPr>
                <w:rFonts w:ascii="Tahoma" w:hAnsi="Tahoma" w:cs="Tahoma"/>
                <w:b w:val="0"/>
                <w:sz w:val="20"/>
              </w:rPr>
            </w:pPr>
            <w:r w:rsidRPr="00144537">
              <w:rPr>
                <w:rFonts w:ascii="Tahoma" w:hAnsi="Tahoma" w:cs="Tahoma"/>
                <w:b w:val="0"/>
                <w:sz w:val="20"/>
              </w:rPr>
              <w:t>20</w:t>
            </w:r>
          </w:p>
        </w:tc>
        <w:tc>
          <w:tcPr>
            <w:tcW w:w="1222" w:type="dxa"/>
            <w:vAlign w:val="center"/>
          </w:tcPr>
          <w:p w14:paraId="2ECB49D7" w14:textId="77777777" w:rsidR="003A2893" w:rsidRPr="00144537" w:rsidRDefault="003A2893" w:rsidP="00805B56">
            <w:pPr>
              <w:pStyle w:val="Podpunkty"/>
              <w:spacing w:before="40" w:after="40"/>
              <w:rPr>
                <w:rFonts w:ascii="Tahoma" w:hAnsi="Tahoma" w:cs="Tahoma"/>
                <w:b w:val="0"/>
                <w:sz w:val="20"/>
              </w:rPr>
            </w:pPr>
            <w:r w:rsidRPr="00144537">
              <w:rPr>
                <w:rFonts w:ascii="Tahoma" w:hAnsi="Tahoma" w:cs="Tahoma"/>
                <w:b w:val="0"/>
                <w:sz w:val="20"/>
              </w:rPr>
              <w:t>-</w:t>
            </w:r>
          </w:p>
        </w:tc>
        <w:tc>
          <w:tcPr>
            <w:tcW w:w="1222" w:type="dxa"/>
            <w:vAlign w:val="center"/>
          </w:tcPr>
          <w:p w14:paraId="47DC943F" w14:textId="09F91DDA" w:rsidR="003A2893" w:rsidRPr="00144537" w:rsidRDefault="0082568C" w:rsidP="00805B56">
            <w:pPr>
              <w:pStyle w:val="Podpunkty"/>
              <w:spacing w:before="40" w:after="40"/>
              <w:rPr>
                <w:rFonts w:ascii="Tahoma" w:hAnsi="Tahoma" w:cs="Tahoma"/>
                <w:b w:val="0"/>
                <w:sz w:val="20"/>
              </w:rPr>
            </w:pPr>
            <w:r w:rsidRPr="00144537">
              <w:rPr>
                <w:rFonts w:ascii="Tahoma" w:hAnsi="Tahoma" w:cs="Tahoma"/>
                <w:b w:val="0"/>
                <w:sz w:val="20"/>
              </w:rPr>
              <w:t>10</w:t>
            </w:r>
          </w:p>
        </w:tc>
        <w:tc>
          <w:tcPr>
            <w:tcW w:w="1223" w:type="dxa"/>
            <w:vAlign w:val="center"/>
          </w:tcPr>
          <w:p w14:paraId="7430183D" w14:textId="77777777" w:rsidR="003A2893" w:rsidRPr="00144537" w:rsidRDefault="003A2893" w:rsidP="00805B56">
            <w:pPr>
              <w:pStyle w:val="Podpunkty"/>
              <w:spacing w:before="40" w:after="40"/>
              <w:rPr>
                <w:rFonts w:ascii="Tahoma" w:hAnsi="Tahoma" w:cs="Tahoma"/>
                <w:b w:val="0"/>
                <w:sz w:val="20"/>
              </w:rPr>
            </w:pPr>
            <w:r w:rsidRPr="00144537">
              <w:rPr>
                <w:rFonts w:ascii="Tahoma" w:hAnsi="Tahoma" w:cs="Tahoma"/>
                <w:b w:val="0"/>
                <w:sz w:val="20"/>
              </w:rPr>
              <w:t>-</w:t>
            </w:r>
          </w:p>
        </w:tc>
        <w:tc>
          <w:tcPr>
            <w:tcW w:w="1223" w:type="dxa"/>
            <w:vAlign w:val="center"/>
          </w:tcPr>
          <w:p w14:paraId="741ED6D1" w14:textId="2947C771" w:rsidR="003A2893" w:rsidRPr="00144537" w:rsidRDefault="0082568C" w:rsidP="00805B56">
            <w:pPr>
              <w:pStyle w:val="Podpunkty"/>
              <w:spacing w:before="40" w:after="40"/>
              <w:rPr>
                <w:rFonts w:ascii="Tahoma" w:hAnsi="Tahoma" w:cs="Tahoma"/>
                <w:b w:val="0"/>
                <w:sz w:val="20"/>
              </w:rPr>
            </w:pPr>
            <w:r w:rsidRPr="00144537">
              <w:rPr>
                <w:rFonts w:ascii="Tahoma" w:hAnsi="Tahoma" w:cs="Tahoma"/>
                <w:b w:val="0"/>
                <w:sz w:val="20"/>
              </w:rPr>
              <w:t>3</w:t>
            </w:r>
          </w:p>
        </w:tc>
      </w:tr>
    </w:tbl>
    <w:p w14:paraId="59E845C2" w14:textId="77777777" w:rsidR="008938C7" w:rsidRPr="00144537" w:rsidRDefault="008938C7" w:rsidP="00805B56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EC8FFA4" w14:textId="77777777" w:rsidR="008938C7" w:rsidRPr="00144537" w:rsidRDefault="008D2150" w:rsidP="00805B5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44537">
        <w:rPr>
          <w:rFonts w:ascii="Tahoma" w:hAnsi="Tahoma" w:cs="Tahoma"/>
        </w:rPr>
        <w:t>Metody realizacji zajęć</w:t>
      </w:r>
      <w:r w:rsidR="006A46E0" w:rsidRPr="0014453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14"/>
        <w:gridCol w:w="7548"/>
      </w:tblGrid>
      <w:tr w:rsidR="0001170C" w:rsidRPr="00144537" w14:paraId="12022C79" w14:textId="77777777" w:rsidTr="00814C3C">
        <w:tc>
          <w:tcPr>
            <w:tcW w:w="2127" w:type="dxa"/>
            <w:vAlign w:val="center"/>
          </w:tcPr>
          <w:p w14:paraId="4003FA17" w14:textId="77777777" w:rsidR="006A46E0" w:rsidRPr="00144537" w:rsidRDefault="006A46E0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39E1114" w14:textId="77777777" w:rsidR="006A46E0" w:rsidRPr="00144537" w:rsidRDefault="006A46E0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Metoda realizacji</w:t>
            </w:r>
          </w:p>
        </w:tc>
      </w:tr>
      <w:tr w:rsidR="00945DF4" w:rsidRPr="00144537" w14:paraId="182443FD" w14:textId="77777777" w:rsidTr="00814C3C">
        <w:tc>
          <w:tcPr>
            <w:tcW w:w="2127" w:type="dxa"/>
            <w:vAlign w:val="center"/>
          </w:tcPr>
          <w:p w14:paraId="7870C956" w14:textId="77777777" w:rsidR="00945DF4" w:rsidRPr="00144537" w:rsidRDefault="00945DF4" w:rsidP="00805B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537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19E8EEF7" w14:textId="481B6A53" w:rsidR="00945DF4" w:rsidRPr="00144537" w:rsidRDefault="00945DF4" w:rsidP="00805B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537">
              <w:rPr>
                <w:rFonts w:ascii="Tahoma" w:hAnsi="Tahoma" w:cs="Tahoma"/>
                <w:b w:val="0"/>
              </w:rPr>
              <w:t xml:space="preserve">Omówienie tematu, pokazy wewnątrz grup laboratoryjnych, korekty indywidualne </w:t>
            </w:r>
            <w:r w:rsidR="001C14B8" w:rsidRPr="00144537">
              <w:rPr>
                <w:rFonts w:ascii="Tahoma" w:hAnsi="Tahoma" w:cs="Tahoma"/>
                <w:b w:val="0"/>
              </w:rPr>
              <w:br/>
            </w:r>
            <w:r w:rsidRPr="00144537">
              <w:rPr>
                <w:rFonts w:ascii="Tahoma" w:hAnsi="Tahoma" w:cs="Tahoma"/>
                <w:b w:val="0"/>
              </w:rPr>
              <w:t>i zbiorowe.</w:t>
            </w:r>
          </w:p>
        </w:tc>
      </w:tr>
      <w:tr w:rsidR="00945DF4" w:rsidRPr="00144537" w14:paraId="3B81C347" w14:textId="77777777" w:rsidTr="00814C3C">
        <w:tc>
          <w:tcPr>
            <w:tcW w:w="2127" w:type="dxa"/>
            <w:vAlign w:val="center"/>
          </w:tcPr>
          <w:p w14:paraId="4250F49C" w14:textId="77777777" w:rsidR="00945DF4" w:rsidRPr="00144537" w:rsidRDefault="00945DF4" w:rsidP="00805B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537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6C4EB40" w14:textId="77777777" w:rsidR="00945DF4" w:rsidRPr="00144537" w:rsidRDefault="00945DF4" w:rsidP="00805B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537">
              <w:rPr>
                <w:rFonts w:ascii="Tahoma" w:hAnsi="Tahoma" w:cs="Tahoma"/>
                <w:b w:val="0"/>
              </w:rPr>
              <w:t>Opis, pokaz, korekty, zapis projektu.</w:t>
            </w:r>
          </w:p>
        </w:tc>
      </w:tr>
    </w:tbl>
    <w:p w14:paraId="7C2D4A24" w14:textId="77777777" w:rsidR="00632D3A" w:rsidRPr="00144537" w:rsidRDefault="00632D3A" w:rsidP="00805B56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70822EA0" w14:textId="77777777" w:rsidR="008938C7" w:rsidRPr="00144537" w:rsidRDefault="008938C7" w:rsidP="00805B5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44537">
        <w:rPr>
          <w:rFonts w:ascii="Tahoma" w:hAnsi="Tahoma" w:cs="Tahoma"/>
        </w:rPr>
        <w:t xml:space="preserve">Treści kształcenia </w:t>
      </w:r>
      <w:r w:rsidRPr="00144537">
        <w:rPr>
          <w:rFonts w:ascii="Tahoma" w:hAnsi="Tahoma" w:cs="Tahoma"/>
          <w:b w:val="0"/>
          <w:sz w:val="20"/>
        </w:rPr>
        <w:t>(oddzielnie dla każdej formy zajęć)</w:t>
      </w:r>
    </w:p>
    <w:p w14:paraId="4D43B187" w14:textId="77777777" w:rsidR="00D465B9" w:rsidRPr="00144537" w:rsidRDefault="00D465B9" w:rsidP="00805B56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38FE5632" w14:textId="77777777" w:rsidR="00E55EBC" w:rsidRPr="00144537" w:rsidRDefault="00E55EBC" w:rsidP="00805B56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144537">
        <w:rPr>
          <w:rFonts w:ascii="Tahoma" w:hAnsi="Tahoma" w:cs="Tahoma"/>
          <w:smallCaps/>
        </w:rPr>
        <w:t>Laboratorium</w:t>
      </w:r>
    </w:p>
    <w:tbl>
      <w:tblPr>
        <w:tblW w:w="97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138"/>
      </w:tblGrid>
      <w:tr w:rsidR="0001170C" w:rsidRPr="00144537" w14:paraId="7262D561" w14:textId="77777777" w:rsidTr="00144537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103D80F4" w14:textId="77777777" w:rsidR="009146BE" w:rsidRPr="00144537" w:rsidRDefault="009146BE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Lp.</w:t>
            </w:r>
          </w:p>
        </w:tc>
        <w:tc>
          <w:tcPr>
            <w:tcW w:w="9138" w:type="dxa"/>
            <w:vMerge w:val="restart"/>
            <w:vAlign w:val="center"/>
          </w:tcPr>
          <w:p w14:paraId="2288BA61" w14:textId="77777777" w:rsidR="009146BE" w:rsidRPr="00144537" w:rsidRDefault="009146BE" w:rsidP="00805B5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 xml:space="preserve">Treści kształcenia realizowane w ramach </w:t>
            </w:r>
            <w:r w:rsidR="005C7F2D" w:rsidRPr="00144537">
              <w:rPr>
                <w:rFonts w:ascii="Tahoma" w:hAnsi="Tahoma" w:cs="Tahoma"/>
              </w:rPr>
              <w:t>laboratorium</w:t>
            </w:r>
          </w:p>
        </w:tc>
      </w:tr>
      <w:tr w:rsidR="0001170C" w:rsidRPr="00144537" w14:paraId="5DF9FF17" w14:textId="77777777" w:rsidTr="00144537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54A0E8A4" w14:textId="77777777" w:rsidR="009146BE" w:rsidRPr="00144537" w:rsidRDefault="009146BE" w:rsidP="00805B56">
            <w:pPr>
              <w:pStyle w:val="rdtytu"/>
              <w:spacing w:before="40" w:after="4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38" w:type="dxa"/>
            <w:vMerge/>
            <w:vAlign w:val="center"/>
          </w:tcPr>
          <w:p w14:paraId="3C09C5E7" w14:textId="77777777" w:rsidR="009146BE" w:rsidRPr="00144537" w:rsidRDefault="009146BE" w:rsidP="00805B56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76F20" w:rsidRPr="00144537" w14:paraId="29588D3C" w14:textId="77777777" w:rsidTr="00144537">
        <w:tc>
          <w:tcPr>
            <w:tcW w:w="568" w:type="dxa"/>
            <w:vAlign w:val="center"/>
          </w:tcPr>
          <w:p w14:paraId="5ABBFCD5" w14:textId="77777777" w:rsidR="00376F20" w:rsidRPr="00144537" w:rsidRDefault="00376F20" w:rsidP="00805B5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44537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138" w:type="dxa"/>
            <w:vAlign w:val="center"/>
          </w:tcPr>
          <w:p w14:paraId="78DF4B4C" w14:textId="2515C5D6" w:rsidR="00376F20" w:rsidRPr="00144537" w:rsidRDefault="00376F20" w:rsidP="00805B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537">
              <w:rPr>
                <w:rFonts w:ascii="Tahoma" w:hAnsi="Tahoma" w:cs="Tahoma"/>
                <w:b w:val="0"/>
              </w:rPr>
              <w:t xml:space="preserve">Przygotowanie </w:t>
            </w:r>
            <w:proofErr w:type="spellStart"/>
            <w:r w:rsidRPr="00144537">
              <w:rPr>
                <w:rFonts w:ascii="Tahoma" w:hAnsi="Tahoma" w:cs="Tahoma"/>
                <w:b w:val="0"/>
              </w:rPr>
              <w:t>fotokastu</w:t>
            </w:r>
            <w:proofErr w:type="spellEnd"/>
            <w:r w:rsidRPr="00144537">
              <w:rPr>
                <w:rFonts w:ascii="Tahoma" w:hAnsi="Tahoma" w:cs="Tahoma"/>
                <w:b w:val="0"/>
              </w:rPr>
              <w:t xml:space="preserve"> informacyjnego (przedstawiającego wybrany temat) w celach publikacji w mediach studenckich. Forma audiowizualna łącząca obraz tekst, animacje oraz dźwięk. </w:t>
            </w:r>
          </w:p>
        </w:tc>
      </w:tr>
      <w:tr w:rsidR="00376F20" w:rsidRPr="00144537" w14:paraId="0DF71929" w14:textId="77777777" w:rsidTr="00144537">
        <w:tc>
          <w:tcPr>
            <w:tcW w:w="568" w:type="dxa"/>
            <w:vAlign w:val="center"/>
          </w:tcPr>
          <w:p w14:paraId="452EFC8E" w14:textId="77777777" w:rsidR="00376F20" w:rsidRPr="00144537" w:rsidRDefault="00376F20" w:rsidP="00805B5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44537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138" w:type="dxa"/>
            <w:vAlign w:val="center"/>
          </w:tcPr>
          <w:p w14:paraId="369BB18C" w14:textId="4C7B445E" w:rsidR="00376F20" w:rsidRPr="00144537" w:rsidRDefault="00376F20" w:rsidP="00805B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537">
              <w:rPr>
                <w:rFonts w:ascii="Tahoma" w:hAnsi="Tahoma" w:cs="Tahoma"/>
                <w:b w:val="0"/>
              </w:rPr>
              <w:t>Nakręcenie i obróbka materiału wideo. Wprowadzenie animowanych elementów. Na przykładzie wywiadu lub relacji z wybranego wydarzenia. Materiał przygotowany do publikacji w mediach studenckich.</w:t>
            </w:r>
          </w:p>
        </w:tc>
      </w:tr>
      <w:tr w:rsidR="00376F20" w:rsidRPr="00144537" w14:paraId="60E204FB" w14:textId="77777777" w:rsidTr="00144537">
        <w:tc>
          <w:tcPr>
            <w:tcW w:w="568" w:type="dxa"/>
            <w:vAlign w:val="center"/>
          </w:tcPr>
          <w:p w14:paraId="5B8CF071" w14:textId="77777777" w:rsidR="00376F20" w:rsidRPr="00144537" w:rsidRDefault="00376F20" w:rsidP="00805B5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44537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138" w:type="dxa"/>
            <w:vAlign w:val="center"/>
          </w:tcPr>
          <w:p w14:paraId="48F101E2" w14:textId="3D63933B" w:rsidR="00376F20" w:rsidRPr="00144537" w:rsidRDefault="00376F20" w:rsidP="00805B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537">
              <w:rPr>
                <w:rFonts w:ascii="Tahoma" w:hAnsi="Tahoma" w:cs="Tahoma"/>
                <w:b w:val="0"/>
              </w:rPr>
              <w:t xml:space="preserve">Krótkie formy audiowizualne. Możliwość wykorzystania dowolnych środków wyrazu: materiału video, animacji </w:t>
            </w:r>
            <w:proofErr w:type="spellStart"/>
            <w:r w:rsidRPr="00144537">
              <w:rPr>
                <w:rFonts w:ascii="Tahoma" w:hAnsi="Tahoma" w:cs="Tahoma"/>
                <w:b w:val="0"/>
              </w:rPr>
              <w:t>poklatkowej</w:t>
            </w:r>
            <w:proofErr w:type="spellEnd"/>
            <w:r w:rsidRPr="00144537">
              <w:rPr>
                <w:rFonts w:ascii="Tahoma" w:hAnsi="Tahoma" w:cs="Tahoma"/>
                <w:b w:val="0"/>
              </w:rPr>
              <w:t>, wycinanki, animacji materiału, muzyki, narracji głosowej. Materiał przygotowany do publikacji w mediach studenckich.</w:t>
            </w:r>
          </w:p>
        </w:tc>
      </w:tr>
    </w:tbl>
    <w:p w14:paraId="6505D062" w14:textId="77777777" w:rsidR="00722401" w:rsidRPr="00144537" w:rsidRDefault="00722401" w:rsidP="00805B56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2B18311F" w14:textId="77777777" w:rsidR="008938C7" w:rsidRPr="00144537" w:rsidRDefault="00E55EBC" w:rsidP="00805B56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144537">
        <w:rPr>
          <w:rFonts w:ascii="Tahoma" w:hAnsi="Tahoma" w:cs="Tahoma"/>
          <w:smallCaps/>
        </w:rPr>
        <w:t>Projekt</w:t>
      </w:r>
      <w:r w:rsidR="008938C7" w:rsidRPr="00144537">
        <w:rPr>
          <w:rFonts w:ascii="Tahoma" w:hAnsi="Tahoma" w:cs="Tahoma"/>
          <w:smallCaps/>
        </w:rPr>
        <w:t xml:space="preserve"> </w:t>
      </w:r>
    </w:p>
    <w:tbl>
      <w:tblPr>
        <w:tblW w:w="97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138"/>
      </w:tblGrid>
      <w:tr w:rsidR="0001170C" w:rsidRPr="00144537" w14:paraId="57DC02E1" w14:textId="77777777" w:rsidTr="00144537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5A212CDB" w14:textId="77777777" w:rsidR="00A65076" w:rsidRPr="00144537" w:rsidRDefault="00A65076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Lp.</w:t>
            </w:r>
          </w:p>
        </w:tc>
        <w:tc>
          <w:tcPr>
            <w:tcW w:w="9138" w:type="dxa"/>
            <w:vMerge w:val="restart"/>
            <w:vAlign w:val="center"/>
          </w:tcPr>
          <w:p w14:paraId="45C2A90C" w14:textId="77777777" w:rsidR="00A65076" w:rsidRPr="00144537" w:rsidRDefault="00A65076" w:rsidP="00805B5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 xml:space="preserve">Treści kształcenia realizowane w ramach </w:t>
            </w:r>
            <w:r w:rsidR="005C7F2D" w:rsidRPr="00144537">
              <w:rPr>
                <w:rFonts w:ascii="Tahoma" w:hAnsi="Tahoma" w:cs="Tahoma"/>
              </w:rPr>
              <w:t>projektu</w:t>
            </w:r>
          </w:p>
        </w:tc>
      </w:tr>
      <w:tr w:rsidR="0001170C" w:rsidRPr="00144537" w14:paraId="272B8517" w14:textId="77777777" w:rsidTr="00144537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2E67638E" w14:textId="77777777" w:rsidR="00A65076" w:rsidRPr="00144537" w:rsidRDefault="00A65076" w:rsidP="00805B56">
            <w:pPr>
              <w:pStyle w:val="rdtytu"/>
              <w:spacing w:before="40" w:after="4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38" w:type="dxa"/>
            <w:vMerge/>
            <w:vAlign w:val="center"/>
          </w:tcPr>
          <w:p w14:paraId="4F63150D" w14:textId="77777777" w:rsidR="00A65076" w:rsidRPr="00144537" w:rsidRDefault="00A65076" w:rsidP="00805B56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1170C" w:rsidRPr="00144537" w14:paraId="20E93F15" w14:textId="77777777" w:rsidTr="00144537">
        <w:tc>
          <w:tcPr>
            <w:tcW w:w="568" w:type="dxa"/>
            <w:vAlign w:val="center"/>
          </w:tcPr>
          <w:p w14:paraId="4B9D9660" w14:textId="77777777" w:rsidR="00A65076" w:rsidRPr="00144537" w:rsidRDefault="00E55EBC" w:rsidP="00805B5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44537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138" w:type="dxa"/>
            <w:vAlign w:val="center"/>
          </w:tcPr>
          <w:p w14:paraId="1832A0D6" w14:textId="2EBC97EE" w:rsidR="00376F20" w:rsidRPr="00144537" w:rsidRDefault="00376F20" w:rsidP="00805B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537">
              <w:rPr>
                <w:rFonts w:ascii="Tahoma" w:hAnsi="Tahoma" w:cs="Tahoma"/>
                <w:b w:val="0"/>
              </w:rPr>
              <w:t xml:space="preserve">Nakręcenie materiału </w:t>
            </w:r>
            <w:r w:rsidR="006A75EC" w:rsidRPr="00144537">
              <w:rPr>
                <w:rFonts w:ascii="Tahoma" w:hAnsi="Tahoma" w:cs="Tahoma"/>
                <w:b w:val="0"/>
              </w:rPr>
              <w:t>w</w:t>
            </w:r>
            <w:r w:rsidRPr="00144537">
              <w:rPr>
                <w:rFonts w:ascii="Tahoma" w:hAnsi="Tahoma" w:cs="Tahoma"/>
                <w:b w:val="0"/>
              </w:rPr>
              <w:t>ideo i późniejsze wprowadzenie elementu animacji za pomocą odpowiedniego oprogramowania. Świadome łączenie materiału i uzasadnione wykorzystanie efektów. Zachowanie spójności przekazu oraz poprawnej formy przekazu wizualnego. Zastosowanie ścieżki dźwiękowej.</w:t>
            </w:r>
          </w:p>
          <w:p w14:paraId="779EC49A" w14:textId="6950F793" w:rsidR="00A65076" w:rsidRPr="00144537" w:rsidRDefault="00376F20" w:rsidP="00805B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537">
              <w:rPr>
                <w:rFonts w:ascii="Tahoma" w:hAnsi="Tahoma" w:cs="Tahoma"/>
                <w:b w:val="0"/>
                <w:spacing w:val="-6"/>
              </w:rPr>
              <w:t>Materiał przygotowany do publikacji w mediach studenckich.</w:t>
            </w:r>
          </w:p>
        </w:tc>
      </w:tr>
    </w:tbl>
    <w:p w14:paraId="38AF4217" w14:textId="2447742C" w:rsidR="00805B56" w:rsidRPr="00144537" w:rsidRDefault="00805B56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0A4EA00C" w14:textId="77777777" w:rsidR="00144537" w:rsidRDefault="0014453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5A59F3AE" w14:textId="6530558B" w:rsidR="00721413" w:rsidRPr="00144537" w:rsidRDefault="00721413" w:rsidP="00805B5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44537">
        <w:rPr>
          <w:rFonts w:ascii="Tahoma" w:hAnsi="Tahoma" w:cs="Tahoma"/>
        </w:rPr>
        <w:t xml:space="preserve">Korelacja pomiędzy efektami </w:t>
      </w:r>
      <w:r w:rsidR="002D66C8" w:rsidRPr="00144537">
        <w:rPr>
          <w:rFonts w:ascii="Tahoma" w:hAnsi="Tahoma" w:cs="Tahoma"/>
        </w:rPr>
        <w:t>uczenia się</w:t>
      </w:r>
      <w:r w:rsidRPr="00144537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3A2893" w:rsidRPr="00144537" w14:paraId="14F5A715" w14:textId="77777777" w:rsidTr="001C14B8">
        <w:tc>
          <w:tcPr>
            <w:tcW w:w="3216" w:type="dxa"/>
          </w:tcPr>
          <w:p w14:paraId="47E63F97" w14:textId="77B88838" w:rsidR="003A2893" w:rsidRPr="00144537" w:rsidRDefault="003A2893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 xml:space="preserve">Efekt </w:t>
            </w:r>
            <w:r w:rsidR="002D66C8" w:rsidRPr="00144537">
              <w:rPr>
                <w:rFonts w:ascii="Tahoma" w:hAnsi="Tahoma" w:cs="Tahoma"/>
              </w:rPr>
              <w:t>uczenia się</w:t>
            </w:r>
          </w:p>
        </w:tc>
        <w:tc>
          <w:tcPr>
            <w:tcW w:w="3223" w:type="dxa"/>
          </w:tcPr>
          <w:p w14:paraId="6722547A" w14:textId="77777777" w:rsidR="003A2893" w:rsidRPr="00144537" w:rsidRDefault="003A2893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Cele przedmiotu</w:t>
            </w:r>
          </w:p>
        </w:tc>
        <w:tc>
          <w:tcPr>
            <w:tcW w:w="3223" w:type="dxa"/>
          </w:tcPr>
          <w:p w14:paraId="2B0FB73F" w14:textId="77777777" w:rsidR="003A2893" w:rsidRPr="00144537" w:rsidRDefault="003A2893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Treści kształcenia</w:t>
            </w:r>
          </w:p>
        </w:tc>
      </w:tr>
      <w:tr w:rsidR="001C14B8" w:rsidRPr="00144537" w14:paraId="79FEB614" w14:textId="77777777" w:rsidTr="001C14B8">
        <w:tc>
          <w:tcPr>
            <w:tcW w:w="3216" w:type="dxa"/>
          </w:tcPr>
          <w:p w14:paraId="20FB9C27" w14:textId="2E71443F" w:rsidR="001C14B8" w:rsidRPr="00144537" w:rsidRDefault="001C14B8" w:rsidP="001C14B8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P_W01</w:t>
            </w:r>
          </w:p>
        </w:tc>
        <w:tc>
          <w:tcPr>
            <w:tcW w:w="3223" w:type="dxa"/>
          </w:tcPr>
          <w:p w14:paraId="6FA2486D" w14:textId="13DB472B" w:rsidR="001C14B8" w:rsidRPr="00144537" w:rsidRDefault="00E47D2A" w:rsidP="00E47D2A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C1, C2, C3, C6</w:t>
            </w:r>
          </w:p>
        </w:tc>
        <w:tc>
          <w:tcPr>
            <w:tcW w:w="3223" w:type="dxa"/>
          </w:tcPr>
          <w:p w14:paraId="3FC169A5" w14:textId="6A6C02E5" w:rsidR="001C14B8" w:rsidRPr="00144537" w:rsidRDefault="00E47D2A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  <w:b w:val="0"/>
                <w:color w:val="000000"/>
                <w:spacing w:val="-4"/>
              </w:rPr>
              <w:t>L3, P1</w:t>
            </w:r>
          </w:p>
        </w:tc>
      </w:tr>
      <w:tr w:rsidR="003A2893" w:rsidRPr="00144537" w14:paraId="0CD07BA2" w14:textId="77777777" w:rsidTr="001C14B8">
        <w:tc>
          <w:tcPr>
            <w:tcW w:w="3216" w:type="dxa"/>
            <w:vAlign w:val="center"/>
          </w:tcPr>
          <w:p w14:paraId="2F179723" w14:textId="77777777" w:rsidR="003A2893" w:rsidRPr="00144537" w:rsidRDefault="003A2893" w:rsidP="00805B5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3223" w:type="dxa"/>
            <w:vAlign w:val="center"/>
          </w:tcPr>
          <w:p w14:paraId="370DF0A2" w14:textId="77777777" w:rsidR="003A2893" w:rsidRPr="00144537" w:rsidRDefault="003A2893" w:rsidP="00805B5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C1, C2, C3</w:t>
            </w:r>
          </w:p>
        </w:tc>
        <w:tc>
          <w:tcPr>
            <w:tcW w:w="3223" w:type="dxa"/>
            <w:vAlign w:val="center"/>
          </w:tcPr>
          <w:p w14:paraId="2CD5454E" w14:textId="77777777" w:rsidR="003A2893" w:rsidRPr="00144537" w:rsidRDefault="003A2893" w:rsidP="00805B5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L1, L2, L3, P1</w:t>
            </w:r>
          </w:p>
        </w:tc>
      </w:tr>
      <w:tr w:rsidR="003A2893" w:rsidRPr="00144537" w14:paraId="52AFEB17" w14:textId="77777777" w:rsidTr="001C14B8">
        <w:tc>
          <w:tcPr>
            <w:tcW w:w="3216" w:type="dxa"/>
            <w:vAlign w:val="center"/>
          </w:tcPr>
          <w:p w14:paraId="3523B577" w14:textId="77777777" w:rsidR="003A2893" w:rsidRPr="00144537" w:rsidRDefault="003A2893" w:rsidP="00805B5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P_U02</w:t>
            </w:r>
          </w:p>
        </w:tc>
        <w:tc>
          <w:tcPr>
            <w:tcW w:w="3223" w:type="dxa"/>
            <w:vAlign w:val="center"/>
          </w:tcPr>
          <w:p w14:paraId="35F5783D" w14:textId="77777777" w:rsidR="003A2893" w:rsidRPr="00144537" w:rsidRDefault="003A2893" w:rsidP="00805B5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C2</w:t>
            </w:r>
          </w:p>
        </w:tc>
        <w:tc>
          <w:tcPr>
            <w:tcW w:w="3223" w:type="dxa"/>
            <w:vAlign w:val="center"/>
          </w:tcPr>
          <w:p w14:paraId="2512861E" w14:textId="77777777" w:rsidR="003A2893" w:rsidRPr="00144537" w:rsidRDefault="003A2893" w:rsidP="00805B5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L1, L2, L3, P1</w:t>
            </w:r>
          </w:p>
        </w:tc>
      </w:tr>
      <w:tr w:rsidR="003A2893" w:rsidRPr="00144537" w14:paraId="55096AEA" w14:textId="77777777" w:rsidTr="001C14B8">
        <w:tc>
          <w:tcPr>
            <w:tcW w:w="3216" w:type="dxa"/>
            <w:vAlign w:val="center"/>
          </w:tcPr>
          <w:p w14:paraId="41DAA20E" w14:textId="77777777" w:rsidR="003A2893" w:rsidRPr="00144537" w:rsidRDefault="003A2893" w:rsidP="00805B5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P_U03</w:t>
            </w:r>
          </w:p>
        </w:tc>
        <w:tc>
          <w:tcPr>
            <w:tcW w:w="3223" w:type="dxa"/>
            <w:vAlign w:val="center"/>
          </w:tcPr>
          <w:p w14:paraId="7B87BE9C" w14:textId="77777777" w:rsidR="003A2893" w:rsidRPr="00144537" w:rsidRDefault="003A2893" w:rsidP="00805B5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C5</w:t>
            </w:r>
          </w:p>
        </w:tc>
        <w:tc>
          <w:tcPr>
            <w:tcW w:w="3223" w:type="dxa"/>
            <w:vAlign w:val="center"/>
          </w:tcPr>
          <w:p w14:paraId="21A86A79" w14:textId="77777777" w:rsidR="003A2893" w:rsidRPr="00144537" w:rsidRDefault="003A2893" w:rsidP="00805B5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L2, P1</w:t>
            </w:r>
          </w:p>
        </w:tc>
      </w:tr>
      <w:tr w:rsidR="003A2893" w:rsidRPr="00144537" w14:paraId="17DD1543" w14:textId="77777777" w:rsidTr="001C14B8">
        <w:tc>
          <w:tcPr>
            <w:tcW w:w="3216" w:type="dxa"/>
            <w:vAlign w:val="center"/>
          </w:tcPr>
          <w:p w14:paraId="65576D5F" w14:textId="77777777" w:rsidR="003A2893" w:rsidRPr="00144537" w:rsidRDefault="003A2893" w:rsidP="00805B5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P_U04</w:t>
            </w:r>
          </w:p>
        </w:tc>
        <w:tc>
          <w:tcPr>
            <w:tcW w:w="3223" w:type="dxa"/>
            <w:vAlign w:val="center"/>
          </w:tcPr>
          <w:p w14:paraId="660BB199" w14:textId="77777777" w:rsidR="003A2893" w:rsidRPr="00144537" w:rsidRDefault="003A2893" w:rsidP="00805B5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C1, C2, C5</w:t>
            </w:r>
          </w:p>
        </w:tc>
        <w:tc>
          <w:tcPr>
            <w:tcW w:w="3223" w:type="dxa"/>
            <w:vAlign w:val="center"/>
          </w:tcPr>
          <w:p w14:paraId="69A91D7C" w14:textId="77777777" w:rsidR="003A2893" w:rsidRPr="00144537" w:rsidRDefault="003A2893" w:rsidP="00805B5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L2, L3, P1</w:t>
            </w:r>
          </w:p>
        </w:tc>
      </w:tr>
      <w:tr w:rsidR="003A2893" w:rsidRPr="00144537" w14:paraId="5FA0CCAB" w14:textId="77777777" w:rsidTr="001C14B8">
        <w:tc>
          <w:tcPr>
            <w:tcW w:w="3216" w:type="dxa"/>
            <w:vAlign w:val="center"/>
          </w:tcPr>
          <w:p w14:paraId="17855E72" w14:textId="77777777" w:rsidR="003A2893" w:rsidRPr="00144537" w:rsidRDefault="003A2893" w:rsidP="00805B5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P_U05</w:t>
            </w:r>
          </w:p>
        </w:tc>
        <w:tc>
          <w:tcPr>
            <w:tcW w:w="3223" w:type="dxa"/>
            <w:vAlign w:val="center"/>
          </w:tcPr>
          <w:p w14:paraId="7284EA3E" w14:textId="77777777" w:rsidR="003A2893" w:rsidRPr="00144537" w:rsidRDefault="003A2893" w:rsidP="00805B5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C4, C6</w:t>
            </w:r>
          </w:p>
        </w:tc>
        <w:tc>
          <w:tcPr>
            <w:tcW w:w="3223" w:type="dxa"/>
            <w:vAlign w:val="center"/>
          </w:tcPr>
          <w:p w14:paraId="701B3A84" w14:textId="77777777" w:rsidR="003A2893" w:rsidRPr="00144537" w:rsidRDefault="003A2893" w:rsidP="00805B56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L1</w:t>
            </w:r>
          </w:p>
        </w:tc>
      </w:tr>
    </w:tbl>
    <w:p w14:paraId="28B9BA6F" w14:textId="77777777" w:rsidR="00632D3A" w:rsidRPr="00144537" w:rsidRDefault="00632D3A" w:rsidP="00805B56">
      <w:pPr>
        <w:pStyle w:val="Podpunkty"/>
        <w:spacing w:before="40" w:after="40"/>
        <w:ind w:left="0"/>
        <w:rPr>
          <w:rFonts w:ascii="Tahoma" w:hAnsi="Tahoma" w:cs="Tahoma"/>
          <w:b w:val="0"/>
          <w:sz w:val="28"/>
        </w:rPr>
      </w:pPr>
    </w:p>
    <w:p w14:paraId="7831F49C" w14:textId="777B0329" w:rsidR="008938C7" w:rsidRPr="00144537" w:rsidRDefault="008938C7" w:rsidP="00805B5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44537">
        <w:rPr>
          <w:rFonts w:ascii="Tahoma" w:hAnsi="Tahoma" w:cs="Tahoma"/>
        </w:rPr>
        <w:t xml:space="preserve">Metody </w:t>
      </w:r>
      <w:r w:rsidR="00603431" w:rsidRPr="00144537">
        <w:rPr>
          <w:rFonts w:ascii="Tahoma" w:hAnsi="Tahoma" w:cs="Tahoma"/>
        </w:rPr>
        <w:t xml:space="preserve">weryfikacji efektów </w:t>
      </w:r>
      <w:r w:rsidR="002D66C8" w:rsidRPr="00144537">
        <w:rPr>
          <w:rFonts w:ascii="Tahoma" w:hAnsi="Tahoma" w:cs="Tahoma"/>
        </w:rPr>
        <w:t xml:space="preserve">uczenia się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C7F2D" w:rsidRPr="00144537" w14:paraId="492C4E0D" w14:textId="77777777" w:rsidTr="00AA7B37">
        <w:tc>
          <w:tcPr>
            <w:tcW w:w="1418" w:type="dxa"/>
            <w:vAlign w:val="center"/>
          </w:tcPr>
          <w:p w14:paraId="2F81FF08" w14:textId="05741C6A" w:rsidR="005C7F2D" w:rsidRPr="00144537" w:rsidRDefault="005C7F2D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 xml:space="preserve">Efekt </w:t>
            </w:r>
            <w:r w:rsidR="002D66C8" w:rsidRPr="00144537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2921A136" w14:textId="77777777" w:rsidR="005C7F2D" w:rsidRPr="00144537" w:rsidRDefault="005C7F2D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A325D27" w14:textId="77777777" w:rsidR="005C7F2D" w:rsidRPr="00144537" w:rsidRDefault="005C7F2D" w:rsidP="00805B56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eastAsia="Times New Roman" w:hAnsi="Tahoma" w:cs="Tahoma"/>
                <w:smallCaps w:val="0"/>
                <w:szCs w:val="20"/>
                <w:lang w:eastAsia="pl-PL"/>
              </w:rPr>
            </w:pPr>
            <w:r w:rsidRPr="00144537">
              <w:rPr>
                <w:rFonts w:ascii="Tahoma" w:eastAsia="Times New Roman" w:hAnsi="Tahoma" w:cs="Tahoma"/>
                <w:smallCaps w:val="0"/>
                <w:szCs w:val="20"/>
                <w:lang w:eastAsia="pl-PL"/>
              </w:rPr>
              <w:t>Forma zajęć, w ramach której następuje weryfikacja efektu</w:t>
            </w:r>
          </w:p>
        </w:tc>
      </w:tr>
      <w:tr w:rsidR="005C7F2D" w:rsidRPr="00144537" w14:paraId="4B69C3EF" w14:textId="77777777" w:rsidTr="00AA7B37">
        <w:tc>
          <w:tcPr>
            <w:tcW w:w="1418" w:type="dxa"/>
            <w:vAlign w:val="center"/>
          </w:tcPr>
          <w:p w14:paraId="43BB1AFE" w14:textId="45583D31" w:rsidR="005C7F2D" w:rsidRPr="00144537" w:rsidRDefault="005C7F2D" w:rsidP="00805B5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44537">
              <w:rPr>
                <w:rFonts w:ascii="Tahoma" w:hAnsi="Tahoma" w:cs="Tahoma"/>
                <w:b w:val="0"/>
                <w:sz w:val="20"/>
              </w:rPr>
              <w:t xml:space="preserve">P_U01, </w:t>
            </w:r>
            <w:r w:rsidR="0094604B" w:rsidRPr="00144537">
              <w:rPr>
                <w:rFonts w:ascii="Tahoma" w:hAnsi="Tahoma" w:cs="Tahoma"/>
                <w:b w:val="0"/>
                <w:sz w:val="20"/>
              </w:rPr>
              <w:br/>
              <w:t>P_W01</w:t>
            </w:r>
          </w:p>
        </w:tc>
        <w:tc>
          <w:tcPr>
            <w:tcW w:w="5103" w:type="dxa"/>
            <w:vAlign w:val="center"/>
          </w:tcPr>
          <w:p w14:paraId="7C076D0B" w14:textId="77777777" w:rsidR="005C7F2D" w:rsidRPr="00144537" w:rsidRDefault="005C7F2D" w:rsidP="00805B5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44537">
              <w:rPr>
                <w:rFonts w:ascii="Tahoma" w:hAnsi="Tahoma" w:cs="Tahoma"/>
                <w:b w:val="0"/>
                <w:sz w:val="20"/>
              </w:rPr>
              <w:t>Zadanie praktyczne, projekt.</w:t>
            </w:r>
          </w:p>
        </w:tc>
        <w:tc>
          <w:tcPr>
            <w:tcW w:w="3260" w:type="dxa"/>
            <w:vAlign w:val="center"/>
          </w:tcPr>
          <w:p w14:paraId="43EF38FB" w14:textId="77777777" w:rsidR="005C7F2D" w:rsidRPr="00144537" w:rsidRDefault="005C7F2D" w:rsidP="00805B5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44537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5C7F2D" w:rsidRPr="00144537" w14:paraId="62C539FC" w14:textId="77777777" w:rsidTr="00AA7B37">
        <w:tc>
          <w:tcPr>
            <w:tcW w:w="1418" w:type="dxa"/>
            <w:vAlign w:val="center"/>
          </w:tcPr>
          <w:p w14:paraId="338E7DFE" w14:textId="77777777" w:rsidR="005C7F2D" w:rsidRPr="00144537" w:rsidRDefault="005C7F2D" w:rsidP="00805B5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44537">
              <w:rPr>
                <w:rFonts w:ascii="Tahoma" w:hAnsi="Tahoma" w:cs="Tahoma"/>
                <w:b w:val="0"/>
                <w:sz w:val="20"/>
              </w:rPr>
              <w:t>P_U02, P_U03, P_U04, P_U05</w:t>
            </w:r>
          </w:p>
        </w:tc>
        <w:tc>
          <w:tcPr>
            <w:tcW w:w="5103" w:type="dxa"/>
            <w:vAlign w:val="center"/>
          </w:tcPr>
          <w:p w14:paraId="7C844EC3" w14:textId="77777777" w:rsidR="005C7F2D" w:rsidRPr="00144537" w:rsidRDefault="005C7F2D" w:rsidP="00805B5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44537">
              <w:rPr>
                <w:rFonts w:ascii="Tahoma" w:hAnsi="Tahoma" w:cs="Tahoma"/>
                <w:b w:val="0"/>
                <w:sz w:val="20"/>
              </w:rPr>
              <w:t>Zadanie praktyczne.</w:t>
            </w:r>
          </w:p>
        </w:tc>
        <w:tc>
          <w:tcPr>
            <w:tcW w:w="3260" w:type="dxa"/>
            <w:vAlign w:val="center"/>
          </w:tcPr>
          <w:p w14:paraId="7ACE98B4" w14:textId="77777777" w:rsidR="005C7F2D" w:rsidRPr="00144537" w:rsidRDefault="005C7F2D" w:rsidP="00805B5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44537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434E577B" w14:textId="77777777" w:rsidR="00F53F75" w:rsidRPr="00144537" w:rsidRDefault="00F53F75" w:rsidP="00805B56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2F7EE8D8" w14:textId="470BA44E" w:rsidR="008938C7" w:rsidRPr="00144537" w:rsidRDefault="008938C7" w:rsidP="00805B5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44537">
        <w:rPr>
          <w:rFonts w:ascii="Tahoma" w:hAnsi="Tahoma" w:cs="Tahoma"/>
        </w:rPr>
        <w:t xml:space="preserve">Kryteria oceny </w:t>
      </w:r>
      <w:r w:rsidR="000506EB" w:rsidRPr="00144537">
        <w:rPr>
          <w:rFonts w:ascii="Tahoma" w:hAnsi="Tahoma" w:cs="Tahoma"/>
        </w:rPr>
        <w:t>stopnia osiągnięcia</w:t>
      </w:r>
      <w:r w:rsidRPr="00144537">
        <w:rPr>
          <w:rFonts w:ascii="Tahoma" w:hAnsi="Tahoma" w:cs="Tahoma"/>
        </w:rPr>
        <w:t xml:space="preserve"> efektów </w:t>
      </w:r>
      <w:r w:rsidR="002D66C8" w:rsidRPr="00144537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952A79" w:rsidRPr="00144537" w14:paraId="0EAB48E6" w14:textId="77777777" w:rsidTr="00144537">
        <w:trPr>
          <w:trHeight w:val="397"/>
        </w:trPr>
        <w:tc>
          <w:tcPr>
            <w:tcW w:w="1135" w:type="dxa"/>
            <w:vAlign w:val="center"/>
          </w:tcPr>
          <w:p w14:paraId="32B7742C" w14:textId="77777777" w:rsidR="00952A79" w:rsidRPr="00144537" w:rsidRDefault="00952A79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Efekt</w:t>
            </w:r>
          </w:p>
          <w:p w14:paraId="42F07D52" w14:textId="0F289B68" w:rsidR="00952A79" w:rsidRPr="00144537" w:rsidRDefault="002D66C8" w:rsidP="00805B56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144537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1F049B9E" w14:textId="77777777" w:rsidR="00952A79" w:rsidRPr="00144537" w:rsidRDefault="00952A79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Na ocenę 2</w:t>
            </w:r>
          </w:p>
          <w:p w14:paraId="0ED2B44C" w14:textId="77777777" w:rsidR="00952A79" w:rsidRPr="00144537" w:rsidRDefault="00952A79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45B8E6B" w14:textId="77777777" w:rsidR="00952A79" w:rsidRPr="00144537" w:rsidRDefault="00952A79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Na ocenę 3</w:t>
            </w:r>
          </w:p>
          <w:p w14:paraId="07736B4D" w14:textId="77777777" w:rsidR="00952A79" w:rsidRPr="00144537" w:rsidRDefault="00952A79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1E826F0" w14:textId="77777777" w:rsidR="00952A79" w:rsidRPr="00144537" w:rsidRDefault="00952A79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Na ocenę 4</w:t>
            </w:r>
          </w:p>
          <w:p w14:paraId="722AA757" w14:textId="77777777" w:rsidR="00952A79" w:rsidRPr="00144537" w:rsidRDefault="00952A79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6962B302" w14:textId="77777777" w:rsidR="00952A79" w:rsidRPr="00144537" w:rsidRDefault="00952A79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Na ocenę 5</w:t>
            </w:r>
          </w:p>
          <w:p w14:paraId="0A7A3E0E" w14:textId="77777777" w:rsidR="00952A79" w:rsidRPr="00144537" w:rsidRDefault="00952A79" w:rsidP="00805B5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student potrafi</w:t>
            </w:r>
          </w:p>
        </w:tc>
      </w:tr>
      <w:tr w:rsidR="00952A79" w:rsidRPr="00144537" w14:paraId="12B36525" w14:textId="77777777" w:rsidTr="00144537">
        <w:tc>
          <w:tcPr>
            <w:tcW w:w="1135" w:type="dxa"/>
            <w:vAlign w:val="center"/>
          </w:tcPr>
          <w:p w14:paraId="5C1860AA" w14:textId="0A4014DB" w:rsidR="00952A79" w:rsidRPr="00144537" w:rsidRDefault="00952A79" w:rsidP="00805B56">
            <w:pPr>
              <w:pStyle w:val="centralniewrubryce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P_</w:t>
            </w:r>
            <w:r w:rsidR="001819F6" w:rsidRPr="00144537">
              <w:rPr>
                <w:rFonts w:ascii="Tahoma" w:hAnsi="Tahoma" w:cs="Tahoma"/>
              </w:rPr>
              <w:t>W</w:t>
            </w:r>
            <w:r w:rsidRPr="00144537"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14:paraId="1B41EE42" w14:textId="1C6B6675" w:rsidR="00952A79" w:rsidRPr="00144537" w:rsidRDefault="0018276B" w:rsidP="00805B5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445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rozróżnić</w:t>
            </w:r>
            <w:r w:rsidR="00E80B87" w:rsidRPr="001445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tendencj</w:t>
            </w:r>
            <w:r w:rsidRPr="001445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</w:t>
            </w:r>
            <w:r w:rsidR="00E80B87" w:rsidRPr="001445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E80B87" w:rsidRPr="001445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rozwojow</w:t>
            </w:r>
            <w:r w:rsidRPr="001445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ch</w:t>
            </w:r>
            <w:proofErr w:type="spellEnd"/>
            <w:r w:rsidR="00E80B87" w:rsidRPr="001445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 zakresu poszczególnych dyscyplin artystycznych</w:t>
            </w:r>
          </w:p>
        </w:tc>
        <w:tc>
          <w:tcPr>
            <w:tcW w:w="2126" w:type="dxa"/>
            <w:vAlign w:val="center"/>
          </w:tcPr>
          <w:p w14:paraId="4B5E1FA9" w14:textId="22215C9D" w:rsidR="00952A79" w:rsidRPr="00144537" w:rsidRDefault="0018276B" w:rsidP="00805B5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445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 </w:t>
            </w:r>
            <w:r w:rsidR="001819F6" w:rsidRPr="001445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wąskim</w:t>
            </w:r>
            <w:r w:rsidRPr="001445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zakresie rozróżnić tendencje rozwojowe z zakresu poszczególnych dyscyplin artystycznych</w:t>
            </w:r>
          </w:p>
        </w:tc>
        <w:tc>
          <w:tcPr>
            <w:tcW w:w="2126" w:type="dxa"/>
            <w:vAlign w:val="center"/>
          </w:tcPr>
          <w:p w14:paraId="74F16D62" w14:textId="6C051E9A" w:rsidR="00952A79" w:rsidRPr="00144537" w:rsidRDefault="0018276B" w:rsidP="00805B5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1445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 </w:t>
            </w:r>
            <w:r w:rsidR="001819F6" w:rsidRPr="001445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podstawowym</w:t>
            </w:r>
            <w:r w:rsidRPr="001445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zakresie rozróżnić tendencje rozwojowe z zakresu poszczególnych dyscyplin artystycznych</w:t>
            </w:r>
          </w:p>
        </w:tc>
        <w:tc>
          <w:tcPr>
            <w:tcW w:w="2268" w:type="dxa"/>
            <w:vAlign w:val="center"/>
          </w:tcPr>
          <w:p w14:paraId="71924023" w14:textId="1B73DB94" w:rsidR="00952A79" w:rsidRPr="00144537" w:rsidRDefault="0018276B" w:rsidP="00805B5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144537">
              <w:rPr>
                <w:rFonts w:ascii="Tahoma" w:hAnsi="Tahoma" w:cs="Tahoma"/>
                <w:sz w:val="20"/>
              </w:rPr>
              <w:t>w zaawansowanym zakresie rozróżnić tendencje rozwojowe z zakresu poszczególnych dyscyplin artystycznych</w:t>
            </w:r>
          </w:p>
        </w:tc>
      </w:tr>
      <w:tr w:rsidR="00952A79" w:rsidRPr="00144537" w14:paraId="6F146AF7" w14:textId="77777777" w:rsidTr="00144537">
        <w:tc>
          <w:tcPr>
            <w:tcW w:w="1135" w:type="dxa"/>
            <w:vAlign w:val="center"/>
          </w:tcPr>
          <w:p w14:paraId="073BFB9C" w14:textId="1936505B" w:rsidR="00952A79" w:rsidRPr="00144537" w:rsidRDefault="00952A79" w:rsidP="00805B56">
            <w:pPr>
              <w:pStyle w:val="centralniewrubryce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P_</w:t>
            </w:r>
            <w:r w:rsidR="001819F6" w:rsidRPr="00144537">
              <w:rPr>
                <w:rFonts w:ascii="Tahoma" w:hAnsi="Tahoma" w:cs="Tahoma"/>
              </w:rPr>
              <w:t>U</w:t>
            </w:r>
            <w:r w:rsidRPr="00144537">
              <w:rPr>
                <w:rFonts w:ascii="Tahoma" w:hAnsi="Tahoma" w:cs="Tahoma"/>
              </w:rPr>
              <w:t>0</w:t>
            </w:r>
            <w:r w:rsidR="001819F6" w:rsidRPr="00144537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233047DF" w14:textId="5EF4291E" w:rsidR="00952A79" w:rsidRPr="00144537" w:rsidRDefault="001819F6" w:rsidP="00805B5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144537">
              <w:rPr>
                <w:rFonts w:ascii="Tahoma" w:hAnsi="Tahoma" w:cs="Tahoma"/>
                <w:sz w:val="20"/>
              </w:rPr>
              <w:t xml:space="preserve">posługiwać się właściwą techniką </w:t>
            </w:r>
            <w:r w:rsidRPr="00144537">
              <w:rPr>
                <w:rFonts w:ascii="Tahoma" w:hAnsi="Tahoma" w:cs="Tahoma"/>
                <w:sz w:val="20"/>
              </w:rPr>
              <w:br/>
              <w:t xml:space="preserve">i technologią w trakcie realizacji prac </w:t>
            </w:r>
          </w:p>
        </w:tc>
        <w:tc>
          <w:tcPr>
            <w:tcW w:w="2126" w:type="dxa"/>
            <w:vAlign w:val="center"/>
          </w:tcPr>
          <w:p w14:paraId="0E41F255" w14:textId="46693A95" w:rsidR="00952A79" w:rsidRPr="00144537" w:rsidRDefault="001819F6" w:rsidP="00805B5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144537">
              <w:rPr>
                <w:rFonts w:ascii="Tahoma" w:hAnsi="Tahoma" w:cs="Tahoma"/>
                <w:sz w:val="20"/>
              </w:rPr>
              <w:t xml:space="preserve">w podstawowym zakresie posługiwać się właściwą techniką </w:t>
            </w:r>
            <w:r w:rsidRPr="00144537">
              <w:rPr>
                <w:rFonts w:ascii="Tahoma" w:hAnsi="Tahoma" w:cs="Tahoma"/>
                <w:sz w:val="20"/>
              </w:rPr>
              <w:br/>
              <w:t xml:space="preserve">i technologią w trakcie realizacji prac </w:t>
            </w:r>
          </w:p>
        </w:tc>
        <w:tc>
          <w:tcPr>
            <w:tcW w:w="2126" w:type="dxa"/>
            <w:vAlign w:val="center"/>
          </w:tcPr>
          <w:p w14:paraId="12FA62D3" w14:textId="5A0058DE" w:rsidR="00952A79" w:rsidRPr="00144537" w:rsidRDefault="001819F6" w:rsidP="00805B5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144537">
              <w:rPr>
                <w:rFonts w:ascii="Tahoma" w:hAnsi="Tahoma" w:cs="Tahoma"/>
                <w:sz w:val="20"/>
              </w:rPr>
              <w:t xml:space="preserve">świadomie posługiwać się właściwą techniką </w:t>
            </w:r>
            <w:r w:rsidRPr="00144537">
              <w:rPr>
                <w:rFonts w:ascii="Tahoma" w:hAnsi="Tahoma" w:cs="Tahoma"/>
                <w:sz w:val="20"/>
              </w:rPr>
              <w:br/>
              <w:t xml:space="preserve">i technologią w trakcie realizacji prac; </w:t>
            </w:r>
            <w:r w:rsidR="00C04B20" w:rsidRPr="00144537">
              <w:rPr>
                <w:rFonts w:ascii="Tahoma" w:hAnsi="Tahoma" w:cs="Tahoma"/>
                <w:sz w:val="20"/>
              </w:rPr>
              <w:t xml:space="preserve">dobrać </w:t>
            </w:r>
            <w:r w:rsidR="00952A79" w:rsidRPr="00144537">
              <w:rPr>
                <w:rFonts w:ascii="Tahoma" w:hAnsi="Tahoma" w:cs="Tahoma"/>
                <w:sz w:val="20"/>
              </w:rPr>
              <w:t>środki wyrazu do realizowanego tematu</w:t>
            </w:r>
          </w:p>
        </w:tc>
        <w:tc>
          <w:tcPr>
            <w:tcW w:w="2268" w:type="dxa"/>
            <w:vAlign w:val="center"/>
          </w:tcPr>
          <w:p w14:paraId="2AADF81E" w14:textId="3B6BA1BB" w:rsidR="00952A79" w:rsidRPr="00144537" w:rsidRDefault="001819F6" w:rsidP="00805B5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144537">
              <w:rPr>
                <w:rFonts w:ascii="Tahoma" w:hAnsi="Tahoma" w:cs="Tahoma"/>
                <w:sz w:val="20"/>
              </w:rPr>
              <w:t xml:space="preserve">świadomie posługiwać się właściwą techniką </w:t>
            </w:r>
            <w:r w:rsidRPr="00144537">
              <w:rPr>
                <w:rFonts w:ascii="Tahoma" w:hAnsi="Tahoma" w:cs="Tahoma"/>
                <w:sz w:val="20"/>
              </w:rPr>
              <w:br/>
              <w:t xml:space="preserve">i technologią w trakcie realizacji prac z zakresu kierunku grafika komputerowa i produkcja multimedialna; </w:t>
            </w:r>
            <w:r w:rsidR="00C04B20" w:rsidRPr="00144537">
              <w:rPr>
                <w:rFonts w:ascii="Tahoma" w:hAnsi="Tahoma" w:cs="Tahoma"/>
                <w:sz w:val="20"/>
              </w:rPr>
              <w:t xml:space="preserve">dobrać </w:t>
            </w:r>
            <w:r w:rsidR="00952A79" w:rsidRPr="00144537">
              <w:rPr>
                <w:rFonts w:ascii="Tahoma" w:hAnsi="Tahoma" w:cs="Tahoma"/>
                <w:sz w:val="20"/>
              </w:rPr>
              <w:t xml:space="preserve">i inteligentnie zastosować odpowiednie środki wyrazu do realizowanego tematu </w:t>
            </w:r>
          </w:p>
        </w:tc>
      </w:tr>
      <w:tr w:rsidR="00952A79" w:rsidRPr="00144537" w14:paraId="534BF661" w14:textId="77777777" w:rsidTr="00144537">
        <w:tc>
          <w:tcPr>
            <w:tcW w:w="1135" w:type="dxa"/>
            <w:vAlign w:val="center"/>
          </w:tcPr>
          <w:p w14:paraId="7D587E49" w14:textId="4775FE5A" w:rsidR="00952A79" w:rsidRPr="00144537" w:rsidRDefault="00952A79" w:rsidP="00805B56">
            <w:pPr>
              <w:pStyle w:val="centralniewrubryce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P_U0</w:t>
            </w:r>
            <w:r w:rsidR="001819F6" w:rsidRPr="00144537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46F1C0C3" w14:textId="0FB95F0B" w:rsidR="00952A79" w:rsidRPr="00144537" w:rsidRDefault="001819F6" w:rsidP="00805B5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44537">
              <w:rPr>
                <w:rFonts w:ascii="Tahoma" w:hAnsi="Tahoma" w:cs="Tahoma"/>
                <w:sz w:val="20"/>
                <w:szCs w:val="20"/>
              </w:rPr>
              <w:t>potrafi wykorzystywać podstawow</w:t>
            </w:r>
            <w:r w:rsidR="006E22D9" w:rsidRPr="00144537">
              <w:rPr>
                <w:rFonts w:ascii="Tahoma" w:hAnsi="Tahoma" w:cs="Tahoma"/>
                <w:sz w:val="20"/>
                <w:szCs w:val="20"/>
              </w:rPr>
              <w:t>ych</w:t>
            </w:r>
            <w:r w:rsidRPr="00144537">
              <w:rPr>
                <w:rFonts w:ascii="Tahoma" w:hAnsi="Tahoma" w:cs="Tahoma"/>
                <w:sz w:val="20"/>
                <w:szCs w:val="20"/>
              </w:rPr>
              <w:t xml:space="preserve"> technik kreacji wizualnej w rejestracji </w:t>
            </w:r>
            <w:r w:rsidRPr="00144537">
              <w:rPr>
                <w:rFonts w:ascii="Tahoma" w:hAnsi="Tahoma" w:cs="Tahoma"/>
                <w:sz w:val="20"/>
                <w:szCs w:val="20"/>
              </w:rPr>
              <w:br/>
              <w:t>i interpretacji postrzeganych obrazów i zjawisk</w:t>
            </w:r>
          </w:p>
        </w:tc>
        <w:tc>
          <w:tcPr>
            <w:tcW w:w="2126" w:type="dxa"/>
            <w:vAlign w:val="center"/>
          </w:tcPr>
          <w:p w14:paraId="437CD7A0" w14:textId="02D9E26C" w:rsidR="00952A79" w:rsidRPr="00144537" w:rsidRDefault="006E22D9" w:rsidP="00805B5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44537">
              <w:rPr>
                <w:rFonts w:ascii="Tahoma" w:hAnsi="Tahoma" w:cs="Tahoma"/>
                <w:sz w:val="20"/>
                <w:szCs w:val="20"/>
              </w:rPr>
              <w:t xml:space="preserve">w wąskim zakresie potrafi wykorzystywać podstawowe techniki kreacji wizualnej w rejestracji </w:t>
            </w:r>
            <w:r w:rsidRPr="00144537">
              <w:rPr>
                <w:rFonts w:ascii="Tahoma" w:hAnsi="Tahoma" w:cs="Tahoma"/>
                <w:sz w:val="20"/>
                <w:szCs w:val="20"/>
              </w:rPr>
              <w:br/>
              <w:t>i interpretacji postrzeganych obrazów i zjawisk</w:t>
            </w:r>
          </w:p>
        </w:tc>
        <w:tc>
          <w:tcPr>
            <w:tcW w:w="2126" w:type="dxa"/>
            <w:vAlign w:val="center"/>
          </w:tcPr>
          <w:p w14:paraId="2768E659" w14:textId="17036193" w:rsidR="00952A79" w:rsidRPr="00144537" w:rsidRDefault="006E22D9" w:rsidP="00805B5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44537">
              <w:rPr>
                <w:rFonts w:ascii="Tahoma" w:hAnsi="Tahoma" w:cs="Tahoma"/>
                <w:sz w:val="20"/>
                <w:szCs w:val="20"/>
              </w:rPr>
              <w:t xml:space="preserve">w szerokim zakresie potrafi wykorzystywać podstawowe techniki kreacji wizualnej w rejestracji </w:t>
            </w:r>
            <w:r w:rsidRPr="00144537">
              <w:rPr>
                <w:rFonts w:ascii="Tahoma" w:hAnsi="Tahoma" w:cs="Tahoma"/>
                <w:sz w:val="20"/>
                <w:szCs w:val="20"/>
              </w:rPr>
              <w:br/>
              <w:t>i interpretacji postrzeganych obrazów i zjawisk</w:t>
            </w:r>
          </w:p>
        </w:tc>
        <w:tc>
          <w:tcPr>
            <w:tcW w:w="2268" w:type="dxa"/>
            <w:vAlign w:val="center"/>
          </w:tcPr>
          <w:p w14:paraId="7E59BA45" w14:textId="456F77AC" w:rsidR="00952A79" w:rsidRPr="00144537" w:rsidRDefault="006E22D9" w:rsidP="00805B5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44537">
              <w:rPr>
                <w:rFonts w:ascii="Tahoma" w:hAnsi="Tahoma" w:cs="Tahoma"/>
                <w:sz w:val="20"/>
                <w:szCs w:val="20"/>
              </w:rPr>
              <w:t xml:space="preserve">w zaawansowanym zakresie potrafi wykorzystywać podstawowe techniki kreacji wizualnej w rejestracji </w:t>
            </w:r>
            <w:r w:rsidRPr="00144537">
              <w:rPr>
                <w:rFonts w:ascii="Tahoma" w:hAnsi="Tahoma" w:cs="Tahoma"/>
                <w:sz w:val="20"/>
                <w:szCs w:val="20"/>
              </w:rPr>
              <w:br/>
              <w:t>i interpretacji postrzeganych obrazów i zjawisk</w:t>
            </w:r>
          </w:p>
        </w:tc>
      </w:tr>
    </w:tbl>
    <w:p w14:paraId="1BD5D305" w14:textId="77777777" w:rsidR="00144537" w:rsidRDefault="00144537">
      <w:r>
        <w:br w:type="page"/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952A79" w:rsidRPr="00144537" w14:paraId="5C99C0E6" w14:textId="77777777" w:rsidTr="00144537">
        <w:tc>
          <w:tcPr>
            <w:tcW w:w="1135" w:type="dxa"/>
            <w:vAlign w:val="center"/>
          </w:tcPr>
          <w:p w14:paraId="2437D742" w14:textId="055EAB14" w:rsidR="00952A79" w:rsidRPr="00144537" w:rsidRDefault="00952A79" w:rsidP="00805B56">
            <w:pPr>
              <w:pStyle w:val="centralniewrubryce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P_U0</w:t>
            </w:r>
            <w:r w:rsidR="006E22D9" w:rsidRPr="00144537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14:paraId="0D49C7A9" w14:textId="1FC05C14" w:rsidR="00952A79" w:rsidRPr="00144537" w:rsidRDefault="006E22D9" w:rsidP="00805B5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44537">
              <w:rPr>
                <w:rFonts w:ascii="Tahoma" w:hAnsi="Tahoma" w:cs="Tahoma"/>
                <w:sz w:val="20"/>
                <w:szCs w:val="20"/>
              </w:rPr>
              <w:t xml:space="preserve">znaleźć związku pomiędzy formalną stroną dzieła artystycznego </w:t>
            </w:r>
            <w:r w:rsidRPr="00144537">
              <w:rPr>
                <w:rFonts w:ascii="Tahoma" w:hAnsi="Tahoma" w:cs="Tahoma"/>
                <w:sz w:val="20"/>
                <w:szCs w:val="20"/>
              </w:rPr>
              <w:br/>
              <w:t>a treścią komunikatu z niego płynącego</w:t>
            </w:r>
          </w:p>
        </w:tc>
        <w:tc>
          <w:tcPr>
            <w:tcW w:w="2126" w:type="dxa"/>
            <w:vAlign w:val="center"/>
          </w:tcPr>
          <w:p w14:paraId="627D5936" w14:textId="75C1463D" w:rsidR="00952A79" w:rsidRPr="00144537" w:rsidRDefault="006E22D9" w:rsidP="006E22D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44537">
              <w:rPr>
                <w:rFonts w:ascii="Tahoma" w:hAnsi="Tahoma" w:cs="Tahoma"/>
                <w:sz w:val="20"/>
                <w:szCs w:val="20"/>
              </w:rPr>
              <w:t xml:space="preserve">w podstawowym zakresie znaleźć związek pomiędzy formalną stroną dzieła artystycznego a treścią komunikatu z </w:t>
            </w:r>
            <w:r w:rsidRPr="00144537">
              <w:rPr>
                <w:rFonts w:ascii="Tahoma" w:hAnsi="Tahoma" w:cs="Tahoma"/>
                <w:sz w:val="20"/>
                <w:szCs w:val="20"/>
              </w:rPr>
              <w:lastRenderedPageBreak/>
              <w:t>niego płynącego;  przygotować projekt poprawny warsztatowo</w:t>
            </w:r>
            <w:r w:rsidRPr="00144537">
              <w:rPr>
                <w:rFonts w:ascii="Tahoma" w:hAnsi="Tahoma" w:cs="Tahoma"/>
                <w:sz w:val="20"/>
                <w:szCs w:val="20"/>
              </w:rPr>
              <w:br/>
            </w:r>
          </w:p>
        </w:tc>
        <w:tc>
          <w:tcPr>
            <w:tcW w:w="2126" w:type="dxa"/>
            <w:vAlign w:val="center"/>
          </w:tcPr>
          <w:p w14:paraId="7DD45D02" w14:textId="6A025E93" w:rsidR="00952A79" w:rsidRPr="00144537" w:rsidRDefault="006E22D9" w:rsidP="00805B5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44537">
              <w:rPr>
                <w:rFonts w:ascii="Tahoma" w:hAnsi="Tahoma" w:cs="Tahoma"/>
                <w:sz w:val="20"/>
                <w:szCs w:val="20"/>
              </w:rPr>
              <w:lastRenderedPageBreak/>
              <w:t xml:space="preserve">przygotować projekt poprawny warsztatowo spełniający podstawowe kryteria swego </w:t>
            </w:r>
            <w:r w:rsidRPr="00144537">
              <w:rPr>
                <w:rFonts w:ascii="Tahoma" w:hAnsi="Tahoma" w:cs="Tahoma"/>
                <w:sz w:val="20"/>
                <w:szCs w:val="20"/>
              </w:rPr>
              <w:lastRenderedPageBreak/>
              <w:t xml:space="preserve">indywidualnego wyrazu i formy przekazu; znaleźć i opisać związek pomiędzy formalną stroną dzieła artystycznego </w:t>
            </w:r>
            <w:r w:rsidRPr="00144537">
              <w:rPr>
                <w:rFonts w:ascii="Tahoma" w:hAnsi="Tahoma" w:cs="Tahoma"/>
                <w:sz w:val="20"/>
                <w:szCs w:val="20"/>
              </w:rPr>
              <w:br/>
              <w:t>a treścią komunikatu z niego płynącego</w:t>
            </w:r>
            <w:r w:rsidRPr="00144537">
              <w:rPr>
                <w:rFonts w:ascii="Tahoma" w:hAnsi="Tahoma" w:cs="Tahoma"/>
                <w:sz w:val="20"/>
                <w:szCs w:val="20"/>
              </w:rPr>
              <w:br/>
            </w:r>
          </w:p>
        </w:tc>
        <w:tc>
          <w:tcPr>
            <w:tcW w:w="2268" w:type="dxa"/>
            <w:vAlign w:val="center"/>
          </w:tcPr>
          <w:p w14:paraId="5701013F" w14:textId="19259EC3" w:rsidR="00952A79" w:rsidRPr="00144537" w:rsidRDefault="006E22D9" w:rsidP="00805B5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44537">
              <w:rPr>
                <w:rFonts w:ascii="Tahoma" w:hAnsi="Tahoma" w:cs="Tahoma"/>
                <w:sz w:val="20"/>
                <w:szCs w:val="20"/>
              </w:rPr>
              <w:lastRenderedPageBreak/>
              <w:t xml:space="preserve">zaprezentować oraz przedyskutować przedkładany projekt; przygotować projekt wysokiej jakości technicznej, spełniający </w:t>
            </w:r>
            <w:r w:rsidRPr="00144537">
              <w:rPr>
                <w:rFonts w:ascii="Tahoma" w:hAnsi="Tahoma" w:cs="Tahoma"/>
                <w:sz w:val="20"/>
                <w:szCs w:val="20"/>
              </w:rPr>
              <w:lastRenderedPageBreak/>
              <w:t xml:space="preserve">kryteria swego indywidualnego wyrazu i formy przekazu; potrafi w przedkładanym projekcie uwzględnić związek pomiędzy formalną stroną dzieła artystycznego </w:t>
            </w:r>
            <w:r w:rsidRPr="00144537">
              <w:rPr>
                <w:rFonts w:ascii="Tahoma" w:hAnsi="Tahoma" w:cs="Tahoma"/>
                <w:sz w:val="20"/>
                <w:szCs w:val="20"/>
              </w:rPr>
              <w:br/>
              <w:t>a treścią komunikatu z niego płynącego</w:t>
            </w:r>
          </w:p>
        </w:tc>
      </w:tr>
      <w:tr w:rsidR="00952A79" w:rsidRPr="00144537" w14:paraId="75FC9D2D" w14:textId="77777777" w:rsidTr="00144537">
        <w:tc>
          <w:tcPr>
            <w:tcW w:w="1135" w:type="dxa"/>
            <w:vAlign w:val="center"/>
          </w:tcPr>
          <w:p w14:paraId="118A30CB" w14:textId="35B52F7B" w:rsidR="00952A79" w:rsidRPr="00144537" w:rsidRDefault="00952A79" w:rsidP="00805B56">
            <w:pPr>
              <w:pStyle w:val="centralniewrubryce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lastRenderedPageBreak/>
              <w:t>P_U0</w:t>
            </w:r>
            <w:r w:rsidR="00340B07" w:rsidRPr="00144537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14:paraId="7D7E8B2C" w14:textId="14B35338" w:rsidR="00952A79" w:rsidRPr="00144537" w:rsidRDefault="00340B07" w:rsidP="00340B0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44537">
              <w:rPr>
                <w:rFonts w:ascii="Tahoma" w:hAnsi="Tahoma" w:cs="Tahoma"/>
                <w:sz w:val="20"/>
                <w:szCs w:val="20"/>
              </w:rPr>
              <w:t xml:space="preserve"> korzystać z technik </w:t>
            </w:r>
            <w:r w:rsidRPr="00144537">
              <w:rPr>
                <w:rFonts w:ascii="Tahoma" w:hAnsi="Tahoma" w:cs="Tahoma"/>
                <w:sz w:val="20"/>
                <w:szCs w:val="20"/>
              </w:rPr>
              <w:br/>
              <w:t xml:space="preserve">i narzędzi analogowej i cyfrowej rejestracji obrazu i dźwięku oraz obrazu ruchomego oraz korzystać ze sprzętu </w:t>
            </w:r>
            <w:r w:rsidRPr="00144537">
              <w:rPr>
                <w:rFonts w:ascii="Tahoma" w:hAnsi="Tahoma" w:cs="Tahoma"/>
                <w:sz w:val="20"/>
                <w:szCs w:val="20"/>
              </w:rPr>
              <w:br/>
              <w:t xml:space="preserve">i oprogramowania potrzebnego do tworzenia grafiki </w:t>
            </w:r>
            <w:r w:rsidRPr="00144537">
              <w:rPr>
                <w:rFonts w:ascii="Tahoma" w:hAnsi="Tahoma" w:cs="Tahoma"/>
                <w:sz w:val="20"/>
                <w:szCs w:val="20"/>
              </w:rPr>
              <w:br/>
              <w:t>z uwzględnieniem interaktywności</w:t>
            </w:r>
          </w:p>
        </w:tc>
        <w:tc>
          <w:tcPr>
            <w:tcW w:w="2126" w:type="dxa"/>
            <w:vAlign w:val="center"/>
          </w:tcPr>
          <w:p w14:paraId="7AAE165C" w14:textId="6C34F6DC" w:rsidR="00952A79" w:rsidRPr="00144537" w:rsidRDefault="00340B07" w:rsidP="00340B0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44537">
              <w:rPr>
                <w:rFonts w:ascii="Tahoma" w:hAnsi="Tahoma" w:cs="Tahoma"/>
                <w:sz w:val="20"/>
                <w:szCs w:val="20"/>
              </w:rPr>
              <w:t xml:space="preserve">w wąskim zakresie korzystać </w:t>
            </w:r>
            <w:r w:rsidRPr="00144537">
              <w:rPr>
                <w:rFonts w:ascii="Tahoma" w:hAnsi="Tahoma" w:cs="Tahoma"/>
                <w:sz w:val="20"/>
                <w:szCs w:val="20"/>
              </w:rPr>
              <w:br/>
              <w:t xml:space="preserve">z technik i narzędzi analogowej i cyfrowej rejestracji obrazu </w:t>
            </w:r>
            <w:r w:rsidRPr="00144537">
              <w:rPr>
                <w:rFonts w:ascii="Tahoma" w:hAnsi="Tahoma" w:cs="Tahoma"/>
                <w:sz w:val="20"/>
                <w:szCs w:val="20"/>
              </w:rPr>
              <w:br/>
              <w:t xml:space="preserve">i dźwięku oraz obrazu ruchomego oraz korzystać ze sprzętu </w:t>
            </w:r>
            <w:r w:rsidRPr="00144537">
              <w:rPr>
                <w:rFonts w:ascii="Tahoma" w:hAnsi="Tahoma" w:cs="Tahoma"/>
                <w:sz w:val="20"/>
                <w:szCs w:val="20"/>
              </w:rPr>
              <w:br/>
              <w:t>i oprogramowania potrzebnego do tworzenia grafiki z uwzględnieniem interaktywności</w:t>
            </w:r>
          </w:p>
        </w:tc>
        <w:tc>
          <w:tcPr>
            <w:tcW w:w="2126" w:type="dxa"/>
            <w:vAlign w:val="center"/>
          </w:tcPr>
          <w:p w14:paraId="039CBF89" w14:textId="72100C2A" w:rsidR="00952A79" w:rsidRPr="00144537" w:rsidRDefault="00340B07" w:rsidP="00340B0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44537">
              <w:rPr>
                <w:rFonts w:ascii="Tahoma" w:hAnsi="Tahoma" w:cs="Tahoma"/>
                <w:sz w:val="20"/>
                <w:szCs w:val="20"/>
              </w:rPr>
              <w:t xml:space="preserve">w podstawowym zakresie korzystać z technik i narzędzi analogowej i cyfrowej rejestracji obrazu i dźwięku oraz obrazu ruchomego oraz korzystać ze sprzętu </w:t>
            </w:r>
            <w:r w:rsidRPr="00144537">
              <w:rPr>
                <w:rFonts w:ascii="Tahoma" w:hAnsi="Tahoma" w:cs="Tahoma"/>
                <w:sz w:val="20"/>
                <w:szCs w:val="20"/>
              </w:rPr>
              <w:br/>
              <w:t>i oprogramowania potrzebnego do tworzenia grafiki z uwzględnieniem interaktywności</w:t>
            </w:r>
          </w:p>
        </w:tc>
        <w:tc>
          <w:tcPr>
            <w:tcW w:w="2268" w:type="dxa"/>
            <w:vAlign w:val="center"/>
          </w:tcPr>
          <w:p w14:paraId="2F6CA4D7" w14:textId="3DED4B50" w:rsidR="00952A79" w:rsidRPr="00144537" w:rsidRDefault="00340B07" w:rsidP="00805B5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144537">
              <w:rPr>
                <w:rFonts w:ascii="Tahoma" w:hAnsi="Tahoma" w:cs="Tahoma"/>
                <w:sz w:val="20"/>
              </w:rPr>
              <w:t xml:space="preserve">w zaawansowanym zakresie korzystać z technik i narzędzi analogowej i cyfrowej rejestracji obrazu i dźwięku oraz obrazu ruchomego oraz korzystać ze sprzętu </w:t>
            </w:r>
            <w:r w:rsidRPr="00144537">
              <w:rPr>
                <w:rFonts w:ascii="Tahoma" w:hAnsi="Tahoma" w:cs="Tahoma"/>
                <w:sz w:val="20"/>
              </w:rPr>
              <w:br/>
              <w:t>i oprogramowania potrzebnego do tworzenia grafiki z uwzględnieniem interaktywności</w:t>
            </w:r>
          </w:p>
        </w:tc>
      </w:tr>
      <w:tr w:rsidR="00952A79" w:rsidRPr="00144537" w14:paraId="507F3261" w14:textId="77777777" w:rsidTr="00144537">
        <w:tc>
          <w:tcPr>
            <w:tcW w:w="1135" w:type="dxa"/>
            <w:vAlign w:val="center"/>
          </w:tcPr>
          <w:p w14:paraId="7726B5B7" w14:textId="0C1EEF15" w:rsidR="00952A79" w:rsidRPr="00144537" w:rsidRDefault="00952A79" w:rsidP="00805B56">
            <w:pPr>
              <w:pStyle w:val="centralniewrubryce"/>
              <w:rPr>
                <w:rFonts w:ascii="Tahoma" w:hAnsi="Tahoma" w:cs="Tahoma"/>
              </w:rPr>
            </w:pPr>
            <w:r w:rsidRPr="00144537">
              <w:rPr>
                <w:rFonts w:ascii="Tahoma" w:hAnsi="Tahoma" w:cs="Tahoma"/>
              </w:rPr>
              <w:t>P_U0</w:t>
            </w:r>
            <w:r w:rsidR="002B3B35" w:rsidRPr="00144537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14:paraId="23161CC0" w14:textId="0B78D909" w:rsidR="00952A79" w:rsidRPr="00144537" w:rsidRDefault="00340B07" w:rsidP="00805B56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144537">
              <w:rPr>
                <w:rFonts w:ascii="Tahoma" w:hAnsi="Tahoma" w:cs="Tahoma"/>
                <w:sz w:val="20"/>
              </w:rPr>
              <w:t>zdiagnozować zjawisk, wyciągnąć wniosków oraz pozyskiwać wiedzy; nie potrafi wniosków tych wdrażać w przyszłości w praktyce; nie potrafi samodzielnie uzupełniać i doskonalić nabyt</w:t>
            </w:r>
            <w:r w:rsidR="00E47D2A" w:rsidRPr="00144537">
              <w:rPr>
                <w:rFonts w:ascii="Tahoma" w:hAnsi="Tahoma" w:cs="Tahoma"/>
                <w:sz w:val="20"/>
              </w:rPr>
              <w:t>ej</w:t>
            </w:r>
            <w:r w:rsidRPr="00144537">
              <w:rPr>
                <w:rFonts w:ascii="Tahoma" w:hAnsi="Tahoma" w:cs="Tahoma"/>
                <w:sz w:val="20"/>
              </w:rPr>
              <w:t xml:space="preserve"> wiedz</w:t>
            </w:r>
            <w:r w:rsidR="00E47D2A" w:rsidRPr="00144537">
              <w:rPr>
                <w:rFonts w:ascii="Tahoma" w:hAnsi="Tahoma" w:cs="Tahoma"/>
                <w:sz w:val="20"/>
              </w:rPr>
              <w:t>y</w:t>
            </w:r>
            <w:r w:rsidRPr="00144537">
              <w:rPr>
                <w:rFonts w:ascii="Tahoma" w:hAnsi="Tahoma" w:cs="Tahoma"/>
                <w:sz w:val="20"/>
              </w:rPr>
              <w:t xml:space="preserve">; </w:t>
            </w:r>
            <w:r w:rsidR="00E47D2A" w:rsidRPr="00144537">
              <w:rPr>
                <w:rFonts w:ascii="Tahoma" w:hAnsi="Tahoma" w:cs="Tahoma"/>
                <w:sz w:val="20"/>
              </w:rPr>
              <w:t xml:space="preserve">nie </w:t>
            </w:r>
            <w:r w:rsidRPr="00144537">
              <w:rPr>
                <w:rFonts w:ascii="Tahoma" w:hAnsi="Tahoma" w:cs="Tahoma"/>
                <w:sz w:val="20"/>
              </w:rPr>
              <w:t>rozumie potrzeb</w:t>
            </w:r>
            <w:r w:rsidR="00E47D2A" w:rsidRPr="00144537">
              <w:rPr>
                <w:rFonts w:ascii="Tahoma" w:hAnsi="Tahoma" w:cs="Tahoma"/>
                <w:sz w:val="20"/>
              </w:rPr>
              <w:t>y</w:t>
            </w:r>
            <w:r w:rsidRPr="00144537">
              <w:rPr>
                <w:rFonts w:ascii="Tahoma" w:hAnsi="Tahoma" w:cs="Tahoma"/>
                <w:sz w:val="20"/>
              </w:rPr>
              <w:t xml:space="preserve"> uczenia się całe życie</w:t>
            </w:r>
          </w:p>
        </w:tc>
        <w:tc>
          <w:tcPr>
            <w:tcW w:w="2126" w:type="dxa"/>
            <w:vAlign w:val="center"/>
          </w:tcPr>
          <w:p w14:paraId="2259C18D" w14:textId="0EC2DF4C" w:rsidR="00952A79" w:rsidRPr="00144537" w:rsidRDefault="00E47D2A" w:rsidP="00805B5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144537">
              <w:rPr>
                <w:rFonts w:ascii="Tahoma" w:hAnsi="Tahoma" w:cs="Tahoma"/>
                <w:sz w:val="20"/>
              </w:rPr>
              <w:t>diagnozować</w:t>
            </w:r>
            <w:r w:rsidR="00340B07" w:rsidRPr="00144537">
              <w:rPr>
                <w:rFonts w:ascii="Tahoma" w:hAnsi="Tahoma" w:cs="Tahoma"/>
                <w:sz w:val="20"/>
              </w:rPr>
              <w:t xml:space="preserve"> zjawisk</w:t>
            </w:r>
            <w:r w:rsidRPr="00144537">
              <w:rPr>
                <w:rFonts w:ascii="Tahoma" w:hAnsi="Tahoma" w:cs="Tahoma"/>
                <w:sz w:val="20"/>
              </w:rPr>
              <w:t>a</w:t>
            </w:r>
            <w:r w:rsidR="00340B07" w:rsidRPr="00144537">
              <w:rPr>
                <w:rFonts w:ascii="Tahoma" w:hAnsi="Tahoma" w:cs="Tahoma"/>
                <w:sz w:val="20"/>
              </w:rPr>
              <w:t>, wyciąga</w:t>
            </w:r>
            <w:r w:rsidRPr="00144537">
              <w:rPr>
                <w:rFonts w:ascii="Tahoma" w:hAnsi="Tahoma" w:cs="Tahoma"/>
                <w:sz w:val="20"/>
              </w:rPr>
              <w:t>ć</w:t>
            </w:r>
            <w:r w:rsidR="00340B07" w:rsidRPr="00144537">
              <w:rPr>
                <w:rFonts w:ascii="Tahoma" w:hAnsi="Tahoma" w:cs="Tahoma"/>
                <w:sz w:val="20"/>
              </w:rPr>
              <w:t xml:space="preserve"> wniosk</w:t>
            </w:r>
            <w:r w:rsidRPr="00144537">
              <w:rPr>
                <w:rFonts w:ascii="Tahoma" w:hAnsi="Tahoma" w:cs="Tahoma"/>
                <w:sz w:val="20"/>
              </w:rPr>
              <w:t>i</w:t>
            </w:r>
            <w:r w:rsidR="00340B07" w:rsidRPr="00144537">
              <w:rPr>
                <w:rFonts w:ascii="Tahoma" w:hAnsi="Tahoma" w:cs="Tahoma"/>
                <w:sz w:val="20"/>
              </w:rPr>
              <w:t xml:space="preserve"> oraz pozyskiwa</w:t>
            </w:r>
            <w:r w:rsidRPr="00144537">
              <w:rPr>
                <w:rFonts w:ascii="Tahoma" w:hAnsi="Tahoma" w:cs="Tahoma"/>
                <w:sz w:val="20"/>
              </w:rPr>
              <w:t>ć</w:t>
            </w:r>
            <w:r w:rsidR="00340B07" w:rsidRPr="00144537">
              <w:rPr>
                <w:rFonts w:ascii="Tahoma" w:hAnsi="Tahoma" w:cs="Tahoma"/>
                <w:sz w:val="20"/>
              </w:rPr>
              <w:t xml:space="preserve"> wiedz</w:t>
            </w:r>
            <w:r w:rsidRPr="00144537">
              <w:rPr>
                <w:rFonts w:ascii="Tahoma" w:hAnsi="Tahoma" w:cs="Tahoma"/>
                <w:sz w:val="20"/>
              </w:rPr>
              <w:t>ę</w:t>
            </w:r>
            <w:r w:rsidR="00340B07" w:rsidRPr="00144537">
              <w:rPr>
                <w:rFonts w:ascii="Tahoma" w:hAnsi="Tahoma" w:cs="Tahoma"/>
                <w:sz w:val="20"/>
              </w:rPr>
              <w:t xml:space="preserve"> jak</w:t>
            </w:r>
            <w:r w:rsidRPr="00144537">
              <w:rPr>
                <w:rFonts w:ascii="Tahoma" w:hAnsi="Tahoma" w:cs="Tahoma"/>
                <w:sz w:val="20"/>
              </w:rPr>
              <w:t xml:space="preserve"> </w:t>
            </w:r>
            <w:r w:rsidR="00461804" w:rsidRPr="00144537">
              <w:rPr>
                <w:rFonts w:ascii="Tahoma" w:hAnsi="Tahoma" w:cs="Tahoma"/>
                <w:sz w:val="20"/>
              </w:rPr>
              <w:br/>
            </w:r>
            <w:r w:rsidRPr="00144537">
              <w:rPr>
                <w:rFonts w:ascii="Tahoma" w:hAnsi="Tahoma" w:cs="Tahoma"/>
                <w:sz w:val="20"/>
              </w:rPr>
              <w:t>i</w:t>
            </w:r>
            <w:r w:rsidR="00340B07" w:rsidRPr="00144537">
              <w:rPr>
                <w:rFonts w:ascii="Tahoma" w:hAnsi="Tahoma" w:cs="Tahoma"/>
                <w:sz w:val="20"/>
              </w:rPr>
              <w:t xml:space="preserve"> wnioski te wdrażać </w:t>
            </w:r>
            <w:r w:rsidR="00461804" w:rsidRPr="00144537">
              <w:rPr>
                <w:rFonts w:ascii="Tahoma" w:hAnsi="Tahoma" w:cs="Tahoma"/>
                <w:sz w:val="20"/>
              </w:rPr>
              <w:br/>
            </w:r>
            <w:r w:rsidR="00340B07" w:rsidRPr="00144537">
              <w:rPr>
                <w:rFonts w:ascii="Tahoma" w:hAnsi="Tahoma" w:cs="Tahoma"/>
                <w:sz w:val="20"/>
              </w:rPr>
              <w:t>w przyszłości w praktyce;</w:t>
            </w:r>
            <w:r w:rsidRPr="00144537">
              <w:rPr>
                <w:rFonts w:ascii="Tahoma" w:hAnsi="Tahoma" w:cs="Tahoma"/>
                <w:sz w:val="20"/>
              </w:rPr>
              <w:t xml:space="preserve"> </w:t>
            </w:r>
            <w:r w:rsidR="00461804" w:rsidRPr="00144537">
              <w:rPr>
                <w:rFonts w:ascii="Tahoma" w:hAnsi="Tahoma" w:cs="Tahoma"/>
                <w:sz w:val="20"/>
              </w:rPr>
              <w:br/>
            </w:r>
            <w:r w:rsidRPr="00144537">
              <w:rPr>
                <w:rFonts w:ascii="Tahoma" w:hAnsi="Tahoma" w:cs="Tahoma"/>
                <w:sz w:val="20"/>
              </w:rPr>
              <w:t>w podstawowym zakresie</w:t>
            </w:r>
            <w:r w:rsidR="00340B07" w:rsidRPr="00144537">
              <w:rPr>
                <w:rFonts w:ascii="Tahoma" w:hAnsi="Tahoma" w:cs="Tahoma"/>
                <w:sz w:val="20"/>
              </w:rPr>
              <w:t xml:space="preserve"> potrafi samodzielnie uzupełniać i doskonalić nabytą wiedzę; rozumie potrzebę uczenia się całe życie</w:t>
            </w:r>
          </w:p>
        </w:tc>
        <w:tc>
          <w:tcPr>
            <w:tcW w:w="2126" w:type="dxa"/>
            <w:vAlign w:val="center"/>
          </w:tcPr>
          <w:p w14:paraId="686302DB" w14:textId="5E2B3611" w:rsidR="00952A79" w:rsidRPr="00144537" w:rsidRDefault="00E47D2A" w:rsidP="00805B5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144537">
              <w:rPr>
                <w:rFonts w:ascii="Tahoma" w:hAnsi="Tahoma" w:cs="Tahoma"/>
                <w:sz w:val="20"/>
              </w:rPr>
              <w:t>p</w:t>
            </w:r>
            <w:r w:rsidR="00340B07" w:rsidRPr="00144537">
              <w:rPr>
                <w:rFonts w:ascii="Tahoma" w:hAnsi="Tahoma" w:cs="Tahoma"/>
                <w:sz w:val="20"/>
              </w:rPr>
              <w:t>osiada</w:t>
            </w:r>
            <w:r w:rsidRPr="00144537">
              <w:rPr>
                <w:rFonts w:ascii="Tahoma" w:hAnsi="Tahoma" w:cs="Tahoma"/>
                <w:sz w:val="20"/>
              </w:rPr>
              <w:t xml:space="preserve"> podstawowe</w:t>
            </w:r>
            <w:r w:rsidR="00340B07" w:rsidRPr="00144537">
              <w:rPr>
                <w:rFonts w:ascii="Tahoma" w:hAnsi="Tahoma" w:cs="Tahoma"/>
                <w:sz w:val="20"/>
              </w:rPr>
              <w:t xml:space="preserve"> umiejętności diagnozowania zjawisk, wyciągania wniosków oraz pozyskiwania wiedzy jak wnioski te wdrażać w przyszłości w praktyce; potrafi samodzielnie uzupełniać i doskonalić nabytą wiedzę; rozumie potrzebę uczenia się całe życie</w:t>
            </w:r>
          </w:p>
        </w:tc>
        <w:tc>
          <w:tcPr>
            <w:tcW w:w="2268" w:type="dxa"/>
            <w:vAlign w:val="center"/>
          </w:tcPr>
          <w:p w14:paraId="39717416" w14:textId="5D518A7D" w:rsidR="00952A79" w:rsidRPr="00144537" w:rsidRDefault="00340B07" w:rsidP="00805B5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144537">
              <w:rPr>
                <w:rFonts w:ascii="Tahoma" w:hAnsi="Tahoma" w:cs="Tahoma"/>
                <w:sz w:val="20"/>
              </w:rPr>
              <w:t xml:space="preserve">posiada w zaawansowanym stopniu umiejętności diagnozowania zjawisk, wyciągania wniosków oraz pozyskiwania wiedzy jak wnioski te wdrażać w przyszłości </w:t>
            </w:r>
            <w:r w:rsidR="00461804" w:rsidRPr="00144537">
              <w:rPr>
                <w:rFonts w:ascii="Tahoma" w:hAnsi="Tahoma" w:cs="Tahoma"/>
                <w:sz w:val="20"/>
              </w:rPr>
              <w:br/>
            </w:r>
            <w:r w:rsidRPr="00144537">
              <w:rPr>
                <w:rFonts w:ascii="Tahoma" w:hAnsi="Tahoma" w:cs="Tahoma"/>
                <w:sz w:val="20"/>
              </w:rPr>
              <w:t xml:space="preserve">w praktyce; potrafi </w:t>
            </w:r>
            <w:r w:rsidR="00461804" w:rsidRPr="00144537">
              <w:rPr>
                <w:rFonts w:ascii="Tahoma" w:hAnsi="Tahoma" w:cs="Tahoma"/>
                <w:sz w:val="20"/>
              </w:rPr>
              <w:br/>
            </w:r>
            <w:r w:rsidR="00E47D2A" w:rsidRPr="00144537">
              <w:rPr>
                <w:rFonts w:ascii="Tahoma" w:hAnsi="Tahoma" w:cs="Tahoma"/>
                <w:sz w:val="20"/>
              </w:rPr>
              <w:t xml:space="preserve">w sposób zaawansowany </w:t>
            </w:r>
            <w:r w:rsidRPr="00144537">
              <w:rPr>
                <w:rFonts w:ascii="Tahoma" w:hAnsi="Tahoma" w:cs="Tahoma"/>
                <w:sz w:val="20"/>
              </w:rPr>
              <w:t>samodzielnie uzupełniać i doskonalić nabytą wiedzę; rozumie potrzebę uczenia się całe życie</w:t>
            </w:r>
          </w:p>
        </w:tc>
      </w:tr>
    </w:tbl>
    <w:p w14:paraId="259E4C0B" w14:textId="77777777" w:rsidR="00144537" w:rsidRPr="00144537" w:rsidRDefault="00144537" w:rsidP="00144537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79AC1BC8" w14:textId="346BC62C" w:rsidR="008938C7" w:rsidRPr="00144537" w:rsidRDefault="008938C7" w:rsidP="00805B5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44537">
        <w:rPr>
          <w:rFonts w:ascii="Tahoma" w:hAnsi="Tahoma" w:cs="Tahoma"/>
        </w:rPr>
        <w:t>Literatura</w:t>
      </w:r>
    </w:p>
    <w:tbl>
      <w:tblPr>
        <w:tblStyle w:val="Tabela-Siatka"/>
        <w:tblW w:w="9731" w:type="dxa"/>
        <w:tblLook w:val="04A0" w:firstRow="1" w:lastRow="0" w:firstColumn="1" w:lastColumn="0" w:noHBand="0" w:noVBand="1"/>
      </w:tblPr>
      <w:tblGrid>
        <w:gridCol w:w="9731"/>
      </w:tblGrid>
      <w:tr w:rsidR="0001170C" w:rsidRPr="00144537" w14:paraId="15BA3B05" w14:textId="77777777" w:rsidTr="00144537">
        <w:trPr>
          <w:trHeight w:val="319"/>
        </w:trPr>
        <w:tc>
          <w:tcPr>
            <w:tcW w:w="9731" w:type="dxa"/>
          </w:tcPr>
          <w:p w14:paraId="5AB2BAEF" w14:textId="77777777" w:rsidR="00AB655E" w:rsidRPr="00144537" w:rsidRDefault="00AB655E" w:rsidP="00805B5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4453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52A79" w:rsidRPr="00144537" w14:paraId="1435B986" w14:textId="77777777" w:rsidTr="00144537">
        <w:trPr>
          <w:trHeight w:val="319"/>
        </w:trPr>
        <w:tc>
          <w:tcPr>
            <w:tcW w:w="9731" w:type="dxa"/>
            <w:vAlign w:val="center"/>
          </w:tcPr>
          <w:p w14:paraId="71C45675" w14:textId="77777777" w:rsidR="00952A79" w:rsidRPr="00144537" w:rsidRDefault="00952A79" w:rsidP="00805B56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144537">
              <w:rPr>
                <w:rFonts w:ascii="Tahoma" w:hAnsi="Tahoma" w:cs="Tahoma"/>
                <w:sz w:val="20"/>
                <w:szCs w:val="20"/>
              </w:rPr>
              <w:t xml:space="preserve">Wokół montażu, Lidia </w:t>
            </w:r>
            <w:proofErr w:type="spellStart"/>
            <w:r w:rsidRPr="00144537">
              <w:rPr>
                <w:rFonts w:ascii="Tahoma" w:hAnsi="Tahoma" w:cs="Tahoma"/>
                <w:sz w:val="20"/>
                <w:szCs w:val="20"/>
              </w:rPr>
              <w:t>Zonn</w:t>
            </w:r>
            <w:proofErr w:type="spellEnd"/>
            <w:r w:rsidRPr="00144537">
              <w:rPr>
                <w:rFonts w:ascii="Tahoma" w:hAnsi="Tahoma" w:cs="Tahoma"/>
                <w:sz w:val="20"/>
                <w:szCs w:val="20"/>
              </w:rPr>
              <w:t>, Państwowa Wyższa Szkoła Filmowa, Telewizyjna i Teatralna, 2001</w:t>
            </w:r>
          </w:p>
        </w:tc>
      </w:tr>
      <w:tr w:rsidR="00952A79" w:rsidRPr="00144537" w14:paraId="61664519" w14:textId="77777777" w:rsidTr="00144537">
        <w:trPr>
          <w:trHeight w:val="319"/>
        </w:trPr>
        <w:tc>
          <w:tcPr>
            <w:tcW w:w="9731" w:type="dxa"/>
            <w:vAlign w:val="center"/>
          </w:tcPr>
          <w:p w14:paraId="6C1AF642" w14:textId="77777777" w:rsidR="00952A79" w:rsidRPr="00144537" w:rsidRDefault="00952A79" w:rsidP="00805B56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44537">
              <w:rPr>
                <w:rFonts w:ascii="Tahoma" w:hAnsi="Tahoma" w:cs="Tahoma"/>
                <w:sz w:val="20"/>
                <w:szCs w:val="20"/>
              </w:rPr>
              <w:t>Język filmu, Jerzy Płażewski, Książka i Wiedza, Warszawa, 2008</w:t>
            </w:r>
          </w:p>
        </w:tc>
      </w:tr>
    </w:tbl>
    <w:p w14:paraId="2B75CB7E" w14:textId="77777777" w:rsidR="00FC1BE5" w:rsidRPr="00144537" w:rsidRDefault="00FC1BE5" w:rsidP="00805B56">
      <w:pPr>
        <w:pStyle w:val="Podpunkty"/>
        <w:spacing w:before="40" w:after="40"/>
        <w:ind w:left="0"/>
        <w:rPr>
          <w:rFonts w:ascii="Tahoma" w:hAnsi="Tahoma" w:cs="Tahoma"/>
          <w:b w:val="0"/>
          <w:sz w:val="16"/>
          <w:szCs w:val="16"/>
        </w:rPr>
      </w:pPr>
    </w:p>
    <w:tbl>
      <w:tblPr>
        <w:tblStyle w:val="Tabela-Siatka"/>
        <w:tblW w:w="9731" w:type="dxa"/>
        <w:tblLook w:val="04A0" w:firstRow="1" w:lastRow="0" w:firstColumn="1" w:lastColumn="0" w:noHBand="0" w:noVBand="1"/>
      </w:tblPr>
      <w:tblGrid>
        <w:gridCol w:w="9731"/>
      </w:tblGrid>
      <w:tr w:rsidR="0001170C" w:rsidRPr="00144537" w14:paraId="31F78230" w14:textId="77777777" w:rsidTr="00144537">
        <w:trPr>
          <w:trHeight w:val="348"/>
        </w:trPr>
        <w:tc>
          <w:tcPr>
            <w:tcW w:w="9731" w:type="dxa"/>
          </w:tcPr>
          <w:p w14:paraId="610C5A77" w14:textId="77777777" w:rsidR="00AB655E" w:rsidRPr="00144537" w:rsidRDefault="00AB655E" w:rsidP="00805B5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4453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1170C" w:rsidRPr="00144537" w14:paraId="5FBAE1AE" w14:textId="77777777" w:rsidTr="00144537">
        <w:trPr>
          <w:trHeight w:val="348"/>
        </w:trPr>
        <w:tc>
          <w:tcPr>
            <w:tcW w:w="9731" w:type="dxa"/>
            <w:vAlign w:val="center"/>
          </w:tcPr>
          <w:p w14:paraId="7F4A480C" w14:textId="77777777" w:rsidR="00AB655E" w:rsidRPr="00144537" w:rsidRDefault="00952A79" w:rsidP="00805B5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44537">
              <w:rPr>
                <w:rFonts w:ascii="Tahoma" w:hAnsi="Tahoma" w:cs="Tahoma"/>
                <w:b w:val="0"/>
                <w:sz w:val="20"/>
              </w:rPr>
              <w:t xml:space="preserve">Komunikacja wizualna, Bo </w:t>
            </w:r>
            <w:proofErr w:type="spellStart"/>
            <w:r w:rsidRPr="00144537">
              <w:rPr>
                <w:rFonts w:ascii="Tahoma" w:hAnsi="Tahoma" w:cs="Tahoma"/>
                <w:b w:val="0"/>
                <w:sz w:val="20"/>
              </w:rPr>
              <w:t>Bergstrom</w:t>
            </w:r>
            <w:proofErr w:type="spellEnd"/>
            <w:r w:rsidRPr="00144537">
              <w:rPr>
                <w:rFonts w:ascii="Tahoma" w:hAnsi="Tahoma" w:cs="Tahoma"/>
                <w:b w:val="0"/>
                <w:sz w:val="20"/>
              </w:rPr>
              <w:t>, PWN, 2009</w:t>
            </w:r>
          </w:p>
        </w:tc>
      </w:tr>
      <w:tr w:rsidR="00473BC0" w:rsidRPr="00144537" w14:paraId="64BE8A8E" w14:textId="77777777" w:rsidTr="00144537">
        <w:trPr>
          <w:trHeight w:val="348"/>
        </w:trPr>
        <w:tc>
          <w:tcPr>
            <w:tcW w:w="9731" w:type="dxa"/>
          </w:tcPr>
          <w:p w14:paraId="500180FF" w14:textId="77777777" w:rsidR="00473BC0" w:rsidRPr="00144537" w:rsidRDefault="00473BC0" w:rsidP="00805B56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144537">
              <w:rPr>
                <w:rFonts w:ascii="Tahoma" w:hAnsi="Tahoma" w:cs="Tahoma"/>
                <w:sz w:val="20"/>
                <w:szCs w:val="20"/>
              </w:rPr>
              <w:t xml:space="preserve">O montażu w filmie, Lidia </w:t>
            </w:r>
            <w:proofErr w:type="spellStart"/>
            <w:r w:rsidRPr="00144537">
              <w:rPr>
                <w:rFonts w:ascii="Tahoma" w:hAnsi="Tahoma" w:cs="Tahoma"/>
                <w:sz w:val="20"/>
                <w:szCs w:val="20"/>
              </w:rPr>
              <w:t>Zonn</w:t>
            </w:r>
            <w:proofErr w:type="spellEnd"/>
            <w:r w:rsidRPr="00144537">
              <w:rPr>
                <w:rFonts w:ascii="Tahoma" w:hAnsi="Tahoma" w:cs="Tahoma"/>
                <w:sz w:val="20"/>
                <w:szCs w:val="20"/>
              </w:rPr>
              <w:t>, Centrum Animacji Kultury, Warszawa, 2001</w:t>
            </w:r>
          </w:p>
        </w:tc>
      </w:tr>
    </w:tbl>
    <w:p w14:paraId="1F02D536" w14:textId="77777777" w:rsidR="002D66C8" w:rsidRPr="00144537" w:rsidRDefault="002D66C8" w:rsidP="00805B5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0BC5D68" w14:textId="77777777" w:rsidR="00144537" w:rsidRDefault="00144537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404F855C" w14:textId="44D81577" w:rsidR="008938C7" w:rsidRPr="00144537" w:rsidRDefault="008938C7" w:rsidP="00805B56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144537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D66C8" w:rsidRPr="00144537" w14:paraId="276343AA" w14:textId="77777777" w:rsidTr="003318B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A5C690" w14:textId="77777777" w:rsidR="002D66C8" w:rsidRPr="00144537" w:rsidRDefault="002D66C8" w:rsidP="00805B5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4453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8BCF" w14:textId="77777777" w:rsidR="002D66C8" w:rsidRPr="00144537" w:rsidRDefault="002D66C8" w:rsidP="00805B5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4453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D66C8" w:rsidRPr="00144537" w14:paraId="5C61F8F9" w14:textId="77777777" w:rsidTr="003318B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27A4D4" w14:textId="77777777" w:rsidR="002D66C8" w:rsidRPr="00144537" w:rsidRDefault="002D66C8" w:rsidP="00805B5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2B36" w14:textId="77777777" w:rsidR="002D66C8" w:rsidRPr="00144537" w:rsidRDefault="002D66C8" w:rsidP="00805B5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4453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9A6C" w14:textId="77777777" w:rsidR="002D66C8" w:rsidRPr="00144537" w:rsidRDefault="002D66C8" w:rsidP="00805B5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4453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D66C8" w:rsidRPr="00144537" w14:paraId="729F5FE0" w14:textId="77777777" w:rsidTr="003318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95D32" w14:textId="77777777" w:rsidR="002D66C8" w:rsidRPr="00144537" w:rsidRDefault="002D66C8" w:rsidP="00805B56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144537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920DA" w14:textId="77777777" w:rsidR="002D66C8" w:rsidRPr="00144537" w:rsidRDefault="002D66C8" w:rsidP="00805B5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44537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E354C" w14:textId="1B309931" w:rsidR="002D66C8" w:rsidRPr="00144537" w:rsidRDefault="00144537" w:rsidP="00805B5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D66C8" w:rsidRPr="00144537" w14:paraId="1FF39109" w14:textId="77777777" w:rsidTr="003318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E0836" w14:textId="77777777" w:rsidR="002D66C8" w:rsidRPr="00144537" w:rsidRDefault="002D66C8" w:rsidP="00805B5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44537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DF8C6" w14:textId="77777777" w:rsidR="002D66C8" w:rsidRPr="00144537" w:rsidRDefault="002D66C8" w:rsidP="00805B5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44537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DB91F" w14:textId="4BD0F8F5" w:rsidR="002D66C8" w:rsidRPr="00144537" w:rsidRDefault="00144537" w:rsidP="00805B5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D66C8" w:rsidRPr="00144537" w14:paraId="25F7153D" w14:textId="77777777" w:rsidTr="00144537">
        <w:trPr>
          <w:cantSplit/>
          <w:trHeight w:val="619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D7A4" w14:textId="77777777" w:rsidR="002D66C8" w:rsidRPr="00144537" w:rsidRDefault="002D66C8" w:rsidP="00805B5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44537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09276" w14:textId="77777777" w:rsidR="002D66C8" w:rsidRPr="00144537" w:rsidRDefault="002D66C8" w:rsidP="00805B5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44537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7136" w14:textId="2D155F83" w:rsidR="002D66C8" w:rsidRPr="00144537" w:rsidRDefault="00144537" w:rsidP="00805B5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D66C8" w:rsidRPr="00144537" w14:paraId="62C72F98" w14:textId="77777777" w:rsidTr="003318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678F0" w14:textId="77777777" w:rsidR="002D66C8" w:rsidRPr="00144537" w:rsidRDefault="002D66C8" w:rsidP="00805B5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44537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A565F" w14:textId="77777777" w:rsidR="002D66C8" w:rsidRPr="00144537" w:rsidRDefault="002D66C8" w:rsidP="00805B5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44537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0436B" w14:textId="56BA6C43" w:rsidR="002D66C8" w:rsidRPr="00144537" w:rsidRDefault="00144537" w:rsidP="00805B5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D66C8" w:rsidRPr="00144537" w14:paraId="1021138C" w14:textId="77777777" w:rsidTr="003318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9BE40" w14:textId="77777777" w:rsidR="002D66C8" w:rsidRPr="00144537" w:rsidRDefault="002D66C8" w:rsidP="00805B5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44537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46388" w14:textId="77777777" w:rsidR="002D66C8" w:rsidRPr="00144537" w:rsidRDefault="002D66C8" w:rsidP="00805B5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44537"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B40C8" w14:textId="2590FF4F" w:rsidR="002D66C8" w:rsidRPr="00144537" w:rsidRDefault="00144537" w:rsidP="00805B5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D66C8" w:rsidRPr="00144537" w14:paraId="6DF1488B" w14:textId="77777777" w:rsidTr="003318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7A1FF" w14:textId="77777777" w:rsidR="002D66C8" w:rsidRPr="00144537" w:rsidRDefault="002D66C8" w:rsidP="00805B5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4453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EA00F" w14:textId="77777777" w:rsidR="002D66C8" w:rsidRPr="00144537" w:rsidRDefault="002D66C8" w:rsidP="00805B5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44537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F32EB" w14:textId="65E22E81" w:rsidR="002D66C8" w:rsidRPr="00144537" w:rsidRDefault="00144537" w:rsidP="00805B5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2D66C8" w:rsidRPr="00144537" w14:paraId="1EAE1F78" w14:textId="77777777" w:rsidTr="003318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90145" w14:textId="77777777" w:rsidR="002D66C8" w:rsidRPr="00144537" w:rsidRDefault="002D66C8" w:rsidP="00805B5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4453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288D0" w14:textId="77777777" w:rsidR="002D66C8" w:rsidRPr="00144537" w:rsidRDefault="002D66C8" w:rsidP="00805B5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44537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757C0" w14:textId="0EC77F0D" w:rsidR="002D66C8" w:rsidRPr="00144537" w:rsidRDefault="00144537" w:rsidP="00805B5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2D66C8" w:rsidRPr="00144537" w14:paraId="2D145966" w14:textId="77777777" w:rsidTr="003318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F359" w14:textId="77777777" w:rsidR="002D66C8" w:rsidRPr="00144537" w:rsidRDefault="002D66C8" w:rsidP="00805B5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4453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94C03" w14:textId="77777777" w:rsidR="002D66C8" w:rsidRPr="00144537" w:rsidRDefault="002D66C8" w:rsidP="00805B56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4453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5EF26" w14:textId="3F5F677C" w:rsidR="002D66C8" w:rsidRPr="00144537" w:rsidRDefault="00144537" w:rsidP="00805B56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2D66C8" w:rsidRPr="00144537" w14:paraId="6F2F1E1D" w14:textId="77777777" w:rsidTr="003318B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67AAC" w14:textId="77777777" w:rsidR="002D66C8" w:rsidRPr="00144537" w:rsidRDefault="002D66C8" w:rsidP="00805B5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4453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CB913" w14:textId="77777777" w:rsidR="002D66C8" w:rsidRPr="00144537" w:rsidRDefault="002D66C8" w:rsidP="00805B5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44537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50EA1" w14:textId="2AFD3E56" w:rsidR="002D66C8" w:rsidRPr="00144537" w:rsidRDefault="00144537" w:rsidP="00805B5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1BE27C06" w14:textId="77777777" w:rsidR="007C068F" w:rsidRPr="00144537" w:rsidRDefault="007C068F" w:rsidP="00805B56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144537" w:rsidSect="0044145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709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006E9" w14:textId="77777777" w:rsidR="003303FF" w:rsidRDefault="003303FF">
      <w:r>
        <w:separator/>
      </w:r>
    </w:p>
  </w:endnote>
  <w:endnote w:type="continuationSeparator" w:id="0">
    <w:p w14:paraId="27988AC6" w14:textId="77777777" w:rsidR="003303FF" w:rsidRDefault="00330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16744" w14:textId="77777777" w:rsidR="007720A2" w:rsidRDefault="003319D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13A0DA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966AAF" w14:textId="77777777" w:rsidR="007720A2" w:rsidRPr="0080542D" w:rsidRDefault="003319D9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73CBA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677349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BB9F213" w14:textId="6BB61BF0" w:rsidR="00805B56" w:rsidRPr="00805B56" w:rsidRDefault="00805B56">
        <w:pPr>
          <w:pStyle w:val="Stopka"/>
          <w:jc w:val="center"/>
          <w:rPr>
            <w:sz w:val="20"/>
            <w:szCs w:val="20"/>
          </w:rPr>
        </w:pPr>
        <w:r w:rsidRPr="00805B56">
          <w:rPr>
            <w:sz w:val="20"/>
            <w:szCs w:val="20"/>
          </w:rPr>
          <w:fldChar w:fldCharType="begin"/>
        </w:r>
        <w:r w:rsidRPr="00805B56">
          <w:rPr>
            <w:sz w:val="20"/>
            <w:szCs w:val="20"/>
          </w:rPr>
          <w:instrText>PAGE   \* MERGEFORMAT</w:instrText>
        </w:r>
        <w:r w:rsidRPr="00805B56">
          <w:rPr>
            <w:sz w:val="20"/>
            <w:szCs w:val="20"/>
          </w:rPr>
          <w:fldChar w:fldCharType="separate"/>
        </w:r>
        <w:r w:rsidR="00573CBA">
          <w:rPr>
            <w:noProof/>
            <w:sz w:val="20"/>
            <w:szCs w:val="20"/>
          </w:rPr>
          <w:t>1</w:t>
        </w:r>
        <w:r w:rsidRPr="00805B56">
          <w:rPr>
            <w:sz w:val="20"/>
            <w:szCs w:val="20"/>
          </w:rPr>
          <w:fldChar w:fldCharType="end"/>
        </w:r>
      </w:p>
    </w:sdtContent>
  </w:sdt>
  <w:p w14:paraId="20E92D31" w14:textId="77777777" w:rsidR="00805B56" w:rsidRDefault="00805B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C0F60" w14:textId="77777777" w:rsidR="003303FF" w:rsidRDefault="003303FF">
      <w:r>
        <w:separator/>
      </w:r>
    </w:p>
  </w:footnote>
  <w:footnote w:type="continuationSeparator" w:id="0">
    <w:p w14:paraId="56310C16" w14:textId="77777777" w:rsidR="003303FF" w:rsidRDefault="00330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342F5" w14:textId="338B099E" w:rsidR="00441457" w:rsidRDefault="00441457">
    <w:pPr>
      <w:pStyle w:val="Nagwek"/>
    </w:pPr>
  </w:p>
  <w:p w14:paraId="16260018" w14:textId="77777777" w:rsidR="00441457" w:rsidRDefault="004414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A802D" w14:textId="77777777" w:rsidR="00441457" w:rsidRDefault="00441457" w:rsidP="00441457">
    <w:pPr>
      <w:pStyle w:val="Nagwek"/>
      <w:tabs>
        <w:tab w:val="clear" w:pos="9072"/>
        <w:tab w:val="left" w:pos="7635"/>
      </w:tabs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E0526D2" wp14:editId="06AF2B8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</w:p>
  <w:p w14:paraId="4DB3709D" w14:textId="5573FEDC" w:rsidR="00441457" w:rsidRDefault="00144537" w:rsidP="00441457">
    <w:pPr>
      <w:pStyle w:val="Nagwek"/>
    </w:pPr>
    <w:r>
      <w:rPr>
        <w:noProof/>
      </w:rPr>
      <w:pict w14:anchorId="3179E888">
        <v:rect id="_x0000_i1025" alt="" style="width:453.6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07C5B"/>
    <w:multiLevelType w:val="hybridMultilevel"/>
    <w:tmpl w:val="D17641FA"/>
    <w:lvl w:ilvl="0" w:tplc="85DCE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04D1411"/>
    <w:multiLevelType w:val="hybridMultilevel"/>
    <w:tmpl w:val="EF1EE3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663B68"/>
    <w:multiLevelType w:val="hybridMultilevel"/>
    <w:tmpl w:val="96A6C5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167B1EB2"/>
    <w:multiLevelType w:val="hybridMultilevel"/>
    <w:tmpl w:val="E2EE62D4"/>
    <w:lvl w:ilvl="0" w:tplc="B77451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E445083"/>
    <w:multiLevelType w:val="hybridMultilevel"/>
    <w:tmpl w:val="308E47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6" w15:restartNumberingAfterBreak="0">
    <w:nsid w:val="44EB1F95"/>
    <w:multiLevelType w:val="hybridMultilevel"/>
    <w:tmpl w:val="B268D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318565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6740223">
    <w:abstractNumId w:val="5"/>
  </w:num>
  <w:num w:numId="3" w16cid:durableId="272327474">
    <w:abstractNumId w:val="11"/>
  </w:num>
  <w:num w:numId="4" w16cid:durableId="431822649">
    <w:abstractNumId w:val="15"/>
  </w:num>
  <w:num w:numId="5" w16cid:durableId="1235890827">
    <w:abstractNumId w:val="1"/>
  </w:num>
  <w:num w:numId="6" w16cid:durableId="455831025">
    <w:abstractNumId w:val="19"/>
  </w:num>
  <w:num w:numId="7" w16cid:durableId="1805539748">
    <w:abstractNumId w:val="6"/>
  </w:num>
  <w:num w:numId="8" w16cid:durableId="1962373624">
    <w:abstractNumId w:val="19"/>
    <w:lvlOverride w:ilvl="0">
      <w:startOverride w:val="1"/>
    </w:lvlOverride>
  </w:num>
  <w:num w:numId="9" w16cid:durableId="1763601226">
    <w:abstractNumId w:val="20"/>
  </w:num>
  <w:num w:numId="10" w16cid:durableId="1047296710">
    <w:abstractNumId w:val="14"/>
  </w:num>
  <w:num w:numId="11" w16cid:durableId="1328364540">
    <w:abstractNumId w:val="17"/>
  </w:num>
  <w:num w:numId="12" w16cid:durableId="1233077132">
    <w:abstractNumId w:val="4"/>
  </w:num>
  <w:num w:numId="13" w16cid:durableId="763264851">
    <w:abstractNumId w:val="9"/>
  </w:num>
  <w:num w:numId="14" w16cid:durableId="231162588">
    <w:abstractNumId w:val="18"/>
  </w:num>
  <w:num w:numId="15" w16cid:durableId="494149355">
    <w:abstractNumId w:val="13"/>
  </w:num>
  <w:num w:numId="16" w16cid:durableId="551770959">
    <w:abstractNumId w:val="21"/>
  </w:num>
  <w:num w:numId="17" w16cid:durableId="485587655">
    <w:abstractNumId w:val="8"/>
  </w:num>
  <w:num w:numId="18" w16cid:durableId="1401864">
    <w:abstractNumId w:val="23"/>
  </w:num>
  <w:num w:numId="19" w16cid:durableId="1419669135">
    <w:abstractNumId w:val="22"/>
  </w:num>
  <w:num w:numId="20" w16cid:durableId="1136947630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9031475">
    <w:abstractNumId w:val="7"/>
  </w:num>
  <w:num w:numId="22" w16cid:durableId="575944827">
    <w:abstractNumId w:val="0"/>
  </w:num>
  <w:num w:numId="23" w16cid:durableId="1342900187">
    <w:abstractNumId w:val="10"/>
  </w:num>
  <w:num w:numId="24" w16cid:durableId="1833526893">
    <w:abstractNumId w:val="16"/>
  </w:num>
  <w:num w:numId="25" w16cid:durableId="256064856">
    <w:abstractNumId w:val="2"/>
  </w:num>
  <w:num w:numId="26" w16cid:durableId="1667936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170C"/>
    <w:rsid w:val="0001225C"/>
    <w:rsid w:val="0001795B"/>
    <w:rsid w:val="00027526"/>
    <w:rsid w:val="00027E20"/>
    <w:rsid w:val="00030F12"/>
    <w:rsid w:val="0003677D"/>
    <w:rsid w:val="00041E4B"/>
    <w:rsid w:val="00043806"/>
    <w:rsid w:val="00046652"/>
    <w:rsid w:val="000479F6"/>
    <w:rsid w:val="000506EB"/>
    <w:rsid w:val="00050AC2"/>
    <w:rsid w:val="0005749C"/>
    <w:rsid w:val="00083761"/>
    <w:rsid w:val="00096DEE"/>
    <w:rsid w:val="000A0020"/>
    <w:rsid w:val="000A1541"/>
    <w:rsid w:val="000A5135"/>
    <w:rsid w:val="000C361C"/>
    <w:rsid w:val="000C41C8"/>
    <w:rsid w:val="000D6CF0"/>
    <w:rsid w:val="000D7D8F"/>
    <w:rsid w:val="000E549E"/>
    <w:rsid w:val="000F16B7"/>
    <w:rsid w:val="00113734"/>
    <w:rsid w:val="00114163"/>
    <w:rsid w:val="0011471A"/>
    <w:rsid w:val="00125B98"/>
    <w:rsid w:val="00131673"/>
    <w:rsid w:val="00133A52"/>
    <w:rsid w:val="00144537"/>
    <w:rsid w:val="001819F6"/>
    <w:rsid w:val="0018276B"/>
    <w:rsid w:val="00196F16"/>
    <w:rsid w:val="001A1C01"/>
    <w:rsid w:val="001A3EFA"/>
    <w:rsid w:val="001A60D2"/>
    <w:rsid w:val="001B3BF7"/>
    <w:rsid w:val="001B7C7B"/>
    <w:rsid w:val="001C14B8"/>
    <w:rsid w:val="001C4F0A"/>
    <w:rsid w:val="001D73E7"/>
    <w:rsid w:val="001E3F2A"/>
    <w:rsid w:val="001F36E7"/>
    <w:rsid w:val="0020696D"/>
    <w:rsid w:val="00224BBE"/>
    <w:rsid w:val="002325AB"/>
    <w:rsid w:val="00232843"/>
    <w:rsid w:val="00285CA1"/>
    <w:rsid w:val="00293E7C"/>
    <w:rsid w:val="002A249F"/>
    <w:rsid w:val="002A36BF"/>
    <w:rsid w:val="002B3B35"/>
    <w:rsid w:val="002D66C8"/>
    <w:rsid w:val="002D70D2"/>
    <w:rsid w:val="002E42B0"/>
    <w:rsid w:val="002F74C7"/>
    <w:rsid w:val="00307065"/>
    <w:rsid w:val="00314269"/>
    <w:rsid w:val="00316CE8"/>
    <w:rsid w:val="003303FF"/>
    <w:rsid w:val="003319D9"/>
    <w:rsid w:val="00340B07"/>
    <w:rsid w:val="00350CF9"/>
    <w:rsid w:val="0035344F"/>
    <w:rsid w:val="00365292"/>
    <w:rsid w:val="00371123"/>
    <w:rsid w:val="003724A3"/>
    <w:rsid w:val="00376F20"/>
    <w:rsid w:val="0039645B"/>
    <w:rsid w:val="003973B8"/>
    <w:rsid w:val="003A2893"/>
    <w:rsid w:val="003A5FF0"/>
    <w:rsid w:val="003D0B08"/>
    <w:rsid w:val="003D4003"/>
    <w:rsid w:val="003E1A8D"/>
    <w:rsid w:val="003E6D60"/>
    <w:rsid w:val="003F4233"/>
    <w:rsid w:val="003F7B62"/>
    <w:rsid w:val="00412A5F"/>
    <w:rsid w:val="00415300"/>
    <w:rsid w:val="004252DC"/>
    <w:rsid w:val="00426BA1"/>
    <w:rsid w:val="00426BFE"/>
    <w:rsid w:val="00441457"/>
    <w:rsid w:val="00442815"/>
    <w:rsid w:val="00457CE7"/>
    <w:rsid w:val="00457FDC"/>
    <w:rsid w:val="004600E4"/>
    <w:rsid w:val="00461804"/>
    <w:rsid w:val="00466293"/>
    <w:rsid w:val="00473BC0"/>
    <w:rsid w:val="00476517"/>
    <w:rsid w:val="004846A3"/>
    <w:rsid w:val="0048771D"/>
    <w:rsid w:val="00497319"/>
    <w:rsid w:val="004A1B60"/>
    <w:rsid w:val="004B60A0"/>
    <w:rsid w:val="004C4181"/>
    <w:rsid w:val="004C5C3F"/>
    <w:rsid w:val="004D26FD"/>
    <w:rsid w:val="004D72D9"/>
    <w:rsid w:val="004E676F"/>
    <w:rsid w:val="004F0149"/>
    <w:rsid w:val="004F2C68"/>
    <w:rsid w:val="004F3824"/>
    <w:rsid w:val="00512087"/>
    <w:rsid w:val="005129A1"/>
    <w:rsid w:val="005247A6"/>
    <w:rsid w:val="00526971"/>
    <w:rsid w:val="00546EAF"/>
    <w:rsid w:val="00552188"/>
    <w:rsid w:val="00573CBA"/>
    <w:rsid w:val="005766AF"/>
    <w:rsid w:val="00581858"/>
    <w:rsid w:val="005930A7"/>
    <w:rsid w:val="005955F9"/>
    <w:rsid w:val="005A4CFE"/>
    <w:rsid w:val="005C55D0"/>
    <w:rsid w:val="005C7F2D"/>
    <w:rsid w:val="00601A43"/>
    <w:rsid w:val="00603431"/>
    <w:rsid w:val="00626EA3"/>
    <w:rsid w:val="0063007E"/>
    <w:rsid w:val="00632D3A"/>
    <w:rsid w:val="00641D09"/>
    <w:rsid w:val="00655F46"/>
    <w:rsid w:val="00663E53"/>
    <w:rsid w:val="00670933"/>
    <w:rsid w:val="006765D6"/>
    <w:rsid w:val="00676A3F"/>
    <w:rsid w:val="006805FD"/>
    <w:rsid w:val="00680BA2"/>
    <w:rsid w:val="00681D97"/>
    <w:rsid w:val="00683EFD"/>
    <w:rsid w:val="00684D54"/>
    <w:rsid w:val="006863F4"/>
    <w:rsid w:val="006A2B6F"/>
    <w:rsid w:val="006A46E0"/>
    <w:rsid w:val="006A75EC"/>
    <w:rsid w:val="006B07BF"/>
    <w:rsid w:val="006B5BF5"/>
    <w:rsid w:val="006D2BE5"/>
    <w:rsid w:val="006E22D9"/>
    <w:rsid w:val="006E6720"/>
    <w:rsid w:val="007158A9"/>
    <w:rsid w:val="00721413"/>
    <w:rsid w:val="00722401"/>
    <w:rsid w:val="0073390C"/>
    <w:rsid w:val="00741287"/>
    <w:rsid w:val="00741B8D"/>
    <w:rsid w:val="007461A1"/>
    <w:rsid w:val="00746BD7"/>
    <w:rsid w:val="007720A2"/>
    <w:rsid w:val="00776076"/>
    <w:rsid w:val="00790329"/>
    <w:rsid w:val="00794F15"/>
    <w:rsid w:val="0079686F"/>
    <w:rsid w:val="007A2B53"/>
    <w:rsid w:val="007A79F2"/>
    <w:rsid w:val="007C068F"/>
    <w:rsid w:val="007C675D"/>
    <w:rsid w:val="007D191E"/>
    <w:rsid w:val="007E4D57"/>
    <w:rsid w:val="007E5E3C"/>
    <w:rsid w:val="007F2FF6"/>
    <w:rsid w:val="008046AE"/>
    <w:rsid w:val="0080542D"/>
    <w:rsid w:val="00805B56"/>
    <w:rsid w:val="00805BF6"/>
    <w:rsid w:val="0080702F"/>
    <w:rsid w:val="00814C3C"/>
    <w:rsid w:val="00815939"/>
    <w:rsid w:val="00821E7A"/>
    <w:rsid w:val="0082568C"/>
    <w:rsid w:val="0083121C"/>
    <w:rsid w:val="008447B6"/>
    <w:rsid w:val="00846BE3"/>
    <w:rsid w:val="00847A73"/>
    <w:rsid w:val="00857E00"/>
    <w:rsid w:val="00877135"/>
    <w:rsid w:val="008838BD"/>
    <w:rsid w:val="00891D36"/>
    <w:rsid w:val="008938C7"/>
    <w:rsid w:val="008B55B3"/>
    <w:rsid w:val="008B6A8D"/>
    <w:rsid w:val="008C6711"/>
    <w:rsid w:val="008C7BF3"/>
    <w:rsid w:val="008D0C22"/>
    <w:rsid w:val="008D2150"/>
    <w:rsid w:val="008E4B02"/>
    <w:rsid w:val="009146BE"/>
    <w:rsid w:val="00914E87"/>
    <w:rsid w:val="00923212"/>
    <w:rsid w:val="009266FF"/>
    <w:rsid w:val="00931F5B"/>
    <w:rsid w:val="00933296"/>
    <w:rsid w:val="00940762"/>
    <w:rsid w:val="00940876"/>
    <w:rsid w:val="009458F5"/>
    <w:rsid w:val="00945DF4"/>
    <w:rsid w:val="0094604B"/>
    <w:rsid w:val="00952A79"/>
    <w:rsid w:val="00953F74"/>
    <w:rsid w:val="00955477"/>
    <w:rsid w:val="009614FE"/>
    <w:rsid w:val="00964390"/>
    <w:rsid w:val="009A3FEE"/>
    <w:rsid w:val="009A43CE"/>
    <w:rsid w:val="009B4991"/>
    <w:rsid w:val="009C7640"/>
    <w:rsid w:val="009E09D8"/>
    <w:rsid w:val="00A11DDA"/>
    <w:rsid w:val="00A16E1E"/>
    <w:rsid w:val="00A21AFF"/>
    <w:rsid w:val="00A22B5F"/>
    <w:rsid w:val="00A32047"/>
    <w:rsid w:val="00A45FE3"/>
    <w:rsid w:val="00A50838"/>
    <w:rsid w:val="00A54CC5"/>
    <w:rsid w:val="00A64607"/>
    <w:rsid w:val="00A65076"/>
    <w:rsid w:val="00A71B7D"/>
    <w:rsid w:val="00A914D0"/>
    <w:rsid w:val="00AA3B18"/>
    <w:rsid w:val="00AB655E"/>
    <w:rsid w:val="00AC57A5"/>
    <w:rsid w:val="00AD50D7"/>
    <w:rsid w:val="00AE3B8A"/>
    <w:rsid w:val="00AF0B6F"/>
    <w:rsid w:val="00AF32A4"/>
    <w:rsid w:val="00AF7D73"/>
    <w:rsid w:val="00B032DC"/>
    <w:rsid w:val="00B03E50"/>
    <w:rsid w:val="00B056F7"/>
    <w:rsid w:val="00B21019"/>
    <w:rsid w:val="00B27126"/>
    <w:rsid w:val="00B3230E"/>
    <w:rsid w:val="00B339F5"/>
    <w:rsid w:val="00B46D91"/>
    <w:rsid w:val="00B46F30"/>
    <w:rsid w:val="00B60B0B"/>
    <w:rsid w:val="00B71837"/>
    <w:rsid w:val="00B83F26"/>
    <w:rsid w:val="00B95607"/>
    <w:rsid w:val="00B96AC5"/>
    <w:rsid w:val="00BB05D0"/>
    <w:rsid w:val="00BB4F43"/>
    <w:rsid w:val="00BE24FD"/>
    <w:rsid w:val="00BF7456"/>
    <w:rsid w:val="00C04B20"/>
    <w:rsid w:val="00C10249"/>
    <w:rsid w:val="00C15256"/>
    <w:rsid w:val="00C15B5C"/>
    <w:rsid w:val="00C33798"/>
    <w:rsid w:val="00C3567C"/>
    <w:rsid w:val="00C37C9A"/>
    <w:rsid w:val="00C50308"/>
    <w:rsid w:val="00C947FB"/>
    <w:rsid w:val="00CB5513"/>
    <w:rsid w:val="00CC5173"/>
    <w:rsid w:val="00CD2DB2"/>
    <w:rsid w:val="00CF1CB2"/>
    <w:rsid w:val="00CF2FBF"/>
    <w:rsid w:val="00CF323A"/>
    <w:rsid w:val="00CF42AA"/>
    <w:rsid w:val="00CF78A8"/>
    <w:rsid w:val="00D11547"/>
    <w:rsid w:val="00D17216"/>
    <w:rsid w:val="00D24BAE"/>
    <w:rsid w:val="00D351B4"/>
    <w:rsid w:val="00D36BD4"/>
    <w:rsid w:val="00D43CB7"/>
    <w:rsid w:val="00D465B9"/>
    <w:rsid w:val="00D55B2B"/>
    <w:rsid w:val="00D8252F"/>
    <w:rsid w:val="00D85287"/>
    <w:rsid w:val="00DB0142"/>
    <w:rsid w:val="00DB3A5B"/>
    <w:rsid w:val="00DC1F62"/>
    <w:rsid w:val="00DD2ED3"/>
    <w:rsid w:val="00DE190F"/>
    <w:rsid w:val="00DF5C11"/>
    <w:rsid w:val="00E16E4A"/>
    <w:rsid w:val="00E36920"/>
    <w:rsid w:val="00E46276"/>
    <w:rsid w:val="00E47D2A"/>
    <w:rsid w:val="00E55EBC"/>
    <w:rsid w:val="00E651D4"/>
    <w:rsid w:val="00E80B87"/>
    <w:rsid w:val="00E9725F"/>
    <w:rsid w:val="00E9743E"/>
    <w:rsid w:val="00EA1B88"/>
    <w:rsid w:val="00EA39FC"/>
    <w:rsid w:val="00EB0ADA"/>
    <w:rsid w:val="00EB52B7"/>
    <w:rsid w:val="00EC15E6"/>
    <w:rsid w:val="00EE1335"/>
    <w:rsid w:val="00EE670D"/>
    <w:rsid w:val="00F00795"/>
    <w:rsid w:val="00F01879"/>
    <w:rsid w:val="00F01F92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12AF"/>
    <w:rsid w:val="00FB3737"/>
    <w:rsid w:val="00FB6199"/>
    <w:rsid w:val="00FC1BE5"/>
    <w:rsid w:val="00FC7D9C"/>
    <w:rsid w:val="00FD2BF2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DB18F01"/>
  <w15:docId w15:val="{FA6FA228-2147-441D-80F9-1B7862695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45DF4"/>
    <w:rPr>
      <w:rFonts w:eastAsia="Times New Roman"/>
      <w:sz w:val="24"/>
      <w:szCs w:val="22"/>
    </w:rPr>
  </w:style>
  <w:style w:type="paragraph" w:styleId="Poprawka">
    <w:name w:val="Revision"/>
    <w:hidden/>
    <w:uiPriority w:val="99"/>
    <w:semiHidden/>
    <w:rsid w:val="00683EFD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F44338-FC9D-4A9F-807A-815E9E8EC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1421</Words>
  <Characters>8529</Characters>
  <Application>Microsoft Office Word</Application>
  <DocSecurity>0</DocSecurity>
  <Lines>71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5</cp:revision>
  <cp:lastPrinted>2012-05-21T07:27:00Z</cp:lastPrinted>
  <dcterms:created xsi:type="dcterms:W3CDTF">2022-09-05T19:26:00Z</dcterms:created>
  <dcterms:modified xsi:type="dcterms:W3CDTF">2022-09-13T10:57:00Z</dcterms:modified>
</cp:coreProperties>
</file>