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Default="003A3B72" w:rsidP="0001795B">
      <w:pPr>
        <w:spacing w:after="0" w:line="240" w:lineRule="auto"/>
        <w:rPr>
          <w:rFonts w:ascii="Tahoma" w:hAnsi="Tahoma" w:cs="Tahoma"/>
        </w:rPr>
      </w:pPr>
    </w:p>
    <w:p w:rsidR="00076BC0" w:rsidRPr="0067618A" w:rsidRDefault="00076BC0" w:rsidP="0001795B">
      <w:pPr>
        <w:spacing w:after="0" w:line="240" w:lineRule="auto"/>
        <w:rPr>
          <w:rFonts w:ascii="Tahoma" w:hAnsi="Tahoma" w:cs="Tahoma"/>
        </w:rPr>
      </w:pPr>
    </w:p>
    <w:p w:rsidR="0001795B" w:rsidRPr="0067618A" w:rsidRDefault="008938C7" w:rsidP="00955F35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67618A">
        <w:rPr>
          <w:rFonts w:ascii="Tahoma" w:hAnsi="Tahoma" w:cs="Tahoma"/>
          <w:b/>
          <w:smallCaps/>
          <w:sz w:val="36"/>
        </w:rPr>
        <w:t>karta przedmiotu</w:t>
      </w:r>
    </w:p>
    <w:p w:rsidR="008938C7" w:rsidRPr="0067618A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67618A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67618A" w:rsidRPr="0067618A" w:rsidTr="004846A3">
        <w:tc>
          <w:tcPr>
            <w:tcW w:w="2410" w:type="dxa"/>
            <w:vAlign w:val="center"/>
          </w:tcPr>
          <w:p w:rsidR="00DB0142" w:rsidRPr="0067618A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7618A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67618A" w:rsidRDefault="00955F3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7618A">
              <w:rPr>
                <w:rFonts w:ascii="Tahoma" w:hAnsi="Tahoma" w:cs="Tahoma"/>
                <w:b w:val="0"/>
              </w:rPr>
              <w:t>Technologia informacyjna, część 1</w:t>
            </w:r>
          </w:p>
        </w:tc>
      </w:tr>
      <w:tr w:rsidR="0067618A" w:rsidRPr="0067618A" w:rsidTr="004846A3">
        <w:tc>
          <w:tcPr>
            <w:tcW w:w="2410" w:type="dxa"/>
            <w:vAlign w:val="center"/>
          </w:tcPr>
          <w:p w:rsidR="007461A1" w:rsidRPr="0067618A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7618A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67618A" w:rsidRDefault="001D5B0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</w:t>
            </w:r>
            <w:r w:rsidR="007B0D02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7B0D02">
              <w:rPr>
                <w:rFonts w:ascii="Tahoma" w:hAnsi="Tahoma" w:cs="Tahoma"/>
                <w:b w:val="0"/>
              </w:rPr>
              <w:t>3</w:t>
            </w:r>
            <w:bookmarkStart w:id="0" w:name="_GoBack"/>
            <w:bookmarkEnd w:id="0"/>
          </w:p>
        </w:tc>
      </w:tr>
      <w:tr w:rsidR="00B67D7E" w:rsidRPr="0067618A" w:rsidTr="004846A3">
        <w:tc>
          <w:tcPr>
            <w:tcW w:w="2410" w:type="dxa"/>
            <w:vAlign w:val="center"/>
          </w:tcPr>
          <w:p w:rsidR="00B67D7E" w:rsidRPr="0067618A" w:rsidRDefault="00B67D7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7618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B67D7E" w:rsidRPr="00EB7CDB" w:rsidRDefault="0044598D" w:rsidP="009D34F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B67D7E" w:rsidRPr="0067618A" w:rsidTr="004846A3">
        <w:tc>
          <w:tcPr>
            <w:tcW w:w="2410" w:type="dxa"/>
            <w:vAlign w:val="center"/>
          </w:tcPr>
          <w:p w:rsidR="00B67D7E" w:rsidRPr="0067618A" w:rsidRDefault="00B67D7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7618A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B67D7E" w:rsidRPr="00EB7CDB" w:rsidRDefault="00137567" w:rsidP="009D34F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Zarządzanie</w:t>
            </w:r>
          </w:p>
        </w:tc>
      </w:tr>
      <w:tr w:rsidR="00B67D7E" w:rsidRPr="0067618A" w:rsidTr="004846A3">
        <w:tc>
          <w:tcPr>
            <w:tcW w:w="2410" w:type="dxa"/>
            <w:vAlign w:val="center"/>
          </w:tcPr>
          <w:p w:rsidR="00B67D7E" w:rsidRPr="0067618A" w:rsidRDefault="00B67D7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7618A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B67D7E" w:rsidRPr="0067618A" w:rsidRDefault="00B67D7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I stopnia</w:t>
            </w:r>
            <w:r w:rsidR="0044598D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B67D7E" w:rsidRPr="0067618A" w:rsidTr="004846A3">
        <w:tc>
          <w:tcPr>
            <w:tcW w:w="2410" w:type="dxa"/>
            <w:vAlign w:val="center"/>
          </w:tcPr>
          <w:p w:rsidR="00B67D7E" w:rsidRPr="0067618A" w:rsidRDefault="00B67D7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7618A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B67D7E" w:rsidRPr="0067618A" w:rsidRDefault="0044598D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B67D7E" w:rsidRPr="0067618A" w:rsidTr="004846A3">
        <w:tc>
          <w:tcPr>
            <w:tcW w:w="2410" w:type="dxa"/>
            <w:vAlign w:val="center"/>
          </w:tcPr>
          <w:p w:rsidR="00B67D7E" w:rsidRPr="0067618A" w:rsidRDefault="00B67D7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7618A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B67D7E" w:rsidRPr="0067618A" w:rsidRDefault="0044598D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--</w:t>
            </w:r>
          </w:p>
        </w:tc>
      </w:tr>
      <w:tr w:rsidR="00B67D7E" w:rsidRPr="0067618A" w:rsidTr="004846A3">
        <w:tc>
          <w:tcPr>
            <w:tcW w:w="2410" w:type="dxa"/>
            <w:vAlign w:val="center"/>
          </w:tcPr>
          <w:p w:rsidR="00B67D7E" w:rsidRPr="0067618A" w:rsidRDefault="00B67D7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7618A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B67D7E" w:rsidRPr="0067618A" w:rsidRDefault="00336E9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86DC3">
              <w:rPr>
                <w:rFonts w:ascii="Tahoma" w:hAnsi="Tahoma" w:cs="Tahoma"/>
                <w:b w:val="0"/>
              </w:rPr>
              <w:t>mgr inż.</w:t>
            </w:r>
            <w:r>
              <w:rPr>
                <w:rFonts w:ascii="Tahoma" w:hAnsi="Tahoma" w:cs="Tahoma"/>
                <w:b w:val="0"/>
              </w:rPr>
              <w:t xml:space="preserve"> T. Słodziński, </w:t>
            </w:r>
            <w:r w:rsidRPr="00786DC3">
              <w:rPr>
                <w:rFonts w:ascii="Tahoma" w:hAnsi="Tahoma" w:cs="Tahoma"/>
                <w:b w:val="0"/>
              </w:rPr>
              <w:t>mgr inż.</w:t>
            </w:r>
            <w:r>
              <w:rPr>
                <w:rFonts w:ascii="Tahoma" w:hAnsi="Tahoma" w:cs="Tahoma"/>
                <w:b w:val="0"/>
              </w:rPr>
              <w:t xml:space="preserve"> J. Jamiński </w:t>
            </w:r>
          </w:p>
        </w:tc>
      </w:tr>
    </w:tbl>
    <w:p w:rsidR="005D2001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67618A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67618A">
        <w:rPr>
          <w:rFonts w:ascii="Tahoma" w:hAnsi="Tahoma" w:cs="Tahoma"/>
          <w:szCs w:val="24"/>
        </w:rPr>
        <w:t xml:space="preserve">Wymagania wstępne </w:t>
      </w:r>
      <w:r w:rsidR="00F00795" w:rsidRPr="0067618A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67618A" w:rsidRPr="0067618A" w:rsidTr="007C7F8D">
        <w:tc>
          <w:tcPr>
            <w:tcW w:w="9778" w:type="dxa"/>
            <w:shd w:val="clear" w:color="auto" w:fill="auto"/>
          </w:tcPr>
          <w:p w:rsidR="004846A3" w:rsidRPr="007C7F8D" w:rsidRDefault="00100A04" w:rsidP="007C7F8D">
            <w:pPr>
              <w:pStyle w:val="Punktygwne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7C7F8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="005D2001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67618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67618A">
        <w:rPr>
          <w:rFonts w:ascii="Tahoma" w:hAnsi="Tahoma" w:cs="Tahoma"/>
        </w:rPr>
        <w:t xml:space="preserve">Efekty </w:t>
      </w:r>
      <w:r w:rsidR="00C41795" w:rsidRPr="0067618A">
        <w:rPr>
          <w:rFonts w:ascii="Tahoma" w:hAnsi="Tahoma" w:cs="Tahoma"/>
        </w:rPr>
        <w:t xml:space="preserve">uczenia się </w:t>
      </w:r>
      <w:r w:rsidRPr="0067618A">
        <w:rPr>
          <w:rFonts w:ascii="Tahoma" w:hAnsi="Tahoma" w:cs="Tahoma"/>
        </w:rPr>
        <w:t xml:space="preserve">i sposób </w:t>
      </w:r>
      <w:r w:rsidR="00B60B0B" w:rsidRPr="0067618A">
        <w:rPr>
          <w:rFonts w:ascii="Tahoma" w:hAnsi="Tahoma" w:cs="Tahoma"/>
        </w:rPr>
        <w:t>realizacji</w:t>
      </w:r>
      <w:r w:rsidRPr="0067618A">
        <w:rPr>
          <w:rFonts w:ascii="Tahoma" w:hAnsi="Tahoma" w:cs="Tahoma"/>
        </w:rPr>
        <w:t xml:space="preserve"> zajęć</w:t>
      </w:r>
    </w:p>
    <w:p w:rsidR="00721413" w:rsidRPr="0067618A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67618A">
        <w:rPr>
          <w:rFonts w:ascii="Tahoma" w:hAnsi="Tahoma" w:cs="Tahoma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3"/>
        <w:gridCol w:w="9075"/>
      </w:tblGrid>
      <w:tr w:rsidR="0067618A" w:rsidRPr="0067618A" w:rsidTr="007C7F8D">
        <w:trPr>
          <w:trHeight w:val="417"/>
        </w:trPr>
        <w:tc>
          <w:tcPr>
            <w:tcW w:w="555" w:type="dxa"/>
            <w:shd w:val="clear" w:color="auto" w:fill="auto"/>
            <w:vAlign w:val="center"/>
          </w:tcPr>
          <w:p w:rsidR="00955F35" w:rsidRPr="007C7F8D" w:rsidRDefault="00955F35" w:rsidP="007C7F8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C7F8D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92" w:type="dxa"/>
            <w:shd w:val="clear" w:color="auto" w:fill="auto"/>
            <w:vAlign w:val="center"/>
          </w:tcPr>
          <w:p w:rsidR="00955F35" w:rsidRPr="007C7F8D" w:rsidRDefault="00955F35" w:rsidP="007C7F8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C7F8D">
              <w:rPr>
                <w:rFonts w:ascii="Tahoma" w:hAnsi="Tahoma" w:cs="Tahoma"/>
                <w:b w:val="0"/>
                <w:sz w:val="20"/>
              </w:rPr>
              <w:t>Ukształtowanie umiejętności obsługi komputera i systemu operacyjnego oraz pracy w sieci Internet</w:t>
            </w:r>
            <w:r w:rsidR="00DF5415" w:rsidRPr="007C7F8D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</w:tbl>
    <w:p w:rsidR="00721413" w:rsidRPr="0067618A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67618A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7618A">
        <w:rPr>
          <w:rFonts w:ascii="Tahoma" w:hAnsi="Tahoma" w:cs="Tahoma"/>
        </w:rPr>
        <w:t>Przedmiotowe e</w:t>
      </w:r>
      <w:r w:rsidR="008938C7" w:rsidRPr="0067618A">
        <w:rPr>
          <w:rFonts w:ascii="Tahoma" w:hAnsi="Tahoma" w:cs="Tahoma"/>
        </w:rPr>
        <w:t xml:space="preserve">fekty </w:t>
      </w:r>
      <w:r w:rsidR="00EE3891" w:rsidRPr="0067618A">
        <w:rPr>
          <w:rFonts w:ascii="Tahoma" w:hAnsi="Tahoma" w:cs="Tahoma"/>
        </w:rPr>
        <w:t>uczenia się</w:t>
      </w:r>
      <w:r w:rsidR="008938C7" w:rsidRPr="0067618A">
        <w:rPr>
          <w:rFonts w:ascii="Tahoma" w:hAnsi="Tahoma" w:cs="Tahoma"/>
        </w:rPr>
        <w:t xml:space="preserve">, </w:t>
      </w:r>
      <w:r w:rsidR="00F31E7C" w:rsidRPr="0067618A">
        <w:rPr>
          <w:rFonts w:ascii="Tahoma" w:hAnsi="Tahoma" w:cs="Tahoma"/>
        </w:rPr>
        <w:t>z podziałem na wiedzę, umiejętności i kompe</w:t>
      </w:r>
      <w:r w:rsidR="003E56F9" w:rsidRPr="0067618A">
        <w:rPr>
          <w:rFonts w:ascii="Tahoma" w:hAnsi="Tahoma" w:cs="Tahoma"/>
        </w:rPr>
        <w:t xml:space="preserve">tencje społeczne, wraz z </w:t>
      </w:r>
      <w:r w:rsidR="00F31E7C" w:rsidRPr="0067618A">
        <w:rPr>
          <w:rFonts w:ascii="Tahoma" w:hAnsi="Tahoma" w:cs="Tahoma"/>
        </w:rPr>
        <w:t>odniesieniem do e</w:t>
      </w:r>
      <w:r w:rsidR="00B21019" w:rsidRPr="0067618A">
        <w:rPr>
          <w:rFonts w:ascii="Tahoma" w:hAnsi="Tahoma" w:cs="Tahoma"/>
        </w:rPr>
        <w:t xml:space="preserve">fektów </w:t>
      </w:r>
      <w:r w:rsidR="00EE3891" w:rsidRPr="0067618A">
        <w:rPr>
          <w:rFonts w:ascii="Tahoma" w:hAnsi="Tahoma" w:cs="Tahoma"/>
        </w:rPr>
        <w:t>uczenia się</w:t>
      </w:r>
      <w:r w:rsidR="00B21019" w:rsidRPr="0067618A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67618A" w:rsidRPr="0067618A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67618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67618A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67618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67618A">
              <w:rPr>
                <w:rFonts w:ascii="Tahoma" w:hAnsi="Tahoma" w:cs="Tahoma"/>
              </w:rPr>
              <w:t xml:space="preserve">Opis przedmiotowych efektów </w:t>
            </w:r>
            <w:r w:rsidR="00EE3891" w:rsidRPr="0067618A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67618A" w:rsidRDefault="00B21019" w:rsidP="00955F35">
            <w:pPr>
              <w:pStyle w:val="Nagwkitablic"/>
              <w:rPr>
                <w:rFonts w:ascii="Tahoma" w:hAnsi="Tahoma" w:cs="Tahoma"/>
              </w:rPr>
            </w:pPr>
            <w:r w:rsidRPr="0067618A">
              <w:rPr>
                <w:rFonts w:ascii="Tahoma" w:hAnsi="Tahoma" w:cs="Tahoma"/>
              </w:rPr>
              <w:t>Odniesienie do efektów</w:t>
            </w:r>
            <w:r w:rsidR="00B158DC" w:rsidRPr="0067618A">
              <w:rPr>
                <w:rFonts w:ascii="Tahoma" w:hAnsi="Tahoma" w:cs="Tahoma"/>
              </w:rPr>
              <w:t xml:space="preserve"> </w:t>
            </w:r>
            <w:r w:rsidR="00EE3891" w:rsidRPr="0067618A">
              <w:rPr>
                <w:rFonts w:ascii="Tahoma" w:hAnsi="Tahoma" w:cs="Tahoma"/>
              </w:rPr>
              <w:t xml:space="preserve">uczenia się </w:t>
            </w:r>
            <w:r w:rsidRPr="0067618A">
              <w:rPr>
                <w:rFonts w:ascii="Tahoma" w:hAnsi="Tahoma" w:cs="Tahoma"/>
              </w:rPr>
              <w:t>dla kierunku</w:t>
            </w:r>
          </w:p>
        </w:tc>
      </w:tr>
      <w:tr w:rsidR="0067618A" w:rsidRPr="0067618A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100A04" w:rsidRPr="0067618A" w:rsidRDefault="00100A04" w:rsidP="00955F35">
            <w:pPr>
              <w:pStyle w:val="centralniewrubryce"/>
              <w:rPr>
                <w:rFonts w:ascii="Tahoma" w:hAnsi="Tahoma" w:cs="Tahoma"/>
              </w:rPr>
            </w:pPr>
            <w:r w:rsidRPr="0067618A">
              <w:rPr>
                <w:rFonts w:ascii="Tahoma" w:hAnsi="Tahoma" w:cs="Tahoma"/>
              </w:rPr>
              <w:t xml:space="preserve">Po zaliczeniu przedmiotu student w zakresie </w:t>
            </w:r>
            <w:r w:rsidRPr="0067618A">
              <w:rPr>
                <w:rFonts w:ascii="Tahoma" w:hAnsi="Tahoma" w:cs="Tahoma"/>
                <w:b/>
                <w:smallCaps/>
              </w:rPr>
              <w:t>umiejętności</w:t>
            </w:r>
            <w:r w:rsidRPr="0067618A">
              <w:rPr>
                <w:rFonts w:ascii="Tahoma" w:hAnsi="Tahoma" w:cs="Tahoma"/>
              </w:rPr>
              <w:t xml:space="preserve"> </w:t>
            </w:r>
            <w:r w:rsidR="00CE192A" w:rsidRPr="0067618A">
              <w:rPr>
                <w:rFonts w:ascii="Tahoma" w:hAnsi="Tahoma" w:cs="Tahoma"/>
              </w:rPr>
              <w:t>potrafi</w:t>
            </w:r>
          </w:p>
        </w:tc>
      </w:tr>
      <w:tr w:rsidR="00B67D7E" w:rsidRPr="0067618A" w:rsidTr="00955F35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D7E" w:rsidRPr="0067618A" w:rsidRDefault="00B67D7E" w:rsidP="00955F3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7618A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D7E" w:rsidRPr="0067618A" w:rsidRDefault="00B67D7E" w:rsidP="00955F3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67618A">
              <w:rPr>
                <w:rFonts w:ascii="Tahoma" w:hAnsi="Tahoma" w:cs="Tahoma"/>
              </w:rPr>
              <w:t>Użytkować komputer i system operacyjny oraz zarządzać przechowywaniem informacji na komputerze wraz ze stosowaniem komputera do korzystania z usług sieciowych.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D7E" w:rsidRPr="00EB7CDB" w:rsidRDefault="009D080F" w:rsidP="009D080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</w:t>
            </w:r>
            <w:r w:rsidR="0044598D">
              <w:rPr>
                <w:rFonts w:ascii="Tahoma" w:hAnsi="Tahoma" w:cs="Tahoma"/>
              </w:rPr>
              <w:t>U</w:t>
            </w:r>
            <w:r w:rsidR="00137567">
              <w:rPr>
                <w:rFonts w:ascii="Tahoma" w:hAnsi="Tahoma" w:cs="Tahoma"/>
              </w:rPr>
              <w:t>14</w:t>
            </w:r>
          </w:p>
        </w:tc>
      </w:tr>
      <w:tr w:rsidR="00B67D7E" w:rsidRPr="0067618A" w:rsidTr="00955F35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D7E" w:rsidRPr="0067618A" w:rsidRDefault="00B67D7E" w:rsidP="00955F3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7618A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D7E" w:rsidRPr="0067618A" w:rsidRDefault="00B67D7E" w:rsidP="00955F3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67618A">
              <w:rPr>
                <w:rFonts w:ascii="Tahoma" w:hAnsi="Tahoma" w:cs="Tahoma"/>
              </w:rPr>
              <w:t>Zastosować komputer do akwizycji informacji z Internetu z uwzględnieniem problematyki bezpieczeństwa pracy w systemach informacyjnych.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D7E" w:rsidRPr="00EB7CDB" w:rsidRDefault="009D080F" w:rsidP="009D080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</w:t>
            </w:r>
            <w:r w:rsidR="00137567">
              <w:rPr>
                <w:rFonts w:ascii="Tahoma" w:hAnsi="Tahoma" w:cs="Tahoma"/>
              </w:rPr>
              <w:t>14</w:t>
            </w:r>
          </w:p>
        </w:tc>
      </w:tr>
    </w:tbl>
    <w:p w:rsidR="00721413" w:rsidRPr="0067618A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67618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7618A">
        <w:rPr>
          <w:rFonts w:ascii="Tahoma" w:hAnsi="Tahoma" w:cs="Tahoma"/>
        </w:rPr>
        <w:t xml:space="preserve">Formy zajęć dydaktycznych </w:t>
      </w:r>
      <w:r w:rsidR="004D72D9" w:rsidRPr="0067618A">
        <w:rPr>
          <w:rFonts w:ascii="Tahoma" w:hAnsi="Tahoma" w:cs="Tahoma"/>
        </w:rPr>
        <w:t>oraz</w:t>
      </w:r>
      <w:r w:rsidRPr="0067618A">
        <w:rPr>
          <w:rFonts w:ascii="Tahoma" w:hAnsi="Tahoma" w:cs="Tahoma"/>
        </w:rPr>
        <w:t xml:space="preserve"> wymiar </w:t>
      </w:r>
      <w:r w:rsidR="004D72D9" w:rsidRPr="0067618A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2"/>
        <w:gridCol w:w="1203"/>
        <w:gridCol w:w="1200"/>
        <w:gridCol w:w="1204"/>
        <w:gridCol w:w="1211"/>
      </w:tblGrid>
      <w:tr w:rsidR="0067618A" w:rsidRPr="0067618A" w:rsidTr="007C7F8D">
        <w:trPr>
          <w:trHeight w:val="284"/>
        </w:trPr>
        <w:tc>
          <w:tcPr>
            <w:tcW w:w="9778" w:type="dxa"/>
            <w:gridSpan w:val="8"/>
            <w:shd w:val="clear" w:color="auto" w:fill="auto"/>
            <w:vAlign w:val="center"/>
          </w:tcPr>
          <w:p w:rsidR="0035344F" w:rsidRPr="007C7F8D" w:rsidRDefault="0035344F" w:rsidP="007C7F8D">
            <w:pPr>
              <w:pStyle w:val="Nagwkitablic"/>
              <w:jc w:val="left"/>
              <w:rPr>
                <w:rFonts w:ascii="Tahoma" w:hAnsi="Tahoma" w:cs="Tahoma"/>
              </w:rPr>
            </w:pPr>
            <w:r w:rsidRPr="007C7F8D">
              <w:rPr>
                <w:rFonts w:ascii="Tahoma" w:hAnsi="Tahoma" w:cs="Tahoma"/>
              </w:rPr>
              <w:t>Studia stacjonarne (ST)</w:t>
            </w:r>
          </w:p>
        </w:tc>
      </w:tr>
      <w:tr w:rsidR="00B67D7E" w:rsidRPr="0067618A" w:rsidTr="007C7F8D">
        <w:trPr>
          <w:trHeight w:val="284"/>
        </w:trPr>
        <w:tc>
          <w:tcPr>
            <w:tcW w:w="1222" w:type="dxa"/>
            <w:shd w:val="clear" w:color="auto" w:fill="auto"/>
            <w:vAlign w:val="center"/>
          </w:tcPr>
          <w:p w:rsidR="0035344F" w:rsidRPr="007C7F8D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7C7F8D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7C7F8D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7C7F8D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7C7F8D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C7F8D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7C7F8D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7C7F8D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7C7F8D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7C7F8D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7C7F8D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7C7F8D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7C7F8D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C7F8D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7C7F8D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7C7F8D">
              <w:rPr>
                <w:rFonts w:ascii="Tahoma" w:hAnsi="Tahoma" w:cs="Tahoma"/>
              </w:rPr>
              <w:t>ECTS</w:t>
            </w:r>
          </w:p>
        </w:tc>
      </w:tr>
      <w:tr w:rsidR="00B67D7E" w:rsidRPr="0067618A" w:rsidTr="007C7F8D">
        <w:trPr>
          <w:trHeight w:val="284"/>
        </w:trPr>
        <w:tc>
          <w:tcPr>
            <w:tcW w:w="1222" w:type="dxa"/>
            <w:shd w:val="clear" w:color="auto" w:fill="auto"/>
            <w:vAlign w:val="center"/>
          </w:tcPr>
          <w:p w:rsidR="0035344F" w:rsidRPr="007C7F8D" w:rsidRDefault="00B67D7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7C7F8D" w:rsidRDefault="00B67D7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7C7F8D" w:rsidRDefault="00B67D7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7C7F8D" w:rsidRDefault="00955F3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7C7F8D">
              <w:rPr>
                <w:rFonts w:ascii="Tahoma" w:hAnsi="Tahoma" w:cs="Tahoma"/>
                <w:b w:val="0"/>
              </w:rPr>
              <w:t>12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7C7F8D" w:rsidRDefault="00B67D7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7C7F8D" w:rsidRDefault="00B67D7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7C7F8D" w:rsidRDefault="00B67D7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7C7F8D" w:rsidRDefault="00955F3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7C7F8D"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076BC0" w:rsidRPr="0067618A" w:rsidRDefault="00076BC0" w:rsidP="00076BC0">
      <w:pPr>
        <w:pStyle w:val="Podpunkty"/>
        <w:ind w:left="0"/>
        <w:rPr>
          <w:rFonts w:ascii="Tahoma" w:hAnsi="Tahoma" w:cs="Tahoma"/>
          <w:b w:val="0"/>
          <w:sz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2"/>
        <w:gridCol w:w="1203"/>
        <w:gridCol w:w="1200"/>
        <w:gridCol w:w="1204"/>
        <w:gridCol w:w="1211"/>
      </w:tblGrid>
      <w:tr w:rsidR="0067618A" w:rsidRPr="0067618A" w:rsidTr="007C7F8D">
        <w:trPr>
          <w:trHeight w:val="284"/>
        </w:trPr>
        <w:tc>
          <w:tcPr>
            <w:tcW w:w="9778" w:type="dxa"/>
            <w:gridSpan w:val="8"/>
            <w:shd w:val="clear" w:color="auto" w:fill="auto"/>
            <w:vAlign w:val="center"/>
          </w:tcPr>
          <w:p w:rsidR="0035344F" w:rsidRPr="007C7F8D" w:rsidRDefault="0035344F" w:rsidP="007C7F8D">
            <w:pPr>
              <w:pStyle w:val="Nagwkitablic"/>
              <w:jc w:val="left"/>
              <w:rPr>
                <w:rFonts w:ascii="Tahoma" w:hAnsi="Tahoma" w:cs="Tahoma"/>
              </w:rPr>
            </w:pPr>
            <w:r w:rsidRPr="007C7F8D">
              <w:rPr>
                <w:rFonts w:ascii="Tahoma" w:hAnsi="Tahoma" w:cs="Tahoma"/>
              </w:rPr>
              <w:t>Studia niestacjonarne (NST)</w:t>
            </w:r>
          </w:p>
        </w:tc>
      </w:tr>
      <w:tr w:rsidR="00B67D7E" w:rsidRPr="0067618A" w:rsidTr="007C7F8D">
        <w:trPr>
          <w:trHeight w:val="284"/>
        </w:trPr>
        <w:tc>
          <w:tcPr>
            <w:tcW w:w="1222" w:type="dxa"/>
            <w:shd w:val="clear" w:color="auto" w:fill="auto"/>
            <w:vAlign w:val="center"/>
          </w:tcPr>
          <w:p w:rsidR="0035344F" w:rsidRPr="007C7F8D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7C7F8D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7C7F8D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7C7F8D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7C7F8D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C7F8D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7C7F8D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7C7F8D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7C7F8D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7C7F8D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7C7F8D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7C7F8D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7C7F8D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C7F8D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7C7F8D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7C7F8D">
              <w:rPr>
                <w:rFonts w:ascii="Tahoma" w:hAnsi="Tahoma" w:cs="Tahoma"/>
              </w:rPr>
              <w:t>ECTS</w:t>
            </w:r>
          </w:p>
        </w:tc>
      </w:tr>
      <w:tr w:rsidR="00B67D7E" w:rsidRPr="0067618A" w:rsidTr="007C7F8D">
        <w:trPr>
          <w:trHeight w:val="284"/>
        </w:trPr>
        <w:tc>
          <w:tcPr>
            <w:tcW w:w="1222" w:type="dxa"/>
            <w:shd w:val="clear" w:color="auto" w:fill="auto"/>
            <w:vAlign w:val="center"/>
          </w:tcPr>
          <w:p w:rsidR="0035344F" w:rsidRPr="007C7F8D" w:rsidRDefault="00B67D7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7C7F8D" w:rsidRDefault="00B67D7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7C7F8D" w:rsidRDefault="00B67D7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7C7F8D" w:rsidRDefault="00955F3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7C7F8D">
              <w:rPr>
                <w:rFonts w:ascii="Tahoma" w:hAnsi="Tahoma" w:cs="Tahoma"/>
                <w:b w:val="0"/>
              </w:rPr>
              <w:t>12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7C7F8D" w:rsidRDefault="00B67D7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7C7F8D" w:rsidRDefault="00B67D7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7C7F8D" w:rsidRDefault="00B67D7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7C7F8D" w:rsidRDefault="00955F3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7C7F8D"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BE1E52" w:rsidRDefault="00BE1E52" w:rsidP="00BE1E52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67618A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7618A">
        <w:rPr>
          <w:rFonts w:ascii="Tahoma" w:hAnsi="Tahoma" w:cs="Tahoma"/>
        </w:rPr>
        <w:t>Metody realizacji zajęć</w:t>
      </w:r>
      <w:r w:rsidR="006A46E0" w:rsidRPr="0067618A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8"/>
        <w:gridCol w:w="7554"/>
      </w:tblGrid>
      <w:tr w:rsidR="0067618A" w:rsidRPr="0067618A" w:rsidTr="007C7F8D">
        <w:tc>
          <w:tcPr>
            <w:tcW w:w="2127" w:type="dxa"/>
            <w:shd w:val="clear" w:color="auto" w:fill="auto"/>
            <w:vAlign w:val="center"/>
          </w:tcPr>
          <w:p w:rsidR="006A46E0" w:rsidRPr="007C7F8D" w:rsidRDefault="006A46E0" w:rsidP="007C7F8D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C7F8D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6A46E0" w:rsidRPr="007C7F8D" w:rsidRDefault="006A46E0" w:rsidP="007C7F8D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C7F8D">
              <w:rPr>
                <w:rFonts w:ascii="Tahoma" w:hAnsi="Tahoma" w:cs="Tahoma"/>
              </w:rPr>
              <w:t>Metoda realizacji</w:t>
            </w:r>
          </w:p>
        </w:tc>
      </w:tr>
      <w:tr w:rsidR="0067618A" w:rsidRPr="0067618A" w:rsidTr="007C7F8D">
        <w:tc>
          <w:tcPr>
            <w:tcW w:w="2127" w:type="dxa"/>
            <w:shd w:val="clear" w:color="auto" w:fill="auto"/>
          </w:tcPr>
          <w:p w:rsidR="00955F35" w:rsidRPr="007C7F8D" w:rsidRDefault="00955F35" w:rsidP="007C7F8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C7F8D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shd w:val="clear" w:color="auto" w:fill="auto"/>
          </w:tcPr>
          <w:p w:rsidR="00955F35" w:rsidRPr="007C7F8D" w:rsidRDefault="00955F35" w:rsidP="007C7F8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C7F8D">
              <w:rPr>
                <w:rFonts w:ascii="Tahoma" w:hAnsi="Tahoma" w:cs="Tahoma"/>
                <w:b w:val="0"/>
              </w:rPr>
              <w:t xml:space="preserve">Laboratoryjna – </w:t>
            </w:r>
            <w:r w:rsidR="0061255D" w:rsidRPr="007C7F8D">
              <w:rPr>
                <w:rFonts w:ascii="Tahoma" w:hAnsi="Tahoma" w:cs="Tahoma"/>
                <w:b w:val="0"/>
              </w:rPr>
              <w:t>zadania</w:t>
            </w:r>
            <w:r w:rsidRPr="007C7F8D">
              <w:rPr>
                <w:rFonts w:ascii="Tahoma" w:hAnsi="Tahoma" w:cs="Tahoma"/>
                <w:b w:val="0"/>
              </w:rPr>
              <w:t xml:space="preserve"> praktyczne przy komputerze</w:t>
            </w:r>
          </w:p>
        </w:tc>
      </w:tr>
    </w:tbl>
    <w:p w:rsidR="00076BC0" w:rsidRPr="0067618A" w:rsidRDefault="00076BC0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67618A" w:rsidRDefault="008938C7" w:rsidP="00B67D7E">
      <w:pPr>
        <w:pStyle w:val="Podpunkty"/>
        <w:keepNext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7618A">
        <w:rPr>
          <w:rFonts w:ascii="Tahoma" w:hAnsi="Tahoma" w:cs="Tahoma"/>
        </w:rPr>
        <w:lastRenderedPageBreak/>
        <w:t xml:space="preserve">Treści kształcenia </w:t>
      </w:r>
      <w:r w:rsidRPr="0067618A">
        <w:rPr>
          <w:rFonts w:ascii="Tahoma" w:hAnsi="Tahoma" w:cs="Tahoma"/>
          <w:b w:val="0"/>
          <w:sz w:val="20"/>
        </w:rPr>
        <w:t>(oddzielnie dla każdej formy zajęć)</w:t>
      </w:r>
    </w:p>
    <w:p w:rsidR="00BB4F43" w:rsidRPr="0067618A" w:rsidRDefault="00771629" w:rsidP="00B67D7E">
      <w:pPr>
        <w:pStyle w:val="Podpunkty"/>
        <w:keepNext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Laboratorium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67618A" w:rsidRPr="0067618A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67618A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67618A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67618A" w:rsidRDefault="00A65076" w:rsidP="00771629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67618A">
              <w:rPr>
                <w:rFonts w:ascii="Tahoma" w:hAnsi="Tahoma" w:cs="Tahoma"/>
              </w:rPr>
              <w:t xml:space="preserve">Treści kształcenia realizowane w ramach </w:t>
            </w:r>
            <w:r w:rsidR="00771629">
              <w:rPr>
                <w:rFonts w:ascii="Tahoma" w:hAnsi="Tahoma" w:cs="Tahoma"/>
              </w:rPr>
              <w:t>laboratorium</w:t>
            </w:r>
          </w:p>
        </w:tc>
      </w:tr>
      <w:tr w:rsidR="0067618A" w:rsidRPr="0067618A" w:rsidTr="00955F3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F35" w:rsidRPr="0067618A" w:rsidRDefault="00955F35" w:rsidP="0067618A">
            <w:pPr>
              <w:pStyle w:val="Nagwkitablic"/>
              <w:rPr>
                <w:rFonts w:ascii="Tahoma" w:hAnsi="Tahoma" w:cs="Tahoma"/>
                <w:b w:val="0"/>
              </w:rPr>
            </w:pPr>
            <w:r w:rsidRPr="0067618A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F35" w:rsidRPr="0067618A" w:rsidRDefault="00955F35" w:rsidP="0067618A">
            <w:pPr>
              <w:pStyle w:val="wrubryce"/>
              <w:spacing w:before="0" w:after="0"/>
              <w:rPr>
                <w:rFonts w:ascii="Tahoma" w:hAnsi="Tahoma" w:cs="Tahoma"/>
                <w:spacing w:val="-6"/>
              </w:rPr>
            </w:pPr>
            <w:r w:rsidRPr="0067618A">
              <w:rPr>
                <w:rFonts w:ascii="Tahoma" w:hAnsi="Tahoma" w:cs="Tahoma"/>
                <w:spacing w:val="-6"/>
              </w:rPr>
              <w:t>Korzystanie z głównych elementów systemu operacyjnego.</w:t>
            </w:r>
            <w:r w:rsidR="004F029F">
              <w:rPr>
                <w:rFonts w:ascii="Tahoma" w:hAnsi="Tahoma" w:cs="Tahoma"/>
                <w:spacing w:val="-6"/>
              </w:rPr>
              <w:t xml:space="preserve"> </w:t>
            </w:r>
            <w:r w:rsidR="004F029F" w:rsidRPr="004F029F">
              <w:rPr>
                <w:rFonts w:ascii="Tahoma" w:hAnsi="Tahoma" w:cs="Tahoma"/>
                <w:i/>
                <w:spacing w:val="-6"/>
              </w:rPr>
              <w:t>Architektura systemu komputerowego, charakterystyka poszczególnych elementów: jednostka centralna, urządzenia wejścia/wyjścia, komunikacja pomiędzy elementami systemu komputerowego.</w:t>
            </w:r>
            <w:r w:rsidRPr="0067618A">
              <w:rPr>
                <w:rFonts w:ascii="Tahoma" w:hAnsi="Tahoma" w:cs="Tahoma"/>
                <w:spacing w:val="-6"/>
              </w:rPr>
              <w:t xml:space="preserve"> Używanie funkcji pulpitu i sprawne poruszanie się w środowisku graficznym. </w:t>
            </w:r>
          </w:p>
        </w:tc>
      </w:tr>
      <w:tr w:rsidR="0067618A" w:rsidRPr="0067618A" w:rsidTr="00955F3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F35" w:rsidRPr="0067618A" w:rsidRDefault="00955F35" w:rsidP="0067618A">
            <w:pPr>
              <w:pStyle w:val="Nagwkitablic"/>
              <w:rPr>
                <w:rFonts w:ascii="Tahoma" w:hAnsi="Tahoma" w:cs="Tahoma"/>
                <w:b w:val="0"/>
              </w:rPr>
            </w:pPr>
            <w:r w:rsidRPr="0067618A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F35" w:rsidRPr="0067618A" w:rsidRDefault="00955F35" w:rsidP="0067618A">
            <w:pPr>
              <w:pStyle w:val="wrubryce"/>
              <w:spacing w:before="0" w:after="0"/>
              <w:rPr>
                <w:rFonts w:ascii="Tahoma" w:hAnsi="Tahoma" w:cs="Tahoma"/>
                <w:spacing w:val="-6"/>
              </w:rPr>
            </w:pPr>
            <w:r w:rsidRPr="0067618A">
              <w:rPr>
                <w:rFonts w:ascii="Tahoma" w:hAnsi="Tahoma" w:cs="Tahoma"/>
                <w:spacing w:val="-6"/>
              </w:rPr>
              <w:t xml:space="preserve">Organizacja przechowywania danych w pamięciach masowych, praca z plikami, tworzenie katalogów, nazewnictwo plików, kopiowanie i przenoszenie plików i katalogów. </w:t>
            </w:r>
          </w:p>
        </w:tc>
      </w:tr>
      <w:tr w:rsidR="0067618A" w:rsidRPr="0067618A" w:rsidTr="00955F3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F35" w:rsidRPr="0067618A" w:rsidRDefault="00955F35" w:rsidP="0067618A">
            <w:pPr>
              <w:pStyle w:val="Nagwkitablic"/>
              <w:rPr>
                <w:rFonts w:ascii="Tahoma" w:hAnsi="Tahoma" w:cs="Tahoma"/>
                <w:b w:val="0"/>
              </w:rPr>
            </w:pPr>
            <w:r w:rsidRPr="0067618A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F35" w:rsidRPr="0067618A" w:rsidRDefault="00955F35" w:rsidP="0067618A">
            <w:pPr>
              <w:pStyle w:val="wrubryce"/>
              <w:spacing w:before="0" w:after="0"/>
              <w:rPr>
                <w:rFonts w:ascii="Tahoma" w:hAnsi="Tahoma" w:cs="Tahoma"/>
                <w:spacing w:val="-6"/>
              </w:rPr>
            </w:pPr>
            <w:r w:rsidRPr="0067618A">
              <w:rPr>
                <w:rFonts w:ascii="Tahoma" w:hAnsi="Tahoma" w:cs="Tahoma"/>
                <w:spacing w:val="-6"/>
              </w:rPr>
              <w:t xml:space="preserve">Wyszukiwanie plików i katalogów. Kompresja i dekompresja plików. </w:t>
            </w:r>
          </w:p>
        </w:tc>
      </w:tr>
      <w:tr w:rsidR="0067618A" w:rsidRPr="0067618A" w:rsidTr="00955F3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F35" w:rsidRPr="0067618A" w:rsidRDefault="00955F35" w:rsidP="0067618A">
            <w:pPr>
              <w:pStyle w:val="Nagwkitablic"/>
              <w:rPr>
                <w:rFonts w:ascii="Tahoma" w:hAnsi="Tahoma" w:cs="Tahoma"/>
                <w:b w:val="0"/>
              </w:rPr>
            </w:pPr>
            <w:r w:rsidRPr="0067618A"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F35" w:rsidRPr="0067618A" w:rsidRDefault="004F029F" w:rsidP="0067618A">
            <w:pPr>
              <w:pStyle w:val="wrubryce"/>
              <w:spacing w:before="0" w:after="0"/>
              <w:rPr>
                <w:rFonts w:ascii="Tahoma" w:hAnsi="Tahoma" w:cs="Tahoma"/>
                <w:spacing w:val="-6"/>
              </w:rPr>
            </w:pPr>
            <w:r w:rsidRPr="004F029F">
              <w:rPr>
                <w:rFonts w:ascii="Tahoma" w:hAnsi="Tahoma" w:cs="Tahoma"/>
                <w:spacing w:val="-6"/>
              </w:rPr>
              <w:t xml:space="preserve">Bezpieczna obsługa przeglądarki internetowej. Wyszukiwanie i weryfikowanie informacji w Internecie </w:t>
            </w:r>
            <w:r w:rsidRPr="004F029F">
              <w:rPr>
                <w:rFonts w:ascii="Tahoma" w:hAnsi="Tahoma" w:cs="Tahoma"/>
                <w:i/>
                <w:spacing w:val="-6"/>
              </w:rPr>
              <w:t xml:space="preserve">(pod kątem sprawdzania </w:t>
            </w:r>
            <w:proofErr w:type="spellStart"/>
            <w:r w:rsidRPr="004F029F">
              <w:rPr>
                <w:rFonts w:ascii="Tahoma" w:hAnsi="Tahoma" w:cs="Tahoma"/>
                <w:i/>
                <w:spacing w:val="-6"/>
              </w:rPr>
              <w:t>fake</w:t>
            </w:r>
            <w:proofErr w:type="spellEnd"/>
            <w:r w:rsidRPr="004F029F">
              <w:rPr>
                <w:rFonts w:ascii="Tahoma" w:hAnsi="Tahoma" w:cs="Tahoma"/>
                <w:i/>
                <w:spacing w:val="-6"/>
              </w:rPr>
              <w:t xml:space="preserve"> newsów)</w:t>
            </w:r>
            <w:r w:rsidRPr="004F029F">
              <w:rPr>
                <w:rFonts w:ascii="Tahoma" w:hAnsi="Tahoma" w:cs="Tahoma"/>
                <w:spacing w:val="-6"/>
              </w:rPr>
              <w:t xml:space="preserve">, obsługa programów, klucze </w:t>
            </w:r>
            <w:proofErr w:type="spellStart"/>
            <w:r w:rsidRPr="004F029F">
              <w:rPr>
                <w:rFonts w:ascii="Tahoma" w:hAnsi="Tahoma" w:cs="Tahoma"/>
                <w:spacing w:val="-6"/>
              </w:rPr>
              <w:t>wyszukiwań</w:t>
            </w:r>
            <w:proofErr w:type="spellEnd"/>
            <w:r w:rsidRPr="004F029F">
              <w:rPr>
                <w:rFonts w:ascii="Tahoma" w:hAnsi="Tahoma" w:cs="Tahoma"/>
                <w:spacing w:val="-6"/>
              </w:rPr>
              <w:t>.</w:t>
            </w:r>
            <w:r>
              <w:rPr>
                <w:rFonts w:ascii="Tahoma" w:hAnsi="Tahoma" w:cs="Tahoma"/>
                <w:spacing w:val="-6"/>
              </w:rPr>
              <w:t xml:space="preserve"> </w:t>
            </w:r>
          </w:p>
        </w:tc>
      </w:tr>
      <w:tr w:rsidR="0067618A" w:rsidRPr="0067618A" w:rsidTr="00955F3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F35" w:rsidRPr="0067618A" w:rsidRDefault="00955F35" w:rsidP="0067618A">
            <w:pPr>
              <w:pStyle w:val="Nagwkitablic"/>
              <w:rPr>
                <w:rFonts w:ascii="Tahoma" w:hAnsi="Tahoma" w:cs="Tahoma"/>
                <w:b w:val="0"/>
              </w:rPr>
            </w:pPr>
            <w:r w:rsidRPr="0067618A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F35" w:rsidRPr="004F029F" w:rsidRDefault="004F029F" w:rsidP="0067618A">
            <w:pPr>
              <w:pStyle w:val="wrubryce"/>
              <w:spacing w:before="0" w:after="0"/>
              <w:rPr>
                <w:rFonts w:ascii="Tahoma" w:hAnsi="Tahoma" w:cs="Tahoma"/>
                <w:i/>
                <w:spacing w:val="-6"/>
              </w:rPr>
            </w:pPr>
            <w:r w:rsidRPr="004F029F">
              <w:rPr>
                <w:rFonts w:ascii="Tahoma" w:hAnsi="Tahoma" w:cs="Tahoma"/>
                <w:i/>
              </w:rPr>
              <w:t xml:space="preserve">Sieci komputerowe i usługi sieciowe. Rodzaje i przeznaczenie sieci. Zagadnienia bezpieczeństwa pracy w sieci. Autoryzacja użytkowników, szyfrowanie danych, certyfikaty i podpisy cyfrowe. </w:t>
            </w:r>
          </w:p>
        </w:tc>
      </w:tr>
      <w:tr w:rsidR="0067618A" w:rsidRPr="0067618A" w:rsidTr="00955F3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F35" w:rsidRPr="0067618A" w:rsidRDefault="00955F35" w:rsidP="0067618A">
            <w:pPr>
              <w:pStyle w:val="Nagwkitablic"/>
              <w:rPr>
                <w:rFonts w:ascii="Tahoma" w:hAnsi="Tahoma" w:cs="Tahoma"/>
                <w:b w:val="0"/>
              </w:rPr>
            </w:pPr>
            <w:r w:rsidRPr="0067618A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F35" w:rsidRPr="0067618A" w:rsidRDefault="00955F35" w:rsidP="0067618A">
            <w:pPr>
              <w:pStyle w:val="wrubryce"/>
              <w:spacing w:before="0" w:after="0"/>
              <w:rPr>
                <w:rFonts w:ascii="Tahoma" w:hAnsi="Tahoma" w:cs="Tahoma"/>
                <w:spacing w:val="-6"/>
              </w:rPr>
            </w:pPr>
            <w:r w:rsidRPr="0067618A">
              <w:rPr>
                <w:rFonts w:ascii="Tahoma" w:hAnsi="Tahoma" w:cs="Tahoma"/>
                <w:spacing w:val="-6"/>
              </w:rPr>
              <w:t xml:space="preserve">Obsługa programów pocztowych i programów </w:t>
            </w:r>
            <w:proofErr w:type="spellStart"/>
            <w:r w:rsidRPr="0067618A">
              <w:rPr>
                <w:rFonts w:ascii="Tahoma" w:hAnsi="Tahoma" w:cs="Tahoma"/>
                <w:spacing w:val="-6"/>
              </w:rPr>
              <w:t>przesyłu</w:t>
            </w:r>
            <w:proofErr w:type="spellEnd"/>
            <w:r w:rsidRPr="0067618A">
              <w:rPr>
                <w:rFonts w:ascii="Tahoma" w:hAnsi="Tahoma" w:cs="Tahoma"/>
                <w:spacing w:val="-6"/>
              </w:rPr>
              <w:t xml:space="preserve"> danych w sieci, z uwzględnieniem zasad bezpieczeństwa w sieci. </w:t>
            </w:r>
          </w:p>
        </w:tc>
      </w:tr>
      <w:tr w:rsidR="0067618A" w:rsidRPr="0067618A" w:rsidTr="00955F3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F35" w:rsidRPr="0067618A" w:rsidRDefault="00955F35" w:rsidP="0067618A">
            <w:pPr>
              <w:pStyle w:val="Nagwkitablic"/>
              <w:rPr>
                <w:rFonts w:ascii="Tahoma" w:hAnsi="Tahoma" w:cs="Tahoma"/>
                <w:b w:val="0"/>
              </w:rPr>
            </w:pPr>
            <w:r w:rsidRPr="0067618A">
              <w:rPr>
                <w:rFonts w:ascii="Tahoma" w:hAnsi="Tahoma" w:cs="Tahoma"/>
                <w:b w:val="0"/>
              </w:rPr>
              <w:t>L7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F35" w:rsidRPr="0067618A" w:rsidRDefault="00955F35" w:rsidP="0067618A">
            <w:pPr>
              <w:pStyle w:val="wrubryce"/>
              <w:spacing w:before="0" w:after="0"/>
              <w:rPr>
                <w:rFonts w:ascii="Tahoma" w:hAnsi="Tahoma" w:cs="Tahoma"/>
                <w:spacing w:val="-6"/>
              </w:rPr>
            </w:pPr>
            <w:r w:rsidRPr="0067618A">
              <w:rPr>
                <w:rFonts w:ascii="Tahoma" w:hAnsi="Tahoma" w:cs="Tahoma"/>
                <w:spacing w:val="-6"/>
              </w:rPr>
              <w:t>W ramach laboratorium student zobowiązany jest do zaliczenia szkolenia bibliotecznego realizowanego na platformie e-learning, którego celem jest zapoznanie studenta z organizacją i funkcjonowaniem uczelnianego systemu biblioteczno-informacyjnego. Zaliczenie szkolenia bibliotecznego - będące warunkiem zaliczenia laboratorium - następuje po udzieleniu prawidłowej odpowiedzi na co najmniej 60% pytań zawartych w teście końcowym.</w:t>
            </w:r>
          </w:p>
        </w:tc>
      </w:tr>
    </w:tbl>
    <w:p w:rsidR="00076BC0" w:rsidRPr="0067618A" w:rsidRDefault="00076BC0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:rsidR="00721413" w:rsidRPr="00865F37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6"/>
        </w:rPr>
      </w:pPr>
      <w:r w:rsidRPr="00865F37">
        <w:rPr>
          <w:rFonts w:ascii="Tahoma" w:hAnsi="Tahoma" w:cs="Tahoma"/>
          <w:spacing w:val="-6"/>
        </w:rPr>
        <w:t xml:space="preserve">Korelacja pomiędzy efektami </w:t>
      </w:r>
      <w:r w:rsidR="004F33B4" w:rsidRPr="00865F37">
        <w:rPr>
          <w:rFonts w:ascii="Tahoma" w:hAnsi="Tahoma" w:cs="Tahoma"/>
          <w:spacing w:val="-6"/>
        </w:rPr>
        <w:t>uczenia się</w:t>
      </w:r>
      <w:r w:rsidRPr="00865F37">
        <w:rPr>
          <w:rFonts w:ascii="Tahoma" w:hAnsi="Tahoma" w:cs="Tahoma"/>
          <w:spacing w:val="-6"/>
        </w:rPr>
        <w:t>, celami przedmiotu,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0"/>
        <w:gridCol w:w="3221"/>
        <w:gridCol w:w="3221"/>
      </w:tblGrid>
      <w:tr w:rsidR="0067618A" w:rsidRPr="0067618A" w:rsidTr="007C7F8D">
        <w:tc>
          <w:tcPr>
            <w:tcW w:w="3261" w:type="dxa"/>
            <w:shd w:val="clear" w:color="auto" w:fill="auto"/>
          </w:tcPr>
          <w:p w:rsidR="00721413" w:rsidRPr="007C7F8D" w:rsidRDefault="00721413" w:rsidP="007C7F8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C7F8D">
              <w:rPr>
                <w:rFonts w:ascii="Tahoma" w:hAnsi="Tahoma" w:cs="Tahoma"/>
              </w:rPr>
              <w:t xml:space="preserve">Efekt </w:t>
            </w:r>
            <w:r w:rsidR="004F33B4" w:rsidRPr="007C7F8D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  <w:shd w:val="clear" w:color="auto" w:fill="auto"/>
          </w:tcPr>
          <w:p w:rsidR="00721413" w:rsidRPr="007C7F8D" w:rsidRDefault="00721413" w:rsidP="007C7F8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C7F8D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  <w:shd w:val="clear" w:color="auto" w:fill="auto"/>
          </w:tcPr>
          <w:p w:rsidR="00721413" w:rsidRPr="007C7F8D" w:rsidRDefault="00721413" w:rsidP="007C7F8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C7F8D">
              <w:rPr>
                <w:rFonts w:ascii="Tahoma" w:hAnsi="Tahoma" w:cs="Tahoma"/>
              </w:rPr>
              <w:t>Treści kształcenia</w:t>
            </w:r>
          </w:p>
        </w:tc>
      </w:tr>
      <w:tr w:rsidR="0067618A" w:rsidRPr="0067618A" w:rsidTr="007C7F8D">
        <w:tc>
          <w:tcPr>
            <w:tcW w:w="3261" w:type="dxa"/>
            <w:shd w:val="clear" w:color="auto" w:fill="auto"/>
          </w:tcPr>
          <w:p w:rsidR="00955F35" w:rsidRPr="007C7F8D" w:rsidRDefault="00955F35" w:rsidP="007C7F8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C7F8D"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shd w:val="clear" w:color="auto" w:fill="auto"/>
          </w:tcPr>
          <w:p w:rsidR="00955F35" w:rsidRPr="007C7F8D" w:rsidRDefault="00955F35" w:rsidP="007C7F8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C7F8D">
              <w:rPr>
                <w:rFonts w:ascii="Tahoma" w:hAnsi="Tahoma" w:cs="Tahoma"/>
                <w:color w:val="auto"/>
              </w:rPr>
              <w:t>C</w:t>
            </w:r>
            <w:r w:rsidR="00076BC0" w:rsidRPr="007C7F8D">
              <w:rPr>
                <w:rFonts w:ascii="Tahoma" w:hAnsi="Tahoma" w:cs="Tahoma"/>
                <w:color w:val="auto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955F35" w:rsidRPr="007C7F8D" w:rsidRDefault="00955F35" w:rsidP="007C7F8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C7F8D">
              <w:rPr>
                <w:rFonts w:ascii="Tahoma" w:hAnsi="Tahoma" w:cs="Tahoma"/>
                <w:color w:val="auto"/>
              </w:rPr>
              <w:t>L1, L2, L3, L4</w:t>
            </w:r>
          </w:p>
        </w:tc>
      </w:tr>
      <w:tr w:rsidR="0067618A" w:rsidRPr="0067618A" w:rsidTr="007C7F8D">
        <w:tc>
          <w:tcPr>
            <w:tcW w:w="3261" w:type="dxa"/>
            <w:shd w:val="clear" w:color="auto" w:fill="auto"/>
          </w:tcPr>
          <w:p w:rsidR="00955F35" w:rsidRPr="007C7F8D" w:rsidRDefault="00955F35" w:rsidP="007C7F8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C7F8D"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  <w:shd w:val="clear" w:color="auto" w:fill="auto"/>
          </w:tcPr>
          <w:p w:rsidR="00955F35" w:rsidRPr="007C7F8D" w:rsidRDefault="00955F35" w:rsidP="007C7F8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C7F8D">
              <w:rPr>
                <w:rFonts w:ascii="Tahoma" w:hAnsi="Tahoma" w:cs="Tahoma"/>
                <w:color w:val="auto"/>
              </w:rPr>
              <w:t>C</w:t>
            </w:r>
            <w:r w:rsidR="00076BC0" w:rsidRPr="007C7F8D">
              <w:rPr>
                <w:rFonts w:ascii="Tahoma" w:hAnsi="Tahoma" w:cs="Tahoma"/>
                <w:color w:val="auto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955F35" w:rsidRPr="007C7F8D" w:rsidRDefault="00955F35" w:rsidP="007C7F8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C7F8D">
              <w:rPr>
                <w:rFonts w:ascii="Tahoma" w:hAnsi="Tahoma" w:cs="Tahoma"/>
                <w:color w:val="auto"/>
              </w:rPr>
              <w:t>L4, L5, L6</w:t>
            </w:r>
          </w:p>
        </w:tc>
      </w:tr>
    </w:tbl>
    <w:p w:rsidR="00076BC0" w:rsidRPr="0067618A" w:rsidRDefault="00076BC0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67618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7618A">
        <w:rPr>
          <w:rFonts w:ascii="Tahoma" w:hAnsi="Tahoma" w:cs="Tahoma"/>
        </w:rPr>
        <w:t xml:space="preserve">Metody </w:t>
      </w:r>
      <w:r w:rsidR="00603431" w:rsidRPr="0067618A">
        <w:rPr>
          <w:rFonts w:ascii="Tahoma" w:hAnsi="Tahoma" w:cs="Tahoma"/>
        </w:rPr>
        <w:t xml:space="preserve">weryfikacji efektów </w:t>
      </w:r>
      <w:r w:rsidR="004F33B4" w:rsidRPr="0067618A">
        <w:rPr>
          <w:rFonts w:ascii="Tahoma" w:hAnsi="Tahoma" w:cs="Tahoma"/>
        </w:rPr>
        <w:t>uczenia się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67618A" w:rsidRPr="0067618A" w:rsidTr="007C7F8D">
        <w:tc>
          <w:tcPr>
            <w:tcW w:w="3261" w:type="dxa"/>
            <w:shd w:val="clear" w:color="auto" w:fill="auto"/>
            <w:vAlign w:val="center"/>
          </w:tcPr>
          <w:p w:rsidR="004A1B60" w:rsidRPr="007C7F8D" w:rsidRDefault="004A1B60" w:rsidP="007C7F8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C7F8D">
              <w:rPr>
                <w:rFonts w:ascii="Tahoma" w:hAnsi="Tahoma" w:cs="Tahoma"/>
              </w:rPr>
              <w:t xml:space="preserve">Efekt </w:t>
            </w:r>
            <w:r w:rsidR="004F33B4" w:rsidRPr="007C7F8D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4A1B60" w:rsidRPr="007C7F8D" w:rsidRDefault="004A1B60" w:rsidP="007C7F8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C7F8D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4A1B60" w:rsidRPr="007C7F8D" w:rsidRDefault="009146BE" w:rsidP="007C7F8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C7F8D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67618A" w:rsidRPr="0067618A" w:rsidTr="007C7F8D">
        <w:trPr>
          <w:trHeight w:val="227"/>
        </w:trPr>
        <w:tc>
          <w:tcPr>
            <w:tcW w:w="3261" w:type="dxa"/>
            <w:shd w:val="clear" w:color="auto" w:fill="auto"/>
          </w:tcPr>
          <w:p w:rsidR="0067618A" w:rsidRPr="007C7F8D" w:rsidRDefault="0067618A" w:rsidP="007C7F8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C7F8D"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shd w:val="clear" w:color="auto" w:fill="auto"/>
          </w:tcPr>
          <w:p w:rsidR="0067618A" w:rsidRPr="007C7F8D" w:rsidRDefault="0067618A" w:rsidP="007C7F8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C7F8D">
              <w:rPr>
                <w:rFonts w:ascii="Tahoma" w:hAnsi="Tahoma" w:cs="Tahoma"/>
              </w:rPr>
              <w:t>Zadania praktyczne</w:t>
            </w:r>
          </w:p>
        </w:tc>
        <w:tc>
          <w:tcPr>
            <w:tcW w:w="3260" w:type="dxa"/>
            <w:shd w:val="clear" w:color="auto" w:fill="auto"/>
          </w:tcPr>
          <w:p w:rsidR="0067618A" w:rsidRPr="007C7F8D" w:rsidRDefault="0067618A" w:rsidP="007C7F8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C7F8D">
              <w:rPr>
                <w:rFonts w:ascii="Tahoma" w:hAnsi="Tahoma" w:cs="Tahoma"/>
              </w:rPr>
              <w:t>Laboratorium</w:t>
            </w:r>
          </w:p>
        </w:tc>
      </w:tr>
      <w:tr w:rsidR="0067618A" w:rsidRPr="0067618A" w:rsidTr="007C7F8D">
        <w:trPr>
          <w:trHeight w:val="227"/>
        </w:trPr>
        <w:tc>
          <w:tcPr>
            <w:tcW w:w="3261" w:type="dxa"/>
            <w:shd w:val="clear" w:color="auto" w:fill="auto"/>
          </w:tcPr>
          <w:p w:rsidR="0067618A" w:rsidRPr="007C7F8D" w:rsidRDefault="0067618A" w:rsidP="007C7F8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C7F8D"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  <w:shd w:val="clear" w:color="auto" w:fill="auto"/>
          </w:tcPr>
          <w:p w:rsidR="0067618A" w:rsidRPr="007C7F8D" w:rsidRDefault="0067618A" w:rsidP="007C7F8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C7F8D">
              <w:rPr>
                <w:rFonts w:ascii="Tahoma" w:hAnsi="Tahoma" w:cs="Tahoma"/>
              </w:rPr>
              <w:t>Zadania praktyczne</w:t>
            </w:r>
          </w:p>
        </w:tc>
        <w:tc>
          <w:tcPr>
            <w:tcW w:w="3260" w:type="dxa"/>
            <w:shd w:val="clear" w:color="auto" w:fill="auto"/>
          </w:tcPr>
          <w:p w:rsidR="0067618A" w:rsidRPr="007C7F8D" w:rsidRDefault="0067618A" w:rsidP="007C7F8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C7F8D">
              <w:rPr>
                <w:rFonts w:ascii="Tahoma" w:hAnsi="Tahoma" w:cs="Tahoma"/>
              </w:rPr>
              <w:t>Laboratorium</w:t>
            </w:r>
          </w:p>
        </w:tc>
      </w:tr>
    </w:tbl>
    <w:p w:rsidR="00076BC0" w:rsidRPr="0067618A" w:rsidRDefault="00076BC0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67618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7618A">
        <w:rPr>
          <w:rFonts w:ascii="Tahoma" w:hAnsi="Tahoma" w:cs="Tahoma"/>
        </w:rPr>
        <w:t xml:space="preserve">Kryteria oceny </w:t>
      </w:r>
      <w:r w:rsidR="00167B9C" w:rsidRPr="0067618A">
        <w:rPr>
          <w:rFonts w:ascii="Tahoma" w:hAnsi="Tahoma" w:cs="Tahoma"/>
        </w:rPr>
        <w:t xml:space="preserve">stopnia </w:t>
      </w:r>
      <w:r w:rsidRPr="0067618A">
        <w:rPr>
          <w:rFonts w:ascii="Tahoma" w:hAnsi="Tahoma" w:cs="Tahoma"/>
        </w:rPr>
        <w:t>osiągnię</w:t>
      </w:r>
      <w:r w:rsidR="00167B9C" w:rsidRPr="0067618A">
        <w:rPr>
          <w:rFonts w:ascii="Tahoma" w:hAnsi="Tahoma" w:cs="Tahoma"/>
        </w:rPr>
        <w:t>cia</w:t>
      </w:r>
      <w:r w:rsidRPr="0067618A">
        <w:rPr>
          <w:rFonts w:ascii="Tahoma" w:hAnsi="Tahoma" w:cs="Tahoma"/>
        </w:rPr>
        <w:t xml:space="preserve"> efektów </w:t>
      </w:r>
      <w:r w:rsidR="00755AAB" w:rsidRPr="0067618A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67618A" w:rsidRPr="0067618A" w:rsidTr="00290EBA">
        <w:trPr>
          <w:trHeight w:val="397"/>
        </w:trPr>
        <w:tc>
          <w:tcPr>
            <w:tcW w:w="1418" w:type="dxa"/>
            <w:vAlign w:val="center"/>
          </w:tcPr>
          <w:p w:rsidR="008938C7" w:rsidRPr="0067618A" w:rsidRDefault="008938C7" w:rsidP="0067618A">
            <w:pPr>
              <w:pStyle w:val="Nagwkitablic"/>
              <w:rPr>
                <w:rFonts w:ascii="Tahoma" w:hAnsi="Tahoma" w:cs="Tahoma"/>
              </w:rPr>
            </w:pPr>
            <w:r w:rsidRPr="0067618A">
              <w:rPr>
                <w:rFonts w:ascii="Tahoma" w:hAnsi="Tahoma" w:cs="Tahoma"/>
              </w:rPr>
              <w:t>Efekt</w:t>
            </w:r>
            <w:r w:rsidR="00755AAB" w:rsidRPr="0067618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67618A" w:rsidRDefault="008938C7" w:rsidP="0067618A">
            <w:pPr>
              <w:pStyle w:val="Nagwkitablic"/>
              <w:rPr>
                <w:rFonts w:ascii="Tahoma" w:hAnsi="Tahoma" w:cs="Tahoma"/>
              </w:rPr>
            </w:pPr>
            <w:r w:rsidRPr="0067618A">
              <w:rPr>
                <w:rFonts w:ascii="Tahoma" w:hAnsi="Tahoma" w:cs="Tahoma"/>
              </w:rPr>
              <w:t>Na ocenę 2</w:t>
            </w:r>
          </w:p>
          <w:p w:rsidR="008938C7" w:rsidRPr="0067618A" w:rsidRDefault="008938C7" w:rsidP="0067618A">
            <w:pPr>
              <w:pStyle w:val="Nagwkitablic"/>
              <w:rPr>
                <w:rFonts w:ascii="Tahoma" w:hAnsi="Tahoma" w:cs="Tahoma"/>
              </w:rPr>
            </w:pPr>
            <w:r w:rsidRPr="0067618A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8938C7" w:rsidRPr="0067618A" w:rsidRDefault="008938C7" w:rsidP="0067618A">
            <w:pPr>
              <w:pStyle w:val="Nagwkitablic"/>
              <w:rPr>
                <w:rFonts w:ascii="Tahoma" w:hAnsi="Tahoma" w:cs="Tahoma"/>
              </w:rPr>
            </w:pPr>
            <w:r w:rsidRPr="0067618A">
              <w:rPr>
                <w:rFonts w:ascii="Tahoma" w:hAnsi="Tahoma" w:cs="Tahoma"/>
              </w:rPr>
              <w:t>Na ocenę 3</w:t>
            </w:r>
          </w:p>
          <w:p w:rsidR="008938C7" w:rsidRPr="0067618A" w:rsidRDefault="008938C7" w:rsidP="0067618A">
            <w:pPr>
              <w:pStyle w:val="Nagwkitablic"/>
              <w:rPr>
                <w:rFonts w:ascii="Tahoma" w:hAnsi="Tahoma" w:cs="Tahoma"/>
              </w:rPr>
            </w:pPr>
            <w:r w:rsidRPr="0067618A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67618A" w:rsidRDefault="008938C7" w:rsidP="0067618A">
            <w:pPr>
              <w:pStyle w:val="Nagwkitablic"/>
              <w:rPr>
                <w:rFonts w:ascii="Tahoma" w:hAnsi="Tahoma" w:cs="Tahoma"/>
              </w:rPr>
            </w:pPr>
            <w:r w:rsidRPr="0067618A">
              <w:rPr>
                <w:rFonts w:ascii="Tahoma" w:hAnsi="Tahoma" w:cs="Tahoma"/>
              </w:rPr>
              <w:t>Na ocenę 4</w:t>
            </w:r>
          </w:p>
          <w:p w:rsidR="008938C7" w:rsidRPr="0067618A" w:rsidRDefault="008938C7" w:rsidP="0067618A">
            <w:pPr>
              <w:pStyle w:val="Nagwkitablic"/>
              <w:rPr>
                <w:rFonts w:ascii="Tahoma" w:hAnsi="Tahoma" w:cs="Tahoma"/>
              </w:rPr>
            </w:pPr>
            <w:r w:rsidRPr="0067618A">
              <w:rPr>
                <w:rFonts w:ascii="Tahoma" w:hAnsi="Tahoma" w:cs="Tahoma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="008938C7" w:rsidRPr="0067618A" w:rsidRDefault="008938C7" w:rsidP="0067618A">
            <w:pPr>
              <w:pStyle w:val="Nagwkitablic"/>
              <w:rPr>
                <w:rFonts w:ascii="Tahoma" w:hAnsi="Tahoma" w:cs="Tahoma"/>
              </w:rPr>
            </w:pPr>
            <w:r w:rsidRPr="0067618A">
              <w:rPr>
                <w:rFonts w:ascii="Tahoma" w:hAnsi="Tahoma" w:cs="Tahoma"/>
              </w:rPr>
              <w:t>Na ocenę 5</w:t>
            </w:r>
          </w:p>
          <w:p w:rsidR="008938C7" w:rsidRPr="0067618A" w:rsidRDefault="008938C7" w:rsidP="0067618A">
            <w:pPr>
              <w:pStyle w:val="Nagwkitablic"/>
              <w:rPr>
                <w:rFonts w:ascii="Tahoma" w:hAnsi="Tahoma" w:cs="Tahoma"/>
              </w:rPr>
            </w:pPr>
            <w:r w:rsidRPr="0067618A">
              <w:rPr>
                <w:rFonts w:ascii="Tahoma" w:hAnsi="Tahoma" w:cs="Tahoma"/>
              </w:rPr>
              <w:t>student potrafi</w:t>
            </w:r>
          </w:p>
        </w:tc>
      </w:tr>
      <w:tr w:rsidR="0067618A" w:rsidRPr="0067618A" w:rsidTr="0067618A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18A" w:rsidRPr="0067618A" w:rsidRDefault="0067618A" w:rsidP="0067618A">
            <w:pPr>
              <w:pStyle w:val="Nagwkitablic"/>
              <w:rPr>
                <w:rFonts w:ascii="Tahoma" w:hAnsi="Tahoma" w:cs="Tahoma"/>
                <w:b w:val="0"/>
              </w:rPr>
            </w:pPr>
            <w:r w:rsidRPr="0067618A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18A" w:rsidRPr="00BE1E52" w:rsidRDefault="0067618A" w:rsidP="0067618A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BE1E52">
              <w:rPr>
                <w:rFonts w:ascii="Tahoma" w:hAnsi="Tahoma" w:cs="Tahoma"/>
                <w:b w:val="0"/>
                <w:sz w:val="18"/>
              </w:rPr>
              <w:t xml:space="preserve">Weryfikacja poprzez certyfikat CMITA lub bez certyfikacji: Rozwiązać co najmniej 50% zadań dotyczących użytkowania elementów systemu operacyjnego oraz zarządzania przechowywaniem informacji wraz ze stosowaniem komputera do korzystania z usług sieciowych. </w:t>
            </w:r>
          </w:p>
          <w:p w:rsidR="0067618A" w:rsidRPr="00BE1E52" w:rsidRDefault="0067618A" w:rsidP="0067618A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BE1E52">
              <w:rPr>
                <w:rFonts w:ascii="Tahoma" w:hAnsi="Tahoma" w:cs="Tahoma"/>
                <w:b w:val="0"/>
                <w:sz w:val="18"/>
              </w:rPr>
              <w:t xml:space="preserve">Weryfikacja poprzez certyfikat ECDL: Uzyskać co najmniej 75% punktów z zadań dotyczących użytkowania elementów systemu operacyjnego oraz zarządzania przechowywaniem informacji wraz z stosowaniem komputera do korzystania z usług sieciowych.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18A" w:rsidRPr="00BE1E52" w:rsidRDefault="0067618A" w:rsidP="0067618A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BE1E52">
              <w:rPr>
                <w:rFonts w:ascii="Tahoma" w:hAnsi="Tahoma" w:cs="Tahoma"/>
                <w:b w:val="0"/>
                <w:sz w:val="18"/>
              </w:rPr>
              <w:t xml:space="preserve">Weryfikacja poprzez certyfikat CMITA lub bez certyfikacji: Rozwiązać co najmniej 50% zadań dotyczących użytkowania elementów systemu operacyjnego oraz zarządzania przechowywaniem informacji wraz ze stosowaniem komputera do korzystania z usług sieciowych. </w:t>
            </w:r>
          </w:p>
          <w:p w:rsidR="0067618A" w:rsidRPr="00BE1E52" w:rsidRDefault="0067618A" w:rsidP="0067618A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BE1E52">
              <w:rPr>
                <w:rFonts w:ascii="Tahoma" w:hAnsi="Tahoma" w:cs="Tahoma"/>
                <w:b w:val="0"/>
                <w:sz w:val="18"/>
              </w:rPr>
              <w:t xml:space="preserve">Weryfikacja poprzez certyfikat ECDL: Uzyskać co najmniej 75% punktów z zadań dotyczących użytkowania elementów systemu operacyjnego oraz zarządzania przechowywaniem informacji wraz z stosowaniem komputera do korzystania z usług sieciowych.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18A" w:rsidRPr="00BE1E52" w:rsidRDefault="0067618A" w:rsidP="0067618A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BE1E52">
              <w:rPr>
                <w:rFonts w:ascii="Tahoma" w:hAnsi="Tahoma" w:cs="Tahoma"/>
                <w:b w:val="0"/>
                <w:sz w:val="18"/>
              </w:rPr>
              <w:t xml:space="preserve">Weryfikacja poprzez certyfikat CMITA lub bez certyfikacji: Rozwiązać co najmniej 70% zadań dotyczących użytkowania elementów systemu operacyjnego oraz zarządzania przechowywaniem informacji wraz ze stosowaniem komputera do korzystania z usług sieciowych. </w:t>
            </w:r>
          </w:p>
          <w:p w:rsidR="0067618A" w:rsidRPr="00BE1E52" w:rsidRDefault="0067618A" w:rsidP="0067618A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BE1E52">
              <w:rPr>
                <w:rFonts w:ascii="Tahoma" w:hAnsi="Tahoma" w:cs="Tahoma"/>
                <w:b w:val="0"/>
                <w:sz w:val="18"/>
              </w:rPr>
              <w:t xml:space="preserve">Weryfikacja poprzez certyfikat ECDL: Uzyskać co najmniej 85% punktów z zadań dotyczących użytkowania elementów systemu operacyjnego oraz zarządzania przechowywaniem informacji wraz z stosowaniem komputera do korzystania z usług sieciowych.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18A" w:rsidRPr="00BE1E52" w:rsidRDefault="0067618A" w:rsidP="0067618A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BE1E52">
              <w:rPr>
                <w:rFonts w:ascii="Tahoma" w:hAnsi="Tahoma" w:cs="Tahoma"/>
                <w:b w:val="0"/>
                <w:sz w:val="18"/>
              </w:rPr>
              <w:t xml:space="preserve">Weryfikacja poprzez certyfikat CMITA lub bez certyfikacji: Rozwiązać co najmniej 90% zadań dotyczących użytkowania elementów systemu operacyjnego oraz zarządzania przechowywaniem informacji wraz ze stosowaniem komputera do korzystania z usług sieciowych. </w:t>
            </w:r>
          </w:p>
          <w:p w:rsidR="0067618A" w:rsidRPr="00BE1E52" w:rsidRDefault="0067618A" w:rsidP="0067618A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BE1E52">
              <w:rPr>
                <w:rFonts w:ascii="Tahoma" w:hAnsi="Tahoma" w:cs="Tahoma"/>
                <w:b w:val="0"/>
                <w:sz w:val="18"/>
              </w:rPr>
              <w:t xml:space="preserve">Weryfikacja poprzez certyfikat ECDL: Uzyskać co najmniej 95% punktów z zadań dotyczących użytkowania elementów systemu operacyjnego oraz zarządzania przechowywaniem informacji wraz z stosowaniem </w:t>
            </w:r>
            <w:r w:rsidRPr="00BE1E52">
              <w:rPr>
                <w:rFonts w:ascii="Tahoma" w:hAnsi="Tahoma" w:cs="Tahoma"/>
                <w:b w:val="0"/>
                <w:sz w:val="18"/>
              </w:rPr>
              <w:lastRenderedPageBreak/>
              <w:t xml:space="preserve">komputera do korzystania z usług sieciowych. </w:t>
            </w:r>
          </w:p>
        </w:tc>
      </w:tr>
      <w:tr w:rsidR="0067618A" w:rsidRPr="0067618A" w:rsidTr="0067618A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18A" w:rsidRPr="0067618A" w:rsidRDefault="0067618A" w:rsidP="0067618A">
            <w:pPr>
              <w:pStyle w:val="Nagwkitablic"/>
              <w:rPr>
                <w:rFonts w:ascii="Tahoma" w:hAnsi="Tahoma" w:cs="Tahoma"/>
                <w:b w:val="0"/>
              </w:rPr>
            </w:pPr>
            <w:r w:rsidRPr="0067618A">
              <w:rPr>
                <w:rFonts w:ascii="Tahoma" w:hAnsi="Tahoma" w:cs="Tahoma"/>
                <w:b w:val="0"/>
              </w:rPr>
              <w:lastRenderedPageBreak/>
              <w:t>P_U02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18A" w:rsidRPr="00BE1E52" w:rsidRDefault="0067618A" w:rsidP="0067618A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BE1E52">
              <w:rPr>
                <w:rFonts w:ascii="Tahoma" w:hAnsi="Tahoma" w:cs="Tahoma"/>
                <w:b w:val="0"/>
                <w:sz w:val="18"/>
              </w:rPr>
              <w:t xml:space="preserve">Weryfikacja poprzez certyfikat CMITA lub bez certyfikacji: Udzielić poprawnej odpowiedzi na co najmniej 50% pytań dotyczących zastosowań komputera w akwizycji informacji z Internetu z uwzględnieniem pojęć związanych z bezpieczeństwem pracy w systemach informacyjnych. </w:t>
            </w:r>
          </w:p>
          <w:p w:rsidR="0067618A" w:rsidRPr="00BE1E52" w:rsidRDefault="0067618A" w:rsidP="0067618A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BE1E52">
              <w:rPr>
                <w:rFonts w:ascii="Tahoma" w:hAnsi="Tahoma" w:cs="Tahoma"/>
                <w:b w:val="0"/>
                <w:sz w:val="18"/>
              </w:rPr>
              <w:t xml:space="preserve">Weryfikacja poprzez certyfikat ECDL: Uzyskać co najmniej 75% punktów z pytań dotyczących zastosowań komputera w akwizycji informacji z Internetu z uwzględnieniem pojęć związanych z bezpieczeństwem pracy w systemach informacyjnych.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18A" w:rsidRPr="00BE1E52" w:rsidRDefault="0067618A" w:rsidP="0067618A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BE1E52">
              <w:rPr>
                <w:rFonts w:ascii="Tahoma" w:hAnsi="Tahoma" w:cs="Tahoma"/>
                <w:b w:val="0"/>
                <w:sz w:val="18"/>
              </w:rPr>
              <w:t xml:space="preserve">Weryfikacja poprzez certyfikat CMITA lub bez certyfikacji: Udzielić poprawnej odpowiedzi na co najmniej 50% pytań dotyczących zastosowań komputera w akwizycji informacji z Internetu z uwzględnieniem pojęć związanych z bezpieczeństwem pracy w systemach informacyjnych. </w:t>
            </w:r>
          </w:p>
          <w:p w:rsidR="0067618A" w:rsidRPr="00BE1E52" w:rsidRDefault="0067618A" w:rsidP="0067618A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BE1E52">
              <w:rPr>
                <w:rFonts w:ascii="Tahoma" w:hAnsi="Tahoma" w:cs="Tahoma"/>
                <w:b w:val="0"/>
                <w:sz w:val="18"/>
              </w:rPr>
              <w:t xml:space="preserve">Weryfikacja poprzez certyfikat ECDL: Uzyskać co najmniej 75% punktów z pytań dotyczących zastosowań komputera w akwizycji informacji z Internetu z uwzględnieniem pojęć związanych z bezpieczeństwem pracy w systemach informacyjnych.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18A" w:rsidRPr="00BE1E52" w:rsidRDefault="0067618A" w:rsidP="0067618A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BE1E52">
              <w:rPr>
                <w:rFonts w:ascii="Tahoma" w:hAnsi="Tahoma" w:cs="Tahoma"/>
                <w:b w:val="0"/>
                <w:sz w:val="18"/>
              </w:rPr>
              <w:t xml:space="preserve">Weryfikacja poprzez certyfikat CMITA lub bez certyfikacji: Udzielić poprawnej odpowiedzi na co najmniej 70% pytań dotyczących zastosowań komputera w akwizycji informacji z Internetu z uwzględnieniem pojęć związanych z bezpieczeństwem pracy w systemach informacyjnych. </w:t>
            </w:r>
          </w:p>
          <w:p w:rsidR="0067618A" w:rsidRPr="00BE1E52" w:rsidRDefault="0067618A" w:rsidP="0067618A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BE1E52">
              <w:rPr>
                <w:rFonts w:ascii="Tahoma" w:hAnsi="Tahoma" w:cs="Tahoma"/>
                <w:b w:val="0"/>
                <w:sz w:val="18"/>
              </w:rPr>
              <w:t xml:space="preserve">Weryfikacja poprzez certyfikat ECDL: Uzyskać co najmniej 85% punktów z pytań dotyczących zastosowań komputera w akwizycji informacji z Internetu z uwzględnieniem pojęć związanych z bezpieczeństwem pracy w systemach informacyjnych.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18A" w:rsidRPr="00BE1E52" w:rsidRDefault="0067618A" w:rsidP="0067618A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BE1E52">
              <w:rPr>
                <w:rFonts w:ascii="Tahoma" w:hAnsi="Tahoma" w:cs="Tahoma"/>
                <w:b w:val="0"/>
                <w:sz w:val="18"/>
              </w:rPr>
              <w:t xml:space="preserve">Weryfikacja poprzez certyfikat CMITA lub bez certyfikacji: Udzielić poprawnej odpowiedzi na co najmniej 90% pytań dotyczących zastosowań komputera w akwizycji informacji z Internetu z uwzględnieniem pojęć związanych z bezpieczeństwem pracy w systemach informacyjnych. </w:t>
            </w:r>
          </w:p>
          <w:p w:rsidR="0067618A" w:rsidRPr="00BE1E52" w:rsidRDefault="0067618A" w:rsidP="0067618A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BE1E52">
              <w:rPr>
                <w:rFonts w:ascii="Tahoma" w:hAnsi="Tahoma" w:cs="Tahoma"/>
                <w:b w:val="0"/>
                <w:sz w:val="18"/>
              </w:rPr>
              <w:t xml:space="preserve">Weryfikacja poprzez certyfikat ECDL: Uzyskać co najmniej 95% punktów z pytań dotyczących zastosowań komputera w akwizycji informacji z Internetu z uwzględnieniem pojęć związanych z bezpieczeństwem pracy w systemach informacyjnych. </w:t>
            </w:r>
          </w:p>
        </w:tc>
      </w:tr>
    </w:tbl>
    <w:p w:rsidR="002F70F0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Pr="0067618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7618A">
        <w:rPr>
          <w:rFonts w:ascii="Tahoma" w:hAnsi="Tahoma" w:cs="Tahoma"/>
        </w:rPr>
        <w:t>Literatura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6"/>
      </w:tblGrid>
      <w:tr w:rsidR="0067618A" w:rsidRPr="0067618A" w:rsidTr="007C7F8D">
        <w:tc>
          <w:tcPr>
            <w:tcW w:w="9776" w:type="dxa"/>
            <w:shd w:val="clear" w:color="auto" w:fill="auto"/>
          </w:tcPr>
          <w:p w:rsidR="00AB655E" w:rsidRPr="007C7F8D" w:rsidRDefault="00AB655E" w:rsidP="007C7F8D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C7F8D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67618A" w:rsidRPr="0067618A" w:rsidTr="007C7F8D">
        <w:tc>
          <w:tcPr>
            <w:tcW w:w="9776" w:type="dxa"/>
            <w:shd w:val="clear" w:color="auto" w:fill="auto"/>
            <w:vAlign w:val="center"/>
          </w:tcPr>
          <w:p w:rsidR="0067618A" w:rsidRPr="007C7F8D" w:rsidRDefault="00AC5A92" w:rsidP="007C7F8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C7F8D">
              <w:rPr>
                <w:rFonts w:ascii="Tahoma" w:hAnsi="Tahoma" w:cs="Tahoma"/>
                <w:b w:val="0"/>
                <w:sz w:val="20"/>
              </w:rPr>
              <w:t xml:space="preserve">Witold Sikorski: ECDL. Podstawy pracy z komputerem. Moduł B1. </w:t>
            </w:r>
            <w:proofErr w:type="spellStart"/>
            <w:r w:rsidRPr="007C7F8D">
              <w:rPr>
                <w:rFonts w:ascii="Tahoma" w:hAnsi="Tahoma" w:cs="Tahoma"/>
                <w:b w:val="0"/>
                <w:sz w:val="20"/>
              </w:rPr>
              <w:t>Syllabus</w:t>
            </w:r>
            <w:proofErr w:type="spellEnd"/>
            <w:r w:rsidRPr="007C7F8D">
              <w:rPr>
                <w:rFonts w:ascii="Tahoma" w:hAnsi="Tahoma" w:cs="Tahoma"/>
                <w:b w:val="0"/>
                <w:sz w:val="20"/>
              </w:rPr>
              <w:t xml:space="preserve"> v. 1.0, IBUK Libra, PWN Warszawa 2015 lub nowsze</w:t>
            </w:r>
          </w:p>
        </w:tc>
      </w:tr>
      <w:tr w:rsidR="00076BC0" w:rsidRPr="00AC5A92" w:rsidTr="007C7F8D">
        <w:tc>
          <w:tcPr>
            <w:tcW w:w="9776" w:type="dxa"/>
            <w:shd w:val="clear" w:color="auto" w:fill="auto"/>
            <w:vAlign w:val="center"/>
          </w:tcPr>
          <w:p w:rsidR="00076BC0" w:rsidRPr="007C7F8D" w:rsidRDefault="00076BC0" w:rsidP="007C7F8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C7F8D">
              <w:rPr>
                <w:rFonts w:ascii="Tahoma" w:hAnsi="Tahoma" w:cs="Tahoma"/>
                <w:b w:val="0"/>
                <w:sz w:val="20"/>
              </w:rPr>
              <w:t>Alicja Żarowska-Mazur, Waldemar Węglarz: ECDL Base Na skróty, IBUK Libra</w:t>
            </w:r>
            <w:r w:rsidR="00AC5A92" w:rsidRPr="007C7F8D">
              <w:rPr>
                <w:rFonts w:ascii="Tahoma" w:hAnsi="Tahoma" w:cs="Tahoma"/>
                <w:b w:val="0"/>
                <w:sz w:val="20"/>
              </w:rPr>
              <w:t>,</w:t>
            </w:r>
            <w:r w:rsidRPr="007C7F8D">
              <w:rPr>
                <w:rFonts w:ascii="Tahoma" w:hAnsi="Tahoma" w:cs="Tahoma"/>
                <w:b w:val="0"/>
                <w:sz w:val="20"/>
              </w:rPr>
              <w:t xml:space="preserve"> PWN </w:t>
            </w:r>
            <w:r w:rsidR="00AC5A92" w:rsidRPr="007C7F8D">
              <w:rPr>
                <w:rFonts w:ascii="Tahoma" w:hAnsi="Tahoma" w:cs="Tahoma"/>
                <w:b w:val="0"/>
                <w:sz w:val="20"/>
              </w:rPr>
              <w:t xml:space="preserve">Warszawa </w:t>
            </w:r>
            <w:r w:rsidRPr="007C7F8D">
              <w:rPr>
                <w:rFonts w:ascii="Tahoma" w:hAnsi="Tahoma" w:cs="Tahoma"/>
                <w:b w:val="0"/>
                <w:sz w:val="20"/>
              </w:rPr>
              <w:t>2014 lub nowsze</w:t>
            </w:r>
          </w:p>
        </w:tc>
      </w:tr>
      <w:tr w:rsidR="0067618A" w:rsidRPr="00076BC0" w:rsidTr="007C7F8D">
        <w:tc>
          <w:tcPr>
            <w:tcW w:w="9776" w:type="dxa"/>
            <w:shd w:val="clear" w:color="auto" w:fill="auto"/>
            <w:vAlign w:val="center"/>
          </w:tcPr>
          <w:p w:rsidR="0067618A" w:rsidRPr="007C7F8D" w:rsidRDefault="0067618A" w:rsidP="007C7F8D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7C7F8D">
              <w:rPr>
                <w:rFonts w:ascii="Tahoma" w:hAnsi="Tahoma" w:cs="Tahoma"/>
                <w:b w:val="0"/>
                <w:sz w:val="20"/>
              </w:rPr>
              <w:t>Alicja Żarowska-Mazur, Dawid Mazur: ECDL. IT Security. Moduł S3, PWN, Warszawa 2014</w:t>
            </w:r>
            <w:r w:rsidR="00076BC0" w:rsidRPr="007C7F8D">
              <w:rPr>
                <w:rFonts w:ascii="Tahoma" w:hAnsi="Tahoma" w:cs="Tahoma"/>
                <w:b w:val="0"/>
                <w:sz w:val="20"/>
              </w:rPr>
              <w:t xml:space="preserve"> lub nowsze</w:t>
            </w:r>
          </w:p>
        </w:tc>
      </w:tr>
    </w:tbl>
    <w:p w:rsidR="00FC1BE5" w:rsidRPr="00076BC0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6"/>
      </w:tblGrid>
      <w:tr w:rsidR="0067618A" w:rsidRPr="0067618A" w:rsidTr="007C7F8D">
        <w:tc>
          <w:tcPr>
            <w:tcW w:w="9776" w:type="dxa"/>
            <w:shd w:val="clear" w:color="auto" w:fill="auto"/>
          </w:tcPr>
          <w:p w:rsidR="00AB655E" w:rsidRPr="007C7F8D" w:rsidRDefault="00AB655E" w:rsidP="007C7F8D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C7F8D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67618A" w:rsidRPr="0067618A" w:rsidTr="007C7F8D">
        <w:tc>
          <w:tcPr>
            <w:tcW w:w="9776" w:type="dxa"/>
            <w:shd w:val="clear" w:color="auto" w:fill="auto"/>
          </w:tcPr>
          <w:p w:rsidR="0067618A" w:rsidRPr="007C7F8D" w:rsidRDefault="007F6B43" w:rsidP="007C7F8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C7F8D">
              <w:rPr>
                <w:rFonts w:ascii="Tahoma" w:hAnsi="Tahoma" w:cs="Tahoma"/>
                <w:b w:val="0"/>
                <w:sz w:val="20"/>
              </w:rPr>
              <w:t xml:space="preserve">M. Palczewski: Świat </w:t>
            </w:r>
            <w:proofErr w:type="spellStart"/>
            <w:r w:rsidRPr="007C7F8D">
              <w:rPr>
                <w:rFonts w:ascii="Tahoma" w:hAnsi="Tahoma" w:cs="Tahoma"/>
                <w:b w:val="0"/>
                <w:sz w:val="20"/>
              </w:rPr>
              <w:t>fake</w:t>
            </w:r>
            <w:proofErr w:type="spellEnd"/>
            <w:r w:rsidRPr="007C7F8D">
              <w:rPr>
                <w:rFonts w:ascii="Tahoma" w:hAnsi="Tahoma" w:cs="Tahoma"/>
                <w:b w:val="0"/>
                <w:sz w:val="20"/>
              </w:rPr>
              <w:t xml:space="preserve"> newsa : siły sprawcze i konsekwencje, Artykuł w: Bezpieczeństwo informacyjne w dobie </w:t>
            </w:r>
            <w:proofErr w:type="spellStart"/>
            <w:r w:rsidRPr="007C7F8D">
              <w:rPr>
                <w:rFonts w:ascii="Tahoma" w:hAnsi="Tahoma" w:cs="Tahoma"/>
                <w:b w:val="0"/>
                <w:sz w:val="20"/>
              </w:rPr>
              <w:t>postprawdy</w:t>
            </w:r>
            <w:proofErr w:type="spellEnd"/>
            <w:r w:rsidRPr="007C7F8D">
              <w:rPr>
                <w:rFonts w:ascii="Tahoma" w:hAnsi="Tahoma" w:cs="Tahoma"/>
                <w:b w:val="0"/>
                <w:sz w:val="20"/>
              </w:rPr>
              <w:t xml:space="preserve">. s. 155-167, Kraków : Wydawnictwo Naukowe Akademii </w:t>
            </w:r>
            <w:proofErr w:type="spellStart"/>
            <w:r w:rsidRPr="007C7F8D">
              <w:rPr>
                <w:rFonts w:ascii="Tahoma" w:hAnsi="Tahoma" w:cs="Tahoma"/>
                <w:b w:val="0"/>
                <w:sz w:val="20"/>
              </w:rPr>
              <w:t>Ignatianum</w:t>
            </w:r>
            <w:proofErr w:type="spellEnd"/>
            <w:r w:rsidRPr="007C7F8D">
              <w:rPr>
                <w:rFonts w:ascii="Tahoma" w:hAnsi="Tahoma" w:cs="Tahoma"/>
                <w:b w:val="0"/>
                <w:sz w:val="20"/>
              </w:rPr>
              <w:t xml:space="preserve"> 2018</w:t>
            </w:r>
          </w:p>
        </w:tc>
      </w:tr>
      <w:tr w:rsidR="007F6B43" w:rsidRPr="0067618A" w:rsidTr="007C7F8D">
        <w:tc>
          <w:tcPr>
            <w:tcW w:w="9776" w:type="dxa"/>
            <w:shd w:val="clear" w:color="auto" w:fill="auto"/>
          </w:tcPr>
          <w:p w:rsidR="007F6B43" w:rsidRPr="007C7F8D" w:rsidRDefault="007F6B43" w:rsidP="007C7F8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C7F8D">
              <w:rPr>
                <w:rFonts w:ascii="Tahoma" w:hAnsi="Tahoma" w:cs="Tahoma"/>
                <w:b w:val="0"/>
                <w:sz w:val="20"/>
              </w:rPr>
              <w:t>P. Wróblewski: ABC komputera. Wydanie 10, Wydawnictwo Helion, Gliwice 2015 lub nowsze</w:t>
            </w:r>
          </w:p>
        </w:tc>
      </w:tr>
      <w:tr w:rsidR="00AC5A92" w:rsidRPr="00AC5A92" w:rsidTr="007C7F8D">
        <w:tc>
          <w:tcPr>
            <w:tcW w:w="9776" w:type="dxa"/>
            <w:shd w:val="clear" w:color="auto" w:fill="auto"/>
          </w:tcPr>
          <w:p w:rsidR="00AC5A92" w:rsidRPr="007C7F8D" w:rsidRDefault="00AC5A92" w:rsidP="007C7F8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C7F8D">
              <w:rPr>
                <w:rFonts w:ascii="Tahoma" w:hAnsi="Tahoma" w:cs="Tahoma"/>
                <w:b w:val="0"/>
                <w:sz w:val="20"/>
              </w:rPr>
              <w:t xml:space="preserve">Witold Sikorski: ECDL B2. Podstawy pracy w sieci. </w:t>
            </w:r>
            <w:proofErr w:type="spellStart"/>
            <w:r w:rsidRPr="007C7F8D">
              <w:rPr>
                <w:rFonts w:ascii="Tahoma" w:hAnsi="Tahoma" w:cs="Tahoma"/>
                <w:b w:val="0"/>
                <w:sz w:val="20"/>
              </w:rPr>
              <w:t>Syllabus</w:t>
            </w:r>
            <w:proofErr w:type="spellEnd"/>
            <w:r w:rsidRPr="007C7F8D">
              <w:rPr>
                <w:rFonts w:ascii="Tahoma" w:hAnsi="Tahoma" w:cs="Tahoma"/>
                <w:b w:val="0"/>
                <w:sz w:val="20"/>
              </w:rPr>
              <w:t xml:space="preserve"> v. 1.0, IBUK Libra, PWN, Warszawa 2014 lub nowsze</w:t>
            </w:r>
          </w:p>
        </w:tc>
      </w:tr>
    </w:tbl>
    <w:p w:rsidR="00076BC0" w:rsidRDefault="00076BC0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67618A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67618A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67618A" w:rsidRPr="0067618A" w:rsidTr="005B11F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67618A" w:rsidRDefault="00EE3891" w:rsidP="009D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7618A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67618A" w:rsidRDefault="00EE3891" w:rsidP="009D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7618A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67618A" w:rsidRPr="0067618A" w:rsidTr="005B11FF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67618A" w:rsidRDefault="00EE3891" w:rsidP="009D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67618A" w:rsidRDefault="00EE3891" w:rsidP="009D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7618A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67618A" w:rsidRDefault="00EE3891" w:rsidP="009D3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7618A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67618A" w:rsidRPr="0067618A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7618A" w:rsidRDefault="00EE3891" w:rsidP="0067618A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67618A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7618A" w:rsidRDefault="0067618A" w:rsidP="009D34F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7618A">
              <w:rPr>
                <w:color w:val="auto"/>
                <w:sz w:val="20"/>
                <w:szCs w:val="20"/>
              </w:rPr>
              <w:t>12h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7618A" w:rsidRDefault="0067618A" w:rsidP="009D34F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7618A">
              <w:rPr>
                <w:color w:val="auto"/>
                <w:sz w:val="20"/>
                <w:szCs w:val="20"/>
              </w:rPr>
              <w:t>12h</w:t>
            </w:r>
          </w:p>
        </w:tc>
      </w:tr>
      <w:tr w:rsidR="0067618A" w:rsidRPr="0067618A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7618A" w:rsidRDefault="00EE3891" w:rsidP="0067618A">
            <w:pPr>
              <w:pStyle w:val="Default"/>
              <w:rPr>
                <w:color w:val="auto"/>
                <w:sz w:val="20"/>
                <w:szCs w:val="20"/>
              </w:rPr>
            </w:pPr>
            <w:r w:rsidRPr="0067618A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7618A" w:rsidRDefault="0067618A" w:rsidP="009D34F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7618A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7618A" w:rsidRDefault="0067618A" w:rsidP="009D34F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7618A">
              <w:rPr>
                <w:color w:val="auto"/>
                <w:sz w:val="20"/>
                <w:szCs w:val="20"/>
              </w:rPr>
              <w:t>2h</w:t>
            </w:r>
          </w:p>
        </w:tc>
      </w:tr>
      <w:tr w:rsidR="0067618A" w:rsidRPr="0067618A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7618A" w:rsidRDefault="00EE3891" w:rsidP="0067618A">
            <w:pPr>
              <w:pStyle w:val="Default"/>
              <w:rPr>
                <w:color w:val="auto"/>
                <w:sz w:val="20"/>
                <w:szCs w:val="20"/>
              </w:rPr>
            </w:pPr>
            <w:r w:rsidRPr="0067618A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7618A" w:rsidRDefault="0044598D" w:rsidP="009D34F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11</w:t>
            </w:r>
            <w:r w:rsidR="0067618A" w:rsidRPr="0067618A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7618A" w:rsidRDefault="0044598D" w:rsidP="009D34F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11</w:t>
            </w:r>
            <w:r w:rsidR="0067618A" w:rsidRPr="0067618A">
              <w:rPr>
                <w:color w:val="auto"/>
                <w:sz w:val="20"/>
                <w:szCs w:val="20"/>
              </w:rPr>
              <w:t>h</w:t>
            </w:r>
          </w:p>
        </w:tc>
      </w:tr>
      <w:tr w:rsidR="0067618A" w:rsidRPr="0067618A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7618A" w:rsidRDefault="00EE3891" w:rsidP="009D34F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7618A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7618A" w:rsidRDefault="00BE1E52" w:rsidP="009D34F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  <w:r w:rsidR="0044598D">
              <w:rPr>
                <w:b/>
                <w:color w:val="auto"/>
                <w:sz w:val="20"/>
                <w:szCs w:val="20"/>
              </w:rPr>
              <w:t>5</w:t>
            </w:r>
            <w:r w:rsidR="0067618A" w:rsidRPr="0067618A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7618A" w:rsidRDefault="00BE1E52" w:rsidP="009D34F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  <w:r w:rsidR="0044598D">
              <w:rPr>
                <w:b/>
                <w:color w:val="auto"/>
                <w:sz w:val="20"/>
                <w:szCs w:val="20"/>
              </w:rPr>
              <w:t>5</w:t>
            </w:r>
            <w:r w:rsidR="0067618A" w:rsidRPr="0067618A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67618A" w:rsidRPr="0067618A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7618A" w:rsidRDefault="00EE3891" w:rsidP="009D34F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7618A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7618A" w:rsidRDefault="0067618A" w:rsidP="009D34F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67618A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7618A" w:rsidRDefault="0067618A" w:rsidP="009D34F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67618A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67618A" w:rsidRPr="0067618A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7618A" w:rsidRDefault="00EE3891" w:rsidP="009D34F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7618A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7618A" w:rsidRDefault="0067618A" w:rsidP="009D34F6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67618A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7618A" w:rsidRDefault="0067618A" w:rsidP="009D34F6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67618A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486455" w:rsidRPr="0067618A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455" w:rsidRPr="0067618A" w:rsidRDefault="00486455" w:rsidP="0048645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  <w:r w:rsidR="003C07BC">
              <w:rPr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455" w:rsidRPr="0067618A" w:rsidRDefault="00486455" w:rsidP="0048645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67618A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455" w:rsidRPr="0067618A" w:rsidRDefault="00486455" w:rsidP="0048645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67618A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</w:tbl>
    <w:p w:rsidR="007C068F" w:rsidRPr="0067618A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67618A" w:rsidSect="0044598D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38A4" w:rsidRDefault="001138A4">
      <w:r>
        <w:separator/>
      </w:r>
    </w:p>
  </w:endnote>
  <w:endnote w:type="continuationSeparator" w:id="0">
    <w:p w:rsidR="001138A4" w:rsidRDefault="001138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Pr="007C7F8D" w:rsidRDefault="007720A2" w:rsidP="0080542D">
    <w:pPr>
      <w:pStyle w:val="Stopka"/>
      <w:spacing w:after="0" w:line="240" w:lineRule="auto"/>
      <w:jc w:val="center"/>
      <w:rPr>
        <w:rFonts w:ascii="Calibri" w:hAnsi="Calibri"/>
        <w:sz w:val="20"/>
      </w:rPr>
    </w:pPr>
    <w:r w:rsidRPr="007C7F8D">
      <w:rPr>
        <w:rFonts w:ascii="Calibri" w:hAnsi="Calibri"/>
        <w:sz w:val="20"/>
      </w:rPr>
      <w:fldChar w:fldCharType="begin"/>
    </w:r>
    <w:r w:rsidRPr="007C7F8D">
      <w:rPr>
        <w:rFonts w:ascii="Calibri" w:hAnsi="Calibri"/>
        <w:sz w:val="20"/>
      </w:rPr>
      <w:instrText xml:space="preserve"> PAGE   \* MERGEFORMAT </w:instrText>
    </w:r>
    <w:r w:rsidRPr="007C7F8D">
      <w:rPr>
        <w:rFonts w:ascii="Calibri" w:hAnsi="Calibri"/>
        <w:sz w:val="20"/>
      </w:rPr>
      <w:fldChar w:fldCharType="separate"/>
    </w:r>
    <w:r w:rsidR="00D75A33">
      <w:rPr>
        <w:rFonts w:ascii="Calibri" w:hAnsi="Calibri"/>
        <w:noProof/>
        <w:sz w:val="20"/>
      </w:rPr>
      <w:t>4</w:t>
    </w:r>
    <w:r w:rsidRPr="007C7F8D">
      <w:rPr>
        <w:rFonts w:ascii="Calibri" w:hAnsi="Calibri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38A4" w:rsidRDefault="001138A4">
      <w:r>
        <w:separator/>
      </w:r>
    </w:p>
  </w:footnote>
  <w:footnote w:type="continuationSeparator" w:id="0">
    <w:p w:rsidR="001138A4" w:rsidRDefault="001138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D75A33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79115" cy="765810"/>
          <wp:effectExtent l="0" t="0" r="0" b="0"/>
          <wp:docPr id="2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3"/>
                  <a:stretch>
                    <a:fillRect/>
                  </a:stretch>
                </pic:blipFill>
                <pic:spPr bwMode="auto">
                  <a:xfrm>
                    <a:off x="0" y="0"/>
                    <a:ext cx="3079115" cy="765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31B10" w:rsidRDefault="00731B10" w:rsidP="00076BC0">
    <w:pPr>
      <w:pStyle w:val="Nagwek"/>
      <w:tabs>
        <w:tab w:val="clear" w:pos="4536"/>
        <w:tab w:val="clear" w:pos="9072"/>
        <w:tab w:val="left" w:pos="5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126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76BC0"/>
    <w:rsid w:val="00083761"/>
    <w:rsid w:val="00096DEE"/>
    <w:rsid w:val="000972A6"/>
    <w:rsid w:val="000A1541"/>
    <w:rsid w:val="000A5135"/>
    <w:rsid w:val="000C41C8"/>
    <w:rsid w:val="000D6CF0"/>
    <w:rsid w:val="000D7D8F"/>
    <w:rsid w:val="000E549E"/>
    <w:rsid w:val="00100A04"/>
    <w:rsid w:val="001138A4"/>
    <w:rsid w:val="00114163"/>
    <w:rsid w:val="00131673"/>
    <w:rsid w:val="00133A52"/>
    <w:rsid w:val="00137567"/>
    <w:rsid w:val="00167B9C"/>
    <w:rsid w:val="00196F16"/>
    <w:rsid w:val="001B3BF7"/>
    <w:rsid w:val="001C4F0A"/>
    <w:rsid w:val="001C6C52"/>
    <w:rsid w:val="001D5B08"/>
    <w:rsid w:val="001D73E7"/>
    <w:rsid w:val="001E3F2A"/>
    <w:rsid w:val="001F143D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C03CC"/>
    <w:rsid w:val="002D70D2"/>
    <w:rsid w:val="002E42B0"/>
    <w:rsid w:val="002F70F0"/>
    <w:rsid w:val="002F74C7"/>
    <w:rsid w:val="00307065"/>
    <w:rsid w:val="00314269"/>
    <w:rsid w:val="00316CE8"/>
    <w:rsid w:val="00336E9B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C07BC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337D8"/>
    <w:rsid w:val="00442815"/>
    <w:rsid w:val="00443C51"/>
    <w:rsid w:val="0044598D"/>
    <w:rsid w:val="00457FDC"/>
    <w:rsid w:val="004600E4"/>
    <w:rsid w:val="004607EF"/>
    <w:rsid w:val="00476517"/>
    <w:rsid w:val="004846A3"/>
    <w:rsid w:val="00486455"/>
    <w:rsid w:val="0048771D"/>
    <w:rsid w:val="00497319"/>
    <w:rsid w:val="004A1B60"/>
    <w:rsid w:val="004C4181"/>
    <w:rsid w:val="004D26FD"/>
    <w:rsid w:val="004D72D9"/>
    <w:rsid w:val="004F029F"/>
    <w:rsid w:val="004F2C68"/>
    <w:rsid w:val="004F33B4"/>
    <w:rsid w:val="00504265"/>
    <w:rsid w:val="005247A6"/>
    <w:rsid w:val="005434D3"/>
    <w:rsid w:val="00546EAF"/>
    <w:rsid w:val="005807B4"/>
    <w:rsid w:val="00581858"/>
    <w:rsid w:val="005930A7"/>
    <w:rsid w:val="005955F9"/>
    <w:rsid w:val="005B11FF"/>
    <w:rsid w:val="005C55D0"/>
    <w:rsid w:val="005D2001"/>
    <w:rsid w:val="005E6994"/>
    <w:rsid w:val="00603431"/>
    <w:rsid w:val="00606392"/>
    <w:rsid w:val="0061255D"/>
    <w:rsid w:val="00626EA3"/>
    <w:rsid w:val="0063007E"/>
    <w:rsid w:val="00641D09"/>
    <w:rsid w:val="00655F46"/>
    <w:rsid w:val="00663E53"/>
    <w:rsid w:val="0067618A"/>
    <w:rsid w:val="00676A3F"/>
    <w:rsid w:val="00680BA2"/>
    <w:rsid w:val="00684D54"/>
    <w:rsid w:val="006863F4"/>
    <w:rsid w:val="006A46E0"/>
    <w:rsid w:val="006B07BF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1629"/>
    <w:rsid w:val="007720A2"/>
    <w:rsid w:val="00776076"/>
    <w:rsid w:val="00786A38"/>
    <w:rsid w:val="00790329"/>
    <w:rsid w:val="00794F15"/>
    <w:rsid w:val="007A79F2"/>
    <w:rsid w:val="007B0D02"/>
    <w:rsid w:val="007B2C1A"/>
    <w:rsid w:val="007C068F"/>
    <w:rsid w:val="007C675D"/>
    <w:rsid w:val="007C7F8D"/>
    <w:rsid w:val="007D191E"/>
    <w:rsid w:val="007E4D57"/>
    <w:rsid w:val="007F2FF6"/>
    <w:rsid w:val="007F6B43"/>
    <w:rsid w:val="008046AE"/>
    <w:rsid w:val="0080542D"/>
    <w:rsid w:val="00814C3C"/>
    <w:rsid w:val="0081582C"/>
    <w:rsid w:val="00846BE3"/>
    <w:rsid w:val="00847A73"/>
    <w:rsid w:val="00857E00"/>
    <w:rsid w:val="00865F37"/>
    <w:rsid w:val="00877135"/>
    <w:rsid w:val="008938C7"/>
    <w:rsid w:val="008B6A8D"/>
    <w:rsid w:val="008C6711"/>
    <w:rsid w:val="008C7BF3"/>
    <w:rsid w:val="008D2150"/>
    <w:rsid w:val="009118C3"/>
    <w:rsid w:val="009146BE"/>
    <w:rsid w:val="00914E87"/>
    <w:rsid w:val="00923212"/>
    <w:rsid w:val="00931F5B"/>
    <w:rsid w:val="00933296"/>
    <w:rsid w:val="00940876"/>
    <w:rsid w:val="009458F5"/>
    <w:rsid w:val="00955477"/>
    <w:rsid w:val="00955F35"/>
    <w:rsid w:val="009614FE"/>
    <w:rsid w:val="00964390"/>
    <w:rsid w:val="00965A15"/>
    <w:rsid w:val="009913B8"/>
    <w:rsid w:val="009A3FEE"/>
    <w:rsid w:val="009A43CE"/>
    <w:rsid w:val="009B4991"/>
    <w:rsid w:val="009C7640"/>
    <w:rsid w:val="009D080F"/>
    <w:rsid w:val="009D34F6"/>
    <w:rsid w:val="009E09D8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5692"/>
    <w:rsid w:val="00AB655E"/>
    <w:rsid w:val="00AC57A5"/>
    <w:rsid w:val="00AC5A92"/>
    <w:rsid w:val="00AE3B8A"/>
    <w:rsid w:val="00AE5BF6"/>
    <w:rsid w:val="00AF0B6F"/>
    <w:rsid w:val="00AF7D73"/>
    <w:rsid w:val="00B03E50"/>
    <w:rsid w:val="00B056F7"/>
    <w:rsid w:val="00B075CF"/>
    <w:rsid w:val="00B158DC"/>
    <w:rsid w:val="00B21019"/>
    <w:rsid w:val="00B339F5"/>
    <w:rsid w:val="00B46D91"/>
    <w:rsid w:val="00B46F30"/>
    <w:rsid w:val="00B60B0B"/>
    <w:rsid w:val="00B65EFA"/>
    <w:rsid w:val="00B67D7E"/>
    <w:rsid w:val="00B83F26"/>
    <w:rsid w:val="00B95607"/>
    <w:rsid w:val="00B96AC5"/>
    <w:rsid w:val="00BA39B8"/>
    <w:rsid w:val="00BB393C"/>
    <w:rsid w:val="00BB4F43"/>
    <w:rsid w:val="00BD12E3"/>
    <w:rsid w:val="00BE1E52"/>
    <w:rsid w:val="00C10249"/>
    <w:rsid w:val="00C15B5C"/>
    <w:rsid w:val="00C33798"/>
    <w:rsid w:val="00C37C9A"/>
    <w:rsid w:val="00C41795"/>
    <w:rsid w:val="00C50308"/>
    <w:rsid w:val="00C52F26"/>
    <w:rsid w:val="00C947FB"/>
    <w:rsid w:val="00CB5513"/>
    <w:rsid w:val="00CD2DB2"/>
    <w:rsid w:val="00CE192A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75A33"/>
    <w:rsid w:val="00DB0142"/>
    <w:rsid w:val="00DB3A5B"/>
    <w:rsid w:val="00DB7026"/>
    <w:rsid w:val="00DD2ED3"/>
    <w:rsid w:val="00DE190F"/>
    <w:rsid w:val="00DF5415"/>
    <w:rsid w:val="00DF5C11"/>
    <w:rsid w:val="00E16E4A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1569"/>
    <w:rsid w:val="00F23ABE"/>
    <w:rsid w:val="00F31E7C"/>
    <w:rsid w:val="00F4304E"/>
    <w:rsid w:val="00F469CC"/>
    <w:rsid w:val="00F53F75"/>
    <w:rsid w:val="00FA09BD"/>
    <w:rsid w:val="00FA5FD5"/>
    <w:rsid w:val="00FB455D"/>
    <w:rsid w:val="00FB6199"/>
    <w:rsid w:val="00FC054F"/>
    <w:rsid w:val="00FC1BE5"/>
    <w:rsid w:val="00FD3016"/>
    <w:rsid w:val="00FD36B1"/>
    <w:rsid w:val="00FD3E92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."/>
  <w:listSeparator w:val=";"/>
  <w14:docId w14:val="2781005F"/>
  <w15:docId w15:val="{6BEEF91F-0D95-423D-9C86-B454DE7B9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TekstpodstawowyZnak">
    <w:name w:val="Tekst podstawowy Znak"/>
    <w:link w:val="Tekstpodstawowy"/>
    <w:semiHidden/>
    <w:rsid w:val="00955F35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C7DF19-A73D-4480-BE19-E0F608544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1286</Words>
  <Characters>7716</Characters>
  <Application>Microsoft Office Word</Application>
  <DocSecurity>0</DocSecurity>
  <Lines>64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8985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3</cp:revision>
  <cp:lastPrinted>2019-06-05T11:04:00Z</cp:lastPrinted>
  <dcterms:created xsi:type="dcterms:W3CDTF">2021-09-17T09:45:00Z</dcterms:created>
  <dcterms:modified xsi:type="dcterms:W3CDTF">2022-09-05T08:18:00Z</dcterms:modified>
</cp:coreProperties>
</file>