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B72" w:rsidRPr="00B36BE0" w:rsidRDefault="003A3B72" w:rsidP="0001795B">
      <w:pPr>
        <w:spacing w:after="0" w:line="240" w:lineRule="auto"/>
        <w:rPr>
          <w:rFonts w:ascii="Tahoma" w:hAnsi="Tahoma" w:cs="Tahoma"/>
        </w:rPr>
      </w:pPr>
    </w:p>
    <w:p w:rsidR="008938C7" w:rsidRPr="00B36BE0" w:rsidRDefault="008938C7" w:rsidP="0001795B">
      <w:pPr>
        <w:spacing w:after="0" w:line="240" w:lineRule="auto"/>
        <w:jc w:val="center"/>
        <w:rPr>
          <w:rFonts w:ascii="Tahoma" w:hAnsi="Tahoma" w:cs="Tahoma"/>
          <w:b/>
          <w:smallCaps/>
          <w:sz w:val="36"/>
        </w:rPr>
      </w:pPr>
      <w:r w:rsidRPr="00B36BE0">
        <w:rPr>
          <w:rFonts w:ascii="Tahoma" w:hAnsi="Tahoma" w:cs="Tahoma"/>
          <w:b/>
          <w:smallCaps/>
          <w:sz w:val="36"/>
        </w:rPr>
        <w:t>karta przedmiotu</w:t>
      </w:r>
    </w:p>
    <w:p w:rsidR="0001795B" w:rsidRPr="00B36BE0" w:rsidRDefault="0001795B" w:rsidP="0001795B">
      <w:pPr>
        <w:spacing w:after="0" w:line="240" w:lineRule="auto"/>
        <w:rPr>
          <w:rFonts w:ascii="Tahoma" w:hAnsi="Tahoma" w:cs="Tahoma"/>
        </w:rPr>
      </w:pPr>
    </w:p>
    <w:p w:rsidR="00B158DC" w:rsidRPr="00B36BE0" w:rsidRDefault="00B158DC" w:rsidP="0001795B">
      <w:pPr>
        <w:spacing w:after="0" w:line="240" w:lineRule="auto"/>
        <w:rPr>
          <w:rFonts w:ascii="Tahoma" w:hAnsi="Tahoma" w:cs="Tahoma"/>
        </w:rPr>
      </w:pPr>
    </w:p>
    <w:p w:rsidR="008938C7" w:rsidRPr="00B36BE0" w:rsidRDefault="00DB0142" w:rsidP="00931F5B">
      <w:pPr>
        <w:pStyle w:val="Punktygwne"/>
        <w:numPr>
          <w:ilvl w:val="0"/>
          <w:numId w:val="19"/>
        </w:numPr>
        <w:spacing w:before="0" w:after="0"/>
        <w:rPr>
          <w:rFonts w:ascii="Tahoma" w:hAnsi="Tahoma" w:cs="Tahoma"/>
        </w:rPr>
      </w:pPr>
      <w:r w:rsidRPr="00B36BE0">
        <w:rPr>
          <w:rFonts w:ascii="Tahoma" w:hAnsi="Tahoma" w:cs="Tahoma"/>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B36BE0" w:rsidRPr="00B36BE0" w:rsidTr="004846A3">
        <w:tc>
          <w:tcPr>
            <w:tcW w:w="2410" w:type="dxa"/>
            <w:vAlign w:val="center"/>
          </w:tcPr>
          <w:p w:rsidR="00BC2F66" w:rsidRPr="00B36BE0" w:rsidRDefault="00BC2F66" w:rsidP="00EE3891">
            <w:pPr>
              <w:pStyle w:val="Nagwkitablic"/>
              <w:spacing w:before="40" w:after="40"/>
              <w:jc w:val="left"/>
              <w:rPr>
                <w:rFonts w:ascii="Tahoma" w:hAnsi="Tahoma" w:cs="Tahoma"/>
                <w:b w:val="0"/>
              </w:rPr>
            </w:pPr>
            <w:r w:rsidRPr="00B36BE0">
              <w:rPr>
                <w:rFonts w:ascii="Tahoma" w:hAnsi="Tahoma" w:cs="Tahoma"/>
                <w:b w:val="0"/>
              </w:rPr>
              <w:t>Nazwa przedmiotu</w:t>
            </w:r>
          </w:p>
        </w:tc>
        <w:tc>
          <w:tcPr>
            <w:tcW w:w="7371" w:type="dxa"/>
            <w:vAlign w:val="center"/>
          </w:tcPr>
          <w:p w:rsidR="00BC2F66" w:rsidRPr="00B36BE0" w:rsidRDefault="00BC2F66" w:rsidP="00E8142E">
            <w:pPr>
              <w:pStyle w:val="Odpowiedzi"/>
              <w:rPr>
                <w:rFonts w:ascii="Tahoma" w:hAnsi="Tahoma" w:cs="Tahoma"/>
                <w:b w:val="0"/>
                <w:color w:val="auto"/>
              </w:rPr>
            </w:pPr>
            <w:r w:rsidRPr="00B36BE0">
              <w:rPr>
                <w:rFonts w:ascii="Tahoma" w:hAnsi="Tahoma" w:cs="Tahoma"/>
                <w:b w:val="0"/>
                <w:color w:val="auto"/>
              </w:rPr>
              <w:t>Podstawy zarządzania</w:t>
            </w:r>
          </w:p>
        </w:tc>
      </w:tr>
      <w:tr w:rsidR="00B36BE0" w:rsidRPr="00B36BE0" w:rsidTr="004846A3">
        <w:tc>
          <w:tcPr>
            <w:tcW w:w="2410" w:type="dxa"/>
            <w:vAlign w:val="center"/>
          </w:tcPr>
          <w:p w:rsidR="00BC2F66" w:rsidRPr="00B36BE0" w:rsidRDefault="00BC2F66" w:rsidP="00EE3891">
            <w:pPr>
              <w:pStyle w:val="Nagwkitablic"/>
              <w:spacing w:before="40" w:after="40"/>
              <w:jc w:val="left"/>
              <w:rPr>
                <w:rFonts w:ascii="Tahoma" w:hAnsi="Tahoma" w:cs="Tahoma"/>
                <w:b w:val="0"/>
              </w:rPr>
            </w:pPr>
            <w:r w:rsidRPr="00B36BE0">
              <w:rPr>
                <w:rFonts w:ascii="Tahoma" w:hAnsi="Tahoma" w:cs="Tahoma"/>
                <w:b w:val="0"/>
              </w:rPr>
              <w:t>Rocznik studiów</w:t>
            </w:r>
          </w:p>
        </w:tc>
        <w:tc>
          <w:tcPr>
            <w:tcW w:w="7371" w:type="dxa"/>
            <w:vAlign w:val="center"/>
          </w:tcPr>
          <w:p w:rsidR="00BC2F66" w:rsidRPr="00B36BE0" w:rsidRDefault="00BC2F66" w:rsidP="00E8142E">
            <w:pPr>
              <w:pStyle w:val="Odpowiedzi"/>
              <w:rPr>
                <w:rFonts w:ascii="Tahoma" w:hAnsi="Tahoma" w:cs="Tahoma"/>
                <w:b w:val="0"/>
                <w:color w:val="auto"/>
              </w:rPr>
            </w:pPr>
            <w:r w:rsidRPr="00B36BE0">
              <w:rPr>
                <w:rFonts w:ascii="Tahoma" w:hAnsi="Tahoma" w:cs="Tahoma"/>
                <w:b w:val="0"/>
                <w:color w:val="auto"/>
              </w:rPr>
              <w:t>20</w:t>
            </w:r>
            <w:r w:rsidR="00960145">
              <w:rPr>
                <w:rFonts w:ascii="Tahoma" w:hAnsi="Tahoma" w:cs="Tahoma"/>
                <w:b w:val="0"/>
                <w:color w:val="auto"/>
              </w:rPr>
              <w:t>2</w:t>
            </w:r>
            <w:r w:rsidR="00397A22">
              <w:rPr>
                <w:rFonts w:ascii="Tahoma" w:hAnsi="Tahoma" w:cs="Tahoma"/>
                <w:b w:val="0"/>
                <w:color w:val="auto"/>
              </w:rPr>
              <w:t>2</w:t>
            </w:r>
            <w:r w:rsidRPr="00B36BE0">
              <w:rPr>
                <w:rFonts w:ascii="Tahoma" w:hAnsi="Tahoma" w:cs="Tahoma"/>
                <w:b w:val="0"/>
                <w:color w:val="auto"/>
              </w:rPr>
              <w:t>/202</w:t>
            </w:r>
            <w:r w:rsidR="00397A22">
              <w:rPr>
                <w:rFonts w:ascii="Tahoma" w:hAnsi="Tahoma" w:cs="Tahoma"/>
                <w:b w:val="0"/>
                <w:color w:val="auto"/>
              </w:rPr>
              <w:t>3</w:t>
            </w:r>
          </w:p>
        </w:tc>
      </w:tr>
      <w:tr w:rsidR="00B36BE0" w:rsidRPr="00B36BE0" w:rsidTr="004846A3">
        <w:tc>
          <w:tcPr>
            <w:tcW w:w="2410" w:type="dxa"/>
            <w:vAlign w:val="center"/>
          </w:tcPr>
          <w:p w:rsidR="00BC2F66" w:rsidRPr="00B36BE0" w:rsidRDefault="00BC2F66" w:rsidP="00EE3891">
            <w:pPr>
              <w:pStyle w:val="Nagwkitablic"/>
              <w:spacing w:before="40" w:after="40"/>
              <w:jc w:val="left"/>
              <w:rPr>
                <w:rFonts w:ascii="Tahoma" w:hAnsi="Tahoma" w:cs="Tahoma"/>
                <w:b w:val="0"/>
              </w:rPr>
            </w:pPr>
            <w:r w:rsidRPr="00B36BE0">
              <w:rPr>
                <w:rFonts w:ascii="Tahoma" w:hAnsi="Tahoma" w:cs="Tahoma"/>
                <w:b w:val="0"/>
              </w:rPr>
              <w:t>Kolegium</w:t>
            </w:r>
          </w:p>
        </w:tc>
        <w:tc>
          <w:tcPr>
            <w:tcW w:w="7371" w:type="dxa"/>
            <w:vAlign w:val="center"/>
          </w:tcPr>
          <w:p w:rsidR="00BC2F66" w:rsidRPr="00B36BE0" w:rsidRDefault="00B36BE0" w:rsidP="00EE3891">
            <w:pPr>
              <w:pStyle w:val="Nagwkitablic"/>
              <w:spacing w:before="40" w:after="40"/>
              <w:jc w:val="left"/>
              <w:rPr>
                <w:rFonts w:ascii="Tahoma" w:hAnsi="Tahoma" w:cs="Tahoma"/>
                <w:b w:val="0"/>
              </w:rPr>
            </w:pPr>
            <w:r w:rsidRPr="00B36BE0">
              <w:rPr>
                <w:rFonts w:ascii="Tahoma" w:hAnsi="Tahoma" w:cs="Tahoma"/>
                <w:b w:val="0"/>
              </w:rPr>
              <w:t>Zarządzania</w:t>
            </w:r>
          </w:p>
        </w:tc>
      </w:tr>
      <w:tr w:rsidR="00B36BE0" w:rsidRPr="00B36BE0" w:rsidTr="004846A3">
        <w:tc>
          <w:tcPr>
            <w:tcW w:w="2410" w:type="dxa"/>
            <w:vAlign w:val="center"/>
          </w:tcPr>
          <w:p w:rsidR="00BC2F66" w:rsidRPr="00B36BE0" w:rsidRDefault="00BC2F66" w:rsidP="00EE3891">
            <w:pPr>
              <w:pStyle w:val="Nagwkitablic"/>
              <w:spacing w:before="40" w:after="40"/>
              <w:jc w:val="left"/>
              <w:rPr>
                <w:rFonts w:ascii="Tahoma" w:hAnsi="Tahoma" w:cs="Tahoma"/>
                <w:b w:val="0"/>
              </w:rPr>
            </w:pPr>
            <w:r w:rsidRPr="00B36BE0">
              <w:rPr>
                <w:rFonts w:ascii="Tahoma" w:hAnsi="Tahoma" w:cs="Tahoma"/>
                <w:b w:val="0"/>
              </w:rPr>
              <w:t>Kierunek studiów</w:t>
            </w:r>
          </w:p>
        </w:tc>
        <w:tc>
          <w:tcPr>
            <w:tcW w:w="7371" w:type="dxa"/>
            <w:vAlign w:val="center"/>
          </w:tcPr>
          <w:p w:rsidR="00BC2F66" w:rsidRPr="00B36BE0" w:rsidRDefault="00BC2F66" w:rsidP="00E8142E">
            <w:pPr>
              <w:pStyle w:val="Odpowiedzi"/>
              <w:rPr>
                <w:rFonts w:ascii="Tahoma" w:hAnsi="Tahoma" w:cs="Tahoma"/>
                <w:b w:val="0"/>
                <w:color w:val="auto"/>
              </w:rPr>
            </w:pPr>
            <w:r w:rsidRPr="00B36BE0">
              <w:rPr>
                <w:rFonts w:ascii="Tahoma" w:hAnsi="Tahoma" w:cs="Tahoma"/>
                <w:b w:val="0"/>
                <w:color w:val="auto"/>
              </w:rPr>
              <w:t>Zarządzanie</w:t>
            </w:r>
          </w:p>
        </w:tc>
      </w:tr>
      <w:tr w:rsidR="00B36BE0" w:rsidRPr="00B36BE0" w:rsidTr="004846A3">
        <w:tc>
          <w:tcPr>
            <w:tcW w:w="2410" w:type="dxa"/>
            <w:vAlign w:val="center"/>
          </w:tcPr>
          <w:p w:rsidR="00BC2F66" w:rsidRPr="00B36BE0" w:rsidRDefault="00BC2F66" w:rsidP="00EE3891">
            <w:pPr>
              <w:pStyle w:val="Nagwkitablic"/>
              <w:spacing w:before="40" w:after="40"/>
              <w:jc w:val="left"/>
              <w:rPr>
                <w:rFonts w:ascii="Tahoma" w:hAnsi="Tahoma" w:cs="Tahoma"/>
                <w:b w:val="0"/>
              </w:rPr>
            </w:pPr>
            <w:r w:rsidRPr="00B36BE0">
              <w:rPr>
                <w:rFonts w:ascii="Tahoma" w:hAnsi="Tahoma" w:cs="Tahoma"/>
                <w:b w:val="0"/>
              </w:rPr>
              <w:t xml:space="preserve">Poziom kształcenia </w:t>
            </w:r>
          </w:p>
        </w:tc>
        <w:tc>
          <w:tcPr>
            <w:tcW w:w="7371" w:type="dxa"/>
            <w:vAlign w:val="center"/>
          </w:tcPr>
          <w:p w:rsidR="00BC2F66" w:rsidRPr="00B36BE0" w:rsidRDefault="00BC2F66" w:rsidP="00E8142E">
            <w:pPr>
              <w:pStyle w:val="Odpowiedzi"/>
              <w:rPr>
                <w:rFonts w:ascii="Tahoma" w:hAnsi="Tahoma" w:cs="Tahoma"/>
                <w:b w:val="0"/>
                <w:color w:val="auto"/>
              </w:rPr>
            </w:pPr>
            <w:r w:rsidRPr="00B36BE0">
              <w:rPr>
                <w:rFonts w:ascii="Tahoma" w:hAnsi="Tahoma" w:cs="Tahoma"/>
                <w:b w:val="0"/>
                <w:color w:val="auto"/>
              </w:rPr>
              <w:t>Studia pierwszego stopnia</w:t>
            </w:r>
          </w:p>
        </w:tc>
      </w:tr>
      <w:tr w:rsidR="00B36BE0" w:rsidRPr="00B36BE0" w:rsidTr="004846A3">
        <w:tc>
          <w:tcPr>
            <w:tcW w:w="2410" w:type="dxa"/>
            <w:vAlign w:val="center"/>
          </w:tcPr>
          <w:p w:rsidR="00BC2F66" w:rsidRPr="00B36BE0" w:rsidRDefault="00BC2F66" w:rsidP="00EE3891">
            <w:pPr>
              <w:pStyle w:val="Nagwkitablic"/>
              <w:spacing w:before="40" w:after="40"/>
              <w:jc w:val="left"/>
              <w:rPr>
                <w:rFonts w:ascii="Tahoma" w:hAnsi="Tahoma" w:cs="Tahoma"/>
                <w:b w:val="0"/>
              </w:rPr>
            </w:pPr>
            <w:r w:rsidRPr="00B36BE0">
              <w:rPr>
                <w:rFonts w:ascii="Tahoma" w:hAnsi="Tahoma" w:cs="Tahoma"/>
                <w:b w:val="0"/>
              </w:rPr>
              <w:t>Profil kształcenia</w:t>
            </w:r>
          </w:p>
        </w:tc>
        <w:tc>
          <w:tcPr>
            <w:tcW w:w="7371" w:type="dxa"/>
            <w:vAlign w:val="center"/>
          </w:tcPr>
          <w:p w:rsidR="00BC2F66" w:rsidRPr="00B36BE0" w:rsidRDefault="00BC2F66" w:rsidP="00E8142E">
            <w:pPr>
              <w:pStyle w:val="Odpowiedzi"/>
              <w:rPr>
                <w:rFonts w:ascii="Tahoma" w:hAnsi="Tahoma" w:cs="Tahoma"/>
                <w:b w:val="0"/>
                <w:color w:val="auto"/>
              </w:rPr>
            </w:pPr>
            <w:r w:rsidRPr="00B36BE0">
              <w:rPr>
                <w:rFonts w:ascii="Tahoma" w:hAnsi="Tahoma" w:cs="Tahoma"/>
                <w:b w:val="0"/>
                <w:color w:val="auto"/>
              </w:rPr>
              <w:t>Praktyczny</w:t>
            </w:r>
          </w:p>
        </w:tc>
      </w:tr>
      <w:tr w:rsidR="00B36BE0" w:rsidRPr="00B36BE0" w:rsidTr="004846A3">
        <w:tc>
          <w:tcPr>
            <w:tcW w:w="2410" w:type="dxa"/>
            <w:vAlign w:val="center"/>
          </w:tcPr>
          <w:p w:rsidR="00BC2F66" w:rsidRPr="00B36BE0" w:rsidRDefault="00BC2F66" w:rsidP="00EE3891">
            <w:pPr>
              <w:pStyle w:val="Nagwkitablic"/>
              <w:spacing w:before="40" w:after="40"/>
              <w:jc w:val="left"/>
              <w:rPr>
                <w:rFonts w:ascii="Tahoma" w:hAnsi="Tahoma" w:cs="Tahoma"/>
                <w:b w:val="0"/>
              </w:rPr>
            </w:pPr>
            <w:r w:rsidRPr="00B36BE0">
              <w:rPr>
                <w:rFonts w:ascii="Tahoma" w:hAnsi="Tahoma" w:cs="Tahoma"/>
                <w:b w:val="0"/>
              </w:rPr>
              <w:t>Specjalność</w:t>
            </w:r>
          </w:p>
        </w:tc>
        <w:tc>
          <w:tcPr>
            <w:tcW w:w="7371" w:type="dxa"/>
            <w:vAlign w:val="center"/>
          </w:tcPr>
          <w:p w:rsidR="00BC2F66" w:rsidRPr="00B36BE0" w:rsidRDefault="00BC2F66" w:rsidP="00E8142E">
            <w:pPr>
              <w:pStyle w:val="Odpowiedzi"/>
              <w:rPr>
                <w:rFonts w:ascii="Tahoma" w:hAnsi="Tahoma" w:cs="Tahoma"/>
                <w:b w:val="0"/>
                <w:color w:val="auto"/>
              </w:rPr>
            </w:pPr>
            <w:r w:rsidRPr="00B36BE0">
              <w:rPr>
                <w:rFonts w:ascii="Tahoma" w:hAnsi="Tahoma" w:cs="Tahoma"/>
                <w:b w:val="0"/>
                <w:color w:val="auto"/>
              </w:rPr>
              <w:t>-</w:t>
            </w:r>
          </w:p>
        </w:tc>
      </w:tr>
      <w:tr w:rsidR="00B36BE0" w:rsidRPr="00B36BE0" w:rsidTr="004846A3">
        <w:tc>
          <w:tcPr>
            <w:tcW w:w="2410" w:type="dxa"/>
            <w:vAlign w:val="center"/>
          </w:tcPr>
          <w:p w:rsidR="00BC2F66" w:rsidRPr="00B36BE0" w:rsidRDefault="00BC2F66" w:rsidP="00EE3891">
            <w:pPr>
              <w:pStyle w:val="Nagwkitablic"/>
              <w:spacing w:before="40" w:after="40"/>
              <w:jc w:val="left"/>
              <w:rPr>
                <w:rFonts w:ascii="Tahoma" w:hAnsi="Tahoma" w:cs="Tahoma"/>
                <w:b w:val="0"/>
              </w:rPr>
            </w:pPr>
            <w:r w:rsidRPr="00B36BE0">
              <w:rPr>
                <w:rFonts w:ascii="Tahoma" w:hAnsi="Tahoma" w:cs="Tahoma"/>
                <w:b w:val="0"/>
              </w:rPr>
              <w:t>Osoba odpowiedzialna</w:t>
            </w:r>
          </w:p>
        </w:tc>
        <w:tc>
          <w:tcPr>
            <w:tcW w:w="7371" w:type="dxa"/>
            <w:vAlign w:val="center"/>
          </w:tcPr>
          <w:p w:rsidR="00BC2F66" w:rsidRPr="00B36BE0" w:rsidRDefault="00E37591" w:rsidP="00A839A8">
            <w:pPr>
              <w:pStyle w:val="Nagwkitablic"/>
              <w:spacing w:before="40" w:after="40"/>
              <w:jc w:val="left"/>
              <w:rPr>
                <w:rFonts w:ascii="Tahoma" w:hAnsi="Tahoma" w:cs="Tahoma"/>
                <w:b w:val="0"/>
              </w:rPr>
            </w:pPr>
            <w:r w:rsidRPr="00E37591">
              <w:rPr>
                <w:rFonts w:ascii="Tahoma" w:hAnsi="Tahoma" w:cs="Tahoma"/>
                <w:b w:val="0"/>
              </w:rPr>
              <w:t>Dr inż. Agata Szmulik</w:t>
            </w:r>
            <w:r w:rsidR="00B36BE0" w:rsidRPr="00E37591">
              <w:rPr>
                <w:rFonts w:ascii="Tahoma" w:hAnsi="Tahoma" w:cs="Tahoma"/>
                <w:b w:val="0"/>
              </w:rPr>
              <w:t>,</w:t>
            </w:r>
            <w:r w:rsidR="00B36BE0" w:rsidRPr="00B36BE0">
              <w:rPr>
                <w:rFonts w:ascii="Tahoma" w:hAnsi="Tahoma" w:cs="Tahoma"/>
                <w:b w:val="0"/>
              </w:rPr>
              <w:t xml:space="preserve"> mgr M. Leśniowska-Gontarz</w:t>
            </w:r>
          </w:p>
        </w:tc>
      </w:tr>
    </w:tbl>
    <w:p w:rsidR="0001795B" w:rsidRPr="00B36BE0" w:rsidRDefault="0001795B" w:rsidP="0001795B">
      <w:pPr>
        <w:pStyle w:val="Punktygwne"/>
        <w:spacing w:before="0" w:after="0"/>
        <w:rPr>
          <w:rFonts w:ascii="Tahoma" w:hAnsi="Tahoma" w:cs="Tahoma"/>
          <w:b w:val="0"/>
        </w:rPr>
      </w:pPr>
    </w:p>
    <w:p w:rsidR="005D2001" w:rsidRPr="00B36BE0" w:rsidRDefault="005D2001" w:rsidP="0001795B">
      <w:pPr>
        <w:pStyle w:val="Punktygwne"/>
        <w:spacing w:before="0" w:after="0"/>
        <w:rPr>
          <w:rFonts w:ascii="Tahoma" w:hAnsi="Tahoma" w:cs="Tahoma"/>
          <w:b w:val="0"/>
        </w:rPr>
      </w:pPr>
    </w:p>
    <w:p w:rsidR="00412A5F" w:rsidRPr="00B36BE0" w:rsidRDefault="00412A5F" w:rsidP="00931F5B">
      <w:pPr>
        <w:pStyle w:val="Punktygwne"/>
        <w:numPr>
          <w:ilvl w:val="0"/>
          <w:numId w:val="19"/>
        </w:numPr>
        <w:spacing w:before="0" w:after="0"/>
        <w:rPr>
          <w:rFonts w:ascii="Tahoma" w:hAnsi="Tahoma" w:cs="Tahoma"/>
          <w:szCs w:val="24"/>
        </w:rPr>
      </w:pPr>
      <w:r w:rsidRPr="00B36BE0">
        <w:rPr>
          <w:rFonts w:ascii="Tahoma" w:hAnsi="Tahoma" w:cs="Tahoma"/>
          <w:szCs w:val="24"/>
        </w:rPr>
        <w:t xml:space="preserve">Wymagania wstępne </w:t>
      </w:r>
      <w:r w:rsidR="00F00795" w:rsidRPr="00B36BE0">
        <w:rPr>
          <w:rFonts w:ascii="Tahoma" w:hAnsi="Tahoma" w:cs="Tahoma"/>
          <w:b w:val="0"/>
          <w:smallCaps w:val="0"/>
          <w:sz w:val="20"/>
          <w:szCs w:val="24"/>
        </w:rPr>
        <w:t>(wynikające z następstwa przedmiotów)</w:t>
      </w:r>
    </w:p>
    <w:tbl>
      <w:tblPr>
        <w:tblStyle w:val="Tabela-Siatka"/>
        <w:tblW w:w="0" w:type="auto"/>
        <w:tblLook w:val="04A0" w:firstRow="1" w:lastRow="0" w:firstColumn="1" w:lastColumn="0" w:noHBand="0" w:noVBand="1"/>
      </w:tblPr>
      <w:tblGrid>
        <w:gridCol w:w="9778"/>
      </w:tblGrid>
      <w:tr w:rsidR="008046AE" w:rsidRPr="00B36BE0" w:rsidTr="008046AE">
        <w:tc>
          <w:tcPr>
            <w:tcW w:w="9778" w:type="dxa"/>
          </w:tcPr>
          <w:p w:rsidR="004846A3" w:rsidRPr="00B36BE0" w:rsidRDefault="00BC2F66" w:rsidP="00931F5B">
            <w:pPr>
              <w:pStyle w:val="Punktygwne"/>
              <w:spacing w:before="40" w:after="40"/>
              <w:rPr>
                <w:rFonts w:ascii="Tahoma" w:hAnsi="Tahoma" w:cs="Tahoma"/>
                <w:b w:val="0"/>
                <w:smallCaps w:val="0"/>
                <w:sz w:val="20"/>
                <w:szCs w:val="20"/>
              </w:rPr>
            </w:pPr>
            <w:r w:rsidRPr="00B36BE0">
              <w:rPr>
                <w:rFonts w:ascii="Tahoma" w:hAnsi="Tahoma" w:cs="Tahoma"/>
                <w:b w:val="0"/>
                <w:smallCaps w:val="0"/>
                <w:sz w:val="20"/>
                <w:szCs w:val="20"/>
              </w:rPr>
              <w:t>Brak</w:t>
            </w:r>
          </w:p>
        </w:tc>
      </w:tr>
    </w:tbl>
    <w:p w:rsidR="0001795B" w:rsidRPr="00B36BE0" w:rsidRDefault="0001795B" w:rsidP="0001795B">
      <w:pPr>
        <w:pStyle w:val="Punktygwne"/>
        <w:spacing w:before="0" w:after="0"/>
        <w:rPr>
          <w:rFonts w:ascii="Tahoma" w:hAnsi="Tahoma" w:cs="Tahoma"/>
          <w:b w:val="0"/>
        </w:rPr>
      </w:pPr>
    </w:p>
    <w:p w:rsidR="005D2001" w:rsidRPr="00B36BE0" w:rsidRDefault="005D2001" w:rsidP="0001795B">
      <w:pPr>
        <w:pStyle w:val="Punktygwne"/>
        <w:spacing w:before="0" w:after="0"/>
        <w:rPr>
          <w:rFonts w:ascii="Tahoma" w:hAnsi="Tahoma" w:cs="Tahoma"/>
          <w:b w:val="0"/>
        </w:rPr>
      </w:pPr>
    </w:p>
    <w:p w:rsidR="008938C7" w:rsidRPr="00B36BE0" w:rsidRDefault="008938C7" w:rsidP="00931F5B">
      <w:pPr>
        <w:pStyle w:val="Punktygwne"/>
        <w:numPr>
          <w:ilvl w:val="0"/>
          <w:numId w:val="7"/>
        </w:numPr>
        <w:spacing w:before="0" w:after="0"/>
        <w:rPr>
          <w:rFonts w:ascii="Tahoma" w:hAnsi="Tahoma" w:cs="Tahoma"/>
        </w:rPr>
      </w:pPr>
      <w:r w:rsidRPr="00B36BE0">
        <w:rPr>
          <w:rFonts w:ascii="Tahoma" w:hAnsi="Tahoma" w:cs="Tahoma"/>
        </w:rPr>
        <w:t xml:space="preserve">Efekty </w:t>
      </w:r>
      <w:r w:rsidR="00C41795" w:rsidRPr="00B36BE0">
        <w:rPr>
          <w:rFonts w:ascii="Tahoma" w:hAnsi="Tahoma" w:cs="Tahoma"/>
        </w:rPr>
        <w:t xml:space="preserve">uczenia się </w:t>
      </w:r>
      <w:r w:rsidRPr="00B36BE0">
        <w:rPr>
          <w:rFonts w:ascii="Tahoma" w:hAnsi="Tahoma" w:cs="Tahoma"/>
        </w:rPr>
        <w:t xml:space="preserve">i sposób </w:t>
      </w:r>
      <w:r w:rsidR="00B60B0B" w:rsidRPr="00B36BE0">
        <w:rPr>
          <w:rFonts w:ascii="Tahoma" w:hAnsi="Tahoma" w:cs="Tahoma"/>
        </w:rPr>
        <w:t>realizacji</w:t>
      </w:r>
      <w:r w:rsidRPr="00B36BE0">
        <w:rPr>
          <w:rFonts w:ascii="Tahoma" w:hAnsi="Tahoma" w:cs="Tahoma"/>
        </w:rPr>
        <w:t xml:space="preserve"> zajęć</w:t>
      </w:r>
    </w:p>
    <w:p w:rsidR="008046AE" w:rsidRPr="00B36BE0" w:rsidRDefault="008046AE" w:rsidP="006E6720">
      <w:pPr>
        <w:pStyle w:val="Punktygwne"/>
        <w:spacing w:before="0" w:after="0"/>
        <w:rPr>
          <w:rFonts w:ascii="Tahoma" w:hAnsi="Tahoma" w:cs="Tahoma"/>
          <w:b w:val="0"/>
        </w:rPr>
      </w:pPr>
    </w:p>
    <w:p w:rsidR="00721413" w:rsidRPr="00B36BE0" w:rsidRDefault="00721413" w:rsidP="00721413">
      <w:pPr>
        <w:pStyle w:val="Podpunkty"/>
        <w:numPr>
          <w:ilvl w:val="1"/>
          <w:numId w:val="20"/>
        </w:numPr>
        <w:ind w:left="0" w:firstLine="0"/>
        <w:textAlignment w:val="auto"/>
        <w:rPr>
          <w:rFonts w:ascii="Tahoma" w:hAnsi="Tahoma" w:cs="Tahoma"/>
        </w:rPr>
      </w:pPr>
      <w:r w:rsidRPr="00B36BE0">
        <w:rPr>
          <w:rFonts w:ascii="Tahoma" w:hAnsi="Tahoma" w:cs="Tahoma"/>
        </w:rPr>
        <w:t>Cele przedmiotu</w:t>
      </w:r>
    </w:p>
    <w:tbl>
      <w:tblPr>
        <w:tblStyle w:val="Tabela-Siatka"/>
        <w:tblW w:w="0" w:type="auto"/>
        <w:jc w:val="center"/>
        <w:tblLook w:val="04A0" w:firstRow="1" w:lastRow="0" w:firstColumn="1" w:lastColumn="0" w:noHBand="0" w:noVBand="1"/>
      </w:tblPr>
      <w:tblGrid>
        <w:gridCol w:w="811"/>
        <w:gridCol w:w="8817"/>
      </w:tblGrid>
      <w:tr w:rsidR="00B36BE0" w:rsidRPr="00B36BE0"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721413" w:rsidRPr="00B36BE0" w:rsidRDefault="00721413" w:rsidP="003E56F9">
            <w:pPr>
              <w:pStyle w:val="Nagwkitablic"/>
              <w:spacing w:before="40" w:after="40"/>
              <w:rPr>
                <w:rFonts w:ascii="Tahoma" w:hAnsi="Tahoma" w:cs="Tahoma"/>
                <w:b w:val="0"/>
              </w:rPr>
            </w:pPr>
            <w:r w:rsidRPr="00B36BE0">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rsidR="00721413" w:rsidRPr="00B36BE0" w:rsidRDefault="00863A9B" w:rsidP="003E56F9">
            <w:pPr>
              <w:pStyle w:val="Nagwkitablic"/>
              <w:spacing w:before="40" w:after="40"/>
              <w:jc w:val="left"/>
              <w:rPr>
                <w:rFonts w:ascii="Tahoma" w:hAnsi="Tahoma" w:cs="Tahoma"/>
                <w:b w:val="0"/>
              </w:rPr>
            </w:pPr>
            <w:r w:rsidRPr="00B36BE0">
              <w:rPr>
                <w:rFonts w:ascii="Tahoma" w:hAnsi="Tahoma" w:cs="Tahoma"/>
                <w:b w:val="0"/>
              </w:rPr>
              <w:t>Zapoznać studentów z podsystemami występującymi w organizacji oraz wskazać, w jaki sposób wpływają na proces zarządzania organizacją.</w:t>
            </w:r>
          </w:p>
        </w:tc>
      </w:tr>
      <w:tr w:rsidR="00B36BE0" w:rsidRPr="00B36BE0"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721413" w:rsidRPr="00B36BE0" w:rsidRDefault="00721413" w:rsidP="003E56F9">
            <w:pPr>
              <w:pStyle w:val="Nagwkitablic"/>
              <w:spacing w:before="40" w:after="40"/>
              <w:rPr>
                <w:rFonts w:ascii="Tahoma" w:hAnsi="Tahoma" w:cs="Tahoma"/>
                <w:b w:val="0"/>
              </w:rPr>
            </w:pPr>
            <w:r w:rsidRPr="00B36BE0">
              <w:rPr>
                <w:rFonts w:ascii="Tahoma" w:hAnsi="Tahoma" w:cs="Tahoma"/>
                <w:b w:val="0"/>
              </w:rPr>
              <w:t>C2</w:t>
            </w:r>
          </w:p>
        </w:tc>
        <w:tc>
          <w:tcPr>
            <w:tcW w:w="8817" w:type="dxa"/>
            <w:tcBorders>
              <w:top w:val="single" w:sz="4" w:space="0" w:color="auto"/>
              <w:left w:val="single" w:sz="4" w:space="0" w:color="auto"/>
              <w:bottom w:val="single" w:sz="4" w:space="0" w:color="auto"/>
              <w:right w:val="single" w:sz="4" w:space="0" w:color="auto"/>
            </w:tcBorders>
            <w:vAlign w:val="center"/>
          </w:tcPr>
          <w:p w:rsidR="00721413" w:rsidRPr="00B36BE0" w:rsidRDefault="00863A9B" w:rsidP="003E56F9">
            <w:pPr>
              <w:pStyle w:val="Nagwkitablic"/>
              <w:spacing w:before="40" w:after="40"/>
              <w:jc w:val="left"/>
              <w:rPr>
                <w:rFonts w:ascii="Tahoma" w:hAnsi="Tahoma" w:cs="Tahoma"/>
                <w:b w:val="0"/>
              </w:rPr>
            </w:pPr>
            <w:r w:rsidRPr="00B36BE0">
              <w:rPr>
                <w:rFonts w:ascii="Tahoma" w:hAnsi="Tahoma" w:cs="Tahoma"/>
                <w:b w:val="0"/>
              </w:rPr>
              <w:t>Przedstawić na czym polega konstruowanie i funkcjonowanie  struktur organizacyjnych w procesie zarządzania organizacjami.</w:t>
            </w:r>
          </w:p>
        </w:tc>
      </w:tr>
      <w:tr w:rsidR="00B36BE0" w:rsidRPr="00B36BE0"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721413" w:rsidRPr="00B36BE0" w:rsidRDefault="003C088C" w:rsidP="003E56F9">
            <w:pPr>
              <w:pStyle w:val="Nagwkitablic"/>
              <w:spacing w:before="40" w:after="40"/>
              <w:rPr>
                <w:rFonts w:ascii="Tahoma" w:hAnsi="Tahoma" w:cs="Tahoma"/>
                <w:b w:val="0"/>
              </w:rPr>
            </w:pPr>
            <w:r w:rsidRPr="00B36BE0">
              <w:rPr>
                <w:rFonts w:ascii="Tahoma" w:hAnsi="Tahoma" w:cs="Tahoma"/>
                <w:b w:val="0"/>
              </w:rPr>
              <w:t>C3</w:t>
            </w:r>
          </w:p>
        </w:tc>
        <w:tc>
          <w:tcPr>
            <w:tcW w:w="8817" w:type="dxa"/>
            <w:tcBorders>
              <w:top w:val="single" w:sz="4" w:space="0" w:color="auto"/>
              <w:left w:val="single" w:sz="4" w:space="0" w:color="auto"/>
              <w:bottom w:val="single" w:sz="4" w:space="0" w:color="auto"/>
              <w:right w:val="single" w:sz="4" w:space="0" w:color="auto"/>
            </w:tcBorders>
            <w:vAlign w:val="center"/>
          </w:tcPr>
          <w:p w:rsidR="00721413" w:rsidRPr="00B36BE0" w:rsidRDefault="00F3297A" w:rsidP="003E56F9">
            <w:pPr>
              <w:pStyle w:val="Nagwkitablic"/>
              <w:spacing w:before="40" w:after="40"/>
              <w:jc w:val="left"/>
              <w:rPr>
                <w:rFonts w:ascii="Tahoma" w:hAnsi="Tahoma" w:cs="Tahoma"/>
                <w:b w:val="0"/>
              </w:rPr>
            </w:pPr>
            <w:r w:rsidRPr="00B36BE0">
              <w:rPr>
                <w:rFonts w:ascii="Tahoma" w:hAnsi="Tahoma" w:cs="Tahoma"/>
                <w:b w:val="0"/>
              </w:rPr>
              <w:t>Zapoznać studentów z wybranymi metodami oraz narzędziami wspomagającymi rozwiązywanie zadań i podejmowanie decyzji w procesie zarządzania organizacjami.</w:t>
            </w:r>
          </w:p>
        </w:tc>
      </w:tr>
      <w:tr w:rsidR="00F3297A" w:rsidRPr="00B36BE0"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F3297A" w:rsidRPr="00B36BE0" w:rsidRDefault="00F3297A" w:rsidP="003E56F9">
            <w:pPr>
              <w:pStyle w:val="Nagwkitablic"/>
              <w:spacing w:before="40" w:after="40"/>
              <w:rPr>
                <w:rFonts w:ascii="Tahoma" w:hAnsi="Tahoma" w:cs="Tahoma"/>
                <w:b w:val="0"/>
              </w:rPr>
            </w:pPr>
            <w:r w:rsidRPr="00B36BE0">
              <w:rPr>
                <w:rFonts w:ascii="Tahoma" w:hAnsi="Tahoma" w:cs="Tahoma"/>
                <w:b w:val="0"/>
              </w:rPr>
              <w:t>C4</w:t>
            </w:r>
          </w:p>
        </w:tc>
        <w:tc>
          <w:tcPr>
            <w:tcW w:w="8817" w:type="dxa"/>
            <w:tcBorders>
              <w:top w:val="single" w:sz="4" w:space="0" w:color="auto"/>
              <w:left w:val="single" w:sz="4" w:space="0" w:color="auto"/>
              <w:bottom w:val="single" w:sz="4" w:space="0" w:color="auto"/>
              <w:right w:val="single" w:sz="4" w:space="0" w:color="auto"/>
            </w:tcBorders>
            <w:vAlign w:val="center"/>
          </w:tcPr>
          <w:p w:rsidR="00F3297A" w:rsidRPr="00B36BE0" w:rsidRDefault="00F3297A" w:rsidP="003E56F9">
            <w:pPr>
              <w:pStyle w:val="Nagwkitablic"/>
              <w:spacing w:before="40" w:after="40"/>
              <w:jc w:val="left"/>
              <w:rPr>
                <w:rFonts w:ascii="Tahoma" w:hAnsi="Tahoma" w:cs="Tahoma"/>
                <w:b w:val="0"/>
              </w:rPr>
            </w:pPr>
            <w:r w:rsidRPr="00B36BE0">
              <w:rPr>
                <w:rFonts w:ascii="Tahoma" w:hAnsi="Tahoma" w:cs="Tahoma"/>
                <w:b w:val="0"/>
              </w:rPr>
              <w:t>Rozwijać i kształtować umiejętności pracy w zespole, analizowania i syntetyzowania informacji, wyciągania wniosków, dobierania rozwiązań oraz argumentowania wyrażanych opinii.</w:t>
            </w:r>
          </w:p>
        </w:tc>
      </w:tr>
    </w:tbl>
    <w:p w:rsidR="00721413" w:rsidRPr="00B36BE0" w:rsidRDefault="00721413" w:rsidP="00721413">
      <w:pPr>
        <w:pStyle w:val="Punktygwne"/>
        <w:spacing w:before="0" w:after="0"/>
        <w:rPr>
          <w:rFonts w:ascii="Tahoma" w:hAnsi="Tahoma" w:cs="Tahoma"/>
          <w:b w:val="0"/>
          <w:sz w:val="28"/>
        </w:rPr>
      </w:pPr>
    </w:p>
    <w:p w:rsidR="008938C7" w:rsidRPr="00B36BE0" w:rsidRDefault="005C55D0" w:rsidP="0001795B">
      <w:pPr>
        <w:pStyle w:val="Podpunkty"/>
        <w:numPr>
          <w:ilvl w:val="1"/>
          <w:numId w:val="7"/>
        </w:numPr>
        <w:ind w:left="0" w:firstLine="0"/>
        <w:rPr>
          <w:rFonts w:ascii="Tahoma" w:hAnsi="Tahoma" w:cs="Tahoma"/>
        </w:rPr>
      </w:pPr>
      <w:r w:rsidRPr="00B36BE0">
        <w:rPr>
          <w:rFonts w:ascii="Tahoma" w:hAnsi="Tahoma" w:cs="Tahoma"/>
        </w:rPr>
        <w:t>Przedmiotowe e</w:t>
      </w:r>
      <w:r w:rsidR="008938C7" w:rsidRPr="00B36BE0">
        <w:rPr>
          <w:rFonts w:ascii="Tahoma" w:hAnsi="Tahoma" w:cs="Tahoma"/>
        </w:rPr>
        <w:t xml:space="preserve">fekty </w:t>
      </w:r>
      <w:r w:rsidR="00EE3891" w:rsidRPr="00B36BE0">
        <w:rPr>
          <w:rFonts w:ascii="Tahoma" w:hAnsi="Tahoma" w:cs="Tahoma"/>
        </w:rPr>
        <w:t>uczenia się</w:t>
      </w:r>
      <w:r w:rsidR="008938C7" w:rsidRPr="00B36BE0">
        <w:rPr>
          <w:rFonts w:ascii="Tahoma" w:hAnsi="Tahoma" w:cs="Tahoma"/>
        </w:rPr>
        <w:t xml:space="preserve">, </w:t>
      </w:r>
      <w:r w:rsidR="00F31E7C" w:rsidRPr="00B36BE0">
        <w:rPr>
          <w:rFonts w:ascii="Tahoma" w:hAnsi="Tahoma" w:cs="Tahoma"/>
        </w:rPr>
        <w:t>z podziałem na wiedzę, umiejętności i kompe</w:t>
      </w:r>
      <w:r w:rsidR="003E56F9" w:rsidRPr="00B36BE0">
        <w:rPr>
          <w:rFonts w:ascii="Tahoma" w:hAnsi="Tahoma" w:cs="Tahoma"/>
        </w:rPr>
        <w:t xml:space="preserve">tencje społeczne, wraz z </w:t>
      </w:r>
      <w:r w:rsidR="00F31E7C" w:rsidRPr="00B36BE0">
        <w:rPr>
          <w:rFonts w:ascii="Tahoma" w:hAnsi="Tahoma" w:cs="Tahoma"/>
        </w:rPr>
        <w:t>odniesieniem do e</w:t>
      </w:r>
      <w:r w:rsidR="00B21019" w:rsidRPr="00B36BE0">
        <w:rPr>
          <w:rFonts w:ascii="Tahoma" w:hAnsi="Tahoma" w:cs="Tahoma"/>
        </w:rPr>
        <w:t xml:space="preserve">fektów </w:t>
      </w:r>
      <w:r w:rsidR="00EE3891" w:rsidRPr="00B36BE0">
        <w:rPr>
          <w:rFonts w:ascii="Tahoma" w:hAnsi="Tahoma" w:cs="Tahoma"/>
        </w:rPr>
        <w:t>uczenia się</w:t>
      </w:r>
      <w:r w:rsidR="00F3297A" w:rsidRPr="00B36BE0">
        <w:rPr>
          <w:rFonts w:ascii="Tahoma" w:hAnsi="Tahoma" w:cs="Tahoma"/>
        </w:rPr>
        <w:t xml:space="preserve"> </w:t>
      </w:r>
      <w:r w:rsidR="00B21019" w:rsidRPr="00B36BE0">
        <w:rPr>
          <w:rFonts w:ascii="Tahoma" w:hAnsi="Tahoma" w:cs="Tahoma"/>
        </w:rPr>
        <w:t>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B36BE0" w:rsidRPr="00B36BE0" w:rsidTr="00B158DC">
        <w:trPr>
          <w:cantSplit/>
          <w:trHeight w:val="734"/>
          <w:jc w:val="center"/>
        </w:trPr>
        <w:tc>
          <w:tcPr>
            <w:tcW w:w="846" w:type="dxa"/>
            <w:vAlign w:val="center"/>
          </w:tcPr>
          <w:p w:rsidR="00B21019" w:rsidRPr="00B36BE0" w:rsidRDefault="00B21019" w:rsidP="0001795B">
            <w:pPr>
              <w:pStyle w:val="Nagwkitablic"/>
              <w:rPr>
                <w:rFonts w:ascii="Tahoma" w:hAnsi="Tahoma" w:cs="Tahoma"/>
              </w:rPr>
            </w:pPr>
            <w:r w:rsidRPr="00B36BE0">
              <w:rPr>
                <w:rFonts w:ascii="Tahoma" w:hAnsi="Tahoma" w:cs="Tahoma"/>
              </w:rPr>
              <w:t>Lp.</w:t>
            </w:r>
          </w:p>
        </w:tc>
        <w:tc>
          <w:tcPr>
            <w:tcW w:w="7087" w:type="dxa"/>
            <w:vAlign w:val="center"/>
          </w:tcPr>
          <w:p w:rsidR="00B21019" w:rsidRPr="00B36BE0" w:rsidRDefault="00B21019" w:rsidP="0001795B">
            <w:pPr>
              <w:pStyle w:val="Nagwkitablic"/>
              <w:rPr>
                <w:rFonts w:ascii="Tahoma" w:hAnsi="Tahoma" w:cs="Tahoma"/>
              </w:rPr>
            </w:pPr>
            <w:r w:rsidRPr="00B36BE0">
              <w:rPr>
                <w:rFonts w:ascii="Tahoma" w:hAnsi="Tahoma" w:cs="Tahoma"/>
              </w:rPr>
              <w:t xml:space="preserve">Opis przedmiotowych efektów </w:t>
            </w:r>
            <w:r w:rsidR="00EE3891" w:rsidRPr="00B36BE0">
              <w:rPr>
                <w:rFonts w:ascii="Tahoma" w:hAnsi="Tahoma" w:cs="Tahoma"/>
              </w:rPr>
              <w:t>uczenia się</w:t>
            </w:r>
          </w:p>
        </w:tc>
        <w:tc>
          <w:tcPr>
            <w:tcW w:w="1785" w:type="dxa"/>
            <w:vAlign w:val="center"/>
          </w:tcPr>
          <w:p w:rsidR="00B21019" w:rsidRPr="00B36BE0" w:rsidRDefault="00B21019" w:rsidP="00B158DC">
            <w:pPr>
              <w:pStyle w:val="Nagwkitablic"/>
              <w:rPr>
                <w:rFonts w:ascii="Tahoma" w:hAnsi="Tahoma" w:cs="Tahoma"/>
              </w:rPr>
            </w:pPr>
            <w:r w:rsidRPr="00B36BE0">
              <w:rPr>
                <w:rFonts w:ascii="Tahoma" w:hAnsi="Tahoma" w:cs="Tahoma"/>
              </w:rPr>
              <w:t>Odniesienie do efektów</w:t>
            </w:r>
            <w:r w:rsidR="00F3297A" w:rsidRPr="00B36BE0">
              <w:rPr>
                <w:rFonts w:ascii="Tahoma" w:hAnsi="Tahoma" w:cs="Tahoma"/>
              </w:rPr>
              <w:t xml:space="preserve"> </w:t>
            </w:r>
            <w:r w:rsidR="00EE3891" w:rsidRPr="00B36BE0">
              <w:rPr>
                <w:rFonts w:ascii="Tahoma" w:hAnsi="Tahoma" w:cs="Tahoma"/>
              </w:rPr>
              <w:t xml:space="preserve">uczenia się </w:t>
            </w:r>
            <w:r w:rsidRPr="00B36BE0">
              <w:rPr>
                <w:rFonts w:ascii="Tahoma" w:hAnsi="Tahoma" w:cs="Tahoma"/>
              </w:rPr>
              <w:t>dla kierunku</w:t>
            </w:r>
          </w:p>
        </w:tc>
      </w:tr>
      <w:tr w:rsidR="00B36BE0" w:rsidRPr="00B36BE0" w:rsidTr="00AA4DD9">
        <w:trPr>
          <w:trHeight w:val="227"/>
          <w:jc w:val="center"/>
        </w:trPr>
        <w:tc>
          <w:tcPr>
            <w:tcW w:w="9718" w:type="dxa"/>
            <w:gridSpan w:val="3"/>
            <w:vAlign w:val="center"/>
          </w:tcPr>
          <w:p w:rsidR="008938C7" w:rsidRPr="00B36BE0" w:rsidRDefault="008938C7" w:rsidP="00DB3A5B">
            <w:pPr>
              <w:pStyle w:val="centralniewrubryce"/>
              <w:rPr>
                <w:rFonts w:ascii="Tahoma" w:hAnsi="Tahoma" w:cs="Tahoma"/>
              </w:rPr>
            </w:pPr>
            <w:r w:rsidRPr="00B36BE0">
              <w:rPr>
                <w:rFonts w:ascii="Tahoma" w:hAnsi="Tahoma" w:cs="Tahoma"/>
              </w:rPr>
              <w:t xml:space="preserve">Po zaliczeniu przedmiotu student w zakresie </w:t>
            </w:r>
            <w:r w:rsidRPr="00B36BE0">
              <w:rPr>
                <w:rFonts w:ascii="Tahoma" w:hAnsi="Tahoma" w:cs="Tahoma"/>
                <w:b/>
                <w:smallCaps/>
              </w:rPr>
              <w:t>wiedzy</w:t>
            </w:r>
          </w:p>
        </w:tc>
      </w:tr>
      <w:tr w:rsidR="00B36BE0" w:rsidRPr="00B36BE0" w:rsidTr="00B158DC">
        <w:trPr>
          <w:trHeight w:val="227"/>
          <w:jc w:val="center"/>
        </w:trPr>
        <w:tc>
          <w:tcPr>
            <w:tcW w:w="846" w:type="dxa"/>
            <w:vAlign w:val="center"/>
          </w:tcPr>
          <w:p w:rsidR="00B21019" w:rsidRPr="00B36BE0" w:rsidRDefault="00B21019" w:rsidP="00A02A52">
            <w:pPr>
              <w:pStyle w:val="Tekstpodstawowy"/>
              <w:tabs>
                <w:tab w:val="clear" w:pos="426"/>
                <w:tab w:val="left" w:pos="-5814"/>
              </w:tabs>
              <w:spacing w:before="40" w:after="40"/>
              <w:jc w:val="center"/>
              <w:rPr>
                <w:rFonts w:ascii="Tahoma" w:hAnsi="Tahoma" w:cs="Tahoma"/>
              </w:rPr>
            </w:pPr>
            <w:r w:rsidRPr="00B36BE0">
              <w:rPr>
                <w:rFonts w:ascii="Tahoma" w:hAnsi="Tahoma" w:cs="Tahoma"/>
              </w:rPr>
              <w:t>P_W01</w:t>
            </w:r>
          </w:p>
        </w:tc>
        <w:tc>
          <w:tcPr>
            <w:tcW w:w="7087" w:type="dxa"/>
            <w:vAlign w:val="center"/>
          </w:tcPr>
          <w:p w:rsidR="00B21019" w:rsidRPr="00B36BE0" w:rsidRDefault="00917D67" w:rsidP="0063007E">
            <w:pPr>
              <w:pStyle w:val="wrubryce"/>
              <w:jc w:val="left"/>
              <w:rPr>
                <w:rFonts w:ascii="Tahoma" w:hAnsi="Tahoma" w:cs="Tahoma"/>
              </w:rPr>
            </w:pPr>
            <w:r w:rsidRPr="00B36BE0">
              <w:rPr>
                <w:rFonts w:ascii="Tahoma" w:hAnsi="Tahoma" w:cs="Tahoma"/>
              </w:rPr>
              <w:t xml:space="preserve">potrafi opisać uwarunkowania rozwoju zarządzania jako filozofii działania przedsiębiorstwa. </w:t>
            </w:r>
          </w:p>
        </w:tc>
        <w:tc>
          <w:tcPr>
            <w:tcW w:w="1785" w:type="dxa"/>
            <w:vAlign w:val="center"/>
          </w:tcPr>
          <w:p w:rsidR="00B21019" w:rsidRPr="00B36BE0" w:rsidRDefault="00F3297A" w:rsidP="0063007E">
            <w:pPr>
              <w:pStyle w:val="wrubryce"/>
              <w:jc w:val="left"/>
              <w:rPr>
                <w:rFonts w:ascii="Tahoma" w:hAnsi="Tahoma" w:cs="Tahoma"/>
              </w:rPr>
            </w:pPr>
            <w:r w:rsidRPr="00B36BE0">
              <w:rPr>
                <w:rFonts w:ascii="Tahoma" w:hAnsi="Tahoma" w:cs="Tahoma"/>
              </w:rPr>
              <w:t>K</w:t>
            </w:r>
            <w:r w:rsidR="00E6103F" w:rsidRPr="00B36BE0">
              <w:rPr>
                <w:rFonts w:ascii="Tahoma" w:hAnsi="Tahoma" w:cs="Tahoma"/>
              </w:rPr>
              <w:t>_</w:t>
            </w:r>
            <w:r w:rsidRPr="00B36BE0">
              <w:rPr>
                <w:rFonts w:ascii="Tahoma" w:hAnsi="Tahoma" w:cs="Tahoma"/>
              </w:rPr>
              <w:t>W02</w:t>
            </w:r>
          </w:p>
        </w:tc>
      </w:tr>
      <w:tr w:rsidR="00B36BE0" w:rsidRPr="00B36BE0" w:rsidTr="00B158DC">
        <w:trPr>
          <w:trHeight w:val="227"/>
          <w:jc w:val="center"/>
        </w:trPr>
        <w:tc>
          <w:tcPr>
            <w:tcW w:w="846" w:type="dxa"/>
            <w:vAlign w:val="center"/>
          </w:tcPr>
          <w:p w:rsidR="00B21019" w:rsidRPr="00B36BE0" w:rsidRDefault="00B21019" w:rsidP="00A02A52">
            <w:pPr>
              <w:pStyle w:val="Tekstpodstawowy"/>
              <w:tabs>
                <w:tab w:val="clear" w:pos="426"/>
                <w:tab w:val="left" w:pos="-5814"/>
              </w:tabs>
              <w:spacing w:before="40" w:after="40"/>
              <w:jc w:val="center"/>
              <w:rPr>
                <w:rFonts w:ascii="Tahoma" w:hAnsi="Tahoma" w:cs="Tahoma"/>
              </w:rPr>
            </w:pPr>
            <w:r w:rsidRPr="00B36BE0">
              <w:rPr>
                <w:rFonts w:ascii="Tahoma" w:hAnsi="Tahoma" w:cs="Tahoma"/>
              </w:rPr>
              <w:t>P_W02</w:t>
            </w:r>
          </w:p>
        </w:tc>
        <w:tc>
          <w:tcPr>
            <w:tcW w:w="7087" w:type="dxa"/>
            <w:vAlign w:val="center"/>
          </w:tcPr>
          <w:p w:rsidR="00B21019" w:rsidRPr="00B36BE0" w:rsidRDefault="00B36679" w:rsidP="0063007E">
            <w:pPr>
              <w:pStyle w:val="wrubryce"/>
              <w:jc w:val="left"/>
              <w:rPr>
                <w:rFonts w:ascii="Tahoma" w:hAnsi="Tahoma" w:cs="Tahoma"/>
              </w:rPr>
            </w:pPr>
            <w:r w:rsidRPr="00B36BE0">
              <w:rPr>
                <w:rFonts w:ascii="Tahoma" w:hAnsi="Tahoma" w:cs="Tahoma"/>
              </w:rPr>
              <w:t xml:space="preserve">potrafi </w:t>
            </w:r>
            <w:r w:rsidR="00F3297A" w:rsidRPr="00B36BE0">
              <w:rPr>
                <w:rFonts w:ascii="Tahoma" w:hAnsi="Tahoma" w:cs="Tahoma"/>
              </w:rPr>
              <w:t>formułować zasady i reguły konstruowania i funkcjonowania  struktur organizacyjnych w procesie zarządzania organizacjami.</w:t>
            </w:r>
          </w:p>
        </w:tc>
        <w:tc>
          <w:tcPr>
            <w:tcW w:w="1785" w:type="dxa"/>
            <w:vAlign w:val="center"/>
          </w:tcPr>
          <w:p w:rsidR="00B21019" w:rsidRPr="00B36BE0" w:rsidRDefault="00F3297A" w:rsidP="0063007E">
            <w:pPr>
              <w:pStyle w:val="wrubryce"/>
              <w:jc w:val="left"/>
              <w:rPr>
                <w:rFonts w:ascii="Tahoma" w:hAnsi="Tahoma" w:cs="Tahoma"/>
              </w:rPr>
            </w:pPr>
            <w:r w:rsidRPr="00B36BE0">
              <w:rPr>
                <w:rFonts w:ascii="Tahoma" w:hAnsi="Tahoma" w:cs="Tahoma"/>
              </w:rPr>
              <w:t>K</w:t>
            </w:r>
            <w:r w:rsidR="00E6103F" w:rsidRPr="00B36BE0">
              <w:rPr>
                <w:rFonts w:ascii="Tahoma" w:hAnsi="Tahoma" w:cs="Tahoma"/>
              </w:rPr>
              <w:t>_</w:t>
            </w:r>
            <w:r w:rsidRPr="00B36BE0">
              <w:rPr>
                <w:rFonts w:ascii="Tahoma" w:hAnsi="Tahoma" w:cs="Tahoma"/>
              </w:rPr>
              <w:t>W03</w:t>
            </w:r>
          </w:p>
        </w:tc>
      </w:tr>
      <w:tr w:rsidR="00B36BE0" w:rsidRPr="00B36BE0" w:rsidTr="00AA4DD9">
        <w:trPr>
          <w:trHeight w:val="227"/>
          <w:jc w:val="center"/>
        </w:trPr>
        <w:tc>
          <w:tcPr>
            <w:tcW w:w="9718" w:type="dxa"/>
            <w:gridSpan w:val="3"/>
            <w:vAlign w:val="center"/>
          </w:tcPr>
          <w:p w:rsidR="008938C7" w:rsidRPr="00B36BE0" w:rsidRDefault="008938C7" w:rsidP="0063007E">
            <w:pPr>
              <w:pStyle w:val="centralniewrubryce"/>
              <w:rPr>
                <w:rFonts w:ascii="Tahoma" w:hAnsi="Tahoma" w:cs="Tahoma"/>
              </w:rPr>
            </w:pPr>
            <w:r w:rsidRPr="00B36BE0">
              <w:rPr>
                <w:rFonts w:ascii="Tahoma" w:hAnsi="Tahoma" w:cs="Tahoma"/>
              </w:rPr>
              <w:t xml:space="preserve">Po zaliczeniu przedmiotu student w zakresie </w:t>
            </w:r>
            <w:r w:rsidRPr="00B36BE0">
              <w:rPr>
                <w:rFonts w:ascii="Tahoma" w:hAnsi="Tahoma" w:cs="Tahoma"/>
                <w:b/>
                <w:smallCaps/>
              </w:rPr>
              <w:t>umiejętności</w:t>
            </w:r>
          </w:p>
        </w:tc>
      </w:tr>
      <w:tr w:rsidR="00B36BE0" w:rsidRPr="00B36BE0" w:rsidTr="00B158DC">
        <w:trPr>
          <w:trHeight w:val="227"/>
          <w:jc w:val="center"/>
        </w:trPr>
        <w:tc>
          <w:tcPr>
            <w:tcW w:w="846" w:type="dxa"/>
            <w:vAlign w:val="center"/>
          </w:tcPr>
          <w:p w:rsidR="00B21019" w:rsidRPr="00B36BE0" w:rsidRDefault="00B21019" w:rsidP="00A02A52">
            <w:pPr>
              <w:pStyle w:val="centralniewrubryce"/>
              <w:rPr>
                <w:rFonts w:ascii="Tahoma" w:hAnsi="Tahoma" w:cs="Tahoma"/>
              </w:rPr>
            </w:pPr>
            <w:r w:rsidRPr="00B36BE0">
              <w:rPr>
                <w:rFonts w:ascii="Tahoma" w:hAnsi="Tahoma" w:cs="Tahoma"/>
              </w:rPr>
              <w:t>P_U01</w:t>
            </w:r>
          </w:p>
        </w:tc>
        <w:tc>
          <w:tcPr>
            <w:tcW w:w="7087" w:type="dxa"/>
            <w:vAlign w:val="center"/>
          </w:tcPr>
          <w:p w:rsidR="00B21019" w:rsidRPr="00B36BE0" w:rsidRDefault="00B36679" w:rsidP="00B36679">
            <w:pPr>
              <w:pStyle w:val="wrubryce"/>
              <w:jc w:val="left"/>
              <w:rPr>
                <w:rFonts w:ascii="Tahoma" w:hAnsi="Tahoma" w:cs="Tahoma"/>
              </w:rPr>
            </w:pPr>
            <w:r w:rsidRPr="00B36BE0">
              <w:rPr>
                <w:rFonts w:ascii="Tahoma" w:hAnsi="Tahoma" w:cs="Tahoma"/>
              </w:rPr>
              <w:t xml:space="preserve">potrafi </w:t>
            </w:r>
            <w:r w:rsidR="00206D35" w:rsidRPr="00B36BE0">
              <w:rPr>
                <w:rFonts w:ascii="Tahoma" w:hAnsi="Tahoma" w:cs="Tahoma"/>
              </w:rPr>
              <w:t>dobrać odpowiednie narzędzie</w:t>
            </w:r>
            <w:r w:rsidRPr="00B36BE0">
              <w:rPr>
                <w:rFonts w:ascii="Tahoma" w:hAnsi="Tahoma" w:cs="Tahoma"/>
              </w:rPr>
              <w:t xml:space="preserve"> do analizowanego problemu z zakresu </w:t>
            </w:r>
            <w:r w:rsidR="003921A5" w:rsidRPr="00B36BE0">
              <w:rPr>
                <w:rFonts w:ascii="Tahoma" w:hAnsi="Tahoma" w:cs="Tahoma"/>
              </w:rPr>
              <w:t>zarządzania</w:t>
            </w:r>
            <w:r w:rsidRPr="00B36BE0">
              <w:rPr>
                <w:rFonts w:ascii="Tahoma" w:hAnsi="Tahoma" w:cs="Tahoma"/>
              </w:rPr>
              <w:t xml:space="preserve"> </w:t>
            </w:r>
          </w:p>
        </w:tc>
        <w:tc>
          <w:tcPr>
            <w:tcW w:w="1785" w:type="dxa"/>
            <w:vAlign w:val="center"/>
          </w:tcPr>
          <w:p w:rsidR="00B21019" w:rsidRPr="00B36BE0" w:rsidRDefault="00E6103F" w:rsidP="0063007E">
            <w:pPr>
              <w:pStyle w:val="wrubryce"/>
              <w:jc w:val="left"/>
              <w:rPr>
                <w:rFonts w:ascii="Tahoma" w:hAnsi="Tahoma" w:cs="Tahoma"/>
              </w:rPr>
            </w:pPr>
            <w:r w:rsidRPr="00B36BE0">
              <w:rPr>
                <w:rFonts w:ascii="Tahoma" w:hAnsi="Tahoma" w:cs="Tahoma"/>
              </w:rPr>
              <w:t>K_U03</w:t>
            </w:r>
          </w:p>
        </w:tc>
      </w:tr>
      <w:tr w:rsidR="00B36BE0" w:rsidRPr="00B36BE0" w:rsidTr="00B158DC">
        <w:trPr>
          <w:trHeight w:val="227"/>
          <w:jc w:val="center"/>
        </w:trPr>
        <w:tc>
          <w:tcPr>
            <w:tcW w:w="846" w:type="dxa"/>
            <w:vAlign w:val="center"/>
          </w:tcPr>
          <w:p w:rsidR="00B21019" w:rsidRPr="00B36BE0" w:rsidRDefault="00B21019" w:rsidP="00A02A52">
            <w:pPr>
              <w:pStyle w:val="centralniewrubryce"/>
              <w:rPr>
                <w:rFonts w:ascii="Tahoma" w:hAnsi="Tahoma" w:cs="Tahoma"/>
              </w:rPr>
            </w:pPr>
            <w:r w:rsidRPr="00B36BE0">
              <w:rPr>
                <w:rFonts w:ascii="Tahoma" w:hAnsi="Tahoma" w:cs="Tahoma"/>
              </w:rPr>
              <w:t>P_U02</w:t>
            </w:r>
          </w:p>
        </w:tc>
        <w:tc>
          <w:tcPr>
            <w:tcW w:w="7087" w:type="dxa"/>
            <w:vAlign w:val="center"/>
          </w:tcPr>
          <w:p w:rsidR="00B21019" w:rsidRPr="00B36BE0" w:rsidRDefault="00B36679" w:rsidP="0063007E">
            <w:pPr>
              <w:pStyle w:val="wrubryce"/>
              <w:jc w:val="left"/>
              <w:rPr>
                <w:rFonts w:ascii="Tahoma" w:hAnsi="Tahoma" w:cs="Tahoma"/>
              </w:rPr>
            </w:pPr>
            <w:r w:rsidRPr="00B36BE0">
              <w:rPr>
                <w:rFonts w:ascii="Tahoma" w:hAnsi="Tahoma" w:cs="Tahoma"/>
              </w:rPr>
              <w:t xml:space="preserve">potrafi </w:t>
            </w:r>
            <w:r w:rsidR="00E6103F" w:rsidRPr="00B36BE0">
              <w:rPr>
                <w:rFonts w:ascii="Tahoma" w:hAnsi="Tahoma" w:cs="Tahoma"/>
              </w:rPr>
              <w:t xml:space="preserve">prognozować, w oparciu o informacje płynące z otoczenia, szanse i </w:t>
            </w:r>
            <w:r w:rsidR="00E6103F" w:rsidRPr="00B36BE0">
              <w:rPr>
                <w:rFonts w:ascii="Tahoma" w:hAnsi="Tahoma" w:cs="Tahoma"/>
              </w:rPr>
              <w:lastRenderedPageBreak/>
              <w:t>zagrożenia oddziaływujące na organizację, zidentyfikować mocne i słabe strony organizacji oraz określić jej portfolio, dobierając odpowiednie narzędzie analizy.</w:t>
            </w:r>
          </w:p>
        </w:tc>
        <w:tc>
          <w:tcPr>
            <w:tcW w:w="1785" w:type="dxa"/>
            <w:vAlign w:val="center"/>
          </w:tcPr>
          <w:p w:rsidR="00B21019" w:rsidRPr="00B36BE0" w:rsidRDefault="00E6103F" w:rsidP="0063007E">
            <w:pPr>
              <w:pStyle w:val="wrubryce"/>
              <w:jc w:val="left"/>
              <w:rPr>
                <w:rFonts w:ascii="Tahoma" w:hAnsi="Tahoma" w:cs="Tahoma"/>
              </w:rPr>
            </w:pPr>
            <w:r w:rsidRPr="00B36BE0">
              <w:rPr>
                <w:rFonts w:ascii="Tahoma" w:hAnsi="Tahoma" w:cs="Tahoma"/>
              </w:rPr>
              <w:lastRenderedPageBreak/>
              <w:t>K_U03</w:t>
            </w:r>
          </w:p>
        </w:tc>
      </w:tr>
      <w:tr w:rsidR="00B36BE0" w:rsidRPr="00B36BE0" w:rsidTr="00D04C73">
        <w:trPr>
          <w:trHeight w:val="227"/>
          <w:jc w:val="center"/>
        </w:trPr>
        <w:tc>
          <w:tcPr>
            <w:tcW w:w="846" w:type="dxa"/>
            <w:vAlign w:val="center"/>
          </w:tcPr>
          <w:p w:rsidR="00B36BE0" w:rsidRPr="00B36BE0" w:rsidRDefault="00B36BE0" w:rsidP="00D04C73">
            <w:pPr>
              <w:pStyle w:val="centralniewrubryce"/>
              <w:rPr>
                <w:rFonts w:ascii="Tahoma" w:hAnsi="Tahoma" w:cs="Tahoma"/>
              </w:rPr>
            </w:pPr>
            <w:r>
              <w:rPr>
                <w:rFonts w:ascii="Tahoma" w:hAnsi="Tahoma" w:cs="Tahoma"/>
              </w:rPr>
              <w:t>P_U03</w:t>
            </w:r>
          </w:p>
        </w:tc>
        <w:tc>
          <w:tcPr>
            <w:tcW w:w="7087" w:type="dxa"/>
            <w:vAlign w:val="center"/>
          </w:tcPr>
          <w:p w:rsidR="00B36BE0" w:rsidRPr="00B36BE0" w:rsidRDefault="00B36BE0" w:rsidP="00D04C73">
            <w:pPr>
              <w:pStyle w:val="wrubryce"/>
              <w:jc w:val="left"/>
              <w:rPr>
                <w:rFonts w:ascii="Tahoma" w:hAnsi="Tahoma" w:cs="Tahoma"/>
              </w:rPr>
            </w:pPr>
            <w:r w:rsidRPr="00B36BE0">
              <w:rPr>
                <w:rFonts w:ascii="Tahoma" w:hAnsi="Tahoma" w:cs="Tahoma"/>
              </w:rPr>
              <w:t>potrafi komunikować się i pracować w zespole pełniąc różne role w procesie zespołowego podejmowania decyzji.</w:t>
            </w:r>
          </w:p>
        </w:tc>
        <w:tc>
          <w:tcPr>
            <w:tcW w:w="1785" w:type="dxa"/>
            <w:vAlign w:val="center"/>
          </w:tcPr>
          <w:p w:rsidR="00B36BE0" w:rsidRPr="00B36BE0" w:rsidRDefault="00B36BE0" w:rsidP="00D04C73">
            <w:pPr>
              <w:pStyle w:val="wrubryce"/>
              <w:jc w:val="left"/>
              <w:rPr>
                <w:rFonts w:ascii="Tahoma" w:hAnsi="Tahoma" w:cs="Tahoma"/>
              </w:rPr>
            </w:pPr>
            <w:r w:rsidRPr="00B36BE0">
              <w:rPr>
                <w:rFonts w:ascii="Tahoma" w:hAnsi="Tahoma" w:cs="Tahoma"/>
              </w:rPr>
              <w:t>K_U16</w:t>
            </w:r>
          </w:p>
        </w:tc>
      </w:tr>
    </w:tbl>
    <w:p w:rsidR="00F3297A" w:rsidRPr="00B36BE0" w:rsidRDefault="00F3297A" w:rsidP="00F3297A">
      <w:pPr>
        <w:pStyle w:val="Podpunkty"/>
        <w:ind w:left="0"/>
        <w:rPr>
          <w:rFonts w:ascii="Tahoma" w:hAnsi="Tahoma" w:cs="Tahoma"/>
        </w:rPr>
      </w:pPr>
    </w:p>
    <w:p w:rsidR="0035344F" w:rsidRPr="00B36BE0" w:rsidRDefault="008938C7" w:rsidP="0001795B">
      <w:pPr>
        <w:pStyle w:val="Podpunkty"/>
        <w:numPr>
          <w:ilvl w:val="1"/>
          <w:numId w:val="7"/>
        </w:numPr>
        <w:ind w:left="0" w:firstLine="0"/>
        <w:rPr>
          <w:rFonts w:ascii="Tahoma" w:hAnsi="Tahoma" w:cs="Tahoma"/>
        </w:rPr>
      </w:pPr>
      <w:r w:rsidRPr="00B36BE0">
        <w:rPr>
          <w:rFonts w:ascii="Tahoma" w:hAnsi="Tahoma" w:cs="Tahoma"/>
        </w:rPr>
        <w:t xml:space="preserve">Formy zajęć dydaktycznych </w:t>
      </w:r>
      <w:r w:rsidR="004D72D9" w:rsidRPr="00B36BE0">
        <w:rPr>
          <w:rFonts w:ascii="Tahoma" w:hAnsi="Tahoma" w:cs="Tahoma"/>
        </w:rPr>
        <w:t>oraz</w:t>
      </w:r>
      <w:r w:rsidRPr="00B36BE0">
        <w:rPr>
          <w:rFonts w:ascii="Tahoma" w:hAnsi="Tahoma" w:cs="Tahoma"/>
        </w:rPr>
        <w:t xml:space="preserve"> wymiar </w:t>
      </w:r>
      <w:r w:rsidR="004D72D9" w:rsidRPr="00B36BE0">
        <w:rPr>
          <w:rFonts w:ascii="Tahoma" w:hAnsi="Tahoma" w:cs="Tahoma"/>
        </w:rPr>
        <w:t>godzin i punktów ECTS</w:t>
      </w:r>
    </w:p>
    <w:tbl>
      <w:tblPr>
        <w:tblStyle w:val="Tabela-Siatka"/>
        <w:tblW w:w="0" w:type="auto"/>
        <w:tblLook w:val="04A0" w:firstRow="1" w:lastRow="0" w:firstColumn="1" w:lastColumn="0" w:noHBand="0" w:noVBand="1"/>
      </w:tblPr>
      <w:tblGrid>
        <w:gridCol w:w="1222"/>
        <w:gridCol w:w="1222"/>
        <w:gridCol w:w="1222"/>
        <w:gridCol w:w="1222"/>
        <w:gridCol w:w="1222"/>
        <w:gridCol w:w="1222"/>
        <w:gridCol w:w="1223"/>
        <w:gridCol w:w="1223"/>
      </w:tblGrid>
      <w:tr w:rsidR="00B36BE0" w:rsidRPr="00B36BE0" w:rsidTr="005D2001">
        <w:trPr>
          <w:trHeight w:val="284"/>
        </w:trPr>
        <w:tc>
          <w:tcPr>
            <w:tcW w:w="9778" w:type="dxa"/>
            <w:gridSpan w:val="8"/>
            <w:vAlign w:val="center"/>
          </w:tcPr>
          <w:p w:rsidR="0035344F" w:rsidRPr="00B36BE0" w:rsidRDefault="0035344F" w:rsidP="005D2001">
            <w:pPr>
              <w:pStyle w:val="Nagwkitablic"/>
              <w:jc w:val="left"/>
              <w:rPr>
                <w:rFonts w:ascii="Tahoma" w:hAnsi="Tahoma" w:cs="Tahoma"/>
              </w:rPr>
            </w:pPr>
            <w:r w:rsidRPr="00B36BE0">
              <w:rPr>
                <w:rFonts w:ascii="Tahoma" w:hAnsi="Tahoma" w:cs="Tahoma"/>
              </w:rPr>
              <w:t>Studia stacjonarne (ST)</w:t>
            </w:r>
          </w:p>
        </w:tc>
      </w:tr>
      <w:tr w:rsidR="00B36BE0" w:rsidRPr="00B36BE0" w:rsidTr="005D2001">
        <w:trPr>
          <w:trHeight w:val="284"/>
        </w:trPr>
        <w:tc>
          <w:tcPr>
            <w:tcW w:w="1222" w:type="dxa"/>
            <w:vAlign w:val="center"/>
          </w:tcPr>
          <w:p w:rsidR="0035344F" w:rsidRPr="00B36BE0" w:rsidRDefault="0035344F" w:rsidP="005D2001">
            <w:pPr>
              <w:pStyle w:val="Nagwkitablic"/>
              <w:rPr>
                <w:rFonts w:ascii="Tahoma" w:hAnsi="Tahoma" w:cs="Tahoma"/>
              </w:rPr>
            </w:pPr>
            <w:r w:rsidRPr="00B36BE0">
              <w:rPr>
                <w:rFonts w:ascii="Tahoma" w:hAnsi="Tahoma" w:cs="Tahoma"/>
              </w:rPr>
              <w:t>W</w:t>
            </w:r>
          </w:p>
        </w:tc>
        <w:tc>
          <w:tcPr>
            <w:tcW w:w="1222" w:type="dxa"/>
            <w:vAlign w:val="center"/>
          </w:tcPr>
          <w:p w:rsidR="0035344F" w:rsidRPr="00B36BE0" w:rsidRDefault="0035344F" w:rsidP="005D2001">
            <w:pPr>
              <w:pStyle w:val="Nagwkitablic"/>
              <w:rPr>
                <w:rFonts w:ascii="Tahoma" w:hAnsi="Tahoma" w:cs="Tahoma"/>
              </w:rPr>
            </w:pPr>
            <w:r w:rsidRPr="00B36BE0">
              <w:rPr>
                <w:rFonts w:ascii="Tahoma" w:hAnsi="Tahoma" w:cs="Tahoma"/>
              </w:rPr>
              <w:t>K</w:t>
            </w:r>
          </w:p>
        </w:tc>
        <w:tc>
          <w:tcPr>
            <w:tcW w:w="1222" w:type="dxa"/>
            <w:vAlign w:val="center"/>
          </w:tcPr>
          <w:p w:rsidR="0035344F" w:rsidRPr="00B36BE0" w:rsidRDefault="0035344F" w:rsidP="005D2001">
            <w:pPr>
              <w:pStyle w:val="Nagwkitablic"/>
              <w:rPr>
                <w:rFonts w:ascii="Tahoma" w:hAnsi="Tahoma" w:cs="Tahoma"/>
              </w:rPr>
            </w:pPr>
            <w:proofErr w:type="spellStart"/>
            <w:r w:rsidRPr="00B36BE0">
              <w:rPr>
                <w:rFonts w:ascii="Tahoma" w:hAnsi="Tahoma" w:cs="Tahoma"/>
              </w:rPr>
              <w:t>Ćw</w:t>
            </w:r>
            <w:proofErr w:type="spellEnd"/>
          </w:p>
        </w:tc>
        <w:tc>
          <w:tcPr>
            <w:tcW w:w="1222" w:type="dxa"/>
            <w:vAlign w:val="center"/>
          </w:tcPr>
          <w:p w:rsidR="0035344F" w:rsidRPr="00B36BE0" w:rsidRDefault="0035344F" w:rsidP="005D2001">
            <w:pPr>
              <w:pStyle w:val="Nagwkitablic"/>
              <w:rPr>
                <w:rFonts w:ascii="Tahoma" w:hAnsi="Tahoma" w:cs="Tahoma"/>
              </w:rPr>
            </w:pPr>
            <w:r w:rsidRPr="00B36BE0">
              <w:rPr>
                <w:rFonts w:ascii="Tahoma" w:hAnsi="Tahoma" w:cs="Tahoma"/>
              </w:rPr>
              <w:t>L</w:t>
            </w:r>
          </w:p>
        </w:tc>
        <w:tc>
          <w:tcPr>
            <w:tcW w:w="1222" w:type="dxa"/>
            <w:vAlign w:val="center"/>
          </w:tcPr>
          <w:p w:rsidR="0035344F" w:rsidRPr="00B36BE0" w:rsidRDefault="0035344F" w:rsidP="005D2001">
            <w:pPr>
              <w:pStyle w:val="Nagwkitablic"/>
              <w:rPr>
                <w:rFonts w:ascii="Tahoma" w:hAnsi="Tahoma" w:cs="Tahoma"/>
              </w:rPr>
            </w:pPr>
            <w:r w:rsidRPr="00B36BE0">
              <w:rPr>
                <w:rFonts w:ascii="Tahoma" w:hAnsi="Tahoma" w:cs="Tahoma"/>
              </w:rPr>
              <w:t>ZP</w:t>
            </w:r>
          </w:p>
        </w:tc>
        <w:tc>
          <w:tcPr>
            <w:tcW w:w="1222" w:type="dxa"/>
            <w:vAlign w:val="center"/>
          </w:tcPr>
          <w:p w:rsidR="0035344F" w:rsidRPr="00B36BE0" w:rsidRDefault="0035344F" w:rsidP="005D2001">
            <w:pPr>
              <w:pStyle w:val="Nagwkitablic"/>
              <w:rPr>
                <w:rFonts w:ascii="Tahoma" w:hAnsi="Tahoma" w:cs="Tahoma"/>
              </w:rPr>
            </w:pPr>
            <w:r w:rsidRPr="00B36BE0">
              <w:rPr>
                <w:rFonts w:ascii="Tahoma" w:hAnsi="Tahoma" w:cs="Tahoma"/>
              </w:rPr>
              <w:t>P</w:t>
            </w:r>
          </w:p>
        </w:tc>
        <w:tc>
          <w:tcPr>
            <w:tcW w:w="1223" w:type="dxa"/>
            <w:vAlign w:val="center"/>
          </w:tcPr>
          <w:p w:rsidR="0035344F" w:rsidRPr="00B36BE0" w:rsidRDefault="0035344F" w:rsidP="005D2001">
            <w:pPr>
              <w:pStyle w:val="Nagwkitablic"/>
              <w:rPr>
                <w:rFonts w:ascii="Tahoma" w:hAnsi="Tahoma" w:cs="Tahoma"/>
              </w:rPr>
            </w:pPr>
            <w:proofErr w:type="spellStart"/>
            <w:r w:rsidRPr="00B36BE0">
              <w:rPr>
                <w:rFonts w:ascii="Tahoma" w:hAnsi="Tahoma" w:cs="Tahoma"/>
              </w:rPr>
              <w:t>eL</w:t>
            </w:r>
            <w:proofErr w:type="spellEnd"/>
          </w:p>
        </w:tc>
        <w:tc>
          <w:tcPr>
            <w:tcW w:w="1223" w:type="dxa"/>
            <w:vAlign w:val="center"/>
          </w:tcPr>
          <w:p w:rsidR="0035344F" w:rsidRPr="00B36BE0" w:rsidRDefault="0035344F" w:rsidP="005D2001">
            <w:pPr>
              <w:pStyle w:val="Nagwkitablic"/>
              <w:rPr>
                <w:rFonts w:ascii="Tahoma" w:hAnsi="Tahoma" w:cs="Tahoma"/>
              </w:rPr>
            </w:pPr>
            <w:r w:rsidRPr="00B36BE0">
              <w:rPr>
                <w:rFonts w:ascii="Tahoma" w:hAnsi="Tahoma" w:cs="Tahoma"/>
              </w:rPr>
              <w:t>ECTS</w:t>
            </w:r>
          </w:p>
        </w:tc>
      </w:tr>
      <w:tr w:rsidR="0035344F" w:rsidRPr="00B36BE0" w:rsidTr="005D2001">
        <w:trPr>
          <w:trHeight w:val="284"/>
        </w:trPr>
        <w:tc>
          <w:tcPr>
            <w:tcW w:w="1222" w:type="dxa"/>
            <w:vAlign w:val="center"/>
          </w:tcPr>
          <w:p w:rsidR="0035344F" w:rsidRPr="00B36BE0" w:rsidRDefault="00CB2241" w:rsidP="005D2001">
            <w:pPr>
              <w:pStyle w:val="Nagwkitablic"/>
              <w:rPr>
                <w:rFonts w:ascii="Tahoma" w:hAnsi="Tahoma" w:cs="Tahoma"/>
                <w:b w:val="0"/>
              </w:rPr>
            </w:pPr>
            <w:r w:rsidRPr="00B36BE0">
              <w:rPr>
                <w:rFonts w:ascii="Tahoma" w:hAnsi="Tahoma" w:cs="Tahoma"/>
                <w:b w:val="0"/>
              </w:rPr>
              <w:t>15</w:t>
            </w:r>
          </w:p>
        </w:tc>
        <w:tc>
          <w:tcPr>
            <w:tcW w:w="1222" w:type="dxa"/>
            <w:vAlign w:val="center"/>
          </w:tcPr>
          <w:p w:rsidR="0035344F" w:rsidRPr="00B36BE0" w:rsidRDefault="00CB2241" w:rsidP="005D2001">
            <w:pPr>
              <w:pStyle w:val="Nagwkitablic"/>
              <w:rPr>
                <w:rFonts w:ascii="Tahoma" w:hAnsi="Tahoma" w:cs="Tahoma"/>
                <w:b w:val="0"/>
              </w:rPr>
            </w:pPr>
            <w:r w:rsidRPr="00B36BE0">
              <w:rPr>
                <w:rFonts w:ascii="Tahoma" w:hAnsi="Tahoma" w:cs="Tahoma"/>
                <w:b w:val="0"/>
              </w:rPr>
              <w:t>-</w:t>
            </w:r>
          </w:p>
        </w:tc>
        <w:tc>
          <w:tcPr>
            <w:tcW w:w="1222" w:type="dxa"/>
            <w:vAlign w:val="center"/>
          </w:tcPr>
          <w:p w:rsidR="0035344F" w:rsidRPr="00B36BE0" w:rsidRDefault="00CB2241" w:rsidP="005D2001">
            <w:pPr>
              <w:pStyle w:val="Nagwkitablic"/>
              <w:rPr>
                <w:rFonts w:ascii="Tahoma" w:hAnsi="Tahoma" w:cs="Tahoma"/>
                <w:b w:val="0"/>
              </w:rPr>
            </w:pPr>
            <w:r w:rsidRPr="00B36BE0">
              <w:rPr>
                <w:rFonts w:ascii="Tahoma" w:hAnsi="Tahoma" w:cs="Tahoma"/>
                <w:b w:val="0"/>
              </w:rPr>
              <w:t>20</w:t>
            </w:r>
          </w:p>
        </w:tc>
        <w:tc>
          <w:tcPr>
            <w:tcW w:w="1222" w:type="dxa"/>
            <w:vAlign w:val="center"/>
          </w:tcPr>
          <w:p w:rsidR="0035344F" w:rsidRPr="00B36BE0" w:rsidRDefault="00B60E4D" w:rsidP="005D2001">
            <w:pPr>
              <w:pStyle w:val="Nagwkitablic"/>
              <w:rPr>
                <w:rFonts w:ascii="Tahoma" w:hAnsi="Tahoma" w:cs="Tahoma"/>
                <w:b w:val="0"/>
              </w:rPr>
            </w:pPr>
            <w:r w:rsidRPr="00B36BE0">
              <w:rPr>
                <w:rFonts w:ascii="Tahoma" w:hAnsi="Tahoma" w:cs="Tahoma"/>
                <w:b w:val="0"/>
              </w:rPr>
              <w:t>-</w:t>
            </w:r>
          </w:p>
        </w:tc>
        <w:tc>
          <w:tcPr>
            <w:tcW w:w="1222" w:type="dxa"/>
            <w:vAlign w:val="center"/>
          </w:tcPr>
          <w:p w:rsidR="0035344F" w:rsidRPr="00B36BE0" w:rsidRDefault="00B60E4D" w:rsidP="005D2001">
            <w:pPr>
              <w:pStyle w:val="Nagwkitablic"/>
              <w:rPr>
                <w:rFonts w:ascii="Tahoma" w:hAnsi="Tahoma" w:cs="Tahoma"/>
                <w:b w:val="0"/>
              </w:rPr>
            </w:pPr>
            <w:r w:rsidRPr="00B36BE0">
              <w:rPr>
                <w:rFonts w:ascii="Tahoma" w:hAnsi="Tahoma" w:cs="Tahoma"/>
                <w:b w:val="0"/>
              </w:rPr>
              <w:t>-</w:t>
            </w:r>
          </w:p>
        </w:tc>
        <w:tc>
          <w:tcPr>
            <w:tcW w:w="1222" w:type="dxa"/>
            <w:vAlign w:val="center"/>
          </w:tcPr>
          <w:p w:rsidR="0035344F" w:rsidRPr="00B36BE0" w:rsidRDefault="00CB2241" w:rsidP="005D2001">
            <w:pPr>
              <w:pStyle w:val="Nagwkitablic"/>
              <w:rPr>
                <w:rFonts w:ascii="Tahoma" w:hAnsi="Tahoma" w:cs="Tahoma"/>
                <w:b w:val="0"/>
              </w:rPr>
            </w:pPr>
            <w:r w:rsidRPr="00B36BE0">
              <w:rPr>
                <w:rFonts w:ascii="Tahoma" w:hAnsi="Tahoma" w:cs="Tahoma"/>
                <w:b w:val="0"/>
              </w:rPr>
              <w:t>15</w:t>
            </w:r>
          </w:p>
        </w:tc>
        <w:tc>
          <w:tcPr>
            <w:tcW w:w="1223" w:type="dxa"/>
            <w:vAlign w:val="center"/>
          </w:tcPr>
          <w:p w:rsidR="0035344F" w:rsidRPr="00B36BE0" w:rsidRDefault="00E634B6" w:rsidP="005D2001">
            <w:pPr>
              <w:pStyle w:val="Nagwkitablic"/>
              <w:rPr>
                <w:rFonts w:ascii="Tahoma" w:hAnsi="Tahoma" w:cs="Tahoma"/>
                <w:b w:val="0"/>
              </w:rPr>
            </w:pPr>
            <w:r w:rsidRPr="00B36BE0">
              <w:rPr>
                <w:rFonts w:ascii="Tahoma" w:hAnsi="Tahoma" w:cs="Tahoma"/>
                <w:b w:val="0"/>
              </w:rPr>
              <w:t>-</w:t>
            </w:r>
          </w:p>
        </w:tc>
        <w:tc>
          <w:tcPr>
            <w:tcW w:w="1223" w:type="dxa"/>
            <w:vAlign w:val="center"/>
          </w:tcPr>
          <w:p w:rsidR="0035344F" w:rsidRPr="00B36BE0" w:rsidRDefault="00E634B6" w:rsidP="005D2001">
            <w:pPr>
              <w:pStyle w:val="Nagwkitablic"/>
              <w:rPr>
                <w:rFonts w:ascii="Tahoma" w:hAnsi="Tahoma" w:cs="Tahoma"/>
                <w:b w:val="0"/>
              </w:rPr>
            </w:pPr>
            <w:r w:rsidRPr="00B36BE0">
              <w:rPr>
                <w:rFonts w:ascii="Tahoma" w:hAnsi="Tahoma" w:cs="Tahoma"/>
                <w:b w:val="0"/>
              </w:rPr>
              <w:t>6</w:t>
            </w:r>
          </w:p>
        </w:tc>
      </w:tr>
    </w:tbl>
    <w:p w:rsidR="0035344F" w:rsidRPr="00B36BE0" w:rsidRDefault="0035344F" w:rsidP="00A02A52">
      <w:pPr>
        <w:pStyle w:val="Nagwkitablic"/>
        <w:spacing w:before="40" w:after="40"/>
        <w:jc w:val="left"/>
        <w:rPr>
          <w:rFonts w:ascii="Tahoma" w:hAnsi="Tahoma" w:cs="Tahoma"/>
          <w:b w:val="0"/>
        </w:rPr>
      </w:pPr>
    </w:p>
    <w:tbl>
      <w:tblPr>
        <w:tblStyle w:val="Tabela-Siatka"/>
        <w:tblW w:w="0" w:type="auto"/>
        <w:tblLook w:val="04A0" w:firstRow="1" w:lastRow="0" w:firstColumn="1" w:lastColumn="0" w:noHBand="0" w:noVBand="1"/>
      </w:tblPr>
      <w:tblGrid>
        <w:gridCol w:w="1222"/>
        <w:gridCol w:w="1222"/>
        <w:gridCol w:w="1222"/>
        <w:gridCol w:w="1222"/>
        <w:gridCol w:w="1222"/>
        <w:gridCol w:w="1222"/>
        <w:gridCol w:w="1223"/>
        <w:gridCol w:w="1223"/>
      </w:tblGrid>
      <w:tr w:rsidR="00B36BE0" w:rsidRPr="00B36BE0" w:rsidTr="005D2001">
        <w:trPr>
          <w:trHeight w:val="284"/>
        </w:trPr>
        <w:tc>
          <w:tcPr>
            <w:tcW w:w="9778" w:type="dxa"/>
            <w:gridSpan w:val="8"/>
            <w:vAlign w:val="center"/>
          </w:tcPr>
          <w:p w:rsidR="0035344F" w:rsidRPr="00B36BE0" w:rsidRDefault="0035344F" w:rsidP="005D2001">
            <w:pPr>
              <w:pStyle w:val="Nagwkitablic"/>
              <w:jc w:val="left"/>
              <w:rPr>
                <w:rFonts w:ascii="Tahoma" w:hAnsi="Tahoma" w:cs="Tahoma"/>
              </w:rPr>
            </w:pPr>
            <w:r w:rsidRPr="00B36BE0">
              <w:rPr>
                <w:rFonts w:ascii="Tahoma" w:hAnsi="Tahoma" w:cs="Tahoma"/>
              </w:rPr>
              <w:t>Studia niestacjonarne (NST)</w:t>
            </w:r>
          </w:p>
        </w:tc>
      </w:tr>
      <w:tr w:rsidR="00B36BE0" w:rsidRPr="00B36BE0" w:rsidTr="005D2001">
        <w:trPr>
          <w:trHeight w:val="284"/>
        </w:trPr>
        <w:tc>
          <w:tcPr>
            <w:tcW w:w="1222" w:type="dxa"/>
            <w:vAlign w:val="center"/>
          </w:tcPr>
          <w:p w:rsidR="0035344F" w:rsidRPr="00B36BE0" w:rsidRDefault="0035344F" w:rsidP="005D2001">
            <w:pPr>
              <w:pStyle w:val="Nagwkitablic"/>
              <w:rPr>
                <w:rFonts w:ascii="Tahoma" w:hAnsi="Tahoma" w:cs="Tahoma"/>
              </w:rPr>
            </w:pPr>
            <w:r w:rsidRPr="00B36BE0">
              <w:rPr>
                <w:rFonts w:ascii="Tahoma" w:hAnsi="Tahoma" w:cs="Tahoma"/>
              </w:rPr>
              <w:t>W</w:t>
            </w:r>
          </w:p>
        </w:tc>
        <w:tc>
          <w:tcPr>
            <w:tcW w:w="1222" w:type="dxa"/>
            <w:vAlign w:val="center"/>
          </w:tcPr>
          <w:p w:rsidR="0035344F" w:rsidRPr="00B36BE0" w:rsidRDefault="0035344F" w:rsidP="005D2001">
            <w:pPr>
              <w:pStyle w:val="Nagwkitablic"/>
              <w:rPr>
                <w:rFonts w:ascii="Tahoma" w:hAnsi="Tahoma" w:cs="Tahoma"/>
              </w:rPr>
            </w:pPr>
            <w:r w:rsidRPr="00B36BE0">
              <w:rPr>
                <w:rFonts w:ascii="Tahoma" w:hAnsi="Tahoma" w:cs="Tahoma"/>
              </w:rPr>
              <w:t>K</w:t>
            </w:r>
          </w:p>
        </w:tc>
        <w:tc>
          <w:tcPr>
            <w:tcW w:w="1222" w:type="dxa"/>
            <w:vAlign w:val="center"/>
          </w:tcPr>
          <w:p w:rsidR="0035344F" w:rsidRPr="00B36BE0" w:rsidRDefault="0035344F" w:rsidP="005D2001">
            <w:pPr>
              <w:pStyle w:val="Nagwkitablic"/>
              <w:rPr>
                <w:rFonts w:ascii="Tahoma" w:hAnsi="Tahoma" w:cs="Tahoma"/>
              </w:rPr>
            </w:pPr>
            <w:proofErr w:type="spellStart"/>
            <w:r w:rsidRPr="00B36BE0">
              <w:rPr>
                <w:rFonts w:ascii="Tahoma" w:hAnsi="Tahoma" w:cs="Tahoma"/>
              </w:rPr>
              <w:t>Ćw</w:t>
            </w:r>
            <w:proofErr w:type="spellEnd"/>
          </w:p>
        </w:tc>
        <w:tc>
          <w:tcPr>
            <w:tcW w:w="1222" w:type="dxa"/>
            <w:vAlign w:val="center"/>
          </w:tcPr>
          <w:p w:rsidR="0035344F" w:rsidRPr="00B36BE0" w:rsidRDefault="0035344F" w:rsidP="005D2001">
            <w:pPr>
              <w:pStyle w:val="Nagwkitablic"/>
              <w:rPr>
                <w:rFonts w:ascii="Tahoma" w:hAnsi="Tahoma" w:cs="Tahoma"/>
              </w:rPr>
            </w:pPr>
            <w:r w:rsidRPr="00B36BE0">
              <w:rPr>
                <w:rFonts w:ascii="Tahoma" w:hAnsi="Tahoma" w:cs="Tahoma"/>
              </w:rPr>
              <w:t>L</w:t>
            </w:r>
          </w:p>
        </w:tc>
        <w:tc>
          <w:tcPr>
            <w:tcW w:w="1222" w:type="dxa"/>
            <w:vAlign w:val="center"/>
          </w:tcPr>
          <w:p w:rsidR="0035344F" w:rsidRPr="00B36BE0" w:rsidRDefault="0035344F" w:rsidP="005D2001">
            <w:pPr>
              <w:pStyle w:val="Nagwkitablic"/>
              <w:rPr>
                <w:rFonts w:ascii="Tahoma" w:hAnsi="Tahoma" w:cs="Tahoma"/>
              </w:rPr>
            </w:pPr>
            <w:r w:rsidRPr="00B36BE0">
              <w:rPr>
                <w:rFonts w:ascii="Tahoma" w:hAnsi="Tahoma" w:cs="Tahoma"/>
              </w:rPr>
              <w:t>ZP</w:t>
            </w:r>
          </w:p>
        </w:tc>
        <w:tc>
          <w:tcPr>
            <w:tcW w:w="1222" w:type="dxa"/>
            <w:vAlign w:val="center"/>
          </w:tcPr>
          <w:p w:rsidR="0035344F" w:rsidRPr="00B36BE0" w:rsidRDefault="0035344F" w:rsidP="005D2001">
            <w:pPr>
              <w:pStyle w:val="Nagwkitablic"/>
              <w:rPr>
                <w:rFonts w:ascii="Tahoma" w:hAnsi="Tahoma" w:cs="Tahoma"/>
              </w:rPr>
            </w:pPr>
            <w:r w:rsidRPr="00B36BE0">
              <w:rPr>
                <w:rFonts w:ascii="Tahoma" w:hAnsi="Tahoma" w:cs="Tahoma"/>
              </w:rPr>
              <w:t>P</w:t>
            </w:r>
          </w:p>
        </w:tc>
        <w:tc>
          <w:tcPr>
            <w:tcW w:w="1223" w:type="dxa"/>
            <w:vAlign w:val="center"/>
          </w:tcPr>
          <w:p w:rsidR="0035344F" w:rsidRPr="00B36BE0" w:rsidRDefault="0035344F" w:rsidP="005D2001">
            <w:pPr>
              <w:pStyle w:val="Nagwkitablic"/>
              <w:rPr>
                <w:rFonts w:ascii="Tahoma" w:hAnsi="Tahoma" w:cs="Tahoma"/>
              </w:rPr>
            </w:pPr>
            <w:proofErr w:type="spellStart"/>
            <w:r w:rsidRPr="00B36BE0">
              <w:rPr>
                <w:rFonts w:ascii="Tahoma" w:hAnsi="Tahoma" w:cs="Tahoma"/>
              </w:rPr>
              <w:t>eL</w:t>
            </w:r>
            <w:proofErr w:type="spellEnd"/>
          </w:p>
        </w:tc>
        <w:tc>
          <w:tcPr>
            <w:tcW w:w="1223" w:type="dxa"/>
            <w:vAlign w:val="center"/>
          </w:tcPr>
          <w:p w:rsidR="0035344F" w:rsidRPr="00B36BE0" w:rsidRDefault="0035344F" w:rsidP="005D2001">
            <w:pPr>
              <w:pStyle w:val="Nagwkitablic"/>
              <w:rPr>
                <w:rFonts w:ascii="Tahoma" w:hAnsi="Tahoma" w:cs="Tahoma"/>
              </w:rPr>
            </w:pPr>
            <w:r w:rsidRPr="00B36BE0">
              <w:rPr>
                <w:rFonts w:ascii="Tahoma" w:hAnsi="Tahoma" w:cs="Tahoma"/>
              </w:rPr>
              <w:t>ECTS</w:t>
            </w:r>
          </w:p>
        </w:tc>
      </w:tr>
      <w:tr w:rsidR="0035344F" w:rsidRPr="00B36BE0" w:rsidTr="005D2001">
        <w:trPr>
          <w:trHeight w:val="284"/>
        </w:trPr>
        <w:tc>
          <w:tcPr>
            <w:tcW w:w="1222" w:type="dxa"/>
            <w:vAlign w:val="center"/>
          </w:tcPr>
          <w:p w:rsidR="0035344F" w:rsidRPr="00B36BE0" w:rsidRDefault="00CB2241" w:rsidP="005D2001">
            <w:pPr>
              <w:pStyle w:val="Nagwkitablic"/>
              <w:rPr>
                <w:rFonts w:ascii="Tahoma" w:hAnsi="Tahoma" w:cs="Tahoma"/>
                <w:b w:val="0"/>
              </w:rPr>
            </w:pPr>
            <w:r w:rsidRPr="00B36BE0">
              <w:rPr>
                <w:rFonts w:ascii="Tahoma" w:hAnsi="Tahoma" w:cs="Tahoma"/>
                <w:b w:val="0"/>
              </w:rPr>
              <w:t>10</w:t>
            </w:r>
          </w:p>
        </w:tc>
        <w:tc>
          <w:tcPr>
            <w:tcW w:w="1222" w:type="dxa"/>
            <w:vAlign w:val="center"/>
          </w:tcPr>
          <w:p w:rsidR="0035344F" w:rsidRPr="00B36BE0" w:rsidRDefault="00E634B6" w:rsidP="005D2001">
            <w:pPr>
              <w:pStyle w:val="Nagwkitablic"/>
              <w:rPr>
                <w:rFonts w:ascii="Tahoma" w:hAnsi="Tahoma" w:cs="Tahoma"/>
                <w:b w:val="0"/>
              </w:rPr>
            </w:pPr>
            <w:r w:rsidRPr="00B36BE0">
              <w:rPr>
                <w:rFonts w:ascii="Tahoma" w:hAnsi="Tahoma" w:cs="Tahoma"/>
                <w:b w:val="0"/>
              </w:rPr>
              <w:t>-</w:t>
            </w:r>
          </w:p>
        </w:tc>
        <w:tc>
          <w:tcPr>
            <w:tcW w:w="1222" w:type="dxa"/>
            <w:vAlign w:val="center"/>
          </w:tcPr>
          <w:p w:rsidR="0035344F" w:rsidRPr="00B36BE0" w:rsidRDefault="00CB2241" w:rsidP="005D2001">
            <w:pPr>
              <w:pStyle w:val="Nagwkitablic"/>
              <w:rPr>
                <w:rFonts w:ascii="Tahoma" w:hAnsi="Tahoma" w:cs="Tahoma"/>
                <w:b w:val="0"/>
              </w:rPr>
            </w:pPr>
            <w:r w:rsidRPr="00B36BE0">
              <w:rPr>
                <w:rFonts w:ascii="Tahoma" w:hAnsi="Tahoma" w:cs="Tahoma"/>
                <w:b w:val="0"/>
              </w:rPr>
              <w:t>10</w:t>
            </w:r>
          </w:p>
        </w:tc>
        <w:tc>
          <w:tcPr>
            <w:tcW w:w="1222" w:type="dxa"/>
            <w:vAlign w:val="center"/>
          </w:tcPr>
          <w:p w:rsidR="0035344F" w:rsidRPr="00B36BE0" w:rsidRDefault="00E634B6" w:rsidP="005D2001">
            <w:pPr>
              <w:pStyle w:val="Nagwkitablic"/>
              <w:rPr>
                <w:rFonts w:ascii="Tahoma" w:hAnsi="Tahoma" w:cs="Tahoma"/>
                <w:b w:val="0"/>
              </w:rPr>
            </w:pPr>
            <w:r w:rsidRPr="00B36BE0">
              <w:rPr>
                <w:rFonts w:ascii="Tahoma" w:hAnsi="Tahoma" w:cs="Tahoma"/>
                <w:b w:val="0"/>
              </w:rPr>
              <w:t>-</w:t>
            </w:r>
          </w:p>
        </w:tc>
        <w:tc>
          <w:tcPr>
            <w:tcW w:w="1222" w:type="dxa"/>
            <w:vAlign w:val="center"/>
          </w:tcPr>
          <w:p w:rsidR="0035344F" w:rsidRPr="00B36BE0" w:rsidRDefault="00E634B6" w:rsidP="005D2001">
            <w:pPr>
              <w:pStyle w:val="Nagwkitablic"/>
              <w:rPr>
                <w:rFonts w:ascii="Tahoma" w:hAnsi="Tahoma" w:cs="Tahoma"/>
                <w:b w:val="0"/>
              </w:rPr>
            </w:pPr>
            <w:r w:rsidRPr="00B36BE0">
              <w:rPr>
                <w:rFonts w:ascii="Tahoma" w:hAnsi="Tahoma" w:cs="Tahoma"/>
                <w:b w:val="0"/>
              </w:rPr>
              <w:t>-</w:t>
            </w:r>
          </w:p>
        </w:tc>
        <w:tc>
          <w:tcPr>
            <w:tcW w:w="1222" w:type="dxa"/>
            <w:vAlign w:val="center"/>
          </w:tcPr>
          <w:p w:rsidR="0035344F" w:rsidRPr="00B36BE0" w:rsidRDefault="00CB2241" w:rsidP="005D2001">
            <w:pPr>
              <w:pStyle w:val="Nagwkitablic"/>
              <w:rPr>
                <w:rFonts w:ascii="Tahoma" w:hAnsi="Tahoma" w:cs="Tahoma"/>
                <w:b w:val="0"/>
              </w:rPr>
            </w:pPr>
            <w:r w:rsidRPr="00B36BE0">
              <w:rPr>
                <w:rFonts w:ascii="Tahoma" w:hAnsi="Tahoma" w:cs="Tahoma"/>
                <w:b w:val="0"/>
              </w:rPr>
              <w:t>10</w:t>
            </w:r>
          </w:p>
        </w:tc>
        <w:tc>
          <w:tcPr>
            <w:tcW w:w="1223" w:type="dxa"/>
            <w:vAlign w:val="center"/>
          </w:tcPr>
          <w:p w:rsidR="0035344F" w:rsidRPr="00B36BE0" w:rsidRDefault="00E634B6" w:rsidP="005D2001">
            <w:pPr>
              <w:pStyle w:val="Nagwkitablic"/>
              <w:rPr>
                <w:rFonts w:ascii="Tahoma" w:hAnsi="Tahoma" w:cs="Tahoma"/>
                <w:b w:val="0"/>
              </w:rPr>
            </w:pPr>
            <w:r w:rsidRPr="00B36BE0">
              <w:rPr>
                <w:rFonts w:ascii="Tahoma" w:hAnsi="Tahoma" w:cs="Tahoma"/>
                <w:b w:val="0"/>
              </w:rPr>
              <w:t>-</w:t>
            </w:r>
          </w:p>
        </w:tc>
        <w:tc>
          <w:tcPr>
            <w:tcW w:w="1223" w:type="dxa"/>
            <w:vAlign w:val="center"/>
          </w:tcPr>
          <w:p w:rsidR="0035344F" w:rsidRPr="00B36BE0" w:rsidRDefault="00E634B6" w:rsidP="005D2001">
            <w:pPr>
              <w:pStyle w:val="Nagwkitablic"/>
              <w:rPr>
                <w:rFonts w:ascii="Tahoma" w:hAnsi="Tahoma" w:cs="Tahoma"/>
                <w:b w:val="0"/>
              </w:rPr>
            </w:pPr>
            <w:r w:rsidRPr="00B36BE0">
              <w:rPr>
                <w:rFonts w:ascii="Tahoma" w:hAnsi="Tahoma" w:cs="Tahoma"/>
                <w:b w:val="0"/>
              </w:rPr>
              <w:t>6</w:t>
            </w:r>
          </w:p>
        </w:tc>
      </w:tr>
    </w:tbl>
    <w:p w:rsidR="008938C7" w:rsidRPr="00B36BE0" w:rsidRDefault="008938C7" w:rsidP="0001795B">
      <w:pPr>
        <w:pStyle w:val="Tekstpodstawowy"/>
        <w:tabs>
          <w:tab w:val="clear" w:pos="426"/>
          <w:tab w:val="left" w:pos="-5814"/>
        </w:tabs>
        <w:rPr>
          <w:rFonts w:ascii="Tahoma" w:hAnsi="Tahoma" w:cs="Tahoma"/>
          <w:sz w:val="24"/>
        </w:rPr>
      </w:pPr>
    </w:p>
    <w:p w:rsidR="008938C7" w:rsidRPr="00B36BE0" w:rsidRDefault="008D2150" w:rsidP="0001795B">
      <w:pPr>
        <w:pStyle w:val="Podpunkty"/>
        <w:numPr>
          <w:ilvl w:val="1"/>
          <w:numId w:val="7"/>
        </w:numPr>
        <w:ind w:left="0" w:firstLine="0"/>
        <w:rPr>
          <w:rFonts w:ascii="Tahoma" w:hAnsi="Tahoma" w:cs="Tahoma"/>
        </w:rPr>
      </w:pPr>
      <w:r w:rsidRPr="00B36BE0">
        <w:rPr>
          <w:rFonts w:ascii="Tahoma" w:hAnsi="Tahoma" w:cs="Tahoma"/>
        </w:rPr>
        <w:t>Metody realizacji zajęć</w:t>
      </w:r>
      <w:r w:rsidR="006A46E0" w:rsidRPr="00B36BE0">
        <w:rPr>
          <w:rFonts w:ascii="Tahoma" w:hAnsi="Tahoma" w:cs="Tahoma"/>
        </w:rPr>
        <w:t xml:space="preserve"> dydaktycznych</w:t>
      </w:r>
    </w:p>
    <w:tbl>
      <w:tblPr>
        <w:tblStyle w:val="Tabela-Siatka"/>
        <w:tblW w:w="0" w:type="auto"/>
        <w:tblInd w:w="-34" w:type="dxa"/>
        <w:tblLook w:val="04A0" w:firstRow="1" w:lastRow="0" w:firstColumn="1" w:lastColumn="0" w:noHBand="0" w:noVBand="1"/>
      </w:tblPr>
      <w:tblGrid>
        <w:gridCol w:w="2127"/>
        <w:gridCol w:w="7654"/>
      </w:tblGrid>
      <w:tr w:rsidR="00B36BE0" w:rsidRPr="00B36BE0" w:rsidTr="00814C3C">
        <w:tc>
          <w:tcPr>
            <w:tcW w:w="2127" w:type="dxa"/>
            <w:vAlign w:val="center"/>
          </w:tcPr>
          <w:p w:rsidR="006A46E0" w:rsidRPr="00B36BE0" w:rsidRDefault="006A46E0" w:rsidP="004F33B4">
            <w:pPr>
              <w:pStyle w:val="Nagwkitablic"/>
              <w:spacing w:before="20" w:after="20"/>
              <w:rPr>
                <w:rFonts w:ascii="Tahoma" w:hAnsi="Tahoma" w:cs="Tahoma"/>
              </w:rPr>
            </w:pPr>
            <w:r w:rsidRPr="00B36BE0">
              <w:rPr>
                <w:rFonts w:ascii="Tahoma" w:hAnsi="Tahoma" w:cs="Tahoma"/>
              </w:rPr>
              <w:t>Formy zajęć</w:t>
            </w:r>
          </w:p>
        </w:tc>
        <w:tc>
          <w:tcPr>
            <w:tcW w:w="7654" w:type="dxa"/>
            <w:vAlign w:val="center"/>
          </w:tcPr>
          <w:p w:rsidR="006A46E0" w:rsidRPr="00B36BE0" w:rsidRDefault="006A46E0" w:rsidP="004F33B4">
            <w:pPr>
              <w:pStyle w:val="Nagwkitablic"/>
              <w:spacing w:before="20" w:after="20"/>
              <w:rPr>
                <w:rFonts w:ascii="Tahoma" w:hAnsi="Tahoma" w:cs="Tahoma"/>
              </w:rPr>
            </w:pPr>
            <w:r w:rsidRPr="00B36BE0">
              <w:rPr>
                <w:rFonts w:ascii="Tahoma" w:hAnsi="Tahoma" w:cs="Tahoma"/>
              </w:rPr>
              <w:t>Metoda realizacji</w:t>
            </w:r>
          </w:p>
        </w:tc>
      </w:tr>
      <w:tr w:rsidR="00B36BE0" w:rsidRPr="00B36BE0" w:rsidTr="00814C3C">
        <w:tc>
          <w:tcPr>
            <w:tcW w:w="2127" w:type="dxa"/>
            <w:vAlign w:val="center"/>
          </w:tcPr>
          <w:p w:rsidR="006A46E0" w:rsidRPr="00B36BE0" w:rsidRDefault="006A46E0" w:rsidP="004F33B4">
            <w:pPr>
              <w:pStyle w:val="Nagwkitablic"/>
              <w:spacing w:before="20" w:after="20"/>
              <w:jc w:val="left"/>
              <w:rPr>
                <w:rFonts w:ascii="Tahoma" w:hAnsi="Tahoma" w:cs="Tahoma"/>
                <w:b w:val="0"/>
              </w:rPr>
            </w:pPr>
            <w:r w:rsidRPr="00B36BE0">
              <w:rPr>
                <w:rFonts w:ascii="Tahoma" w:hAnsi="Tahoma" w:cs="Tahoma"/>
                <w:b w:val="0"/>
              </w:rPr>
              <w:t>Wykład</w:t>
            </w:r>
          </w:p>
        </w:tc>
        <w:tc>
          <w:tcPr>
            <w:tcW w:w="7654" w:type="dxa"/>
            <w:vAlign w:val="center"/>
          </w:tcPr>
          <w:p w:rsidR="00663F1D" w:rsidRPr="00B36BE0" w:rsidRDefault="00663F1D" w:rsidP="00663F1D">
            <w:pPr>
              <w:pStyle w:val="Nagwkitablic"/>
              <w:jc w:val="left"/>
              <w:rPr>
                <w:rFonts w:ascii="Tahoma" w:hAnsi="Tahoma" w:cs="Tahoma"/>
              </w:rPr>
            </w:pPr>
            <w:r w:rsidRPr="00B36BE0">
              <w:rPr>
                <w:rFonts w:ascii="Tahoma" w:hAnsi="Tahoma" w:cs="Tahoma"/>
              </w:rPr>
              <w:t>Metoda podająca</w:t>
            </w:r>
          </w:p>
          <w:p w:rsidR="006A46E0" w:rsidRDefault="00663F1D" w:rsidP="00663F1D">
            <w:pPr>
              <w:pStyle w:val="Nagwkitablic"/>
              <w:spacing w:before="20" w:after="20"/>
              <w:jc w:val="left"/>
              <w:rPr>
                <w:rFonts w:ascii="Tahoma" w:hAnsi="Tahoma" w:cs="Tahoma"/>
                <w:b w:val="0"/>
              </w:rPr>
            </w:pPr>
            <w:r w:rsidRPr="00B36BE0">
              <w:rPr>
                <w:rFonts w:ascii="Tahoma" w:hAnsi="Tahoma" w:cs="Tahoma"/>
              </w:rPr>
              <w:t>Wykład problemowy -</w:t>
            </w:r>
            <w:r w:rsidRPr="00B36BE0">
              <w:rPr>
                <w:rFonts w:ascii="Tahoma" w:hAnsi="Tahoma" w:cs="Tahoma"/>
                <w:b w:val="0"/>
              </w:rPr>
              <w:t>omówienie określonego problemu, w tym sposobów jego realizacji oraz końcowego rozwiązania. Metodę cechuje nawiązanie szerszego kontaktu wykładowcy ze studentami, polegającego na uważnym i aktywnym śledzeniu przekazywanych treści i rozumowaniu równolegle z wykładowcą.</w:t>
            </w:r>
          </w:p>
          <w:p w:rsidR="00115EB9" w:rsidRPr="00B36BE0" w:rsidRDefault="00115EB9" w:rsidP="00663F1D">
            <w:pPr>
              <w:pStyle w:val="Nagwkitablic"/>
              <w:spacing w:before="20" w:after="20"/>
              <w:jc w:val="left"/>
              <w:rPr>
                <w:rFonts w:ascii="Tahoma" w:hAnsi="Tahoma" w:cs="Tahoma"/>
                <w:b w:val="0"/>
              </w:rPr>
            </w:pPr>
            <w:r>
              <w:rPr>
                <w:rFonts w:ascii="Tahoma" w:hAnsi="Tahoma" w:cs="Tahoma"/>
                <w:b w:val="0"/>
                <w:bCs/>
              </w:rPr>
              <w:t>Wykład realizowany w trybie online.</w:t>
            </w:r>
            <w:bookmarkStart w:id="0" w:name="_GoBack"/>
            <w:bookmarkEnd w:id="0"/>
          </w:p>
        </w:tc>
      </w:tr>
      <w:tr w:rsidR="00B36BE0" w:rsidRPr="00B36BE0" w:rsidTr="00814C3C">
        <w:tc>
          <w:tcPr>
            <w:tcW w:w="2127" w:type="dxa"/>
            <w:vAlign w:val="center"/>
          </w:tcPr>
          <w:p w:rsidR="006A46E0" w:rsidRPr="00B36BE0" w:rsidRDefault="006A46E0" w:rsidP="004F33B4">
            <w:pPr>
              <w:pStyle w:val="Nagwkitablic"/>
              <w:spacing w:before="20" w:after="20"/>
              <w:jc w:val="left"/>
              <w:rPr>
                <w:rFonts w:ascii="Tahoma" w:hAnsi="Tahoma" w:cs="Tahoma"/>
                <w:b w:val="0"/>
              </w:rPr>
            </w:pPr>
            <w:r w:rsidRPr="00B36BE0">
              <w:rPr>
                <w:rFonts w:ascii="Tahoma" w:hAnsi="Tahoma" w:cs="Tahoma"/>
                <w:b w:val="0"/>
              </w:rPr>
              <w:t>Ćwiczenia</w:t>
            </w:r>
          </w:p>
        </w:tc>
        <w:tc>
          <w:tcPr>
            <w:tcW w:w="7654" w:type="dxa"/>
            <w:vAlign w:val="center"/>
          </w:tcPr>
          <w:p w:rsidR="009554E6" w:rsidRPr="00B36BE0" w:rsidRDefault="009554E6" w:rsidP="009554E6">
            <w:pPr>
              <w:pStyle w:val="Nagwkitablic"/>
              <w:jc w:val="left"/>
              <w:rPr>
                <w:rFonts w:ascii="Tahoma" w:hAnsi="Tahoma" w:cs="Tahoma"/>
              </w:rPr>
            </w:pPr>
            <w:r w:rsidRPr="00B36BE0">
              <w:rPr>
                <w:rFonts w:ascii="Tahoma" w:hAnsi="Tahoma" w:cs="Tahoma"/>
              </w:rPr>
              <w:t xml:space="preserve">Metody poszukujące - ćwiczeniowo – praktyczne </w:t>
            </w:r>
          </w:p>
          <w:p w:rsidR="009554E6" w:rsidRPr="00B36BE0" w:rsidRDefault="009554E6" w:rsidP="009554E6">
            <w:pPr>
              <w:pStyle w:val="Nagwkitablic"/>
              <w:jc w:val="left"/>
              <w:rPr>
                <w:rFonts w:ascii="Tahoma" w:hAnsi="Tahoma" w:cs="Tahoma"/>
                <w:b w:val="0"/>
              </w:rPr>
            </w:pPr>
            <w:r w:rsidRPr="00B36BE0">
              <w:rPr>
                <w:rFonts w:ascii="Tahoma" w:hAnsi="Tahoma" w:cs="Tahoma"/>
              </w:rPr>
              <w:t>Ćwiczenia przedmiotowe</w:t>
            </w:r>
            <w:r w:rsidRPr="00B36BE0">
              <w:rPr>
                <w:rFonts w:ascii="Tahoma" w:hAnsi="Tahoma" w:cs="Tahoma"/>
                <w:b w:val="0"/>
              </w:rPr>
              <w:t xml:space="preserve"> - kształtowanie umiejętności pracy zespołowej przy wykorzystaniu różnego rodzaju źródeł (teksty źródłowe, dane statystyczne, Internet, film, dokumenty wewnętrzne firm).  </w:t>
            </w:r>
          </w:p>
          <w:p w:rsidR="006A46E0" w:rsidRPr="00B36BE0" w:rsidRDefault="009554E6" w:rsidP="009554E6">
            <w:pPr>
              <w:pStyle w:val="Nagwkitablic"/>
              <w:spacing w:before="20" w:after="20"/>
              <w:jc w:val="left"/>
              <w:rPr>
                <w:rFonts w:ascii="Tahoma" w:hAnsi="Tahoma" w:cs="Tahoma"/>
                <w:b w:val="0"/>
              </w:rPr>
            </w:pPr>
            <w:r w:rsidRPr="00B36BE0">
              <w:rPr>
                <w:rFonts w:ascii="Tahoma" w:hAnsi="Tahoma" w:cs="Tahoma"/>
              </w:rPr>
              <w:t>Studium przypadku</w:t>
            </w:r>
            <w:r w:rsidRPr="00B36BE0">
              <w:rPr>
                <w:rFonts w:ascii="Tahoma" w:hAnsi="Tahoma" w:cs="Tahoma"/>
                <w:b w:val="0"/>
              </w:rPr>
              <w:t xml:space="preserve"> - szczegółowa analiza konkretnego przypadku czy wydarzenia,  wyciąganie wniosków, dokonywanie porównań i uogólnień.</w:t>
            </w:r>
          </w:p>
        </w:tc>
      </w:tr>
      <w:tr w:rsidR="00B36BE0" w:rsidRPr="00B36BE0" w:rsidTr="00814C3C">
        <w:tc>
          <w:tcPr>
            <w:tcW w:w="2127" w:type="dxa"/>
            <w:vAlign w:val="center"/>
          </w:tcPr>
          <w:p w:rsidR="006A46E0" w:rsidRPr="00B36BE0" w:rsidRDefault="006A46E0" w:rsidP="004F33B4">
            <w:pPr>
              <w:pStyle w:val="Nagwkitablic"/>
              <w:spacing w:before="20" w:after="20"/>
              <w:jc w:val="left"/>
              <w:rPr>
                <w:rFonts w:ascii="Tahoma" w:hAnsi="Tahoma" w:cs="Tahoma"/>
                <w:b w:val="0"/>
              </w:rPr>
            </w:pPr>
            <w:r w:rsidRPr="00B36BE0">
              <w:rPr>
                <w:rFonts w:ascii="Tahoma" w:hAnsi="Tahoma" w:cs="Tahoma"/>
                <w:b w:val="0"/>
              </w:rPr>
              <w:t>Projekt</w:t>
            </w:r>
          </w:p>
        </w:tc>
        <w:tc>
          <w:tcPr>
            <w:tcW w:w="7654" w:type="dxa"/>
            <w:vAlign w:val="center"/>
          </w:tcPr>
          <w:p w:rsidR="009554E6" w:rsidRPr="00B36BE0" w:rsidRDefault="009554E6" w:rsidP="009554E6">
            <w:pPr>
              <w:pStyle w:val="Nagwkitablic"/>
              <w:jc w:val="left"/>
              <w:rPr>
                <w:rFonts w:ascii="Tahoma" w:hAnsi="Tahoma" w:cs="Tahoma"/>
              </w:rPr>
            </w:pPr>
            <w:r w:rsidRPr="00B36BE0">
              <w:rPr>
                <w:rFonts w:ascii="Tahoma" w:hAnsi="Tahoma" w:cs="Tahoma"/>
              </w:rPr>
              <w:t>Metoda poszukująca - ćwiczeniowo – praktyczna</w:t>
            </w:r>
          </w:p>
          <w:p w:rsidR="006A46E0" w:rsidRPr="00B36BE0" w:rsidRDefault="009554E6" w:rsidP="009554E6">
            <w:pPr>
              <w:pStyle w:val="Nagwkitablic"/>
              <w:spacing w:before="20" w:after="20"/>
              <w:jc w:val="left"/>
              <w:rPr>
                <w:rFonts w:ascii="Tahoma" w:hAnsi="Tahoma" w:cs="Tahoma"/>
                <w:b w:val="0"/>
              </w:rPr>
            </w:pPr>
            <w:r w:rsidRPr="00B36BE0">
              <w:rPr>
                <w:rFonts w:ascii="Tahoma" w:hAnsi="Tahoma" w:cs="Tahoma"/>
              </w:rPr>
              <w:t>Projekt -</w:t>
            </w:r>
            <w:r w:rsidRPr="00B36BE0">
              <w:rPr>
                <w:rFonts w:ascii="Tahoma" w:hAnsi="Tahoma" w:cs="Tahoma"/>
                <w:b w:val="0"/>
              </w:rPr>
              <w:t xml:space="preserve"> realizowanie przez zespół studentów (lub indywidualnie) zadania poznawczego lub praktycznego. Prowadzący inspiruje grupę (lub studenta) do pracy nad projektem oraz nadzoruje jej przebieg. Metodę cechuje dłuższy czas realizacji (np. semestr), obejmuje bowiem kilka określonych etapów: pozyskiwanie, gromadzenie i przetwarzanie informacji oraz opracowywanie i prezentowanie wyników pozostałym studentom.</w:t>
            </w:r>
          </w:p>
        </w:tc>
      </w:tr>
    </w:tbl>
    <w:p w:rsidR="000C41C8" w:rsidRPr="00B36BE0" w:rsidRDefault="000C41C8" w:rsidP="0001795B">
      <w:pPr>
        <w:pStyle w:val="Tekstpodstawowy"/>
        <w:tabs>
          <w:tab w:val="clear" w:pos="426"/>
          <w:tab w:val="left" w:pos="-5814"/>
        </w:tabs>
        <w:rPr>
          <w:rFonts w:ascii="Tahoma" w:hAnsi="Tahoma" w:cs="Tahoma"/>
          <w:sz w:val="24"/>
        </w:rPr>
      </w:pPr>
    </w:p>
    <w:p w:rsidR="008938C7" w:rsidRPr="00B36BE0" w:rsidRDefault="008938C7" w:rsidP="0001795B">
      <w:pPr>
        <w:pStyle w:val="Podpunkty"/>
        <w:numPr>
          <w:ilvl w:val="1"/>
          <w:numId w:val="7"/>
        </w:numPr>
        <w:ind w:left="0" w:firstLine="0"/>
        <w:rPr>
          <w:rFonts w:ascii="Tahoma" w:hAnsi="Tahoma" w:cs="Tahoma"/>
        </w:rPr>
      </w:pPr>
      <w:r w:rsidRPr="00B36BE0">
        <w:rPr>
          <w:rFonts w:ascii="Tahoma" w:hAnsi="Tahoma" w:cs="Tahoma"/>
        </w:rPr>
        <w:t xml:space="preserve">Treści kształcenia </w:t>
      </w:r>
      <w:r w:rsidRPr="00B36BE0">
        <w:rPr>
          <w:rFonts w:ascii="Tahoma" w:hAnsi="Tahoma" w:cs="Tahoma"/>
          <w:b w:val="0"/>
          <w:sz w:val="20"/>
        </w:rPr>
        <w:t>(oddzielnie dla każdej formy zajęć)</w:t>
      </w:r>
    </w:p>
    <w:p w:rsidR="00D465B9" w:rsidRPr="00B36BE0" w:rsidRDefault="00D465B9" w:rsidP="00D465B9">
      <w:pPr>
        <w:pStyle w:val="Podpunkty"/>
        <w:ind w:left="0"/>
        <w:rPr>
          <w:rFonts w:ascii="Tahoma" w:hAnsi="Tahoma" w:cs="Tahoma"/>
          <w:b w:val="0"/>
          <w:sz w:val="12"/>
        </w:rPr>
      </w:pPr>
    </w:p>
    <w:p w:rsidR="008938C7" w:rsidRPr="00B36BE0" w:rsidRDefault="00BB4F43" w:rsidP="00D465B9">
      <w:pPr>
        <w:pStyle w:val="Podpunkty"/>
        <w:ind w:left="0"/>
        <w:rPr>
          <w:rFonts w:ascii="Tahoma" w:hAnsi="Tahoma" w:cs="Tahoma"/>
          <w:smallCaps/>
        </w:rPr>
      </w:pPr>
      <w:r w:rsidRPr="00B36BE0">
        <w:rPr>
          <w:rFonts w:ascii="Tahoma" w:hAnsi="Tahoma" w:cs="Tahoma"/>
          <w:smallCaps/>
        </w:rPr>
        <w:t>W</w:t>
      </w:r>
      <w:r w:rsidR="008938C7" w:rsidRPr="00B36BE0">
        <w:rPr>
          <w:rFonts w:ascii="Tahoma" w:hAnsi="Tahoma" w:cs="Tahoma"/>
          <w:smallCaps/>
        </w:rPr>
        <w:t>ykład</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B36BE0" w:rsidRPr="00B36BE0" w:rsidTr="009146BE">
        <w:trPr>
          <w:cantSplit/>
          <w:trHeight w:val="281"/>
        </w:trPr>
        <w:tc>
          <w:tcPr>
            <w:tcW w:w="568" w:type="dxa"/>
            <w:vAlign w:val="center"/>
          </w:tcPr>
          <w:p w:rsidR="009146BE" w:rsidRPr="00B36BE0" w:rsidRDefault="009146BE" w:rsidP="004F33B4">
            <w:pPr>
              <w:pStyle w:val="Nagwkitablic"/>
              <w:spacing w:before="20" w:after="20"/>
              <w:rPr>
                <w:rFonts w:ascii="Tahoma" w:hAnsi="Tahoma" w:cs="Tahoma"/>
              </w:rPr>
            </w:pPr>
            <w:r w:rsidRPr="00B36BE0">
              <w:rPr>
                <w:rFonts w:ascii="Tahoma" w:hAnsi="Tahoma" w:cs="Tahoma"/>
              </w:rPr>
              <w:t>Lp.</w:t>
            </w:r>
          </w:p>
        </w:tc>
        <w:tc>
          <w:tcPr>
            <w:tcW w:w="9213" w:type="dxa"/>
            <w:vAlign w:val="center"/>
          </w:tcPr>
          <w:p w:rsidR="009146BE" w:rsidRPr="00B36BE0" w:rsidRDefault="009146BE" w:rsidP="004F33B4">
            <w:pPr>
              <w:pStyle w:val="Nagwkitablic"/>
              <w:spacing w:before="20" w:after="20"/>
              <w:jc w:val="left"/>
              <w:rPr>
                <w:rFonts w:ascii="Tahoma" w:hAnsi="Tahoma" w:cs="Tahoma"/>
              </w:rPr>
            </w:pPr>
            <w:r w:rsidRPr="00B36BE0">
              <w:rPr>
                <w:rFonts w:ascii="Tahoma" w:hAnsi="Tahoma" w:cs="Tahoma"/>
              </w:rPr>
              <w:t>Treści kształcenia realizowane w ramach wykładów</w:t>
            </w:r>
          </w:p>
        </w:tc>
      </w:tr>
      <w:tr w:rsidR="00B36BE0" w:rsidRPr="00B36BE0" w:rsidTr="009146BE">
        <w:tc>
          <w:tcPr>
            <w:tcW w:w="568" w:type="dxa"/>
            <w:vAlign w:val="center"/>
          </w:tcPr>
          <w:p w:rsidR="00CB2241" w:rsidRPr="00B36BE0" w:rsidRDefault="00CB2241" w:rsidP="004F33B4">
            <w:pPr>
              <w:pStyle w:val="Nagwkitablic"/>
              <w:spacing w:before="20" w:after="20"/>
              <w:rPr>
                <w:rFonts w:ascii="Tahoma" w:hAnsi="Tahoma" w:cs="Tahoma"/>
                <w:b w:val="0"/>
              </w:rPr>
            </w:pPr>
            <w:r w:rsidRPr="00B36BE0">
              <w:rPr>
                <w:rFonts w:ascii="Tahoma" w:hAnsi="Tahoma" w:cs="Tahoma"/>
                <w:b w:val="0"/>
              </w:rPr>
              <w:t>W1</w:t>
            </w:r>
          </w:p>
        </w:tc>
        <w:tc>
          <w:tcPr>
            <w:tcW w:w="9213" w:type="dxa"/>
            <w:vAlign w:val="center"/>
          </w:tcPr>
          <w:p w:rsidR="00CB2241" w:rsidRPr="00B36BE0" w:rsidRDefault="00CB2241" w:rsidP="00E8142E">
            <w:pPr>
              <w:pStyle w:val="wrubryce"/>
              <w:spacing w:before="0" w:after="0"/>
              <w:jc w:val="left"/>
              <w:rPr>
                <w:rFonts w:ascii="Tahoma" w:hAnsi="Tahoma" w:cs="Tahoma"/>
                <w:spacing w:val="-6"/>
              </w:rPr>
            </w:pPr>
            <w:r w:rsidRPr="00B36BE0">
              <w:rPr>
                <w:rFonts w:ascii="Tahoma" w:hAnsi="Tahoma" w:cs="Tahoma"/>
                <w:spacing w:val="-6"/>
              </w:rPr>
              <w:t xml:space="preserve">Istota i znaczenie procesu zarządzania, miejsce nauk o zarządzaniu w systemie nauk </w:t>
            </w:r>
          </w:p>
        </w:tc>
      </w:tr>
      <w:tr w:rsidR="00B36BE0" w:rsidRPr="00B36BE0" w:rsidTr="009146BE">
        <w:tc>
          <w:tcPr>
            <w:tcW w:w="568" w:type="dxa"/>
            <w:vAlign w:val="center"/>
          </w:tcPr>
          <w:p w:rsidR="00CB2241" w:rsidRPr="00B36BE0" w:rsidRDefault="00CB2241" w:rsidP="004F33B4">
            <w:pPr>
              <w:pStyle w:val="Nagwkitablic"/>
              <w:spacing w:before="20" w:after="20"/>
              <w:rPr>
                <w:rFonts w:ascii="Tahoma" w:hAnsi="Tahoma" w:cs="Tahoma"/>
                <w:b w:val="0"/>
              </w:rPr>
            </w:pPr>
            <w:r w:rsidRPr="00B36BE0">
              <w:rPr>
                <w:rFonts w:ascii="Tahoma" w:hAnsi="Tahoma" w:cs="Tahoma"/>
                <w:b w:val="0"/>
              </w:rPr>
              <w:t>W2</w:t>
            </w:r>
          </w:p>
        </w:tc>
        <w:tc>
          <w:tcPr>
            <w:tcW w:w="9213" w:type="dxa"/>
            <w:vAlign w:val="center"/>
          </w:tcPr>
          <w:p w:rsidR="00CB2241" w:rsidRPr="00B36BE0" w:rsidRDefault="00CB2241" w:rsidP="00E8142E">
            <w:pPr>
              <w:pStyle w:val="wrubryce"/>
              <w:spacing w:before="0" w:after="0"/>
              <w:jc w:val="left"/>
              <w:rPr>
                <w:rFonts w:ascii="Tahoma" w:hAnsi="Tahoma" w:cs="Tahoma"/>
              </w:rPr>
            </w:pPr>
            <w:r w:rsidRPr="00B36BE0">
              <w:rPr>
                <w:rFonts w:ascii="Tahoma" w:hAnsi="Tahoma" w:cs="Tahoma"/>
              </w:rPr>
              <w:t>Organizacja i jej podsystemy, otoczenie organizacji</w:t>
            </w:r>
          </w:p>
        </w:tc>
      </w:tr>
      <w:tr w:rsidR="00B36BE0" w:rsidRPr="00B36BE0" w:rsidTr="009146BE">
        <w:tc>
          <w:tcPr>
            <w:tcW w:w="568" w:type="dxa"/>
            <w:vAlign w:val="center"/>
          </w:tcPr>
          <w:p w:rsidR="00CB2241" w:rsidRPr="00B36BE0" w:rsidRDefault="00CB2241" w:rsidP="004F33B4">
            <w:pPr>
              <w:pStyle w:val="Nagwkitablic"/>
              <w:spacing w:before="20" w:after="20"/>
              <w:rPr>
                <w:rFonts w:ascii="Tahoma" w:hAnsi="Tahoma" w:cs="Tahoma"/>
                <w:b w:val="0"/>
              </w:rPr>
            </w:pPr>
            <w:r w:rsidRPr="00B36BE0">
              <w:rPr>
                <w:rFonts w:ascii="Tahoma" w:hAnsi="Tahoma" w:cs="Tahoma"/>
                <w:b w:val="0"/>
              </w:rPr>
              <w:t>W3</w:t>
            </w:r>
          </w:p>
        </w:tc>
        <w:tc>
          <w:tcPr>
            <w:tcW w:w="9213" w:type="dxa"/>
            <w:vAlign w:val="center"/>
          </w:tcPr>
          <w:p w:rsidR="00CB2241" w:rsidRPr="00B36BE0" w:rsidRDefault="00CB2241" w:rsidP="00E8142E">
            <w:pPr>
              <w:pStyle w:val="wrubryce"/>
              <w:spacing w:before="0" w:after="0"/>
              <w:jc w:val="left"/>
              <w:rPr>
                <w:rFonts w:ascii="Tahoma" w:hAnsi="Tahoma" w:cs="Tahoma"/>
              </w:rPr>
            </w:pPr>
            <w:r w:rsidRPr="00B36BE0">
              <w:rPr>
                <w:rFonts w:ascii="Tahoma" w:hAnsi="Tahoma" w:cs="Tahoma"/>
              </w:rPr>
              <w:t>Proces podejmowania decyzji kierowniczych</w:t>
            </w:r>
          </w:p>
        </w:tc>
      </w:tr>
      <w:tr w:rsidR="00B36BE0" w:rsidRPr="00B36BE0" w:rsidTr="009146BE">
        <w:tc>
          <w:tcPr>
            <w:tcW w:w="568" w:type="dxa"/>
            <w:vAlign w:val="center"/>
          </w:tcPr>
          <w:p w:rsidR="00CB2241" w:rsidRPr="00B36BE0" w:rsidRDefault="00206D35" w:rsidP="004F33B4">
            <w:pPr>
              <w:pStyle w:val="Nagwkitablic"/>
              <w:spacing w:before="20" w:after="20"/>
              <w:rPr>
                <w:rFonts w:ascii="Tahoma" w:hAnsi="Tahoma" w:cs="Tahoma"/>
                <w:b w:val="0"/>
              </w:rPr>
            </w:pPr>
            <w:r w:rsidRPr="00B36BE0">
              <w:rPr>
                <w:rFonts w:ascii="Tahoma" w:hAnsi="Tahoma" w:cs="Tahoma"/>
                <w:b w:val="0"/>
              </w:rPr>
              <w:t>W4</w:t>
            </w:r>
          </w:p>
        </w:tc>
        <w:tc>
          <w:tcPr>
            <w:tcW w:w="9213" w:type="dxa"/>
            <w:vAlign w:val="center"/>
          </w:tcPr>
          <w:p w:rsidR="00CB2241" w:rsidRPr="00B36BE0" w:rsidRDefault="00CB2241" w:rsidP="00E8142E">
            <w:pPr>
              <w:pStyle w:val="wrubryce"/>
              <w:spacing w:before="0" w:after="0"/>
              <w:jc w:val="left"/>
              <w:rPr>
                <w:rFonts w:ascii="Tahoma" w:hAnsi="Tahoma" w:cs="Tahoma"/>
              </w:rPr>
            </w:pPr>
            <w:r w:rsidRPr="00B36BE0">
              <w:rPr>
                <w:rFonts w:ascii="Tahoma" w:hAnsi="Tahoma" w:cs="Tahoma"/>
              </w:rPr>
              <w:t>Planowanie</w:t>
            </w:r>
          </w:p>
        </w:tc>
      </w:tr>
      <w:tr w:rsidR="00B36BE0" w:rsidRPr="00B36BE0" w:rsidTr="009146BE">
        <w:tc>
          <w:tcPr>
            <w:tcW w:w="568" w:type="dxa"/>
            <w:vAlign w:val="center"/>
          </w:tcPr>
          <w:p w:rsidR="00CB2241" w:rsidRPr="00B36BE0" w:rsidRDefault="00206D35" w:rsidP="004F33B4">
            <w:pPr>
              <w:pStyle w:val="Nagwkitablic"/>
              <w:spacing w:before="20" w:after="20"/>
              <w:rPr>
                <w:rFonts w:ascii="Tahoma" w:hAnsi="Tahoma" w:cs="Tahoma"/>
                <w:b w:val="0"/>
              </w:rPr>
            </w:pPr>
            <w:r w:rsidRPr="00B36BE0">
              <w:rPr>
                <w:rFonts w:ascii="Tahoma" w:hAnsi="Tahoma" w:cs="Tahoma"/>
                <w:b w:val="0"/>
              </w:rPr>
              <w:t>W5</w:t>
            </w:r>
          </w:p>
        </w:tc>
        <w:tc>
          <w:tcPr>
            <w:tcW w:w="9213" w:type="dxa"/>
            <w:vAlign w:val="center"/>
          </w:tcPr>
          <w:p w:rsidR="00CB2241" w:rsidRPr="00B36BE0" w:rsidRDefault="00CB2241" w:rsidP="00E8142E">
            <w:pPr>
              <w:pStyle w:val="wrubryce"/>
              <w:spacing w:before="0" w:after="0"/>
              <w:jc w:val="left"/>
              <w:rPr>
                <w:rFonts w:ascii="Tahoma" w:hAnsi="Tahoma" w:cs="Tahoma"/>
              </w:rPr>
            </w:pPr>
            <w:r w:rsidRPr="00B36BE0">
              <w:rPr>
                <w:rFonts w:ascii="Tahoma" w:hAnsi="Tahoma" w:cs="Tahoma"/>
              </w:rPr>
              <w:t>Organizowanie</w:t>
            </w:r>
          </w:p>
        </w:tc>
      </w:tr>
      <w:tr w:rsidR="00B36BE0" w:rsidRPr="00B36BE0" w:rsidTr="009146BE">
        <w:tc>
          <w:tcPr>
            <w:tcW w:w="568" w:type="dxa"/>
            <w:vAlign w:val="center"/>
          </w:tcPr>
          <w:p w:rsidR="00CB2241" w:rsidRPr="00B36BE0" w:rsidRDefault="00206D35" w:rsidP="004F33B4">
            <w:pPr>
              <w:pStyle w:val="Nagwkitablic"/>
              <w:spacing w:before="20" w:after="20"/>
              <w:rPr>
                <w:rFonts w:ascii="Tahoma" w:hAnsi="Tahoma" w:cs="Tahoma"/>
                <w:b w:val="0"/>
              </w:rPr>
            </w:pPr>
            <w:r w:rsidRPr="00B36BE0">
              <w:rPr>
                <w:rFonts w:ascii="Tahoma" w:hAnsi="Tahoma" w:cs="Tahoma"/>
                <w:b w:val="0"/>
              </w:rPr>
              <w:t>W6</w:t>
            </w:r>
          </w:p>
        </w:tc>
        <w:tc>
          <w:tcPr>
            <w:tcW w:w="9213" w:type="dxa"/>
            <w:vAlign w:val="center"/>
          </w:tcPr>
          <w:p w:rsidR="00CB2241" w:rsidRPr="00B36BE0" w:rsidRDefault="00CB2241" w:rsidP="00E8142E">
            <w:pPr>
              <w:pStyle w:val="wrubryce"/>
              <w:spacing w:before="0" w:after="0"/>
              <w:jc w:val="left"/>
              <w:rPr>
                <w:rFonts w:ascii="Tahoma" w:hAnsi="Tahoma" w:cs="Tahoma"/>
              </w:rPr>
            </w:pPr>
            <w:r w:rsidRPr="00B36BE0">
              <w:rPr>
                <w:rFonts w:ascii="Tahoma" w:hAnsi="Tahoma" w:cs="Tahoma"/>
              </w:rPr>
              <w:t>Motywowanie (przewodzenie)</w:t>
            </w:r>
          </w:p>
        </w:tc>
      </w:tr>
      <w:tr w:rsidR="00B36BE0" w:rsidRPr="00B36BE0" w:rsidTr="009146BE">
        <w:tc>
          <w:tcPr>
            <w:tcW w:w="568" w:type="dxa"/>
            <w:vAlign w:val="center"/>
          </w:tcPr>
          <w:p w:rsidR="00CB2241" w:rsidRPr="00B36BE0" w:rsidRDefault="00206D35" w:rsidP="004F33B4">
            <w:pPr>
              <w:pStyle w:val="Nagwkitablic"/>
              <w:spacing w:before="20" w:after="20"/>
              <w:rPr>
                <w:rFonts w:ascii="Tahoma" w:hAnsi="Tahoma" w:cs="Tahoma"/>
                <w:b w:val="0"/>
              </w:rPr>
            </w:pPr>
            <w:r w:rsidRPr="00B36BE0">
              <w:rPr>
                <w:rFonts w:ascii="Tahoma" w:hAnsi="Tahoma" w:cs="Tahoma"/>
                <w:b w:val="0"/>
              </w:rPr>
              <w:t>W7</w:t>
            </w:r>
          </w:p>
        </w:tc>
        <w:tc>
          <w:tcPr>
            <w:tcW w:w="9213" w:type="dxa"/>
            <w:vAlign w:val="center"/>
          </w:tcPr>
          <w:p w:rsidR="00CB2241" w:rsidRPr="00B36BE0" w:rsidRDefault="00CB2241" w:rsidP="00E8142E">
            <w:pPr>
              <w:pStyle w:val="wrubryce"/>
              <w:spacing w:before="0" w:after="0"/>
              <w:jc w:val="left"/>
              <w:rPr>
                <w:rFonts w:ascii="Tahoma" w:hAnsi="Tahoma" w:cs="Tahoma"/>
              </w:rPr>
            </w:pPr>
            <w:r w:rsidRPr="00B36BE0">
              <w:rPr>
                <w:rFonts w:ascii="Tahoma" w:hAnsi="Tahoma" w:cs="Tahoma"/>
              </w:rPr>
              <w:t>Kontrolowanie</w:t>
            </w:r>
          </w:p>
        </w:tc>
      </w:tr>
    </w:tbl>
    <w:p w:rsidR="00D465B9" w:rsidRPr="00B36BE0" w:rsidRDefault="00D465B9" w:rsidP="00D465B9">
      <w:pPr>
        <w:pStyle w:val="Podpunkty"/>
        <w:ind w:left="0"/>
        <w:rPr>
          <w:rFonts w:ascii="Tahoma" w:hAnsi="Tahoma" w:cs="Tahoma"/>
          <w:b w:val="0"/>
          <w:sz w:val="12"/>
        </w:rPr>
      </w:pPr>
    </w:p>
    <w:p w:rsidR="008938C7" w:rsidRPr="00B36BE0" w:rsidRDefault="00BB4F43" w:rsidP="00D465B9">
      <w:pPr>
        <w:pStyle w:val="Podpunkty"/>
        <w:ind w:left="0"/>
        <w:rPr>
          <w:rFonts w:ascii="Tahoma" w:hAnsi="Tahoma" w:cs="Tahoma"/>
          <w:smallCaps/>
        </w:rPr>
      </w:pPr>
      <w:r w:rsidRPr="00B36BE0">
        <w:rPr>
          <w:rFonts w:ascii="Tahoma" w:hAnsi="Tahoma" w:cs="Tahoma"/>
          <w:smallCaps/>
        </w:rPr>
        <w:t>Ć</w:t>
      </w:r>
      <w:r w:rsidR="008938C7" w:rsidRPr="00B36BE0">
        <w:rPr>
          <w:rFonts w:ascii="Tahoma" w:hAnsi="Tahoma" w:cs="Tahoma"/>
          <w:smallCaps/>
        </w:rPr>
        <w:t xml:space="preserve">wiczenia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B36BE0" w:rsidRPr="00B36BE0" w:rsidTr="00A65076">
        <w:trPr>
          <w:cantSplit/>
          <w:trHeight w:val="281"/>
        </w:trPr>
        <w:tc>
          <w:tcPr>
            <w:tcW w:w="568" w:type="dxa"/>
            <w:vAlign w:val="center"/>
          </w:tcPr>
          <w:p w:rsidR="00A65076" w:rsidRPr="00B36BE0" w:rsidRDefault="00A65076" w:rsidP="004F33B4">
            <w:pPr>
              <w:pStyle w:val="Nagwkitablic"/>
              <w:spacing w:before="20" w:after="20"/>
              <w:rPr>
                <w:rFonts w:ascii="Tahoma" w:hAnsi="Tahoma" w:cs="Tahoma"/>
              </w:rPr>
            </w:pPr>
            <w:r w:rsidRPr="00B36BE0">
              <w:rPr>
                <w:rFonts w:ascii="Tahoma" w:hAnsi="Tahoma" w:cs="Tahoma"/>
              </w:rPr>
              <w:t>Lp.</w:t>
            </w:r>
          </w:p>
        </w:tc>
        <w:tc>
          <w:tcPr>
            <w:tcW w:w="9213" w:type="dxa"/>
            <w:vAlign w:val="center"/>
          </w:tcPr>
          <w:p w:rsidR="00A65076" w:rsidRPr="00B36BE0" w:rsidRDefault="00A65076" w:rsidP="004F33B4">
            <w:pPr>
              <w:pStyle w:val="Nagwkitablic"/>
              <w:spacing w:before="20" w:after="20"/>
              <w:jc w:val="left"/>
              <w:rPr>
                <w:rFonts w:ascii="Tahoma" w:hAnsi="Tahoma" w:cs="Tahoma"/>
              </w:rPr>
            </w:pPr>
            <w:r w:rsidRPr="00B36BE0">
              <w:rPr>
                <w:rFonts w:ascii="Tahoma" w:hAnsi="Tahoma" w:cs="Tahoma"/>
              </w:rPr>
              <w:t>Treści kształcenia realizowane w ramach ćwiczeń</w:t>
            </w:r>
          </w:p>
        </w:tc>
      </w:tr>
      <w:tr w:rsidR="00B36BE0" w:rsidRPr="00B36BE0" w:rsidTr="00A65076">
        <w:tc>
          <w:tcPr>
            <w:tcW w:w="568" w:type="dxa"/>
            <w:vAlign w:val="center"/>
          </w:tcPr>
          <w:p w:rsidR="005267C9" w:rsidRPr="00B36BE0" w:rsidRDefault="005267C9" w:rsidP="004F33B4">
            <w:pPr>
              <w:pStyle w:val="Nagwkitablic"/>
              <w:spacing w:before="20" w:after="20"/>
              <w:rPr>
                <w:rFonts w:ascii="Tahoma" w:hAnsi="Tahoma" w:cs="Tahoma"/>
                <w:b w:val="0"/>
              </w:rPr>
            </w:pPr>
            <w:r w:rsidRPr="00B36BE0">
              <w:rPr>
                <w:rFonts w:ascii="Tahoma" w:hAnsi="Tahoma" w:cs="Tahoma"/>
                <w:b w:val="0"/>
              </w:rPr>
              <w:t>Cw1</w:t>
            </w:r>
          </w:p>
        </w:tc>
        <w:tc>
          <w:tcPr>
            <w:tcW w:w="9213" w:type="dxa"/>
            <w:vAlign w:val="center"/>
          </w:tcPr>
          <w:p w:rsidR="005267C9" w:rsidRPr="00B36BE0" w:rsidRDefault="005267C9" w:rsidP="008741D3">
            <w:pPr>
              <w:pStyle w:val="wrubryce"/>
              <w:spacing w:before="0" w:after="0"/>
              <w:jc w:val="left"/>
              <w:rPr>
                <w:rFonts w:ascii="Tahoma" w:hAnsi="Tahoma" w:cs="Tahoma"/>
                <w:spacing w:val="-6"/>
              </w:rPr>
            </w:pPr>
            <w:proofErr w:type="spellStart"/>
            <w:r w:rsidRPr="00B36BE0">
              <w:rPr>
                <w:rFonts w:ascii="Tahoma" w:hAnsi="Tahoma" w:cs="Tahoma"/>
                <w:spacing w:val="-6"/>
              </w:rPr>
              <w:t>Kejs</w:t>
            </w:r>
            <w:proofErr w:type="spellEnd"/>
            <w:r w:rsidRPr="00B36BE0">
              <w:rPr>
                <w:rFonts w:ascii="Tahoma" w:hAnsi="Tahoma" w:cs="Tahoma"/>
                <w:spacing w:val="-6"/>
              </w:rPr>
              <w:t xml:space="preserve"> nt. identyfikacji związków organizacji z jej otoczeniem</w:t>
            </w:r>
          </w:p>
        </w:tc>
      </w:tr>
      <w:tr w:rsidR="00B36BE0" w:rsidRPr="00B36BE0" w:rsidTr="00A65076">
        <w:tc>
          <w:tcPr>
            <w:tcW w:w="568" w:type="dxa"/>
            <w:vAlign w:val="center"/>
          </w:tcPr>
          <w:p w:rsidR="005267C9" w:rsidRPr="00B36BE0" w:rsidRDefault="005267C9" w:rsidP="004F33B4">
            <w:pPr>
              <w:pStyle w:val="Nagwkitablic"/>
              <w:spacing w:before="20" w:after="20"/>
              <w:rPr>
                <w:rFonts w:ascii="Tahoma" w:hAnsi="Tahoma" w:cs="Tahoma"/>
                <w:b w:val="0"/>
              </w:rPr>
            </w:pPr>
            <w:r w:rsidRPr="00B36BE0">
              <w:rPr>
                <w:rFonts w:ascii="Tahoma" w:hAnsi="Tahoma" w:cs="Tahoma"/>
                <w:b w:val="0"/>
              </w:rPr>
              <w:t>Cw2</w:t>
            </w:r>
          </w:p>
        </w:tc>
        <w:tc>
          <w:tcPr>
            <w:tcW w:w="9213" w:type="dxa"/>
            <w:vAlign w:val="center"/>
          </w:tcPr>
          <w:p w:rsidR="005267C9" w:rsidRPr="00B36BE0" w:rsidRDefault="005267C9" w:rsidP="008741D3">
            <w:pPr>
              <w:pStyle w:val="wrubryce"/>
              <w:spacing w:before="0" w:after="0"/>
              <w:jc w:val="left"/>
              <w:rPr>
                <w:rFonts w:ascii="Tahoma" w:hAnsi="Tahoma" w:cs="Tahoma"/>
              </w:rPr>
            </w:pPr>
            <w:proofErr w:type="spellStart"/>
            <w:r w:rsidRPr="00B36BE0">
              <w:rPr>
                <w:rFonts w:ascii="Tahoma" w:hAnsi="Tahoma" w:cs="Tahoma"/>
              </w:rPr>
              <w:t>Kejs</w:t>
            </w:r>
            <w:proofErr w:type="spellEnd"/>
            <w:r w:rsidRPr="00B36BE0">
              <w:rPr>
                <w:rFonts w:ascii="Tahoma" w:hAnsi="Tahoma" w:cs="Tahoma"/>
              </w:rPr>
              <w:t xml:space="preserve"> nt. procesu podejmowania decyzji kierowniczych</w:t>
            </w:r>
          </w:p>
        </w:tc>
      </w:tr>
      <w:tr w:rsidR="00B36BE0" w:rsidRPr="00B36BE0" w:rsidTr="00A65076">
        <w:tc>
          <w:tcPr>
            <w:tcW w:w="568" w:type="dxa"/>
            <w:vAlign w:val="center"/>
          </w:tcPr>
          <w:p w:rsidR="005267C9" w:rsidRPr="00B36BE0" w:rsidRDefault="005267C9" w:rsidP="004F33B4">
            <w:pPr>
              <w:pStyle w:val="Nagwkitablic"/>
              <w:spacing w:before="20" w:after="20"/>
              <w:rPr>
                <w:rFonts w:ascii="Tahoma" w:hAnsi="Tahoma" w:cs="Tahoma"/>
                <w:b w:val="0"/>
              </w:rPr>
            </w:pPr>
            <w:r w:rsidRPr="00B36BE0">
              <w:rPr>
                <w:rFonts w:ascii="Tahoma" w:hAnsi="Tahoma" w:cs="Tahoma"/>
                <w:b w:val="0"/>
              </w:rPr>
              <w:t>Cw3</w:t>
            </w:r>
          </w:p>
        </w:tc>
        <w:tc>
          <w:tcPr>
            <w:tcW w:w="9213" w:type="dxa"/>
            <w:vAlign w:val="center"/>
          </w:tcPr>
          <w:p w:rsidR="005267C9" w:rsidRPr="00B36BE0" w:rsidRDefault="005267C9" w:rsidP="008741D3">
            <w:pPr>
              <w:pStyle w:val="wrubryce"/>
              <w:spacing w:before="0" w:after="0"/>
              <w:jc w:val="left"/>
              <w:rPr>
                <w:rFonts w:ascii="Tahoma" w:hAnsi="Tahoma" w:cs="Tahoma"/>
              </w:rPr>
            </w:pPr>
            <w:proofErr w:type="spellStart"/>
            <w:r w:rsidRPr="00B36BE0">
              <w:rPr>
                <w:rFonts w:ascii="Tahoma" w:hAnsi="Tahoma" w:cs="Tahoma"/>
              </w:rPr>
              <w:t>Kejs</w:t>
            </w:r>
            <w:proofErr w:type="spellEnd"/>
            <w:r w:rsidRPr="00B36BE0">
              <w:rPr>
                <w:rFonts w:ascii="Tahoma" w:hAnsi="Tahoma" w:cs="Tahoma"/>
              </w:rPr>
              <w:t xml:space="preserve"> nt. formułowania celów i planowania działań w organizacji</w:t>
            </w:r>
          </w:p>
        </w:tc>
      </w:tr>
      <w:tr w:rsidR="00B36BE0" w:rsidRPr="00B36BE0" w:rsidTr="00A65076">
        <w:tc>
          <w:tcPr>
            <w:tcW w:w="568" w:type="dxa"/>
            <w:vAlign w:val="center"/>
          </w:tcPr>
          <w:p w:rsidR="005267C9" w:rsidRPr="00B36BE0" w:rsidRDefault="005267C9" w:rsidP="004F33B4">
            <w:pPr>
              <w:pStyle w:val="Nagwkitablic"/>
              <w:spacing w:before="20" w:after="20"/>
              <w:rPr>
                <w:rFonts w:ascii="Tahoma" w:hAnsi="Tahoma" w:cs="Tahoma"/>
                <w:b w:val="0"/>
              </w:rPr>
            </w:pPr>
            <w:r w:rsidRPr="00B36BE0">
              <w:rPr>
                <w:rFonts w:ascii="Tahoma" w:hAnsi="Tahoma" w:cs="Tahoma"/>
                <w:b w:val="0"/>
              </w:rPr>
              <w:lastRenderedPageBreak/>
              <w:t>Cw4</w:t>
            </w:r>
          </w:p>
        </w:tc>
        <w:tc>
          <w:tcPr>
            <w:tcW w:w="9213" w:type="dxa"/>
            <w:vAlign w:val="center"/>
          </w:tcPr>
          <w:p w:rsidR="005267C9" w:rsidRPr="00B36BE0" w:rsidRDefault="005267C9" w:rsidP="008741D3">
            <w:pPr>
              <w:pStyle w:val="wrubryce"/>
              <w:spacing w:before="0" w:after="0"/>
              <w:jc w:val="left"/>
              <w:rPr>
                <w:rFonts w:ascii="Tahoma" w:hAnsi="Tahoma" w:cs="Tahoma"/>
              </w:rPr>
            </w:pPr>
            <w:proofErr w:type="spellStart"/>
            <w:r w:rsidRPr="00B36BE0">
              <w:rPr>
                <w:rFonts w:ascii="Tahoma" w:hAnsi="Tahoma" w:cs="Tahoma"/>
              </w:rPr>
              <w:t>Kejs</w:t>
            </w:r>
            <w:proofErr w:type="spellEnd"/>
            <w:r w:rsidRPr="00B36BE0">
              <w:rPr>
                <w:rFonts w:ascii="Tahoma" w:hAnsi="Tahoma" w:cs="Tahoma"/>
              </w:rPr>
              <w:t xml:space="preserve"> nt. niezbędnych zmian w strukturze organizacyjnej firmy</w:t>
            </w:r>
          </w:p>
        </w:tc>
      </w:tr>
      <w:tr w:rsidR="00B36BE0" w:rsidRPr="00B36BE0" w:rsidTr="00A65076">
        <w:tc>
          <w:tcPr>
            <w:tcW w:w="568" w:type="dxa"/>
            <w:vAlign w:val="center"/>
          </w:tcPr>
          <w:p w:rsidR="005267C9" w:rsidRPr="00B36BE0" w:rsidRDefault="005267C9" w:rsidP="004F33B4">
            <w:pPr>
              <w:pStyle w:val="Nagwkitablic"/>
              <w:spacing w:before="20" w:after="20"/>
              <w:rPr>
                <w:rFonts w:ascii="Tahoma" w:hAnsi="Tahoma" w:cs="Tahoma"/>
                <w:b w:val="0"/>
              </w:rPr>
            </w:pPr>
            <w:r w:rsidRPr="00B36BE0">
              <w:rPr>
                <w:rFonts w:ascii="Tahoma" w:hAnsi="Tahoma" w:cs="Tahoma"/>
                <w:b w:val="0"/>
              </w:rPr>
              <w:t>Cw5</w:t>
            </w:r>
          </w:p>
        </w:tc>
        <w:tc>
          <w:tcPr>
            <w:tcW w:w="9213" w:type="dxa"/>
            <w:vAlign w:val="center"/>
          </w:tcPr>
          <w:p w:rsidR="005267C9" w:rsidRPr="00B36BE0" w:rsidRDefault="005267C9" w:rsidP="008741D3">
            <w:pPr>
              <w:pStyle w:val="wrubryce"/>
              <w:spacing w:before="0" w:after="0"/>
              <w:jc w:val="left"/>
              <w:rPr>
                <w:rFonts w:ascii="Tahoma" w:hAnsi="Tahoma" w:cs="Tahoma"/>
              </w:rPr>
            </w:pPr>
            <w:proofErr w:type="spellStart"/>
            <w:r w:rsidRPr="00B36BE0">
              <w:rPr>
                <w:rFonts w:ascii="Tahoma" w:hAnsi="Tahoma" w:cs="Tahoma"/>
              </w:rPr>
              <w:t>Kejs</w:t>
            </w:r>
            <w:proofErr w:type="spellEnd"/>
            <w:r w:rsidRPr="00B36BE0">
              <w:rPr>
                <w:rFonts w:ascii="Tahoma" w:hAnsi="Tahoma" w:cs="Tahoma"/>
              </w:rPr>
              <w:t xml:space="preserve"> nt. monitorowania, pomiaru i analizowania danych oraz działań korygujących</w:t>
            </w:r>
          </w:p>
        </w:tc>
      </w:tr>
    </w:tbl>
    <w:p w:rsidR="00BB4F43" w:rsidRPr="00B36BE0" w:rsidRDefault="00BB4F43" w:rsidP="00D465B9">
      <w:pPr>
        <w:pStyle w:val="Podpunkty"/>
        <w:ind w:left="0"/>
        <w:rPr>
          <w:rFonts w:ascii="Tahoma" w:hAnsi="Tahoma" w:cs="Tahoma"/>
          <w:b w:val="0"/>
          <w:sz w:val="12"/>
        </w:rPr>
      </w:pPr>
    </w:p>
    <w:p w:rsidR="002325AB" w:rsidRPr="00B36BE0" w:rsidRDefault="002325AB" w:rsidP="00D465B9">
      <w:pPr>
        <w:pStyle w:val="Podpunkty"/>
        <w:ind w:left="0"/>
        <w:rPr>
          <w:rFonts w:ascii="Tahoma" w:hAnsi="Tahoma" w:cs="Tahoma"/>
          <w:smallCaps/>
        </w:rPr>
      </w:pPr>
      <w:r w:rsidRPr="00B36BE0">
        <w:rPr>
          <w:rFonts w:ascii="Tahoma" w:hAnsi="Tahoma" w:cs="Tahoma"/>
          <w:smallCaps/>
        </w:rPr>
        <w:t>Projekt</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B36BE0" w:rsidRPr="00B36BE0" w:rsidTr="00786A38">
        <w:trPr>
          <w:cantSplit/>
          <w:trHeight w:val="281"/>
        </w:trPr>
        <w:tc>
          <w:tcPr>
            <w:tcW w:w="568" w:type="dxa"/>
            <w:vAlign w:val="center"/>
          </w:tcPr>
          <w:p w:rsidR="00A65076" w:rsidRPr="00B36BE0" w:rsidRDefault="00A65076" w:rsidP="004F33B4">
            <w:pPr>
              <w:pStyle w:val="Nagwkitablic"/>
              <w:spacing w:before="20" w:after="20"/>
              <w:rPr>
                <w:rFonts w:ascii="Tahoma" w:hAnsi="Tahoma" w:cs="Tahoma"/>
              </w:rPr>
            </w:pPr>
            <w:r w:rsidRPr="00B36BE0">
              <w:rPr>
                <w:rFonts w:ascii="Tahoma" w:hAnsi="Tahoma" w:cs="Tahoma"/>
              </w:rPr>
              <w:t>Lp.</w:t>
            </w:r>
          </w:p>
        </w:tc>
        <w:tc>
          <w:tcPr>
            <w:tcW w:w="9213" w:type="dxa"/>
            <w:vAlign w:val="center"/>
          </w:tcPr>
          <w:p w:rsidR="00A65076" w:rsidRPr="00B36BE0" w:rsidRDefault="00A65076" w:rsidP="004F33B4">
            <w:pPr>
              <w:pStyle w:val="Nagwkitablic"/>
              <w:spacing w:before="20" w:after="20"/>
              <w:jc w:val="left"/>
              <w:rPr>
                <w:rFonts w:ascii="Tahoma" w:hAnsi="Tahoma" w:cs="Tahoma"/>
              </w:rPr>
            </w:pPr>
            <w:r w:rsidRPr="00B36BE0">
              <w:rPr>
                <w:rFonts w:ascii="Tahoma" w:hAnsi="Tahoma" w:cs="Tahoma"/>
              </w:rPr>
              <w:t>Treści kształcenia realizowane w ramach projektu</w:t>
            </w:r>
          </w:p>
        </w:tc>
      </w:tr>
      <w:tr w:rsidR="00B36BE0" w:rsidRPr="00B36BE0" w:rsidTr="00786A38">
        <w:tc>
          <w:tcPr>
            <w:tcW w:w="568" w:type="dxa"/>
            <w:vAlign w:val="center"/>
          </w:tcPr>
          <w:p w:rsidR="005267C9" w:rsidRPr="00B36BE0" w:rsidRDefault="005267C9" w:rsidP="004F33B4">
            <w:pPr>
              <w:pStyle w:val="Nagwkitablic"/>
              <w:spacing w:before="20" w:after="20"/>
              <w:rPr>
                <w:rFonts w:ascii="Tahoma" w:hAnsi="Tahoma" w:cs="Tahoma"/>
                <w:b w:val="0"/>
              </w:rPr>
            </w:pPr>
            <w:r w:rsidRPr="00B36BE0">
              <w:rPr>
                <w:rFonts w:ascii="Tahoma" w:hAnsi="Tahoma" w:cs="Tahoma"/>
                <w:b w:val="0"/>
              </w:rPr>
              <w:t>P1</w:t>
            </w:r>
          </w:p>
        </w:tc>
        <w:tc>
          <w:tcPr>
            <w:tcW w:w="9213" w:type="dxa"/>
            <w:vAlign w:val="center"/>
          </w:tcPr>
          <w:p w:rsidR="005267C9" w:rsidRPr="00B36BE0" w:rsidRDefault="005267C9" w:rsidP="008741D3">
            <w:pPr>
              <w:pStyle w:val="wrubryce"/>
              <w:spacing w:before="0" w:after="0"/>
              <w:jc w:val="left"/>
              <w:rPr>
                <w:rFonts w:ascii="Tahoma" w:hAnsi="Tahoma" w:cs="Tahoma"/>
                <w:spacing w:val="-6"/>
              </w:rPr>
            </w:pPr>
            <w:r w:rsidRPr="00B36BE0">
              <w:rPr>
                <w:rFonts w:ascii="Tahoma" w:hAnsi="Tahoma" w:cs="Tahoma"/>
                <w:spacing w:val="-6"/>
              </w:rPr>
              <w:t>Przedstawienie scenariusza projektu, organizacja zespołów, wybór organizacji</w:t>
            </w:r>
          </w:p>
        </w:tc>
      </w:tr>
      <w:tr w:rsidR="00B36BE0" w:rsidRPr="00B36BE0" w:rsidTr="00786A38">
        <w:tc>
          <w:tcPr>
            <w:tcW w:w="568" w:type="dxa"/>
            <w:vAlign w:val="center"/>
          </w:tcPr>
          <w:p w:rsidR="005267C9" w:rsidRPr="00B36BE0" w:rsidRDefault="005267C9" w:rsidP="004F33B4">
            <w:pPr>
              <w:pStyle w:val="Nagwkitablic"/>
              <w:spacing w:before="20" w:after="20"/>
              <w:rPr>
                <w:rFonts w:ascii="Tahoma" w:hAnsi="Tahoma" w:cs="Tahoma"/>
                <w:b w:val="0"/>
              </w:rPr>
            </w:pPr>
            <w:r w:rsidRPr="00B36BE0">
              <w:rPr>
                <w:rFonts w:ascii="Tahoma" w:hAnsi="Tahoma" w:cs="Tahoma"/>
                <w:b w:val="0"/>
              </w:rPr>
              <w:t>P2</w:t>
            </w:r>
          </w:p>
        </w:tc>
        <w:tc>
          <w:tcPr>
            <w:tcW w:w="9213" w:type="dxa"/>
            <w:vAlign w:val="center"/>
          </w:tcPr>
          <w:p w:rsidR="005267C9" w:rsidRPr="00B36BE0" w:rsidRDefault="005267C9" w:rsidP="008741D3">
            <w:pPr>
              <w:pStyle w:val="wrubryce"/>
              <w:spacing w:before="0" w:after="0"/>
              <w:jc w:val="left"/>
              <w:rPr>
                <w:rFonts w:ascii="Tahoma" w:hAnsi="Tahoma" w:cs="Tahoma"/>
              </w:rPr>
            </w:pPr>
            <w:r w:rsidRPr="00B36BE0">
              <w:rPr>
                <w:rFonts w:ascii="Tahoma" w:hAnsi="Tahoma" w:cs="Tahoma"/>
              </w:rPr>
              <w:t>Wizja i misja wybranej organizacji</w:t>
            </w:r>
          </w:p>
        </w:tc>
      </w:tr>
      <w:tr w:rsidR="00B36BE0" w:rsidRPr="00B36BE0" w:rsidTr="00786A38">
        <w:tc>
          <w:tcPr>
            <w:tcW w:w="568" w:type="dxa"/>
            <w:vAlign w:val="center"/>
          </w:tcPr>
          <w:p w:rsidR="005267C9" w:rsidRPr="00B36BE0" w:rsidRDefault="005267C9" w:rsidP="004F33B4">
            <w:pPr>
              <w:pStyle w:val="Nagwkitablic"/>
              <w:spacing w:before="20" w:after="20"/>
              <w:rPr>
                <w:rFonts w:ascii="Tahoma" w:hAnsi="Tahoma" w:cs="Tahoma"/>
                <w:b w:val="0"/>
              </w:rPr>
            </w:pPr>
            <w:r w:rsidRPr="00B36BE0">
              <w:rPr>
                <w:rFonts w:ascii="Tahoma" w:hAnsi="Tahoma" w:cs="Tahoma"/>
                <w:b w:val="0"/>
              </w:rPr>
              <w:t>P3</w:t>
            </w:r>
          </w:p>
        </w:tc>
        <w:tc>
          <w:tcPr>
            <w:tcW w:w="9213" w:type="dxa"/>
            <w:vAlign w:val="center"/>
          </w:tcPr>
          <w:p w:rsidR="005267C9" w:rsidRPr="00B36BE0" w:rsidRDefault="005267C9" w:rsidP="008741D3">
            <w:pPr>
              <w:pStyle w:val="wrubryce"/>
              <w:spacing w:before="0" w:after="0"/>
              <w:jc w:val="left"/>
              <w:rPr>
                <w:rFonts w:ascii="Tahoma" w:hAnsi="Tahoma" w:cs="Tahoma"/>
              </w:rPr>
            </w:pPr>
            <w:r w:rsidRPr="00B36BE0">
              <w:rPr>
                <w:rFonts w:ascii="Tahoma" w:hAnsi="Tahoma" w:cs="Tahoma"/>
              </w:rPr>
              <w:t>Prognozowanie w oparciu o informacje płynące z otoczenia szans i zagrożeń oddziaływujących na organizację oraz identyfikacja słabych i mocnych stron organizacji</w:t>
            </w:r>
          </w:p>
        </w:tc>
      </w:tr>
      <w:tr w:rsidR="00B36BE0" w:rsidRPr="00B36BE0" w:rsidTr="00786A38">
        <w:tc>
          <w:tcPr>
            <w:tcW w:w="568" w:type="dxa"/>
            <w:vAlign w:val="center"/>
          </w:tcPr>
          <w:p w:rsidR="005267C9" w:rsidRPr="00B36BE0" w:rsidRDefault="005267C9" w:rsidP="005267C9">
            <w:pPr>
              <w:pStyle w:val="Nagwkitablic"/>
              <w:spacing w:before="20" w:after="20"/>
              <w:jc w:val="left"/>
              <w:rPr>
                <w:rFonts w:ascii="Tahoma" w:hAnsi="Tahoma" w:cs="Tahoma"/>
                <w:b w:val="0"/>
              </w:rPr>
            </w:pPr>
            <w:r w:rsidRPr="00B36BE0">
              <w:rPr>
                <w:rFonts w:ascii="Tahoma" w:hAnsi="Tahoma" w:cs="Tahoma"/>
                <w:b w:val="0"/>
              </w:rPr>
              <w:t xml:space="preserve">  P4</w:t>
            </w:r>
          </w:p>
        </w:tc>
        <w:tc>
          <w:tcPr>
            <w:tcW w:w="9213" w:type="dxa"/>
            <w:vAlign w:val="center"/>
          </w:tcPr>
          <w:p w:rsidR="005267C9" w:rsidRPr="00B36BE0" w:rsidRDefault="005267C9" w:rsidP="008741D3">
            <w:pPr>
              <w:pStyle w:val="wrubryce"/>
              <w:spacing w:before="0" w:after="0"/>
              <w:jc w:val="left"/>
              <w:rPr>
                <w:rFonts w:ascii="Tahoma" w:hAnsi="Tahoma" w:cs="Tahoma"/>
              </w:rPr>
            </w:pPr>
            <w:r w:rsidRPr="00B36BE0">
              <w:rPr>
                <w:rFonts w:ascii="Tahoma" w:hAnsi="Tahoma" w:cs="Tahoma"/>
              </w:rPr>
              <w:t>Analiza portfolio organizacji przy wykorzystaniu wybranej metody</w:t>
            </w:r>
            <w:r w:rsidR="00465024" w:rsidRPr="00B36BE0">
              <w:rPr>
                <w:rFonts w:ascii="Tahoma" w:hAnsi="Tahoma" w:cs="Tahoma"/>
              </w:rPr>
              <w:t xml:space="preserve"> analizy </w:t>
            </w:r>
          </w:p>
        </w:tc>
      </w:tr>
      <w:tr w:rsidR="00B36BE0" w:rsidRPr="00B36BE0" w:rsidTr="00786A38">
        <w:tc>
          <w:tcPr>
            <w:tcW w:w="568" w:type="dxa"/>
            <w:vAlign w:val="center"/>
          </w:tcPr>
          <w:p w:rsidR="005267C9" w:rsidRPr="00B36BE0" w:rsidRDefault="00465024" w:rsidP="005267C9">
            <w:pPr>
              <w:pStyle w:val="Nagwkitablic"/>
              <w:spacing w:before="20" w:after="20"/>
              <w:jc w:val="left"/>
              <w:rPr>
                <w:rFonts w:ascii="Tahoma" w:hAnsi="Tahoma" w:cs="Tahoma"/>
                <w:b w:val="0"/>
              </w:rPr>
            </w:pPr>
            <w:r w:rsidRPr="00B36BE0">
              <w:rPr>
                <w:rFonts w:ascii="Tahoma" w:hAnsi="Tahoma" w:cs="Tahoma"/>
                <w:b w:val="0"/>
              </w:rPr>
              <w:t xml:space="preserve">  P5</w:t>
            </w:r>
          </w:p>
        </w:tc>
        <w:tc>
          <w:tcPr>
            <w:tcW w:w="9213" w:type="dxa"/>
            <w:vAlign w:val="center"/>
          </w:tcPr>
          <w:p w:rsidR="005267C9" w:rsidRPr="00B36BE0" w:rsidRDefault="005267C9" w:rsidP="008741D3">
            <w:pPr>
              <w:pStyle w:val="wrubryce"/>
              <w:spacing w:before="0" w:after="0"/>
              <w:jc w:val="left"/>
              <w:rPr>
                <w:rFonts w:ascii="Tahoma" w:hAnsi="Tahoma" w:cs="Tahoma"/>
              </w:rPr>
            </w:pPr>
            <w:r w:rsidRPr="00B36BE0">
              <w:rPr>
                <w:rFonts w:ascii="Tahoma" w:hAnsi="Tahoma" w:cs="Tahoma"/>
              </w:rPr>
              <w:t>Prezentacja projektów przez poszczególne zespoły</w:t>
            </w:r>
          </w:p>
        </w:tc>
      </w:tr>
    </w:tbl>
    <w:p w:rsidR="002325AB" w:rsidRPr="00B36BE0" w:rsidRDefault="002325AB" w:rsidP="00D465B9">
      <w:pPr>
        <w:pStyle w:val="Podpunkty"/>
        <w:ind w:left="0"/>
        <w:rPr>
          <w:rFonts w:ascii="Tahoma" w:hAnsi="Tahoma" w:cs="Tahoma"/>
          <w:b w:val="0"/>
          <w:sz w:val="12"/>
        </w:rPr>
      </w:pPr>
    </w:p>
    <w:p w:rsidR="00721413" w:rsidRPr="00B36BE0" w:rsidRDefault="00721413" w:rsidP="00721413">
      <w:pPr>
        <w:pStyle w:val="Podpunkty"/>
        <w:numPr>
          <w:ilvl w:val="1"/>
          <w:numId w:val="7"/>
        </w:numPr>
        <w:ind w:left="0" w:firstLine="0"/>
        <w:rPr>
          <w:rFonts w:ascii="Tahoma" w:hAnsi="Tahoma" w:cs="Tahoma"/>
          <w:spacing w:val="-4"/>
        </w:rPr>
      </w:pPr>
      <w:r w:rsidRPr="00B36BE0">
        <w:rPr>
          <w:rFonts w:ascii="Tahoma" w:hAnsi="Tahoma" w:cs="Tahoma"/>
          <w:spacing w:val="-4"/>
        </w:rPr>
        <w:t xml:space="preserve">Korelacja pomiędzy efektami </w:t>
      </w:r>
      <w:r w:rsidR="004F33B4" w:rsidRPr="00B36BE0">
        <w:rPr>
          <w:rFonts w:ascii="Tahoma" w:hAnsi="Tahoma" w:cs="Tahoma"/>
          <w:spacing w:val="-4"/>
        </w:rPr>
        <w:t>uczenia się</w:t>
      </w:r>
      <w:r w:rsidRPr="00B36BE0">
        <w:rPr>
          <w:rFonts w:ascii="Tahoma" w:hAnsi="Tahoma" w:cs="Tahoma"/>
          <w:spacing w:val="-4"/>
        </w:rPr>
        <w:t>, celami przedmiotu, a treściami kształcenia</w:t>
      </w:r>
    </w:p>
    <w:tbl>
      <w:tblPr>
        <w:tblStyle w:val="Tabela-Siatka"/>
        <w:tblW w:w="0" w:type="auto"/>
        <w:tblInd w:w="-34" w:type="dxa"/>
        <w:tblLook w:val="04A0" w:firstRow="1" w:lastRow="0" w:firstColumn="1" w:lastColumn="0" w:noHBand="0" w:noVBand="1"/>
      </w:tblPr>
      <w:tblGrid>
        <w:gridCol w:w="3261"/>
        <w:gridCol w:w="3260"/>
        <w:gridCol w:w="3260"/>
      </w:tblGrid>
      <w:tr w:rsidR="00B36BE0" w:rsidRPr="00B36BE0" w:rsidTr="000B5966">
        <w:tc>
          <w:tcPr>
            <w:tcW w:w="3261" w:type="dxa"/>
          </w:tcPr>
          <w:p w:rsidR="00721413" w:rsidRPr="00B36BE0" w:rsidRDefault="00721413" w:rsidP="002F70F0">
            <w:pPr>
              <w:pStyle w:val="Nagwkitablic"/>
              <w:spacing w:before="40" w:after="40"/>
              <w:rPr>
                <w:rFonts w:ascii="Tahoma" w:hAnsi="Tahoma" w:cs="Tahoma"/>
              </w:rPr>
            </w:pPr>
            <w:r w:rsidRPr="00B36BE0">
              <w:rPr>
                <w:rFonts w:ascii="Tahoma" w:hAnsi="Tahoma" w:cs="Tahoma"/>
              </w:rPr>
              <w:t xml:space="preserve">Efekt </w:t>
            </w:r>
            <w:r w:rsidR="004F33B4" w:rsidRPr="00B36BE0">
              <w:rPr>
                <w:rFonts w:ascii="Tahoma" w:hAnsi="Tahoma" w:cs="Tahoma"/>
              </w:rPr>
              <w:t>uczenia się</w:t>
            </w:r>
          </w:p>
        </w:tc>
        <w:tc>
          <w:tcPr>
            <w:tcW w:w="3260" w:type="dxa"/>
          </w:tcPr>
          <w:p w:rsidR="00721413" w:rsidRPr="00B36BE0" w:rsidRDefault="00721413" w:rsidP="002F70F0">
            <w:pPr>
              <w:pStyle w:val="Nagwkitablic"/>
              <w:spacing w:before="40" w:after="40"/>
              <w:rPr>
                <w:rFonts w:ascii="Tahoma" w:hAnsi="Tahoma" w:cs="Tahoma"/>
              </w:rPr>
            </w:pPr>
            <w:r w:rsidRPr="00B36BE0">
              <w:rPr>
                <w:rFonts w:ascii="Tahoma" w:hAnsi="Tahoma" w:cs="Tahoma"/>
              </w:rPr>
              <w:t>Cele przedmiotu</w:t>
            </w:r>
          </w:p>
        </w:tc>
        <w:tc>
          <w:tcPr>
            <w:tcW w:w="3260" w:type="dxa"/>
          </w:tcPr>
          <w:p w:rsidR="00721413" w:rsidRPr="00B36BE0" w:rsidRDefault="00721413" w:rsidP="002F70F0">
            <w:pPr>
              <w:pStyle w:val="Nagwkitablic"/>
              <w:spacing w:before="40" w:after="40"/>
              <w:rPr>
                <w:rFonts w:ascii="Tahoma" w:hAnsi="Tahoma" w:cs="Tahoma"/>
              </w:rPr>
            </w:pPr>
            <w:r w:rsidRPr="00B36BE0">
              <w:rPr>
                <w:rFonts w:ascii="Tahoma" w:hAnsi="Tahoma" w:cs="Tahoma"/>
              </w:rPr>
              <w:t>Treści kształcenia</w:t>
            </w:r>
          </w:p>
        </w:tc>
      </w:tr>
      <w:tr w:rsidR="00B36BE0" w:rsidRPr="00B36BE0" w:rsidTr="000B5966">
        <w:tc>
          <w:tcPr>
            <w:tcW w:w="3261"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P_W01</w:t>
            </w:r>
          </w:p>
        </w:tc>
        <w:tc>
          <w:tcPr>
            <w:tcW w:w="3260"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C1,C2</w:t>
            </w:r>
          </w:p>
        </w:tc>
        <w:tc>
          <w:tcPr>
            <w:tcW w:w="3260"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W1, W2, W3, W4, W5, W6, W7</w:t>
            </w:r>
          </w:p>
        </w:tc>
      </w:tr>
      <w:tr w:rsidR="00B36BE0" w:rsidRPr="00B36BE0" w:rsidTr="000B5966">
        <w:tc>
          <w:tcPr>
            <w:tcW w:w="3261"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P_W02</w:t>
            </w:r>
          </w:p>
        </w:tc>
        <w:tc>
          <w:tcPr>
            <w:tcW w:w="3260"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C1,C2</w:t>
            </w:r>
          </w:p>
        </w:tc>
        <w:tc>
          <w:tcPr>
            <w:tcW w:w="3260"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W1, W2, W3, W4, W5, W6, W7</w:t>
            </w:r>
          </w:p>
        </w:tc>
      </w:tr>
      <w:tr w:rsidR="00B36BE0" w:rsidRPr="00B36BE0" w:rsidTr="005A70C9">
        <w:trPr>
          <w:trHeight w:val="335"/>
        </w:trPr>
        <w:tc>
          <w:tcPr>
            <w:tcW w:w="3261"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P_U01</w:t>
            </w:r>
          </w:p>
        </w:tc>
        <w:tc>
          <w:tcPr>
            <w:tcW w:w="3260"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C3</w:t>
            </w:r>
          </w:p>
        </w:tc>
        <w:tc>
          <w:tcPr>
            <w:tcW w:w="3260"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Cw1-Cw5</w:t>
            </w:r>
          </w:p>
        </w:tc>
      </w:tr>
      <w:tr w:rsidR="00B36BE0" w:rsidRPr="00B36BE0" w:rsidTr="000B5966">
        <w:tc>
          <w:tcPr>
            <w:tcW w:w="3261"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P_U02</w:t>
            </w:r>
          </w:p>
        </w:tc>
        <w:tc>
          <w:tcPr>
            <w:tcW w:w="3260" w:type="dxa"/>
            <w:vAlign w:val="center"/>
          </w:tcPr>
          <w:p w:rsidR="005A70C9" w:rsidRPr="00B36BE0" w:rsidRDefault="005A70C9" w:rsidP="00755AAB">
            <w:pPr>
              <w:pStyle w:val="Nagwkitablic"/>
              <w:spacing w:before="20" w:after="20"/>
              <w:rPr>
                <w:rFonts w:ascii="Tahoma" w:hAnsi="Tahoma" w:cs="Tahoma"/>
                <w:b w:val="0"/>
              </w:rPr>
            </w:pPr>
            <w:r w:rsidRPr="00B36BE0">
              <w:rPr>
                <w:rFonts w:ascii="Tahoma" w:hAnsi="Tahoma" w:cs="Tahoma"/>
                <w:b w:val="0"/>
              </w:rPr>
              <w:t>C3</w:t>
            </w:r>
          </w:p>
        </w:tc>
        <w:tc>
          <w:tcPr>
            <w:tcW w:w="3260" w:type="dxa"/>
            <w:vAlign w:val="center"/>
          </w:tcPr>
          <w:p w:rsidR="005A70C9" w:rsidRPr="00B36BE0" w:rsidRDefault="005A70C9" w:rsidP="00755AAB">
            <w:pPr>
              <w:pStyle w:val="Nagwkitablic"/>
              <w:spacing w:before="20" w:after="20"/>
              <w:rPr>
                <w:rFonts w:ascii="Tahoma" w:hAnsi="Tahoma" w:cs="Tahoma"/>
                <w:b w:val="0"/>
              </w:rPr>
            </w:pPr>
            <w:r w:rsidRPr="00B36BE0">
              <w:rPr>
                <w:rFonts w:ascii="Tahoma" w:hAnsi="Tahoma" w:cs="Tahoma"/>
                <w:b w:val="0"/>
              </w:rPr>
              <w:t>P1, P2, P3, P4, P5</w:t>
            </w:r>
          </w:p>
        </w:tc>
      </w:tr>
      <w:tr w:rsidR="00B36BE0" w:rsidRPr="00B36BE0" w:rsidTr="000B5966">
        <w:tc>
          <w:tcPr>
            <w:tcW w:w="3261" w:type="dxa"/>
            <w:vAlign w:val="center"/>
          </w:tcPr>
          <w:p w:rsidR="005A70C9" w:rsidRPr="00B36BE0" w:rsidRDefault="005A70C9" w:rsidP="00B36BE0">
            <w:pPr>
              <w:pStyle w:val="tekst"/>
              <w:spacing w:before="0"/>
              <w:ind w:left="0"/>
              <w:jc w:val="center"/>
              <w:rPr>
                <w:rFonts w:ascii="Tahoma" w:hAnsi="Tahoma" w:cs="Tahoma"/>
                <w:color w:val="auto"/>
              </w:rPr>
            </w:pPr>
            <w:r w:rsidRPr="00B36BE0">
              <w:rPr>
                <w:rFonts w:ascii="Tahoma" w:hAnsi="Tahoma" w:cs="Tahoma"/>
                <w:color w:val="auto"/>
              </w:rPr>
              <w:t>P_</w:t>
            </w:r>
            <w:r w:rsidR="00B36BE0">
              <w:rPr>
                <w:rFonts w:ascii="Tahoma" w:hAnsi="Tahoma" w:cs="Tahoma"/>
                <w:color w:val="auto"/>
              </w:rPr>
              <w:t>U</w:t>
            </w:r>
            <w:r w:rsidRPr="00B36BE0">
              <w:rPr>
                <w:rFonts w:ascii="Tahoma" w:hAnsi="Tahoma" w:cs="Tahoma"/>
                <w:color w:val="auto"/>
              </w:rPr>
              <w:t>0</w:t>
            </w:r>
            <w:r w:rsidR="00B36BE0">
              <w:rPr>
                <w:rFonts w:ascii="Tahoma" w:hAnsi="Tahoma" w:cs="Tahoma"/>
                <w:color w:val="auto"/>
              </w:rPr>
              <w:t>3</w:t>
            </w:r>
          </w:p>
        </w:tc>
        <w:tc>
          <w:tcPr>
            <w:tcW w:w="3260"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C4</w:t>
            </w:r>
          </w:p>
        </w:tc>
        <w:tc>
          <w:tcPr>
            <w:tcW w:w="3260"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P1, P2, P3, P4, P5</w:t>
            </w:r>
          </w:p>
        </w:tc>
      </w:tr>
    </w:tbl>
    <w:p w:rsidR="00721413" w:rsidRPr="00B36BE0" w:rsidRDefault="00721413" w:rsidP="00721413">
      <w:pPr>
        <w:pStyle w:val="Podpunkty"/>
        <w:ind w:left="0"/>
        <w:rPr>
          <w:rFonts w:ascii="Tahoma" w:hAnsi="Tahoma" w:cs="Tahoma"/>
          <w:b w:val="0"/>
          <w:sz w:val="28"/>
        </w:rPr>
      </w:pPr>
    </w:p>
    <w:p w:rsidR="008938C7" w:rsidRPr="00B36BE0" w:rsidRDefault="008938C7" w:rsidP="0001795B">
      <w:pPr>
        <w:pStyle w:val="Podpunkty"/>
        <w:numPr>
          <w:ilvl w:val="1"/>
          <w:numId w:val="7"/>
        </w:numPr>
        <w:ind w:left="0" w:firstLine="0"/>
        <w:rPr>
          <w:rFonts w:ascii="Tahoma" w:hAnsi="Tahoma" w:cs="Tahoma"/>
        </w:rPr>
      </w:pPr>
      <w:r w:rsidRPr="00B36BE0">
        <w:rPr>
          <w:rFonts w:ascii="Tahoma" w:hAnsi="Tahoma" w:cs="Tahoma"/>
        </w:rPr>
        <w:t xml:space="preserve">Metody </w:t>
      </w:r>
      <w:r w:rsidR="00603431" w:rsidRPr="00B36BE0">
        <w:rPr>
          <w:rFonts w:ascii="Tahoma" w:hAnsi="Tahoma" w:cs="Tahoma"/>
        </w:rPr>
        <w:t xml:space="preserve">weryfikacji efektów </w:t>
      </w:r>
      <w:r w:rsidR="004F33B4" w:rsidRPr="00B36BE0">
        <w:rPr>
          <w:rFonts w:ascii="Tahoma" w:hAnsi="Tahoma" w:cs="Tahoma"/>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B36BE0" w:rsidRPr="00B36BE0" w:rsidTr="000A1541">
        <w:tc>
          <w:tcPr>
            <w:tcW w:w="1418" w:type="dxa"/>
            <w:vAlign w:val="center"/>
          </w:tcPr>
          <w:p w:rsidR="004A1B60" w:rsidRPr="00B36BE0" w:rsidRDefault="004A1B60" w:rsidP="00290EBA">
            <w:pPr>
              <w:pStyle w:val="Nagwkitablic"/>
              <w:spacing w:before="40" w:after="40"/>
              <w:rPr>
                <w:rFonts w:ascii="Tahoma" w:hAnsi="Tahoma" w:cs="Tahoma"/>
              </w:rPr>
            </w:pPr>
            <w:r w:rsidRPr="00B36BE0">
              <w:rPr>
                <w:rFonts w:ascii="Tahoma" w:hAnsi="Tahoma" w:cs="Tahoma"/>
              </w:rPr>
              <w:t xml:space="preserve">Efekt </w:t>
            </w:r>
            <w:r w:rsidR="004F33B4" w:rsidRPr="00B36BE0">
              <w:rPr>
                <w:rFonts w:ascii="Tahoma" w:hAnsi="Tahoma" w:cs="Tahoma"/>
              </w:rPr>
              <w:br/>
              <w:t>uczenia się</w:t>
            </w:r>
          </w:p>
        </w:tc>
        <w:tc>
          <w:tcPr>
            <w:tcW w:w="5103" w:type="dxa"/>
            <w:vAlign w:val="center"/>
          </w:tcPr>
          <w:p w:rsidR="004A1B60" w:rsidRPr="00B36BE0" w:rsidRDefault="004A1B60" w:rsidP="00290EBA">
            <w:pPr>
              <w:pStyle w:val="Nagwkitablic"/>
              <w:spacing w:before="40" w:after="40"/>
              <w:rPr>
                <w:rFonts w:ascii="Tahoma" w:hAnsi="Tahoma" w:cs="Tahoma"/>
              </w:rPr>
            </w:pPr>
            <w:r w:rsidRPr="00B36BE0">
              <w:rPr>
                <w:rFonts w:ascii="Tahoma" w:hAnsi="Tahoma" w:cs="Tahoma"/>
              </w:rPr>
              <w:t>Metoda oceny</w:t>
            </w:r>
          </w:p>
        </w:tc>
        <w:tc>
          <w:tcPr>
            <w:tcW w:w="3260" w:type="dxa"/>
            <w:vAlign w:val="center"/>
          </w:tcPr>
          <w:p w:rsidR="004A1B60" w:rsidRPr="00B36BE0" w:rsidRDefault="009146BE" w:rsidP="00290EBA">
            <w:pPr>
              <w:pStyle w:val="Nagwkitablic"/>
              <w:spacing w:before="40" w:after="40"/>
              <w:rPr>
                <w:rFonts w:ascii="Tahoma" w:hAnsi="Tahoma" w:cs="Tahoma"/>
              </w:rPr>
            </w:pPr>
            <w:r w:rsidRPr="00B36BE0">
              <w:rPr>
                <w:rFonts w:ascii="Tahoma" w:hAnsi="Tahoma" w:cs="Tahoma"/>
              </w:rPr>
              <w:t>Forma zajęć, w ramach której następuje weryfikacja efektu</w:t>
            </w:r>
          </w:p>
        </w:tc>
      </w:tr>
      <w:tr w:rsidR="00B36BE0" w:rsidRPr="00B36BE0" w:rsidTr="000A1541">
        <w:tc>
          <w:tcPr>
            <w:tcW w:w="1418"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P_W01</w:t>
            </w:r>
          </w:p>
        </w:tc>
        <w:tc>
          <w:tcPr>
            <w:tcW w:w="5103"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Zadania otwarte</w:t>
            </w:r>
          </w:p>
        </w:tc>
        <w:tc>
          <w:tcPr>
            <w:tcW w:w="3260"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 xml:space="preserve">Wykład </w:t>
            </w:r>
          </w:p>
        </w:tc>
      </w:tr>
      <w:tr w:rsidR="00B36BE0" w:rsidRPr="00B36BE0" w:rsidTr="000A1541">
        <w:tc>
          <w:tcPr>
            <w:tcW w:w="1418"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P_W02</w:t>
            </w:r>
          </w:p>
        </w:tc>
        <w:tc>
          <w:tcPr>
            <w:tcW w:w="5103"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Zadania otwarte</w:t>
            </w:r>
          </w:p>
        </w:tc>
        <w:tc>
          <w:tcPr>
            <w:tcW w:w="3260"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Wykład</w:t>
            </w:r>
          </w:p>
        </w:tc>
      </w:tr>
      <w:tr w:rsidR="00B36BE0" w:rsidRPr="00B36BE0" w:rsidTr="000A1541">
        <w:tc>
          <w:tcPr>
            <w:tcW w:w="1418"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P_U01</w:t>
            </w:r>
          </w:p>
        </w:tc>
        <w:tc>
          <w:tcPr>
            <w:tcW w:w="5103" w:type="dxa"/>
            <w:vAlign w:val="center"/>
          </w:tcPr>
          <w:p w:rsidR="005A70C9" w:rsidRPr="00B36BE0" w:rsidRDefault="005A70C9" w:rsidP="002F70F0">
            <w:pPr>
              <w:pStyle w:val="Nagwkitablic"/>
              <w:spacing w:before="20" w:after="20"/>
              <w:rPr>
                <w:rFonts w:ascii="Tahoma" w:hAnsi="Tahoma" w:cs="Tahoma"/>
                <w:b w:val="0"/>
              </w:rPr>
            </w:pPr>
            <w:r w:rsidRPr="00B36BE0">
              <w:rPr>
                <w:rFonts w:ascii="Tahoma" w:hAnsi="Tahoma" w:cs="Tahoma"/>
                <w:b w:val="0"/>
              </w:rPr>
              <w:t>Zadanie praktyczne</w:t>
            </w:r>
          </w:p>
        </w:tc>
        <w:tc>
          <w:tcPr>
            <w:tcW w:w="3260" w:type="dxa"/>
            <w:vAlign w:val="center"/>
          </w:tcPr>
          <w:p w:rsidR="005A70C9" w:rsidRPr="00B36BE0" w:rsidRDefault="005A70C9" w:rsidP="002F70F0">
            <w:pPr>
              <w:pStyle w:val="Nagwkitablic"/>
              <w:spacing w:before="20" w:after="20"/>
              <w:rPr>
                <w:rFonts w:ascii="Tahoma" w:hAnsi="Tahoma" w:cs="Tahoma"/>
                <w:b w:val="0"/>
              </w:rPr>
            </w:pPr>
            <w:r w:rsidRPr="00B36BE0">
              <w:rPr>
                <w:rFonts w:ascii="Tahoma" w:hAnsi="Tahoma" w:cs="Tahoma"/>
                <w:b w:val="0"/>
              </w:rPr>
              <w:t>Ćwiczenia</w:t>
            </w:r>
          </w:p>
        </w:tc>
      </w:tr>
      <w:tr w:rsidR="00B36BE0" w:rsidRPr="00B36BE0" w:rsidTr="000A1541">
        <w:tc>
          <w:tcPr>
            <w:tcW w:w="1418"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P_U02</w:t>
            </w:r>
          </w:p>
        </w:tc>
        <w:tc>
          <w:tcPr>
            <w:tcW w:w="5103"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Zadania praktyczne (Projekt)</w:t>
            </w:r>
          </w:p>
        </w:tc>
        <w:tc>
          <w:tcPr>
            <w:tcW w:w="3260"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 xml:space="preserve">Projekt </w:t>
            </w:r>
          </w:p>
        </w:tc>
      </w:tr>
      <w:tr w:rsidR="00B36BE0" w:rsidRPr="00B36BE0" w:rsidTr="000A1541">
        <w:tc>
          <w:tcPr>
            <w:tcW w:w="1418" w:type="dxa"/>
            <w:vAlign w:val="center"/>
          </w:tcPr>
          <w:p w:rsidR="005A70C9" w:rsidRPr="00B36BE0" w:rsidRDefault="005A70C9" w:rsidP="00B36BE0">
            <w:pPr>
              <w:pStyle w:val="tekst"/>
              <w:spacing w:before="0"/>
              <w:ind w:left="0"/>
              <w:jc w:val="center"/>
              <w:rPr>
                <w:rFonts w:ascii="Tahoma" w:hAnsi="Tahoma" w:cs="Tahoma"/>
                <w:color w:val="auto"/>
              </w:rPr>
            </w:pPr>
            <w:r w:rsidRPr="00B36BE0">
              <w:rPr>
                <w:rFonts w:ascii="Tahoma" w:hAnsi="Tahoma" w:cs="Tahoma"/>
                <w:color w:val="auto"/>
              </w:rPr>
              <w:t>P_</w:t>
            </w:r>
            <w:r w:rsidR="00B36BE0">
              <w:rPr>
                <w:rFonts w:ascii="Tahoma" w:hAnsi="Tahoma" w:cs="Tahoma"/>
                <w:color w:val="auto"/>
              </w:rPr>
              <w:t>U</w:t>
            </w:r>
            <w:r w:rsidRPr="00B36BE0">
              <w:rPr>
                <w:rFonts w:ascii="Tahoma" w:hAnsi="Tahoma" w:cs="Tahoma"/>
                <w:color w:val="auto"/>
              </w:rPr>
              <w:t>0</w:t>
            </w:r>
            <w:r w:rsidR="00B36BE0">
              <w:rPr>
                <w:rFonts w:ascii="Tahoma" w:hAnsi="Tahoma" w:cs="Tahoma"/>
                <w:color w:val="auto"/>
              </w:rPr>
              <w:t>3</w:t>
            </w:r>
          </w:p>
        </w:tc>
        <w:tc>
          <w:tcPr>
            <w:tcW w:w="5103"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Zadania praktyczne (Projekt)</w:t>
            </w:r>
          </w:p>
        </w:tc>
        <w:tc>
          <w:tcPr>
            <w:tcW w:w="3260" w:type="dxa"/>
            <w:vAlign w:val="center"/>
          </w:tcPr>
          <w:p w:rsidR="005A70C9" w:rsidRPr="00B36BE0" w:rsidRDefault="005A70C9" w:rsidP="008741D3">
            <w:pPr>
              <w:pStyle w:val="tekst"/>
              <w:spacing w:before="0"/>
              <w:ind w:left="0"/>
              <w:jc w:val="center"/>
              <w:rPr>
                <w:rFonts w:ascii="Tahoma" w:hAnsi="Tahoma" w:cs="Tahoma"/>
                <w:color w:val="auto"/>
              </w:rPr>
            </w:pPr>
            <w:r w:rsidRPr="00B36BE0">
              <w:rPr>
                <w:rFonts w:ascii="Tahoma" w:hAnsi="Tahoma" w:cs="Tahoma"/>
                <w:color w:val="auto"/>
              </w:rPr>
              <w:t xml:space="preserve">Projekt </w:t>
            </w:r>
          </w:p>
        </w:tc>
      </w:tr>
    </w:tbl>
    <w:p w:rsidR="00F53F75" w:rsidRPr="00B36BE0" w:rsidRDefault="00F53F75" w:rsidP="0001795B">
      <w:pPr>
        <w:pStyle w:val="Podpunkty"/>
        <w:ind w:left="0"/>
        <w:rPr>
          <w:rFonts w:ascii="Tahoma" w:hAnsi="Tahoma" w:cs="Tahoma"/>
          <w:b w:val="0"/>
          <w:sz w:val="24"/>
        </w:rPr>
      </w:pPr>
    </w:p>
    <w:p w:rsidR="008938C7" w:rsidRPr="00B36BE0" w:rsidRDefault="008938C7" w:rsidP="0001795B">
      <w:pPr>
        <w:pStyle w:val="Podpunkty"/>
        <w:numPr>
          <w:ilvl w:val="1"/>
          <w:numId w:val="7"/>
        </w:numPr>
        <w:ind w:left="0" w:firstLine="0"/>
        <w:rPr>
          <w:rFonts w:ascii="Tahoma" w:hAnsi="Tahoma" w:cs="Tahoma"/>
        </w:rPr>
      </w:pPr>
      <w:r w:rsidRPr="00B36BE0">
        <w:rPr>
          <w:rFonts w:ascii="Tahoma" w:hAnsi="Tahoma" w:cs="Tahoma"/>
        </w:rPr>
        <w:t xml:space="preserve">Kryteria oceny </w:t>
      </w:r>
      <w:r w:rsidR="00167B9C" w:rsidRPr="00B36BE0">
        <w:rPr>
          <w:rFonts w:ascii="Tahoma" w:hAnsi="Tahoma" w:cs="Tahoma"/>
        </w:rPr>
        <w:t xml:space="preserve">stopnia </w:t>
      </w:r>
      <w:r w:rsidRPr="00B36BE0">
        <w:rPr>
          <w:rFonts w:ascii="Tahoma" w:hAnsi="Tahoma" w:cs="Tahoma"/>
        </w:rPr>
        <w:t>osiągnię</w:t>
      </w:r>
      <w:r w:rsidR="00167B9C" w:rsidRPr="00B36BE0">
        <w:rPr>
          <w:rFonts w:ascii="Tahoma" w:hAnsi="Tahoma" w:cs="Tahoma"/>
        </w:rPr>
        <w:t>cia</w:t>
      </w:r>
      <w:r w:rsidR="005B7C3F">
        <w:rPr>
          <w:rFonts w:ascii="Tahoma" w:hAnsi="Tahoma" w:cs="Tahoma"/>
        </w:rPr>
        <w:t xml:space="preserve"> </w:t>
      </w:r>
      <w:r w:rsidRPr="00B36BE0">
        <w:rPr>
          <w:rFonts w:ascii="Tahoma" w:hAnsi="Tahoma" w:cs="Tahoma"/>
        </w:rPr>
        <w:t xml:space="preserve">efektów </w:t>
      </w:r>
      <w:r w:rsidR="00755AAB" w:rsidRPr="00B36BE0">
        <w:rPr>
          <w:rFonts w:ascii="Tahoma" w:hAnsi="Tahoma" w:cs="Tahoma"/>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B36BE0" w:rsidRPr="00B36BE0" w:rsidTr="00290EBA">
        <w:trPr>
          <w:trHeight w:val="397"/>
        </w:trPr>
        <w:tc>
          <w:tcPr>
            <w:tcW w:w="1418" w:type="dxa"/>
            <w:vAlign w:val="center"/>
          </w:tcPr>
          <w:p w:rsidR="008938C7" w:rsidRPr="00B36BE0" w:rsidRDefault="008938C7" w:rsidP="00755AAB">
            <w:pPr>
              <w:pStyle w:val="Nagwkitablic"/>
              <w:spacing w:before="40" w:after="40"/>
              <w:rPr>
                <w:rFonts w:ascii="Tahoma" w:hAnsi="Tahoma" w:cs="Tahoma"/>
                <w:sz w:val="18"/>
              </w:rPr>
            </w:pPr>
            <w:r w:rsidRPr="00B36BE0">
              <w:rPr>
                <w:rFonts w:ascii="Tahoma" w:hAnsi="Tahoma" w:cs="Tahoma"/>
              </w:rPr>
              <w:t>Efekt</w:t>
            </w:r>
            <w:r w:rsidR="00755AAB" w:rsidRPr="00B36BE0">
              <w:rPr>
                <w:rFonts w:ascii="Tahoma" w:hAnsi="Tahoma" w:cs="Tahoma"/>
              </w:rPr>
              <w:br/>
              <w:t>uczenia się</w:t>
            </w:r>
          </w:p>
        </w:tc>
        <w:tc>
          <w:tcPr>
            <w:tcW w:w="2126" w:type="dxa"/>
            <w:vAlign w:val="center"/>
          </w:tcPr>
          <w:p w:rsidR="008938C7" w:rsidRPr="00B36BE0" w:rsidRDefault="008938C7" w:rsidP="00290EBA">
            <w:pPr>
              <w:pStyle w:val="Nagwkitablic"/>
              <w:spacing w:before="40" w:after="40"/>
              <w:rPr>
                <w:rFonts w:ascii="Tahoma" w:hAnsi="Tahoma" w:cs="Tahoma"/>
                <w:sz w:val="18"/>
              </w:rPr>
            </w:pPr>
            <w:r w:rsidRPr="00B36BE0">
              <w:rPr>
                <w:rFonts w:ascii="Tahoma" w:hAnsi="Tahoma" w:cs="Tahoma"/>
                <w:sz w:val="18"/>
              </w:rPr>
              <w:t>Na ocenę 2</w:t>
            </w:r>
          </w:p>
          <w:p w:rsidR="008938C7" w:rsidRPr="00B36BE0" w:rsidRDefault="008938C7" w:rsidP="00290EBA">
            <w:pPr>
              <w:pStyle w:val="Nagwkitablic"/>
              <w:spacing w:before="40" w:after="40"/>
              <w:rPr>
                <w:rFonts w:ascii="Tahoma" w:hAnsi="Tahoma" w:cs="Tahoma"/>
                <w:sz w:val="18"/>
              </w:rPr>
            </w:pPr>
            <w:r w:rsidRPr="00B36BE0">
              <w:rPr>
                <w:rFonts w:ascii="Tahoma" w:hAnsi="Tahoma" w:cs="Tahoma"/>
                <w:sz w:val="18"/>
              </w:rPr>
              <w:t>student nie potrafi</w:t>
            </w:r>
          </w:p>
        </w:tc>
        <w:tc>
          <w:tcPr>
            <w:tcW w:w="2127" w:type="dxa"/>
            <w:vAlign w:val="center"/>
          </w:tcPr>
          <w:p w:rsidR="008938C7" w:rsidRPr="00B36BE0" w:rsidRDefault="008938C7" w:rsidP="00290EBA">
            <w:pPr>
              <w:pStyle w:val="Nagwkitablic"/>
              <w:spacing w:before="40" w:after="40"/>
              <w:rPr>
                <w:rFonts w:ascii="Tahoma" w:hAnsi="Tahoma" w:cs="Tahoma"/>
                <w:sz w:val="18"/>
              </w:rPr>
            </w:pPr>
            <w:r w:rsidRPr="00B36BE0">
              <w:rPr>
                <w:rFonts w:ascii="Tahoma" w:hAnsi="Tahoma" w:cs="Tahoma"/>
                <w:sz w:val="18"/>
              </w:rPr>
              <w:t>Na ocenę 3</w:t>
            </w:r>
          </w:p>
          <w:p w:rsidR="008938C7" w:rsidRPr="00B36BE0" w:rsidRDefault="008938C7" w:rsidP="00290EBA">
            <w:pPr>
              <w:pStyle w:val="Nagwkitablic"/>
              <w:spacing w:before="40" w:after="40"/>
              <w:rPr>
                <w:rFonts w:ascii="Tahoma" w:hAnsi="Tahoma" w:cs="Tahoma"/>
                <w:sz w:val="18"/>
              </w:rPr>
            </w:pPr>
            <w:r w:rsidRPr="00B36BE0">
              <w:rPr>
                <w:rFonts w:ascii="Tahoma" w:hAnsi="Tahoma" w:cs="Tahoma"/>
                <w:sz w:val="18"/>
              </w:rPr>
              <w:t>student potrafi</w:t>
            </w:r>
          </w:p>
        </w:tc>
        <w:tc>
          <w:tcPr>
            <w:tcW w:w="2126" w:type="dxa"/>
            <w:vAlign w:val="center"/>
          </w:tcPr>
          <w:p w:rsidR="008938C7" w:rsidRPr="00B36BE0" w:rsidRDefault="008938C7" w:rsidP="00290EBA">
            <w:pPr>
              <w:pStyle w:val="Nagwkitablic"/>
              <w:spacing w:before="40" w:after="40"/>
              <w:rPr>
                <w:rFonts w:ascii="Tahoma" w:hAnsi="Tahoma" w:cs="Tahoma"/>
                <w:sz w:val="18"/>
              </w:rPr>
            </w:pPr>
            <w:r w:rsidRPr="00B36BE0">
              <w:rPr>
                <w:rFonts w:ascii="Tahoma" w:hAnsi="Tahoma" w:cs="Tahoma"/>
                <w:sz w:val="18"/>
              </w:rPr>
              <w:t>Na ocenę 4</w:t>
            </w:r>
          </w:p>
          <w:p w:rsidR="008938C7" w:rsidRPr="00B36BE0" w:rsidRDefault="008938C7" w:rsidP="00290EBA">
            <w:pPr>
              <w:pStyle w:val="Nagwkitablic"/>
              <w:spacing w:before="40" w:after="40"/>
              <w:rPr>
                <w:rFonts w:ascii="Tahoma" w:hAnsi="Tahoma" w:cs="Tahoma"/>
                <w:sz w:val="18"/>
              </w:rPr>
            </w:pPr>
            <w:r w:rsidRPr="00B36BE0">
              <w:rPr>
                <w:rFonts w:ascii="Tahoma" w:hAnsi="Tahoma" w:cs="Tahoma"/>
                <w:sz w:val="18"/>
              </w:rPr>
              <w:t>student potrafi</w:t>
            </w:r>
          </w:p>
        </w:tc>
        <w:tc>
          <w:tcPr>
            <w:tcW w:w="1984" w:type="dxa"/>
            <w:vAlign w:val="center"/>
          </w:tcPr>
          <w:p w:rsidR="008938C7" w:rsidRPr="00B36BE0" w:rsidRDefault="008938C7" w:rsidP="00290EBA">
            <w:pPr>
              <w:pStyle w:val="Nagwkitablic"/>
              <w:spacing w:before="40" w:after="40"/>
              <w:rPr>
                <w:rFonts w:ascii="Tahoma" w:hAnsi="Tahoma" w:cs="Tahoma"/>
                <w:sz w:val="18"/>
              </w:rPr>
            </w:pPr>
            <w:r w:rsidRPr="00B36BE0">
              <w:rPr>
                <w:rFonts w:ascii="Tahoma" w:hAnsi="Tahoma" w:cs="Tahoma"/>
                <w:sz w:val="18"/>
              </w:rPr>
              <w:t>Na ocenę 5</w:t>
            </w:r>
          </w:p>
          <w:p w:rsidR="008938C7" w:rsidRPr="00B36BE0" w:rsidRDefault="008938C7" w:rsidP="00290EBA">
            <w:pPr>
              <w:pStyle w:val="Nagwkitablic"/>
              <w:spacing w:before="40" w:after="40"/>
              <w:rPr>
                <w:rFonts w:ascii="Tahoma" w:hAnsi="Tahoma" w:cs="Tahoma"/>
                <w:sz w:val="18"/>
              </w:rPr>
            </w:pPr>
            <w:r w:rsidRPr="00B36BE0">
              <w:rPr>
                <w:rFonts w:ascii="Tahoma" w:hAnsi="Tahoma" w:cs="Tahoma"/>
                <w:sz w:val="18"/>
              </w:rPr>
              <w:t>student potrafi</w:t>
            </w:r>
          </w:p>
        </w:tc>
      </w:tr>
      <w:tr w:rsidR="00B36BE0" w:rsidRPr="00B36BE0" w:rsidTr="00290EBA">
        <w:tc>
          <w:tcPr>
            <w:tcW w:w="1418" w:type="dxa"/>
            <w:vAlign w:val="center"/>
          </w:tcPr>
          <w:p w:rsidR="00AC41CD" w:rsidRPr="00B36BE0" w:rsidRDefault="00AC41CD" w:rsidP="002F70F0">
            <w:pPr>
              <w:pStyle w:val="Nagwkitablic"/>
              <w:spacing w:before="20" w:after="20"/>
              <w:rPr>
                <w:rFonts w:ascii="Tahoma" w:hAnsi="Tahoma" w:cs="Tahoma"/>
                <w:b w:val="0"/>
              </w:rPr>
            </w:pPr>
            <w:r w:rsidRPr="00B36BE0">
              <w:rPr>
                <w:rFonts w:ascii="Tahoma" w:hAnsi="Tahoma" w:cs="Tahoma"/>
                <w:b w:val="0"/>
              </w:rPr>
              <w:t>P_W</w:t>
            </w:r>
            <w:r w:rsidR="00E57BE3" w:rsidRPr="00B36BE0">
              <w:rPr>
                <w:rFonts w:ascii="Tahoma" w:hAnsi="Tahoma" w:cs="Tahoma"/>
                <w:b w:val="0"/>
              </w:rPr>
              <w:t>0</w:t>
            </w:r>
            <w:r w:rsidRPr="00B36BE0">
              <w:rPr>
                <w:rFonts w:ascii="Tahoma" w:hAnsi="Tahoma" w:cs="Tahoma"/>
                <w:b w:val="0"/>
              </w:rPr>
              <w:t>1</w:t>
            </w:r>
          </w:p>
        </w:tc>
        <w:tc>
          <w:tcPr>
            <w:tcW w:w="2126" w:type="dxa"/>
            <w:vAlign w:val="center"/>
          </w:tcPr>
          <w:p w:rsidR="00AC41CD" w:rsidRPr="00B36BE0" w:rsidRDefault="00AC41CD" w:rsidP="008741D3">
            <w:pPr>
              <w:pStyle w:val="wrubrycemn"/>
              <w:ind w:left="0"/>
              <w:jc w:val="left"/>
              <w:rPr>
                <w:rFonts w:ascii="Tahoma" w:hAnsi="Tahoma" w:cs="Tahoma"/>
                <w:szCs w:val="18"/>
              </w:rPr>
            </w:pPr>
            <w:r w:rsidRPr="00B36BE0">
              <w:rPr>
                <w:rFonts w:ascii="Tahoma" w:hAnsi="Tahoma" w:cs="Tahoma"/>
                <w:szCs w:val="18"/>
              </w:rPr>
              <w:t xml:space="preserve">odpowiedzieć poprawnie na 50% pytań z zakresu uwarunkowania rozwoju zarządzania. </w:t>
            </w:r>
          </w:p>
        </w:tc>
        <w:tc>
          <w:tcPr>
            <w:tcW w:w="2127" w:type="dxa"/>
            <w:vAlign w:val="center"/>
          </w:tcPr>
          <w:p w:rsidR="00AC41CD" w:rsidRPr="00B36BE0" w:rsidRDefault="00AC41CD" w:rsidP="00AC41CD">
            <w:pPr>
              <w:pStyle w:val="wrubrycemn"/>
              <w:ind w:left="0"/>
              <w:jc w:val="left"/>
              <w:rPr>
                <w:rFonts w:ascii="Tahoma" w:hAnsi="Tahoma" w:cs="Tahoma"/>
                <w:szCs w:val="18"/>
              </w:rPr>
            </w:pPr>
            <w:r w:rsidRPr="00B36BE0">
              <w:rPr>
                <w:rFonts w:ascii="Tahoma" w:hAnsi="Tahoma" w:cs="Tahoma"/>
                <w:szCs w:val="18"/>
              </w:rPr>
              <w:t>odpowiedzieć poprawnie na 50% pytań z zakresu uwarunkowania rozwoju zarządzania.</w:t>
            </w:r>
          </w:p>
        </w:tc>
        <w:tc>
          <w:tcPr>
            <w:tcW w:w="2126" w:type="dxa"/>
            <w:vAlign w:val="center"/>
          </w:tcPr>
          <w:p w:rsidR="00AC41CD" w:rsidRPr="00B36BE0" w:rsidRDefault="00AC41CD" w:rsidP="00AC41CD">
            <w:pPr>
              <w:pStyle w:val="wrubrycemn"/>
              <w:rPr>
                <w:rFonts w:ascii="Tahoma" w:hAnsi="Tahoma" w:cs="Tahoma"/>
                <w:spacing w:val="-6"/>
                <w:szCs w:val="18"/>
              </w:rPr>
            </w:pPr>
            <w:r w:rsidRPr="00B36BE0">
              <w:rPr>
                <w:rFonts w:ascii="Tahoma" w:hAnsi="Tahoma" w:cs="Tahoma"/>
                <w:szCs w:val="18"/>
              </w:rPr>
              <w:t xml:space="preserve">odpowiedzieć poprawnie na 75% pytań z zakresu uwarunkowania rozwoju zarządzania.  </w:t>
            </w:r>
          </w:p>
        </w:tc>
        <w:tc>
          <w:tcPr>
            <w:tcW w:w="1984" w:type="dxa"/>
            <w:vAlign w:val="center"/>
          </w:tcPr>
          <w:p w:rsidR="00AC41CD" w:rsidRPr="00B36BE0" w:rsidRDefault="00AC41CD" w:rsidP="00AC41CD">
            <w:pPr>
              <w:pStyle w:val="wrubrycemn"/>
              <w:ind w:left="0"/>
              <w:jc w:val="left"/>
              <w:rPr>
                <w:rFonts w:ascii="Tahoma" w:hAnsi="Tahoma" w:cs="Tahoma"/>
                <w:szCs w:val="18"/>
              </w:rPr>
            </w:pPr>
            <w:r w:rsidRPr="00B36BE0">
              <w:rPr>
                <w:rFonts w:ascii="Tahoma" w:hAnsi="Tahoma" w:cs="Tahoma"/>
                <w:szCs w:val="18"/>
              </w:rPr>
              <w:t>odpowiedzieć poprawnie na 95% pytań z zakresu uwarunkowania rozwoju zarządzania.</w:t>
            </w:r>
          </w:p>
        </w:tc>
      </w:tr>
      <w:tr w:rsidR="00B36BE0" w:rsidRPr="00B36BE0" w:rsidTr="00290EBA">
        <w:tc>
          <w:tcPr>
            <w:tcW w:w="1418" w:type="dxa"/>
            <w:vAlign w:val="center"/>
          </w:tcPr>
          <w:p w:rsidR="00AC41CD" w:rsidRPr="00B36BE0" w:rsidRDefault="00AC41CD" w:rsidP="002F70F0">
            <w:pPr>
              <w:pStyle w:val="Nagwkitablic"/>
              <w:spacing w:before="20" w:after="20"/>
              <w:rPr>
                <w:rFonts w:ascii="Tahoma" w:hAnsi="Tahoma" w:cs="Tahoma"/>
                <w:b w:val="0"/>
              </w:rPr>
            </w:pPr>
            <w:r w:rsidRPr="00B36BE0">
              <w:rPr>
                <w:rFonts w:ascii="Tahoma" w:hAnsi="Tahoma" w:cs="Tahoma"/>
                <w:b w:val="0"/>
              </w:rPr>
              <w:t>P_W</w:t>
            </w:r>
            <w:r w:rsidR="00E57BE3" w:rsidRPr="00B36BE0">
              <w:rPr>
                <w:rFonts w:ascii="Tahoma" w:hAnsi="Tahoma" w:cs="Tahoma"/>
                <w:b w:val="0"/>
              </w:rPr>
              <w:t>0</w:t>
            </w:r>
            <w:r w:rsidRPr="00B36BE0">
              <w:rPr>
                <w:rFonts w:ascii="Tahoma" w:hAnsi="Tahoma" w:cs="Tahoma"/>
                <w:b w:val="0"/>
              </w:rPr>
              <w:t>2</w:t>
            </w:r>
          </w:p>
        </w:tc>
        <w:tc>
          <w:tcPr>
            <w:tcW w:w="2126" w:type="dxa"/>
            <w:vAlign w:val="center"/>
          </w:tcPr>
          <w:p w:rsidR="00AC41CD" w:rsidRPr="00B36BE0" w:rsidRDefault="00AC41CD" w:rsidP="008741D3">
            <w:pPr>
              <w:pStyle w:val="wrubrycemn"/>
              <w:rPr>
                <w:rFonts w:ascii="Tahoma" w:hAnsi="Tahoma" w:cs="Tahoma"/>
                <w:szCs w:val="18"/>
              </w:rPr>
            </w:pPr>
            <w:r w:rsidRPr="00B36BE0">
              <w:rPr>
                <w:rFonts w:ascii="Tahoma" w:hAnsi="Tahoma" w:cs="Tahoma"/>
                <w:szCs w:val="18"/>
              </w:rPr>
              <w:t>odpowiedzieć poprawnie na 50% pytań z zakresu konstruowania i funkcjonowania struktur organizacyjnych w  procesie zarządzania.</w:t>
            </w:r>
          </w:p>
        </w:tc>
        <w:tc>
          <w:tcPr>
            <w:tcW w:w="2127" w:type="dxa"/>
            <w:vAlign w:val="center"/>
          </w:tcPr>
          <w:p w:rsidR="00AC41CD" w:rsidRPr="00B36BE0" w:rsidRDefault="00AC41CD" w:rsidP="008741D3">
            <w:pPr>
              <w:pStyle w:val="wrubrycemn"/>
              <w:rPr>
                <w:rFonts w:ascii="Tahoma" w:hAnsi="Tahoma" w:cs="Tahoma"/>
                <w:szCs w:val="18"/>
              </w:rPr>
            </w:pPr>
            <w:r w:rsidRPr="00B36BE0">
              <w:rPr>
                <w:rFonts w:ascii="Tahoma" w:hAnsi="Tahoma" w:cs="Tahoma"/>
                <w:szCs w:val="18"/>
              </w:rPr>
              <w:t>odpowiedzieć poprawnie na 50% pytań z zakresu konstruowania i funkcjonowania struktur organizacyjnych w  procesie zarządzania.</w:t>
            </w:r>
          </w:p>
        </w:tc>
        <w:tc>
          <w:tcPr>
            <w:tcW w:w="2126" w:type="dxa"/>
            <w:vAlign w:val="center"/>
          </w:tcPr>
          <w:p w:rsidR="00AC41CD" w:rsidRPr="00B36BE0" w:rsidRDefault="00AC41CD" w:rsidP="008741D3">
            <w:pPr>
              <w:pStyle w:val="wrubrycemn"/>
              <w:rPr>
                <w:rFonts w:ascii="Tahoma" w:hAnsi="Tahoma" w:cs="Tahoma"/>
                <w:szCs w:val="18"/>
              </w:rPr>
            </w:pPr>
            <w:r w:rsidRPr="00B36BE0">
              <w:rPr>
                <w:rFonts w:ascii="Tahoma" w:hAnsi="Tahoma" w:cs="Tahoma"/>
                <w:szCs w:val="18"/>
              </w:rPr>
              <w:t>odpowiedzieć poprawnie na 75% pytań z zakresu konstruowania i funkcjonowania struktur organizacyjnych w  procesie zarządzania.</w:t>
            </w:r>
          </w:p>
        </w:tc>
        <w:tc>
          <w:tcPr>
            <w:tcW w:w="1984" w:type="dxa"/>
            <w:vAlign w:val="center"/>
          </w:tcPr>
          <w:p w:rsidR="00AC41CD" w:rsidRPr="00B36BE0" w:rsidRDefault="00AC41CD" w:rsidP="008741D3">
            <w:pPr>
              <w:pStyle w:val="wrubrycemn"/>
              <w:ind w:left="0"/>
              <w:jc w:val="left"/>
              <w:rPr>
                <w:rFonts w:ascii="Tahoma" w:hAnsi="Tahoma" w:cs="Tahoma"/>
                <w:szCs w:val="18"/>
              </w:rPr>
            </w:pPr>
            <w:r w:rsidRPr="00B36BE0">
              <w:rPr>
                <w:rFonts w:ascii="Tahoma" w:hAnsi="Tahoma" w:cs="Tahoma"/>
                <w:szCs w:val="18"/>
              </w:rPr>
              <w:t>odpowiedzieć poprawnie na 95% pytań z zakresu konstruowania i funkcjonowania struktur organizacyjnych w  procesie zarządzania.</w:t>
            </w:r>
          </w:p>
        </w:tc>
      </w:tr>
      <w:tr w:rsidR="00B36BE0" w:rsidRPr="00B36BE0" w:rsidTr="00290EBA">
        <w:tc>
          <w:tcPr>
            <w:tcW w:w="1418" w:type="dxa"/>
            <w:vAlign w:val="center"/>
          </w:tcPr>
          <w:p w:rsidR="00AC41CD" w:rsidRPr="00B36BE0" w:rsidRDefault="00AC41CD" w:rsidP="002F70F0">
            <w:pPr>
              <w:pStyle w:val="Nagwkitablic"/>
              <w:spacing w:before="20" w:after="20"/>
              <w:rPr>
                <w:rFonts w:ascii="Tahoma" w:hAnsi="Tahoma" w:cs="Tahoma"/>
                <w:b w:val="0"/>
              </w:rPr>
            </w:pPr>
            <w:r w:rsidRPr="00B36BE0">
              <w:rPr>
                <w:rFonts w:ascii="Tahoma" w:hAnsi="Tahoma" w:cs="Tahoma"/>
                <w:b w:val="0"/>
              </w:rPr>
              <w:t>P_U</w:t>
            </w:r>
            <w:r w:rsidR="00E57BE3" w:rsidRPr="00B36BE0">
              <w:rPr>
                <w:rFonts w:ascii="Tahoma" w:hAnsi="Tahoma" w:cs="Tahoma"/>
                <w:b w:val="0"/>
              </w:rPr>
              <w:t>0</w:t>
            </w:r>
            <w:r w:rsidRPr="00B36BE0">
              <w:rPr>
                <w:rFonts w:ascii="Tahoma" w:hAnsi="Tahoma" w:cs="Tahoma"/>
                <w:b w:val="0"/>
              </w:rPr>
              <w:t>1</w:t>
            </w:r>
          </w:p>
        </w:tc>
        <w:tc>
          <w:tcPr>
            <w:tcW w:w="2126" w:type="dxa"/>
            <w:vAlign w:val="center"/>
          </w:tcPr>
          <w:p w:rsidR="00AC41CD" w:rsidRPr="00B36BE0" w:rsidRDefault="00E57BE3" w:rsidP="002F70F0">
            <w:pPr>
              <w:pStyle w:val="Nagwkitablic"/>
              <w:spacing w:before="20" w:after="20"/>
              <w:rPr>
                <w:rFonts w:ascii="Tahoma" w:hAnsi="Tahoma" w:cs="Tahoma"/>
                <w:b w:val="0"/>
                <w:sz w:val="18"/>
                <w:szCs w:val="18"/>
              </w:rPr>
            </w:pPr>
            <w:r w:rsidRPr="00B36BE0">
              <w:rPr>
                <w:rFonts w:ascii="Tahoma" w:hAnsi="Tahoma" w:cs="Tahoma"/>
                <w:b w:val="0"/>
                <w:sz w:val="18"/>
                <w:szCs w:val="18"/>
              </w:rPr>
              <w:t>odpowiedzieć poprawnie na 50% pytań z zakresu doboru narzędzi do analizowanego problemu z zakresu zarządzania</w:t>
            </w:r>
          </w:p>
        </w:tc>
        <w:tc>
          <w:tcPr>
            <w:tcW w:w="2127" w:type="dxa"/>
            <w:vAlign w:val="center"/>
          </w:tcPr>
          <w:p w:rsidR="00AC41CD" w:rsidRPr="00B36BE0" w:rsidRDefault="00E57BE3" w:rsidP="002F70F0">
            <w:pPr>
              <w:pStyle w:val="Nagwkitablic"/>
              <w:spacing w:before="20" w:after="20"/>
              <w:rPr>
                <w:rFonts w:ascii="Tahoma" w:hAnsi="Tahoma" w:cs="Tahoma"/>
                <w:b w:val="0"/>
                <w:sz w:val="18"/>
              </w:rPr>
            </w:pPr>
            <w:r w:rsidRPr="00B36BE0">
              <w:rPr>
                <w:rFonts w:ascii="Tahoma" w:hAnsi="Tahoma" w:cs="Tahoma"/>
                <w:b w:val="0"/>
                <w:sz w:val="18"/>
                <w:szCs w:val="18"/>
              </w:rPr>
              <w:t>odpowiedzieć poprawnie na 50% pytań z zakresu doboru narzędzi do analizowanego problemu z zakresu zarządzania</w:t>
            </w:r>
          </w:p>
        </w:tc>
        <w:tc>
          <w:tcPr>
            <w:tcW w:w="2126" w:type="dxa"/>
            <w:vAlign w:val="center"/>
          </w:tcPr>
          <w:p w:rsidR="00AC41CD" w:rsidRPr="00B36BE0" w:rsidRDefault="00E57BE3" w:rsidP="002F70F0">
            <w:pPr>
              <w:pStyle w:val="Nagwkitablic"/>
              <w:spacing w:before="20" w:after="20"/>
              <w:rPr>
                <w:rFonts w:ascii="Tahoma" w:hAnsi="Tahoma" w:cs="Tahoma"/>
                <w:b w:val="0"/>
                <w:sz w:val="18"/>
              </w:rPr>
            </w:pPr>
            <w:r w:rsidRPr="00B36BE0">
              <w:rPr>
                <w:rFonts w:ascii="Tahoma" w:hAnsi="Tahoma" w:cs="Tahoma"/>
                <w:b w:val="0"/>
                <w:sz w:val="18"/>
                <w:szCs w:val="18"/>
              </w:rPr>
              <w:t>odpowiedzieć poprawnie na 75% pytań z zakresu doboru narzędzi do analizowanego problemu z zakresu zarządzania</w:t>
            </w:r>
          </w:p>
        </w:tc>
        <w:tc>
          <w:tcPr>
            <w:tcW w:w="1984" w:type="dxa"/>
            <w:vAlign w:val="center"/>
          </w:tcPr>
          <w:p w:rsidR="00AC41CD" w:rsidRPr="00B36BE0" w:rsidRDefault="00E57BE3" w:rsidP="002F70F0">
            <w:pPr>
              <w:pStyle w:val="Nagwkitablic"/>
              <w:spacing w:before="20" w:after="20"/>
              <w:rPr>
                <w:rFonts w:ascii="Tahoma" w:hAnsi="Tahoma" w:cs="Tahoma"/>
                <w:b w:val="0"/>
                <w:sz w:val="18"/>
              </w:rPr>
            </w:pPr>
            <w:r w:rsidRPr="00B36BE0">
              <w:rPr>
                <w:rFonts w:ascii="Tahoma" w:hAnsi="Tahoma" w:cs="Tahoma"/>
                <w:b w:val="0"/>
                <w:sz w:val="18"/>
                <w:szCs w:val="18"/>
              </w:rPr>
              <w:t>odpowiedzieć poprawnie na 95% pytań z zakresu doboru narzędzi do analizowanego problemu z zakresu zarządzania</w:t>
            </w:r>
          </w:p>
        </w:tc>
      </w:tr>
      <w:tr w:rsidR="00B36BE0" w:rsidRPr="00B36BE0" w:rsidTr="00290EBA">
        <w:tc>
          <w:tcPr>
            <w:tcW w:w="1418" w:type="dxa"/>
            <w:vAlign w:val="center"/>
          </w:tcPr>
          <w:p w:rsidR="00E57BE3" w:rsidRPr="00B36BE0" w:rsidRDefault="00E57BE3" w:rsidP="002F70F0">
            <w:pPr>
              <w:pStyle w:val="Nagwkitablic"/>
              <w:spacing w:before="20" w:after="20"/>
              <w:rPr>
                <w:rFonts w:ascii="Tahoma" w:hAnsi="Tahoma" w:cs="Tahoma"/>
                <w:b w:val="0"/>
              </w:rPr>
            </w:pPr>
            <w:r w:rsidRPr="00B36BE0">
              <w:rPr>
                <w:rFonts w:ascii="Tahoma" w:hAnsi="Tahoma" w:cs="Tahoma"/>
                <w:b w:val="0"/>
              </w:rPr>
              <w:t>P_U02</w:t>
            </w:r>
          </w:p>
        </w:tc>
        <w:tc>
          <w:tcPr>
            <w:tcW w:w="2126" w:type="dxa"/>
            <w:vAlign w:val="center"/>
          </w:tcPr>
          <w:p w:rsidR="00E57BE3" w:rsidRPr="00B36BE0" w:rsidRDefault="00E57BE3" w:rsidP="008741D3">
            <w:pPr>
              <w:pStyle w:val="wrubrycemn"/>
              <w:rPr>
                <w:rFonts w:ascii="Tahoma" w:hAnsi="Tahoma" w:cs="Tahoma"/>
                <w:szCs w:val="18"/>
              </w:rPr>
            </w:pPr>
          </w:p>
          <w:p w:rsidR="00E57BE3" w:rsidRPr="00B36BE0" w:rsidRDefault="00E57BE3" w:rsidP="008741D3">
            <w:pPr>
              <w:pStyle w:val="wrubrycemn"/>
              <w:rPr>
                <w:rFonts w:ascii="Tahoma" w:hAnsi="Tahoma" w:cs="Tahoma"/>
                <w:szCs w:val="18"/>
              </w:rPr>
            </w:pPr>
            <w:r w:rsidRPr="00B36BE0">
              <w:rPr>
                <w:rFonts w:ascii="Tahoma" w:hAnsi="Tahoma" w:cs="Tahoma"/>
                <w:szCs w:val="18"/>
              </w:rPr>
              <w:t>zidentyfikować mocnych i słabych stron organizacji oraz określić portfolio organizacji</w:t>
            </w:r>
            <w:r w:rsidRPr="00B36BE0">
              <w:rPr>
                <w:rFonts w:ascii="Tahoma" w:hAnsi="Tahoma" w:cs="Tahoma"/>
                <w:b/>
                <w:szCs w:val="18"/>
              </w:rPr>
              <w:t xml:space="preserve"> </w:t>
            </w:r>
            <w:r w:rsidRPr="00B36BE0">
              <w:rPr>
                <w:rFonts w:ascii="Tahoma" w:hAnsi="Tahoma" w:cs="Tahoma"/>
                <w:szCs w:val="18"/>
              </w:rPr>
              <w:t>wykorzystując narzędzie</w:t>
            </w:r>
            <w:r w:rsidRPr="00B36BE0">
              <w:rPr>
                <w:rFonts w:ascii="Tahoma" w:hAnsi="Tahoma" w:cs="Tahoma"/>
                <w:b/>
                <w:szCs w:val="18"/>
              </w:rPr>
              <w:t xml:space="preserve"> </w:t>
            </w:r>
            <w:r w:rsidRPr="00B36BE0">
              <w:rPr>
                <w:rFonts w:ascii="Tahoma" w:hAnsi="Tahoma" w:cs="Tahoma"/>
                <w:szCs w:val="18"/>
              </w:rPr>
              <w:t>analizy strategicznej.</w:t>
            </w:r>
          </w:p>
        </w:tc>
        <w:tc>
          <w:tcPr>
            <w:tcW w:w="2127" w:type="dxa"/>
            <w:vAlign w:val="center"/>
          </w:tcPr>
          <w:p w:rsidR="00E57BE3" w:rsidRPr="00B36BE0" w:rsidRDefault="00E57BE3" w:rsidP="008741D3">
            <w:pPr>
              <w:pStyle w:val="wrubrycemn"/>
              <w:rPr>
                <w:rFonts w:ascii="Tahoma" w:hAnsi="Tahoma" w:cs="Tahoma"/>
                <w:szCs w:val="18"/>
              </w:rPr>
            </w:pPr>
            <w:r w:rsidRPr="00B36BE0">
              <w:rPr>
                <w:rFonts w:ascii="Tahoma" w:hAnsi="Tahoma" w:cs="Tahoma"/>
                <w:szCs w:val="18"/>
              </w:rPr>
              <w:t>zidentyfikować mocne i słabe strony organizacji,</w:t>
            </w:r>
          </w:p>
          <w:p w:rsidR="00E57BE3" w:rsidRPr="00B36BE0" w:rsidRDefault="00E57BE3" w:rsidP="008741D3">
            <w:pPr>
              <w:pStyle w:val="wrubrycemn"/>
              <w:rPr>
                <w:rFonts w:ascii="Tahoma" w:hAnsi="Tahoma" w:cs="Tahoma"/>
                <w:szCs w:val="18"/>
              </w:rPr>
            </w:pPr>
            <w:r w:rsidRPr="00B36BE0">
              <w:rPr>
                <w:rFonts w:ascii="Tahoma" w:hAnsi="Tahoma" w:cs="Tahoma"/>
                <w:szCs w:val="18"/>
              </w:rPr>
              <w:t xml:space="preserve">w oparciu o otoczenie organizacji potrafi prognozować podstawowe zagrożenia, które mogą oddziaływać na organizację. </w:t>
            </w:r>
          </w:p>
        </w:tc>
        <w:tc>
          <w:tcPr>
            <w:tcW w:w="2126" w:type="dxa"/>
            <w:vAlign w:val="center"/>
          </w:tcPr>
          <w:p w:rsidR="00E57BE3" w:rsidRPr="00B36BE0" w:rsidRDefault="00E57BE3" w:rsidP="008741D3">
            <w:pPr>
              <w:pStyle w:val="wrubrycemn"/>
              <w:rPr>
                <w:rFonts w:ascii="Tahoma" w:hAnsi="Tahoma" w:cs="Tahoma"/>
                <w:szCs w:val="18"/>
              </w:rPr>
            </w:pPr>
            <w:r w:rsidRPr="00B36BE0">
              <w:rPr>
                <w:rFonts w:ascii="Tahoma" w:hAnsi="Tahoma" w:cs="Tahoma"/>
                <w:szCs w:val="18"/>
              </w:rPr>
              <w:t>zidentyfikować mocne i słabe strony organizacji,</w:t>
            </w:r>
          </w:p>
          <w:p w:rsidR="00E57BE3" w:rsidRPr="00B36BE0" w:rsidRDefault="00E57BE3" w:rsidP="008741D3">
            <w:pPr>
              <w:pStyle w:val="wrubrycemn"/>
              <w:rPr>
                <w:rFonts w:ascii="Tahoma" w:hAnsi="Tahoma" w:cs="Tahoma"/>
                <w:szCs w:val="18"/>
              </w:rPr>
            </w:pPr>
            <w:r w:rsidRPr="00B36BE0">
              <w:rPr>
                <w:rFonts w:ascii="Tahoma" w:hAnsi="Tahoma" w:cs="Tahoma"/>
                <w:szCs w:val="18"/>
              </w:rPr>
              <w:t xml:space="preserve">w oparciu o otoczenie organizacji potrafi prognozować podstawowe szanse i zagrożenia, które mogą oddziaływać na organizację oraz określić </w:t>
            </w:r>
            <w:r w:rsidRPr="00B36BE0">
              <w:rPr>
                <w:rFonts w:ascii="Tahoma" w:hAnsi="Tahoma" w:cs="Tahoma"/>
                <w:szCs w:val="18"/>
              </w:rPr>
              <w:lastRenderedPageBreak/>
              <w:t>portfolio organizacji</w:t>
            </w:r>
            <w:r w:rsidRPr="00B36BE0">
              <w:rPr>
                <w:rFonts w:ascii="Tahoma" w:hAnsi="Tahoma" w:cs="Tahoma"/>
                <w:b/>
                <w:szCs w:val="18"/>
              </w:rPr>
              <w:t xml:space="preserve"> </w:t>
            </w:r>
            <w:r w:rsidRPr="00B36BE0">
              <w:rPr>
                <w:rFonts w:ascii="Tahoma" w:hAnsi="Tahoma" w:cs="Tahoma"/>
                <w:szCs w:val="18"/>
              </w:rPr>
              <w:t>wykorzystując narzędzie</w:t>
            </w:r>
            <w:r w:rsidRPr="00B36BE0">
              <w:rPr>
                <w:rFonts w:ascii="Tahoma" w:hAnsi="Tahoma" w:cs="Tahoma"/>
                <w:b/>
                <w:szCs w:val="18"/>
              </w:rPr>
              <w:t xml:space="preserve"> </w:t>
            </w:r>
            <w:r w:rsidRPr="00B36BE0">
              <w:rPr>
                <w:rFonts w:ascii="Tahoma" w:hAnsi="Tahoma" w:cs="Tahoma"/>
                <w:szCs w:val="18"/>
              </w:rPr>
              <w:t>analizy strategicznej.</w:t>
            </w:r>
          </w:p>
        </w:tc>
        <w:tc>
          <w:tcPr>
            <w:tcW w:w="1984" w:type="dxa"/>
            <w:vAlign w:val="center"/>
          </w:tcPr>
          <w:p w:rsidR="00E57BE3" w:rsidRPr="00B36BE0" w:rsidRDefault="00E57BE3" w:rsidP="008741D3">
            <w:pPr>
              <w:pStyle w:val="wrubrycemn"/>
              <w:rPr>
                <w:rFonts w:ascii="Tahoma" w:hAnsi="Tahoma" w:cs="Tahoma"/>
                <w:szCs w:val="18"/>
              </w:rPr>
            </w:pPr>
            <w:r w:rsidRPr="00B36BE0">
              <w:rPr>
                <w:rFonts w:ascii="Tahoma" w:hAnsi="Tahoma" w:cs="Tahoma"/>
                <w:szCs w:val="18"/>
              </w:rPr>
              <w:lastRenderedPageBreak/>
              <w:t>zidentyfikować mocne i słabe strony organizacji,</w:t>
            </w:r>
          </w:p>
          <w:p w:rsidR="00E57BE3" w:rsidRPr="00B36BE0" w:rsidRDefault="00E57BE3" w:rsidP="008741D3">
            <w:pPr>
              <w:pStyle w:val="wrubrycemn"/>
              <w:rPr>
                <w:rFonts w:ascii="Tahoma" w:hAnsi="Tahoma" w:cs="Tahoma"/>
                <w:szCs w:val="18"/>
              </w:rPr>
            </w:pPr>
            <w:r w:rsidRPr="00B36BE0">
              <w:rPr>
                <w:rFonts w:ascii="Tahoma" w:hAnsi="Tahoma" w:cs="Tahoma"/>
                <w:szCs w:val="18"/>
              </w:rPr>
              <w:t>w oparciu o otoczenie organizacji potrafi prognozować podstawowe szanse i zagrożenia, które mogą oddziaływać na organizację, określa</w:t>
            </w:r>
            <w:r w:rsidRPr="00B36BE0">
              <w:rPr>
                <w:rFonts w:ascii="Tahoma" w:hAnsi="Tahoma" w:cs="Tahoma"/>
                <w:szCs w:val="18"/>
              </w:rPr>
              <w:lastRenderedPageBreak/>
              <w:t>jąc w jaki sposób organizacja powinna wykorzystać szanse i niwelować zagrożenia oraz potrafi określić portfolio organizacji</w:t>
            </w:r>
            <w:r w:rsidRPr="00B36BE0">
              <w:rPr>
                <w:rFonts w:ascii="Tahoma" w:hAnsi="Tahoma" w:cs="Tahoma"/>
                <w:b/>
                <w:szCs w:val="18"/>
              </w:rPr>
              <w:t xml:space="preserve"> </w:t>
            </w:r>
            <w:r w:rsidRPr="00B36BE0">
              <w:rPr>
                <w:rFonts w:ascii="Tahoma" w:hAnsi="Tahoma" w:cs="Tahoma"/>
                <w:szCs w:val="18"/>
              </w:rPr>
              <w:t>wykorzystując odpowiednie narzędzie</w:t>
            </w:r>
            <w:r w:rsidRPr="00B36BE0">
              <w:rPr>
                <w:rFonts w:ascii="Tahoma" w:hAnsi="Tahoma" w:cs="Tahoma"/>
                <w:b/>
                <w:szCs w:val="18"/>
              </w:rPr>
              <w:t xml:space="preserve"> </w:t>
            </w:r>
            <w:r w:rsidRPr="00B36BE0">
              <w:rPr>
                <w:rFonts w:ascii="Tahoma" w:hAnsi="Tahoma" w:cs="Tahoma"/>
                <w:szCs w:val="18"/>
              </w:rPr>
              <w:t>analizy strategicznej dostosowując jego wybór do charakteru organizacji.</w:t>
            </w:r>
          </w:p>
        </w:tc>
      </w:tr>
      <w:tr w:rsidR="00B36BE0" w:rsidRPr="00B36BE0" w:rsidTr="00290EBA">
        <w:tc>
          <w:tcPr>
            <w:tcW w:w="1418" w:type="dxa"/>
            <w:vAlign w:val="center"/>
          </w:tcPr>
          <w:p w:rsidR="00E57BE3" w:rsidRPr="00B36BE0" w:rsidRDefault="00B36BE0" w:rsidP="00B36BE0">
            <w:pPr>
              <w:pStyle w:val="Nagwkitablic"/>
              <w:spacing w:before="20" w:after="20"/>
              <w:rPr>
                <w:rFonts w:ascii="Tahoma" w:hAnsi="Tahoma" w:cs="Tahoma"/>
                <w:b w:val="0"/>
              </w:rPr>
            </w:pPr>
            <w:r>
              <w:rPr>
                <w:rFonts w:ascii="Tahoma" w:hAnsi="Tahoma" w:cs="Tahoma"/>
                <w:b w:val="0"/>
              </w:rPr>
              <w:lastRenderedPageBreak/>
              <w:t>P_U</w:t>
            </w:r>
            <w:r w:rsidR="00E57BE3" w:rsidRPr="00B36BE0">
              <w:rPr>
                <w:rFonts w:ascii="Tahoma" w:hAnsi="Tahoma" w:cs="Tahoma"/>
                <w:b w:val="0"/>
              </w:rPr>
              <w:t>0</w:t>
            </w:r>
            <w:r>
              <w:rPr>
                <w:rFonts w:ascii="Tahoma" w:hAnsi="Tahoma" w:cs="Tahoma"/>
                <w:b w:val="0"/>
              </w:rPr>
              <w:t>3</w:t>
            </w:r>
          </w:p>
        </w:tc>
        <w:tc>
          <w:tcPr>
            <w:tcW w:w="2126" w:type="dxa"/>
            <w:vAlign w:val="center"/>
          </w:tcPr>
          <w:p w:rsidR="00E57BE3" w:rsidRPr="00B36BE0" w:rsidRDefault="00E57BE3" w:rsidP="008741D3">
            <w:pPr>
              <w:pStyle w:val="wrubrycemn"/>
              <w:rPr>
                <w:rFonts w:ascii="Tahoma" w:hAnsi="Tahoma" w:cs="Tahoma"/>
                <w:szCs w:val="18"/>
              </w:rPr>
            </w:pPr>
            <w:r w:rsidRPr="00B36BE0">
              <w:rPr>
                <w:rFonts w:ascii="Tahoma" w:hAnsi="Tahoma" w:cs="Tahoma"/>
                <w:szCs w:val="18"/>
              </w:rPr>
              <w:t>współpracować z zespołem.</w:t>
            </w:r>
          </w:p>
        </w:tc>
        <w:tc>
          <w:tcPr>
            <w:tcW w:w="2127" w:type="dxa"/>
            <w:vAlign w:val="center"/>
          </w:tcPr>
          <w:p w:rsidR="00E57BE3" w:rsidRPr="00B36BE0" w:rsidRDefault="00E57BE3" w:rsidP="008741D3">
            <w:pPr>
              <w:pStyle w:val="wrubrycemn"/>
              <w:rPr>
                <w:szCs w:val="18"/>
              </w:rPr>
            </w:pPr>
            <w:r w:rsidRPr="00B36BE0">
              <w:rPr>
                <w:rFonts w:ascii="Tahoma" w:hAnsi="Tahoma" w:cs="Tahoma"/>
                <w:szCs w:val="18"/>
              </w:rPr>
              <w:t>podejmuje współpracę z niektórymi członkami zespołu.</w:t>
            </w:r>
          </w:p>
        </w:tc>
        <w:tc>
          <w:tcPr>
            <w:tcW w:w="2126" w:type="dxa"/>
            <w:vAlign w:val="center"/>
          </w:tcPr>
          <w:p w:rsidR="00E57BE3" w:rsidRPr="00B36BE0" w:rsidRDefault="00E57BE3" w:rsidP="008741D3">
            <w:pPr>
              <w:pStyle w:val="wrubrycemn"/>
              <w:ind w:left="0"/>
              <w:rPr>
                <w:rFonts w:ascii="Tahoma" w:hAnsi="Tahoma" w:cs="Tahoma"/>
                <w:szCs w:val="18"/>
              </w:rPr>
            </w:pPr>
            <w:r w:rsidRPr="00B36BE0">
              <w:rPr>
                <w:rFonts w:ascii="Tahoma" w:hAnsi="Tahoma" w:cs="Tahoma"/>
                <w:szCs w:val="18"/>
              </w:rPr>
              <w:t>podejmuje współpracę z wszystkimi członkami zespołu i poddaje rozwiązania analizowanego problemu.</w:t>
            </w:r>
          </w:p>
        </w:tc>
        <w:tc>
          <w:tcPr>
            <w:tcW w:w="1984" w:type="dxa"/>
            <w:vAlign w:val="center"/>
          </w:tcPr>
          <w:p w:rsidR="00E57BE3" w:rsidRPr="00B36BE0" w:rsidRDefault="00E57BE3" w:rsidP="008741D3">
            <w:pPr>
              <w:pStyle w:val="wrubrycemn"/>
              <w:ind w:left="0"/>
              <w:rPr>
                <w:rFonts w:ascii="Tahoma" w:hAnsi="Tahoma" w:cs="Tahoma"/>
                <w:szCs w:val="18"/>
              </w:rPr>
            </w:pPr>
            <w:r w:rsidRPr="00B36BE0">
              <w:rPr>
                <w:rFonts w:ascii="Tahoma" w:hAnsi="Tahoma" w:cs="Tahoma"/>
                <w:szCs w:val="18"/>
              </w:rPr>
              <w:t>podejmuje współpracę z wszystkimi członkami zespołu i poddaje rozwiązania analizowanego problemu oraz potrafi przyjmować różnorodne role zespołowe w zależności od analizowanego problemu.</w:t>
            </w:r>
          </w:p>
        </w:tc>
      </w:tr>
    </w:tbl>
    <w:p w:rsidR="00A02A52" w:rsidRPr="00B36BE0" w:rsidRDefault="00A02A52" w:rsidP="00A02A52">
      <w:pPr>
        <w:pStyle w:val="Podpunkty"/>
        <w:ind w:left="0"/>
        <w:rPr>
          <w:rFonts w:ascii="Tahoma" w:hAnsi="Tahoma" w:cs="Tahoma"/>
        </w:rPr>
      </w:pPr>
    </w:p>
    <w:p w:rsidR="008938C7" w:rsidRPr="00B36BE0" w:rsidRDefault="008938C7" w:rsidP="0001795B">
      <w:pPr>
        <w:pStyle w:val="Podpunkty"/>
        <w:numPr>
          <w:ilvl w:val="1"/>
          <w:numId w:val="7"/>
        </w:numPr>
        <w:ind w:left="0" w:firstLine="0"/>
        <w:rPr>
          <w:rFonts w:ascii="Tahoma" w:hAnsi="Tahoma" w:cs="Tahoma"/>
        </w:rPr>
      </w:pPr>
      <w:r w:rsidRPr="00B36BE0">
        <w:rPr>
          <w:rFonts w:ascii="Tahoma" w:hAnsi="Tahoma" w:cs="Tahoma"/>
        </w:rPr>
        <w:t>Literatura</w:t>
      </w:r>
    </w:p>
    <w:tbl>
      <w:tblPr>
        <w:tblStyle w:val="Tabela-Siatka"/>
        <w:tblW w:w="9776" w:type="dxa"/>
        <w:tblLook w:val="04A0" w:firstRow="1" w:lastRow="0" w:firstColumn="1" w:lastColumn="0" w:noHBand="0" w:noVBand="1"/>
      </w:tblPr>
      <w:tblGrid>
        <w:gridCol w:w="9776"/>
      </w:tblGrid>
      <w:tr w:rsidR="00B36BE0" w:rsidRPr="00B36BE0" w:rsidTr="005B11FF">
        <w:tc>
          <w:tcPr>
            <w:tcW w:w="9776" w:type="dxa"/>
          </w:tcPr>
          <w:p w:rsidR="00AB655E" w:rsidRPr="00B36BE0" w:rsidRDefault="00AB655E" w:rsidP="0001795B">
            <w:pPr>
              <w:pStyle w:val="Podpunkty"/>
              <w:ind w:left="0"/>
              <w:jc w:val="center"/>
              <w:rPr>
                <w:rFonts w:ascii="Tahoma" w:hAnsi="Tahoma" w:cs="Tahoma"/>
                <w:sz w:val="20"/>
              </w:rPr>
            </w:pPr>
            <w:r w:rsidRPr="00B36BE0">
              <w:rPr>
                <w:rFonts w:ascii="Tahoma" w:hAnsi="Tahoma" w:cs="Tahoma"/>
                <w:sz w:val="20"/>
              </w:rPr>
              <w:t>Literatura podstawowa</w:t>
            </w:r>
          </w:p>
        </w:tc>
      </w:tr>
      <w:tr w:rsidR="00B36BE0" w:rsidRPr="00B36BE0" w:rsidTr="005B11FF">
        <w:tc>
          <w:tcPr>
            <w:tcW w:w="9776" w:type="dxa"/>
            <w:vAlign w:val="center"/>
          </w:tcPr>
          <w:p w:rsidR="005A70C9" w:rsidRPr="00B36BE0" w:rsidRDefault="005A70C9" w:rsidP="008741D3">
            <w:pPr>
              <w:pStyle w:val="Podpunkty"/>
              <w:ind w:left="0"/>
              <w:jc w:val="left"/>
              <w:rPr>
                <w:rFonts w:ascii="Tahoma" w:hAnsi="Tahoma" w:cs="Tahoma"/>
                <w:b w:val="0"/>
                <w:sz w:val="20"/>
              </w:rPr>
            </w:pPr>
            <w:r w:rsidRPr="00B36BE0">
              <w:rPr>
                <w:rFonts w:ascii="Tahoma" w:hAnsi="Tahoma" w:cs="Tahoma"/>
                <w:b w:val="0"/>
                <w:sz w:val="20"/>
              </w:rPr>
              <w:t>W. Błaszczyk, Metody organizacji i zarządzania. Kształtowanie relacji organizacyjnych, PWN, Warszawa 2005</w:t>
            </w:r>
          </w:p>
        </w:tc>
      </w:tr>
      <w:tr w:rsidR="00B36BE0" w:rsidRPr="00B36BE0" w:rsidTr="005B11FF">
        <w:tc>
          <w:tcPr>
            <w:tcW w:w="9776" w:type="dxa"/>
            <w:vAlign w:val="center"/>
          </w:tcPr>
          <w:p w:rsidR="005A70C9" w:rsidRPr="00B36BE0" w:rsidRDefault="005A70C9" w:rsidP="008741D3">
            <w:pPr>
              <w:pStyle w:val="Podpunkty"/>
              <w:ind w:left="0"/>
              <w:jc w:val="left"/>
              <w:rPr>
                <w:rFonts w:ascii="Tahoma" w:hAnsi="Tahoma" w:cs="Tahoma"/>
                <w:b w:val="0"/>
                <w:sz w:val="20"/>
              </w:rPr>
            </w:pPr>
            <w:r w:rsidRPr="00B36BE0">
              <w:rPr>
                <w:rFonts w:ascii="Tahoma" w:hAnsi="Tahoma" w:cs="Tahoma"/>
                <w:b w:val="0"/>
                <w:sz w:val="20"/>
              </w:rPr>
              <w:t xml:space="preserve">R. W. Griffin, Podstawy zarządzania organizacjami, Wydawnictwo Naukowe PWN, Warszawa 2004 lub </w:t>
            </w:r>
            <w:proofErr w:type="spellStart"/>
            <w:r w:rsidRPr="00B36BE0">
              <w:rPr>
                <w:rFonts w:ascii="Tahoma" w:hAnsi="Tahoma" w:cs="Tahoma"/>
                <w:b w:val="0"/>
                <w:sz w:val="20"/>
              </w:rPr>
              <w:t>późn</w:t>
            </w:r>
            <w:proofErr w:type="spellEnd"/>
            <w:r w:rsidRPr="00B36BE0">
              <w:rPr>
                <w:rFonts w:ascii="Tahoma" w:hAnsi="Tahoma" w:cs="Tahoma"/>
                <w:b w:val="0"/>
                <w:sz w:val="20"/>
              </w:rPr>
              <w:t xml:space="preserve">. </w:t>
            </w:r>
          </w:p>
        </w:tc>
      </w:tr>
      <w:tr w:rsidR="005A70C9" w:rsidRPr="00B36BE0" w:rsidTr="005B11FF">
        <w:tc>
          <w:tcPr>
            <w:tcW w:w="9776" w:type="dxa"/>
            <w:vAlign w:val="center"/>
          </w:tcPr>
          <w:p w:rsidR="005A70C9" w:rsidRPr="00B36BE0" w:rsidRDefault="005A70C9" w:rsidP="008741D3">
            <w:pPr>
              <w:pStyle w:val="Podpunkty"/>
              <w:numPr>
                <w:ilvl w:val="0"/>
                <w:numId w:val="21"/>
              </w:numPr>
              <w:jc w:val="left"/>
              <w:rPr>
                <w:rFonts w:ascii="Tahoma" w:hAnsi="Tahoma" w:cs="Tahoma"/>
                <w:b w:val="0"/>
                <w:sz w:val="20"/>
              </w:rPr>
            </w:pPr>
            <w:r w:rsidRPr="00B36BE0">
              <w:rPr>
                <w:rFonts w:ascii="Tahoma" w:hAnsi="Tahoma" w:cs="Tahoma"/>
                <w:b w:val="0"/>
                <w:sz w:val="20"/>
              </w:rPr>
              <w:t xml:space="preserve">Koźmiński, W. Piotrowski (red.), Zarządzanie. Teoria i praktyka, Wydawnictwo Naukowe PWN, Warszawa 2002 lub </w:t>
            </w:r>
            <w:proofErr w:type="spellStart"/>
            <w:r w:rsidRPr="00B36BE0">
              <w:rPr>
                <w:rFonts w:ascii="Tahoma" w:hAnsi="Tahoma" w:cs="Tahoma"/>
                <w:b w:val="0"/>
                <w:sz w:val="20"/>
              </w:rPr>
              <w:t>późn</w:t>
            </w:r>
            <w:proofErr w:type="spellEnd"/>
            <w:r w:rsidRPr="00B36BE0">
              <w:rPr>
                <w:rFonts w:ascii="Tahoma" w:hAnsi="Tahoma" w:cs="Tahoma"/>
                <w:b w:val="0"/>
                <w:sz w:val="20"/>
              </w:rPr>
              <w:t>.</w:t>
            </w:r>
          </w:p>
        </w:tc>
      </w:tr>
    </w:tbl>
    <w:p w:rsidR="00FC1BE5" w:rsidRPr="00B36BE0" w:rsidRDefault="00FC1BE5" w:rsidP="0001795B">
      <w:pPr>
        <w:pStyle w:val="Podpunkty"/>
        <w:ind w:left="0"/>
        <w:rPr>
          <w:rFonts w:ascii="Tahoma" w:hAnsi="Tahoma" w:cs="Tahoma"/>
          <w:b w:val="0"/>
          <w:sz w:val="20"/>
        </w:rPr>
      </w:pPr>
    </w:p>
    <w:tbl>
      <w:tblPr>
        <w:tblStyle w:val="Tabela-Siatka"/>
        <w:tblW w:w="9776" w:type="dxa"/>
        <w:tblLook w:val="04A0" w:firstRow="1" w:lastRow="0" w:firstColumn="1" w:lastColumn="0" w:noHBand="0" w:noVBand="1"/>
      </w:tblPr>
      <w:tblGrid>
        <w:gridCol w:w="9776"/>
      </w:tblGrid>
      <w:tr w:rsidR="00B36BE0" w:rsidRPr="00B36BE0" w:rsidTr="005B11FF">
        <w:tc>
          <w:tcPr>
            <w:tcW w:w="9776" w:type="dxa"/>
          </w:tcPr>
          <w:p w:rsidR="00AB655E" w:rsidRPr="00B36BE0" w:rsidRDefault="00AB655E" w:rsidP="0001795B">
            <w:pPr>
              <w:pStyle w:val="Podpunkty"/>
              <w:ind w:left="0"/>
              <w:jc w:val="center"/>
              <w:rPr>
                <w:rFonts w:ascii="Tahoma" w:hAnsi="Tahoma" w:cs="Tahoma"/>
                <w:sz w:val="20"/>
              </w:rPr>
            </w:pPr>
            <w:r w:rsidRPr="00B36BE0">
              <w:rPr>
                <w:rFonts w:ascii="Tahoma" w:hAnsi="Tahoma" w:cs="Tahoma"/>
                <w:sz w:val="20"/>
              </w:rPr>
              <w:t>Literatura uzupełniająca</w:t>
            </w:r>
          </w:p>
        </w:tc>
      </w:tr>
      <w:tr w:rsidR="00B36BE0" w:rsidRPr="00B36BE0" w:rsidTr="005B11FF">
        <w:tc>
          <w:tcPr>
            <w:tcW w:w="9776" w:type="dxa"/>
            <w:vAlign w:val="center"/>
          </w:tcPr>
          <w:p w:rsidR="005A70C9" w:rsidRPr="00B36BE0" w:rsidRDefault="005A70C9" w:rsidP="008741D3">
            <w:pPr>
              <w:pStyle w:val="Podpunkty"/>
              <w:ind w:left="0"/>
              <w:jc w:val="left"/>
              <w:rPr>
                <w:rFonts w:ascii="Tahoma" w:hAnsi="Tahoma" w:cs="Tahoma"/>
                <w:b w:val="0"/>
                <w:sz w:val="20"/>
              </w:rPr>
            </w:pPr>
            <w:r w:rsidRPr="00B36BE0">
              <w:rPr>
                <w:rFonts w:ascii="Tahoma" w:hAnsi="Tahoma" w:cs="Tahoma"/>
                <w:b w:val="0"/>
                <w:sz w:val="20"/>
              </w:rPr>
              <w:t xml:space="preserve">J. </w:t>
            </w:r>
            <w:proofErr w:type="spellStart"/>
            <w:r w:rsidRPr="00B36BE0">
              <w:rPr>
                <w:rFonts w:ascii="Tahoma" w:hAnsi="Tahoma" w:cs="Tahoma"/>
                <w:b w:val="0"/>
                <w:sz w:val="20"/>
              </w:rPr>
              <w:t>Brilman</w:t>
            </w:r>
            <w:proofErr w:type="spellEnd"/>
            <w:r w:rsidRPr="00B36BE0">
              <w:rPr>
                <w:rFonts w:ascii="Tahoma" w:hAnsi="Tahoma" w:cs="Tahoma"/>
                <w:b w:val="0"/>
                <w:sz w:val="20"/>
              </w:rPr>
              <w:t>, Nowoczesne koncepcje i metody zarządzania, PWE Warszawa 2002</w:t>
            </w:r>
          </w:p>
        </w:tc>
      </w:tr>
      <w:tr w:rsidR="00B36BE0" w:rsidRPr="00B36BE0" w:rsidTr="005B11FF">
        <w:tc>
          <w:tcPr>
            <w:tcW w:w="9776" w:type="dxa"/>
            <w:vAlign w:val="center"/>
          </w:tcPr>
          <w:p w:rsidR="005A70C9" w:rsidRPr="00B36BE0" w:rsidRDefault="005A70C9" w:rsidP="008741D3">
            <w:pPr>
              <w:pStyle w:val="Podpunkty"/>
              <w:ind w:left="0"/>
              <w:jc w:val="left"/>
              <w:rPr>
                <w:rFonts w:ascii="Tahoma" w:hAnsi="Tahoma" w:cs="Tahoma"/>
                <w:b w:val="0"/>
                <w:sz w:val="20"/>
              </w:rPr>
            </w:pPr>
            <w:r w:rsidRPr="00B36BE0">
              <w:rPr>
                <w:rFonts w:ascii="Tahoma" w:hAnsi="Tahoma" w:cs="Tahoma"/>
                <w:b w:val="0"/>
                <w:sz w:val="20"/>
              </w:rPr>
              <w:t>P. Drucker, Zarządzanie w XXI wieku, Muza S.A., Warszawa 2000</w:t>
            </w:r>
          </w:p>
        </w:tc>
      </w:tr>
      <w:tr w:rsidR="00B36BE0" w:rsidRPr="00B36BE0" w:rsidTr="005B11FF">
        <w:tc>
          <w:tcPr>
            <w:tcW w:w="9776" w:type="dxa"/>
            <w:vAlign w:val="center"/>
          </w:tcPr>
          <w:p w:rsidR="005A70C9" w:rsidRPr="00B36BE0" w:rsidRDefault="005A70C9" w:rsidP="008741D3">
            <w:pPr>
              <w:pStyle w:val="Podpunkty"/>
              <w:ind w:left="0"/>
              <w:jc w:val="left"/>
              <w:rPr>
                <w:rFonts w:ascii="Tahoma" w:hAnsi="Tahoma" w:cs="Tahoma"/>
                <w:b w:val="0"/>
                <w:sz w:val="20"/>
              </w:rPr>
            </w:pPr>
            <w:r w:rsidRPr="00B36BE0">
              <w:rPr>
                <w:rFonts w:ascii="Tahoma" w:hAnsi="Tahoma" w:cs="Tahoma"/>
                <w:b w:val="0"/>
                <w:sz w:val="20"/>
              </w:rPr>
              <w:t xml:space="preserve">H. Król, A. </w:t>
            </w:r>
            <w:proofErr w:type="spellStart"/>
            <w:r w:rsidRPr="00B36BE0">
              <w:rPr>
                <w:rFonts w:ascii="Tahoma" w:hAnsi="Tahoma" w:cs="Tahoma"/>
                <w:b w:val="0"/>
                <w:sz w:val="20"/>
              </w:rPr>
              <w:t>Ludwiczyński</w:t>
            </w:r>
            <w:proofErr w:type="spellEnd"/>
            <w:r w:rsidRPr="00B36BE0">
              <w:rPr>
                <w:rFonts w:ascii="Tahoma" w:hAnsi="Tahoma" w:cs="Tahoma"/>
                <w:b w:val="0"/>
                <w:sz w:val="20"/>
              </w:rPr>
              <w:t>, Zarządzanie zasobami ludzkimi. Tworzenie kapitału ludzkiego organizacji, Wydawnictwo Naukowe PWN Warszawa 2007</w:t>
            </w:r>
          </w:p>
        </w:tc>
      </w:tr>
      <w:tr w:rsidR="00B36BE0" w:rsidRPr="00B36BE0" w:rsidTr="005B11FF">
        <w:tc>
          <w:tcPr>
            <w:tcW w:w="9776" w:type="dxa"/>
            <w:vAlign w:val="center"/>
          </w:tcPr>
          <w:p w:rsidR="005A70C9" w:rsidRPr="00B36BE0" w:rsidRDefault="005A70C9" w:rsidP="008741D3">
            <w:pPr>
              <w:spacing w:after="0" w:line="240" w:lineRule="auto"/>
              <w:rPr>
                <w:rFonts w:ascii="Tahoma" w:eastAsia="Times New Roman" w:hAnsi="Tahoma" w:cs="Tahoma"/>
                <w:sz w:val="20"/>
                <w:szCs w:val="20"/>
              </w:rPr>
            </w:pPr>
            <w:r w:rsidRPr="00B36BE0">
              <w:rPr>
                <w:rFonts w:ascii="Tahoma" w:eastAsia="Times New Roman" w:hAnsi="Tahoma" w:cs="Tahoma"/>
                <w:sz w:val="20"/>
                <w:szCs w:val="20"/>
              </w:rPr>
              <w:t>A. Koźmiński, Zarządzanie w warunkach niepewności, Wydawnictwo Naukowe PWN, Warszawa 2005</w:t>
            </w:r>
          </w:p>
        </w:tc>
      </w:tr>
      <w:tr w:rsidR="00B36BE0" w:rsidRPr="00B36BE0" w:rsidTr="005B11FF">
        <w:tc>
          <w:tcPr>
            <w:tcW w:w="9776" w:type="dxa"/>
            <w:vAlign w:val="center"/>
          </w:tcPr>
          <w:p w:rsidR="005A70C9" w:rsidRPr="00B36BE0" w:rsidRDefault="005A70C9" w:rsidP="008741D3">
            <w:pPr>
              <w:spacing w:after="0" w:line="240" w:lineRule="auto"/>
              <w:rPr>
                <w:rFonts w:ascii="Tahoma" w:eastAsia="Times New Roman" w:hAnsi="Tahoma" w:cs="Tahoma"/>
                <w:sz w:val="20"/>
                <w:szCs w:val="20"/>
              </w:rPr>
            </w:pPr>
            <w:r w:rsidRPr="00B36BE0">
              <w:rPr>
                <w:rFonts w:ascii="Tahoma" w:eastAsia="Times New Roman" w:hAnsi="Tahoma" w:cs="Tahoma"/>
                <w:sz w:val="20"/>
                <w:szCs w:val="20"/>
              </w:rPr>
              <w:t xml:space="preserve">Miesięcznik: Harvard Business </w:t>
            </w:r>
            <w:proofErr w:type="spellStart"/>
            <w:r w:rsidRPr="00B36BE0">
              <w:rPr>
                <w:rFonts w:ascii="Tahoma" w:eastAsia="Times New Roman" w:hAnsi="Tahoma" w:cs="Tahoma"/>
                <w:sz w:val="20"/>
                <w:szCs w:val="20"/>
              </w:rPr>
              <w:t>Review</w:t>
            </w:r>
            <w:proofErr w:type="spellEnd"/>
            <w:r w:rsidRPr="00B36BE0">
              <w:rPr>
                <w:rFonts w:ascii="Tahoma" w:eastAsia="Times New Roman" w:hAnsi="Tahoma" w:cs="Tahoma"/>
                <w:sz w:val="20"/>
                <w:szCs w:val="20"/>
              </w:rPr>
              <w:t xml:space="preserve"> Polska, </w:t>
            </w:r>
            <w:proofErr w:type="spellStart"/>
            <w:r w:rsidRPr="00B36BE0">
              <w:rPr>
                <w:rFonts w:ascii="Tahoma" w:eastAsia="Times New Roman" w:hAnsi="Tahoma" w:cs="Tahoma"/>
                <w:sz w:val="20"/>
                <w:szCs w:val="20"/>
              </w:rPr>
              <w:t>Brief</w:t>
            </w:r>
            <w:proofErr w:type="spellEnd"/>
            <w:r w:rsidRPr="00B36BE0">
              <w:rPr>
                <w:rFonts w:ascii="Tahoma" w:eastAsia="Times New Roman" w:hAnsi="Tahoma" w:cs="Tahoma"/>
                <w:sz w:val="20"/>
                <w:szCs w:val="20"/>
              </w:rPr>
              <w:t xml:space="preserve"> Edukacja Menedżerska</w:t>
            </w:r>
          </w:p>
        </w:tc>
      </w:tr>
      <w:tr w:rsidR="005A70C9" w:rsidRPr="00B36BE0" w:rsidTr="005B11FF">
        <w:tc>
          <w:tcPr>
            <w:tcW w:w="9776" w:type="dxa"/>
            <w:vAlign w:val="center"/>
          </w:tcPr>
          <w:p w:rsidR="005A70C9" w:rsidRPr="00B36BE0" w:rsidRDefault="005A70C9" w:rsidP="008741D3">
            <w:pPr>
              <w:pStyle w:val="Podpunkty"/>
              <w:ind w:left="0"/>
              <w:jc w:val="left"/>
              <w:rPr>
                <w:rFonts w:ascii="Tahoma" w:hAnsi="Tahoma" w:cs="Tahoma"/>
                <w:b w:val="0"/>
                <w:sz w:val="20"/>
              </w:rPr>
            </w:pPr>
            <w:proofErr w:type="spellStart"/>
            <w:r w:rsidRPr="00B36BE0">
              <w:rPr>
                <w:rFonts w:ascii="Tahoma" w:hAnsi="Tahoma" w:cs="Tahoma"/>
                <w:b w:val="0"/>
                <w:sz w:val="20"/>
              </w:rPr>
              <w:t>Strategor</w:t>
            </w:r>
            <w:proofErr w:type="spellEnd"/>
            <w:r w:rsidRPr="00B36BE0">
              <w:rPr>
                <w:rFonts w:ascii="Tahoma" w:hAnsi="Tahoma" w:cs="Tahoma"/>
                <w:b w:val="0"/>
                <w:sz w:val="20"/>
              </w:rPr>
              <w:t>, Zarządzanie firmą. Strategie, struktury, decyzje tożsamość, PWE Warszawa 1995</w:t>
            </w:r>
          </w:p>
        </w:tc>
      </w:tr>
    </w:tbl>
    <w:p w:rsidR="006863F4" w:rsidRPr="00B36BE0" w:rsidRDefault="006863F4" w:rsidP="0001795B">
      <w:pPr>
        <w:pStyle w:val="Punktygwne"/>
        <w:spacing w:before="0" w:after="0"/>
        <w:rPr>
          <w:rFonts w:ascii="Tahoma" w:hAnsi="Tahoma" w:cs="Tahoma"/>
          <w:b w:val="0"/>
        </w:rPr>
      </w:pPr>
    </w:p>
    <w:p w:rsidR="008938C7" w:rsidRPr="00B36BE0" w:rsidRDefault="008938C7" w:rsidP="006863F4">
      <w:pPr>
        <w:pStyle w:val="Punktygwne"/>
        <w:numPr>
          <w:ilvl w:val="0"/>
          <w:numId w:val="7"/>
        </w:numPr>
        <w:spacing w:before="0" w:after="0"/>
        <w:rPr>
          <w:rFonts w:ascii="Tahoma" w:hAnsi="Tahoma" w:cs="Tahoma"/>
        </w:rPr>
      </w:pPr>
      <w:r w:rsidRPr="00B36BE0">
        <w:rPr>
          <w:rFonts w:ascii="Tahoma" w:hAnsi="Tahoma" w:cs="Tahoma"/>
        </w:rPr>
        <w:t>Nakład pracy studenta - bilans punktów ECTS</w:t>
      </w:r>
    </w:p>
    <w:tbl>
      <w:tblPr>
        <w:tblW w:w="9918" w:type="dxa"/>
        <w:jc w:val="center"/>
        <w:tblBorders>
          <w:top w:val="nil"/>
          <w:left w:val="nil"/>
          <w:bottom w:val="nil"/>
          <w:right w:val="nil"/>
        </w:tblBorders>
        <w:tblLayout w:type="fixed"/>
        <w:tblLook w:val="0000" w:firstRow="0" w:lastRow="0" w:firstColumn="0" w:lastColumn="0" w:noHBand="0" w:noVBand="0"/>
      </w:tblPr>
      <w:tblGrid>
        <w:gridCol w:w="6006"/>
        <w:gridCol w:w="2122"/>
        <w:gridCol w:w="1790"/>
      </w:tblGrid>
      <w:tr w:rsidR="00B36BE0" w:rsidRPr="00B36BE0" w:rsidTr="005B11FF">
        <w:trPr>
          <w:cantSplit/>
          <w:trHeight w:val="284"/>
          <w:jc w:val="center"/>
        </w:trPr>
        <w:tc>
          <w:tcPr>
            <w:tcW w:w="6006" w:type="dxa"/>
            <w:vMerge w:val="restart"/>
            <w:tcBorders>
              <w:top w:val="single" w:sz="4" w:space="0" w:color="auto"/>
              <w:left w:val="single" w:sz="4" w:space="0" w:color="auto"/>
              <w:bottom w:val="nil"/>
              <w:right w:val="single" w:sz="4" w:space="0" w:color="auto"/>
            </w:tcBorders>
            <w:vAlign w:val="center"/>
          </w:tcPr>
          <w:p w:rsidR="00EE3891" w:rsidRPr="00B36BE0" w:rsidRDefault="00EE3891" w:rsidP="00BB6C88">
            <w:pPr>
              <w:autoSpaceDE w:val="0"/>
              <w:autoSpaceDN w:val="0"/>
              <w:adjustRightInd w:val="0"/>
              <w:spacing w:after="0" w:line="240" w:lineRule="auto"/>
              <w:jc w:val="center"/>
              <w:rPr>
                <w:rFonts w:ascii="Tahoma" w:hAnsi="Tahoma" w:cs="Tahoma"/>
                <w:b/>
                <w:sz w:val="20"/>
                <w:szCs w:val="20"/>
              </w:rPr>
            </w:pPr>
            <w:r w:rsidRPr="00B36BE0">
              <w:rPr>
                <w:rFonts w:ascii="Tahoma" w:hAnsi="Tahoma" w:cs="Tahoma"/>
                <w:b/>
                <w:sz w:val="20"/>
                <w:szCs w:val="20"/>
              </w:rPr>
              <w:t>Rodzaje aktywności</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EE3891" w:rsidRPr="00B36BE0" w:rsidRDefault="00EE3891" w:rsidP="00BB6C88">
            <w:pPr>
              <w:autoSpaceDE w:val="0"/>
              <w:autoSpaceDN w:val="0"/>
              <w:adjustRightInd w:val="0"/>
              <w:spacing w:after="0" w:line="240" w:lineRule="auto"/>
              <w:jc w:val="center"/>
              <w:rPr>
                <w:rFonts w:ascii="Tahoma" w:hAnsi="Tahoma" w:cs="Tahoma"/>
                <w:b/>
                <w:sz w:val="20"/>
                <w:szCs w:val="20"/>
              </w:rPr>
            </w:pPr>
            <w:r w:rsidRPr="00B36BE0">
              <w:rPr>
                <w:rFonts w:ascii="Tahoma" w:hAnsi="Tahoma" w:cs="Tahoma"/>
                <w:b/>
                <w:sz w:val="20"/>
                <w:szCs w:val="20"/>
              </w:rPr>
              <w:t>Obciążenie studenta</w:t>
            </w:r>
          </w:p>
        </w:tc>
      </w:tr>
      <w:tr w:rsidR="00B36BE0" w:rsidRPr="00B36BE0" w:rsidTr="005B11FF">
        <w:trPr>
          <w:cantSplit/>
          <w:trHeight w:val="284"/>
          <w:jc w:val="center"/>
        </w:trPr>
        <w:tc>
          <w:tcPr>
            <w:tcW w:w="6006" w:type="dxa"/>
            <w:vMerge/>
            <w:tcBorders>
              <w:top w:val="nil"/>
              <w:left w:val="single" w:sz="4" w:space="0" w:color="auto"/>
              <w:bottom w:val="nil"/>
              <w:right w:val="single" w:sz="4" w:space="0" w:color="auto"/>
            </w:tcBorders>
            <w:vAlign w:val="center"/>
          </w:tcPr>
          <w:p w:rsidR="00EE3891" w:rsidRPr="00B36BE0" w:rsidRDefault="00EE3891" w:rsidP="00BB6C88">
            <w:pPr>
              <w:autoSpaceDE w:val="0"/>
              <w:autoSpaceDN w:val="0"/>
              <w:adjustRightInd w:val="0"/>
              <w:spacing w:after="0" w:line="240" w:lineRule="auto"/>
              <w:jc w:val="center"/>
              <w:rPr>
                <w:rFonts w:ascii="Tahoma" w:hAnsi="Tahoma" w:cs="Tahoma"/>
                <w:b/>
                <w:sz w:val="20"/>
                <w:szCs w:val="20"/>
              </w:rPr>
            </w:pPr>
          </w:p>
        </w:tc>
        <w:tc>
          <w:tcPr>
            <w:tcW w:w="2122" w:type="dxa"/>
            <w:tcBorders>
              <w:top w:val="single" w:sz="4" w:space="0" w:color="auto"/>
              <w:left w:val="single" w:sz="4" w:space="0" w:color="auto"/>
              <w:bottom w:val="single" w:sz="4" w:space="0" w:color="auto"/>
              <w:right w:val="single" w:sz="4" w:space="0" w:color="auto"/>
            </w:tcBorders>
            <w:vAlign w:val="center"/>
          </w:tcPr>
          <w:p w:rsidR="00EE3891" w:rsidRPr="00B36BE0" w:rsidRDefault="00EE3891" w:rsidP="00BB6C88">
            <w:pPr>
              <w:autoSpaceDE w:val="0"/>
              <w:autoSpaceDN w:val="0"/>
              <w:adjustRightInd w:val="0"/>
              <w:spacing w:after="0" w:line="240" w:lineRule="auto"/>
              <w:jc w:val="center"/>
              <w:rPr>
                <w:rFonts w:ascii="Tahoma" w:hAnsi="Tahoma" w:cs="Tahoma"/>
                <w:b/>
                <w:sz w:val="20"/>
                <w:szCs w:val="20"/>
              </w:rPr>
            </w:pPr>
            <w:r w:rsidRPr="00B36BE0">
              <w:rPr>
                <w:rFonts w:ascii="Tahoma" w:hAnsi="Tahoma" w:cs="Tahoma"/>
                <w:b/>
                <w:sz w:val="20"/>
                <w:szCs w:val="20"/>
              </w:rPr>
              <w:t>studia ST</w:t>
            </w:r>
          </w:p>
        </w:tc>
        <w:tc>
          <w:tcPr>
            <w:tcW w:w="1790" w:type="dxa"/>
            <w:tcBorders>
              <w:top w:val="single" w:sz="4" w:space="0" w:color="auto"/>
              <w:left w:val="single" w:sz="4" w:space="0" w:color="auto"/>
              <w:bottom w:val="single" w:sz="4" w:space="0" w:color="auto"/>
              <w:right w:val="single" w:sz="4" w:space="0" w:color="auto"/>
            </w:tcBorders>
            <w:vAlign w:val="center"/>
          </w:tcPr>
          <w:p w:rsidR="00EE3891" w:rsidRPr="00B36BE0" w:rsidRDefault="00EE3891" w:rsidP="00BB6C88">
            <w:pPr>
              <w:autoSpaceDE w:val="0"/>
              <w:autoSpaceDN w:val="0"/>
              <w:adjustRightInd w:val="0"/>
              <w:spacing w:after="0" w:line="240" w:lineRule="auto"/>
              <w:jc w:val="center"/>
              <w:rPr>
                <w:rFonts w:ascii="Tahoma" w:hAnsi="Tahoma" w:cs="Tahoma"/>
                <w:b/>
                <w:sz w:val="20"/>
                <w:szCs w:val="20"/>
              </w:rPr>
            </w:pPr>
            <w:r w:rsidRPr="00B36BE0">
              <w:rPr>
                <w:rFonts w:ascii="Tahoma" w:hAnsi="Tahoma" w:cs="Tahoma"/>
                <w:b/>
                <w:sz w:val="20"/>
                <w:szCs w:val="20"/>
              </w:rPr>
              <w:t>studia NST</w:t>
            </w:r>
          </w:p>
        </w:tc>
      </w:tr>
      <w:tr w:rsidR="00B36BE0" w:rsidRPr="00B36BE0" w:rsidTr="005B11FF">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B36BE0">
            <w:pPr>
              <w:pStyle w:val="Default"/>
              <w:rPr>
                <w:color w:val="auto"/>
                <w:sz w:val="20"/>
                <w:szCs w:val="20"/>
              </w:rPr>
            </w:pPr>
            <w:r>
              <w:rPr>
                <w:color w:val="auto"/>
                <w:sz w:val="20"/>
                <w:szCs w:val="20"/>
              </w:rPr>
              <w:t xml:space="preserve">Udział w </w:t>
            </w:r>
            <w:proofErr w:type="spellStart"/>
            <w:r>
              <w:rPr>
                <w:color w:val="auto"/>
                <w:sz w:val="20"/>
                <w:szCs w:val="20"/>
              </w:rPr>
              <w:t>W</w:t>
            </w:r>
            <w:proofErr w:type="spellEnd"/>
            <w:r w:rsidR="00F3297A" w:rsidRPr="00B36BE0">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15h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10h</w:t>
            </w:r>
          </w:p>
        </w:tc>
      </w:tr>
      <w:tr w:rsidR="00B36BE0" w:rsidRPr="00B36BE0" w:rsidTr="005B11FF">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B36BE0">
            <w:pPr>
              <w:pStyle w:val="Default"/>
              <w:rPr>
                <w:color w:val="auto"/>
                <w:sz w:val="20"/>
                <w:szCs w:val="20"/>
              </w:rPr>
            </w:pPr>
            <w:r>
              <w:rPr>
                <w:color w:val="auto"/>
                <w:sz w:val="20"/>
                <w:szCs w:val="20"/>
              </w:rPr>
              <w:t>Konsultacje do W</w:t>
            </w:r>
            <w:r w:rsidR="00F3297A" w:rsidRPr="00B36BE0">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3h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2h</w:t>
            </w:r>
          </w:p>
        </w:tc>
      </w:tr>
      <w:tr w:rsidR="00B36BE0" w:rsidRPr="00B36BE0" w:rsidTr="005B11FF">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F3297A" w:rsidP="00BB6C88">
            <w:pPr>
              <w:pStyle w:val="Default"/>
              <w:rPr>
                <w:color w:val="auto"/>
                <w:spacing w:val="-6"/>
                <w:sz w:val="20"/>
                <w:szCs w:val="20"/>
              </w:rPr>
            </w:pPr>
            <w:r w:rsidRPr="00B36BE0">
              <w:rPr>
                <w:color w:val="auto"/>
                <w:spacing w:val="-6"/>
                <w:sz w:val="20"/>
                <w:szCs w:val="20"/>
              </w:rPr>
              <w:t>Udział w egzaminie z 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2h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2h</w:t>
            </w:r>
          </w:p>
        </w:tc>
      </w:tr>
      <w:tr w:rsidR="00B36BE0" w:rsidRPr="00B36BE0" w:rsidTr="005B11FF">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F3297A" w:rsidP="00B36BE0">
            <w:pPr>
              <w:pStyle w:val="Default"/>
              <w:rPr>
                <w:color w:val="auto"/>
                <w:sz w:val="20"/>
                <w:szCs w:val="20"/>
              </w:rPr>
            </w:pPr>
            <w:r w:rsidRPr="00B36BE0">
              <w:rPr>
                <w:color w:val="auto"/>
                <w:sz w:val="20"/>
                <w:szCs w:val="20"/>
              </w:rPr>
              <w:t>Sam</w:t>
            </w:r>
            <w:r w:rsidR="00B36BE0">
              <w:rPr>
                <w:color w:val="auto"/>
                <w:sz w:val="20"/>
                <w:szCs w:val="20"/>
              </w:rPr>
              <w:t>odzielne studiowanie tematyki W</w:t>
            </w:r>
            <w:r w:rsidRPr="00B36BE0">
              <w:rPr>
                <w:color w:val="auto"/>
                <w:sz w:val="20"/>
                <w:szCs w:val="20"/>
              </w:rPr>
              <w:t xml:space="preserve">, w tym przygotowanie do </w:t>
            </w:r>
            <w:r w:rsidR="00B36BE0">
              <w:rPr>
                <w:color w:val="auto"/>
                <w:sz w:val="20"/>
                <w:szCs w:val="20"/>
              </w:rPr>
              <w:t>egzaminu</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28h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34h</w:t>
            </w:r>
          </w:p>
        </w:tc>
      </w:tr>
      <w:tr w:rsidR="00B36BE0" w:rsidRPr="00B36BE0" w:rsidTr="005B11FF">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F3297A" w:rsidP="00B36BE0">
            <w:pPr>
              <w:pStyle w:val="Default"/>
              <w:rPr>
                <w:color w:val="auto"/>
                <w:spacing w:val="-6"/>
                <w:sz w:val="20"/>
                <w:szCs w:val="20"/>
              </w:rPr>
            </w:pPr>
            <w:r w:rsidRPr="00B36BE0">
              <w:rPr>
                <w:color w:val="auto"/>
                <w:spacing w:val="-6"/>
                <w:sz w:val="20"/>
                <w:szCs w:val="20"/>
              </w:rPr>
              <w:t>Udział w C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20h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10h</w:t>
            </w:r>
          </w:p>
        </w:tc>
      </w:tr>
      <w:tr w:rsidR="00B36BE0" w:rsidRPr="00B36BE0" w:rsidTr="005B11FF">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BB6C88">
            <w:pPr>
              <w:pStyle w:val="Default"/>
              <w:rPr>
                <w:color w:val="auto"/>
                <w:sz w:val="20"/>
                <w:szCs w:val="20"/>
              </w:rPr>
            </w:pPr>
            <w:r>
              <w:rPr>
                <w:color w:val="auto"/>
                <w:sz w:val="20"/>
                <w:szCs w:val="20"/>
              </w:rPr>
              <w:t>Konsultacje do C</w:t>
            </w:r>
            <w:r w:rsidR="00F3297A" w:rsidRPr="00B36BE0">
              <w:rPr>
                <w:color w:val="auto"/>
                <w:sz w:val="20"/>
                <w:szCs w:val="20"/>
              </w:rPr>
              <w:t xml:space="preserve">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4h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2h</w:t>
            </w:r>
          </w:p>
        </w:tc>
      </w:tr>
      <w:tr w:rsidR="00B36BE0" w:rsidRPr="00B36BE0" w:rsidTr="005B11FF">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F3297A" w:rsidP="00B36BE0">
            <w:pPr>
              <w:pStyle w:val="Default"/>
              <w:rPr>
                <w:color w:val="auto"/>
                <w:sz w:val="20"/>
                <w:szCs w:val="20"/>
              </w:rPr>
            </w:pPr>
            <w:r w:rsidRPr="00B36BE0">
              <w:rPr>
                <w:color w:val="auto"/>
                <w:sz w:val="20"/>
                <w:szCs w:val="20"/>
              </w:rPr>
              <w:t>Sam</w:t>
            </w:r>
            <w:r w:rsidR="00B36BE0">
              <w:rPr>
                <w:color w:val="auto"/>
                <w:sz w:val="20"/>
                <w:szCs w:val="20"/>
              </w:rPr>
              <w:t>odzielne przygotowanie się do C</w:t>
            </w:r>
            <w:r w:rsidRPr="00B36BE0">
              <w:rPr>
                <w:color w:val="auto"/>
                <w:sz w:val="20"/>
                <w:szCs w:val="20"/>
              </w:rPr>
              <w:t>, w tym przygotowanie do zaliczenia</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33h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45h</w:t>
            </w:r>
          </w:p>
        </w:tc>
      </w:tr>
      <w:tr w:rsidR="00B36BE0" w:rsidRPr="00B36BE0" w:rsidTr="005B11FF">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F3297A" w:rsidP="00B36BE0">
            <w:pPr>
              <w:pStyle w:val="Default"/>
              <w:rPr>
                <w:color w:val="auto"/>
                <w:sz w:val="20"/>
                <w:szCs w:val="20"/>
              </w:rPr>
            </w:pPr>
            <w:r w:rsidRPr="00B36BE0">
              <w:rPr>
                <w:color w:val="auto"/>
                <w:sz w:val="20"/>
                <w:szCs w:val="20"/>
              </w:rPr>
              <w:t>Udział w i konsultacje do PS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B36BE0">
            <w:pPr>
              <w:pStyle w:val="Default"/>
              <w:jc w:val="center"/>
              <w:rPr>
                <w:color w:val="auto"/>
                <w:sz w:val="20"/>
                <w:szCs w:val="20"/>
              </w:rPr>
            </w:pPr>
            <w:r w:rsidRPr="00B36BE0">
              <w:rPr>
                <w:color w:val="auto"/>
                <w:sz w:val="20"/>
                <w:szCs w:val="20"/>
              </w:rPr>
              <w:t>1</w:t>
            </w:r>
            <w:r>
              <w:rPr>
                <w:color w:val="auto"/>
                <w:sz w:val="20"/>
                <w:szCs w:val="20"/>
              </w:rPr>
              <w:t>5</w:t>
            </w:r>
            <w:r w:rsidRPr="00B36BE0">
              <w:rPr>
                <w:color w:val="auto"/>
                <w:sz w:val="20"/>
                <w:szCs w:val="20"/>
              </w:rPr>
              <w:t>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10h</w:t>
            </w:r>
          </w:p>
        </w:tc>
      </w:tr>
      <w:tr w:rsidR="00B36BE0" w:rsidRPr="00B36BE0" w:rsidTr="005B11FF">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F3297A" w:rsidP="00B36BE0">
            <w:pPr>
              <w:pStyle w:val="Default"/>
              <w:rPr>
                <w:color w:val="auto"/>
                <w:sz w:val="20"/>
                <w:szCs w:val="20"/>
              </w:rPr>
            </w:pPr>
            <w:r w:rsidRPr="00B36BE0">
              <w:rPr>
                <w:color w:val="auto"/>
                <w:sz w:val="20"/>
                <w:szCs w:val="20"/>
              </w:rPr>
              <w:t>Samodzielne przygotowanie się do zaliczenia PS</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30h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color w:val="auto"/>
                <w:sz w:val="20"/>
                <w:szCs w:val="20"/>
              </w:rPr>
            </w:pPr>
            <w:r>
              <w:rPr>
                <w:color w:val="auto"/>
                <w:sz w:val="20"/>
                <w:szCs w:val="20"/>
              </w:rPr>
              <w:t>35h</w:t>
            </w:r>
          </w:p>
        </w:tc>
      </w:tr>
      <w:tr w:rsidR="00B36BE0" w:rsidRPr="00B36BE0" w:rsidTr="005B11FF">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F3297A" w:rsidP="00BB6C88">
            <w:pPr>
              <w:pStyle w:val="Default"/>
              <w:rPr>
                <w:b/>
                <w:color w:val="auto"/>
                <w:sz w:val="20"/>
                <w:szCs w:val="20"/>
              </w:rPr>
            </w:pPr>
            <w:r w:rsidRPr="00B36BE0">
              <w:rPr>
                <w:b/>
                <w:color w:val="auto"/>
                <w:sz w:val="20"/>
                <w:szCs w:val="20"/>
              </w:rPr>
              <w:t xml:space="preserve">Sumaryczne obciążenie pracą studenta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b/>
                <w:color w:val="auto"/>
                <w:spacing w:val="-4"/>
                <w:sz w:val="20"/>
                <w:szCs w:val="20"/>
              </w:rPr>
            </w:pPr>
            <w:r w:rsidRPr="00B36BE0">
              <w:rPr>
                <w:b/>
                <w:color w:val="auto"/>
                <w:spacing w:val="-4"/>
                <w:sz w:val="20"/>
                <w:szCs w:val="20"/>
              </w:rPr>
              <w:t>150h</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b/>
                <w:color w:val="auto"/>
                <w:spacing w:val="-4"/>
                <w:sz w:val="20"/>
                <w:szCs w:val="20"/>
              </w:rPr>
            </w:pPr>
            <w:r>
              <w:rPr>
                <w:b/>
                <w:color w:val="auto"/>
                <w:spacing w:val="-4"/>
                <w:sz w:val="20"/>
                <w:szCs w:val="20"/>
              </w:rPr>
              <w:t>150h</w:t>
            </w:r>
          </w:p>
        </w:tc>
      </w:tr>
      <w:tr w:rsidR="00B36BE0" w:rsidRPr="00B36BE0" w:rsidTr="005B11FF">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F3297A" w:rsidP="00BB6C88">
            <w:pPr>
              <w:pStyle w:val="Default"/>
              <w:rPr>
                <w:b/>
                <w:color w:val="auto"/>
                <w:sz w:val="20"/>
                <w:szCs w:val="20"/>
              </w:rPr>
            </w:pPr>
            <w:r w:rsidRPr="00B36BE0">
              <w:rPr>
                <w:b/>
                <w:color w:val="auto"/>
                <w:sz w:val="20"/>
                <w:szCs w:val="20"/>
              </w:rPr>
              <w:t>Punkty ECTS za przedmiot</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b/>
                <w:color w:val="auto"/>
                <w:sz w:val="20"/>
                <w:szCs w:val="20"/>
              </w:rPr>
            </w:pPr>
            <w:r w:rsidRPr="00B36BE0">
              <w:rPr>
                <w:b/>
                <w:color w:val="auto"/>
                <w:sz w:val="20"/>
                <w:szCs w:val="20"/>
              </w:rPr>
              <w:t>6 ECTS</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8741D3">
            <w:pPr>
              <w:pStyle w:val="Default"/>
              <w:jc w:val="center"/>
              <w:rPr>
                <w:b/>
                <w:color w:val="auto"/>
                <w:sz w:val="20"/>
                <w:szCs w:val="20"/>
              </w:rPr>
            </w:pPr>
            <w:r w:rsidRPr="00B36BE0">
              <w:rPr>
                <w:b/>
                <w:color w:val="auto"/>
                <w:sz w:val="20"/>
                <w:szCs w:val="20"/>
              </w:rPr>
              <w:t>6 ECTS</w:t>
            </w:r>
          </w:p>
        </w:tc>
      </w:tr>
      <w:tr w:rsidR="00B36BE0" w:rsidRPr="00B36BE0" w:rsidTr="005B11FF">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F3297A" w:rsidP="00BB6C88">
            <w:pPr>
              <w:pStyle w:val="Default"/>
              <w:rPr>
                <w:b/>
                <w:color w:val="auto"/>
                <w:sz w:val="20"/>
                <w:szCs w:val="20"/>
              </w:rPr>
            </w:pPr>
            <w:r w:rsidRPr="00B36BE0">
              <w:rPr>
                <w:b/>
                <w:color w:val="auto"/>
                <w:sz w:val="20"/>
                <w:szCs w:val="20"/>
              </w:rPr>
              <w:t>Punkty ECTS za zajęcia prowadzone z bezpośrednim udziałem nauczycieli i studentów (UB)</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BB6C88">
            <w:pPr>
              <w:pStyle w:val="Default"/>
              <w:jc w:val="center"/>
              <w:rPr>
                <w:b/>
                <w:color w:val="auto"/>
                <w:spacing w:val="-4"/>
                <w:sz w:val="20"/>
                <w:szCs w:val="20"/>
              </w:rPr>
            </w:pPr>
            <w:r>
              <w:rPr>
                <w:b/>
                <w:color w:val="auto"/>
                <w:spacing w:val="-4"/>
                <w:sz w:val="20"/>
                <w:szCs w:val="20"/>
              </w:rPr>
              <w:t>2 ECTS</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B36BE0" w:rsidP="00BB6C88">
            <w:pPr>
              <w:pStyle w:val="Default"/>
              <w:jc w:val="center"/>
              <w:rPr>
                <w:b/>
                <w:color w:val="auto"/>
                <w:spacing w:val="-4"/>
                <w:sz w:val="20"/>
                <w:szCs w:val="20"/>
              </w:rPr>
            </w:pPr>
            <w:r>
              <w:rPr>
                <w:b/>
                <w:color w:val="auto"/>
                <w:spacing w:val="-4"/>
                <w:sz w:val="20"/>
                <w:szCs w:val="20"/>
              </w:rPr>
              <w:t>1 ECTS</w:t>
            </w:r>
          </w:p>
        </w:tc>
      </w:tr>
      <w:tr w:rsidR="00B36BE0" w:rsidRPr="00B36BE0" w:rsidTr="005B11FF">
        <w:trPr>
          <w:cantSplit/>
          <w:trHeight w:val="284"/>
          <w:jc w:val="center"/>
        </w:trPr>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F3297A" w:rsidP="00BB6C88">
            <w:pPr>
              <w:pStyle w:val="Default"/>
              <w:rPr>
                <w:b/>
                <w:color w:val="auto"/>
                <w:sz w:val="20"/>
                <w:szCs w:val="20"/>
              </w:rPr>
            </w:pPr>
            <w:r w:rsidRPr="00B36BE0">
              <w:rPr>
                <w:b/>
                <w:color w:val="auto"/>
                <w:sz w:val="20"/>
                <w:szCs w:val="20"/>
              </w:rPr>
              <w:t>Punkty ECTS za zajęcia kształtujące umiejętności praktyczne (PZ)</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A90D3B" w:rsidP="00BB6C88">
            <w:pPr>
              <w:pStyle w:val="Default"/>
              <w:jc w:val="center"/>
              <w:rPr>
                <w:b/>
                <w:color w:val="auto"/>
                <w:sz w:val="20"/>
                <w:szCs w:val="20"/>
              </w:rPr>
            </w:pPr>
            <w:r>
              <w:rPr>
                <w:b/>
                <w:color w:val="auto"/>
                <w:sz w:val="20"/>
                <w:szCs w:val="20"/>
              </w:rPr>
              <w:t>4</w:t>
            </w:r>
            <w:r w:rsidR="00B36BE0">
              <w:rPr>
                <w:b/>
                <w:color w:val="auto"/>
                <w:sz w:val="20"/>
                <w:szCs w:val="20"/>
              </w:rPr>
              <w:t xml:space="preserve"> ECTS</w:t>
            </w:r>
          </w:p>
        </w:tc>
        <w:tc>
          <w:tcPr>
            <w:tcW w:w="1790" w:type="dxa"/>
            <w:tcBorders>
              <w:top w:val="single" w:sz="4" w:space="0" w:color="auto"/>
              <w:left w:val="single" w:sz="4" w:space="0" w:color="auto"/>
              <w:bottom w:val="single" w:sz="4" w:space="0" w:color="auto"/>
              <w:right w:val="single" w:sz="4" w:space="0" w:color="auto"/>
            </w:tcBorders>
            <w:shd w:val="clear" w:color="auto" w:fill="auto"/>
            <w:vAlign w:val="center"/>
          </w:tcPr>
          <w:p w:rsidR="00F3297A" w:rsidRPr="00B36BE0" w:rsidRDefault="00A90D3B" w:rsidP="00BB6C88">
            <w:pPr>
              <w:pStyle w:val="Default"/>
              <w:jc w:val="center"/>
              <w:rPr>
                <w:b/>
                <w:color w:val="auto"/>
                <w:sz w:val="20"/>
                <w:szCs w:val="20"/>
              </w:rPr>
            </w:pPr>
            <w:r>
              <w:rPr>
                <w:b/>
                <w:color w:val="auto"/>
                <w:sz w:val="20"/>
                <w:szCs w:val="20"/>
              </w:rPr>
              <w:t xml:space="preserve">4 </w:t>
            </w:r>
            <w:r w:rsidR="00B36BE0">
              <w:rPr>
                <w:b/>
                <w:color w:val="auto"/>
                <w:sz w:val="20"/>
                <w:szCs w:val="20"/>
              </w:rPr>
              <w:t>ECTS</w:t>
            </w:r>
          </w:p>
        </w:tc>
      </w:tr>
    </w:tbl>
    <w:p w:rsidR="007C068F" w:rsidRPr="00B36BE0" w:rsidRDefault="007C068F" w:rsidP="0001795B">
      <w:pPr>
        <w:tabs>
          <w:tab w:val="left" w:pos="1907"/>
        </w:tabs>
        <w:spacing w:after="0" w:line="240" w:lineRule="auto"/>
        <w:rPr>
          <w:rFonts w:ascii="Tahoma" w:hAnsi="Tahoma" w:cs="Tahoma"/>
          <w:sz w:val="22"/>
        </w:rPr>
      </w:pPr>
    </w:p>
    <w:sectPr w:rsidR="007C068F" w:rsidRPr="00B36BE0" w:rsidSect="00BD12E3">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BD5" w:rsidRDefault="00132BD5">
      <w:r>
        <w:separator/>
      </w:r>
    </w:p>
  </w:endnote>
  <w:endnote w:type="continuationSeparator" w:id="0">
    <w:p w:rsidR="00132BD5" w:rsidRDefault="00132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0A2" w:rsidRDefault="00E64518">
    <w:pPr>
      <w:pStyle w:val="Stopka"/>
      <w:framePr w:wrap="around" w:vAnchor="text" w:hAnchor="margin" w:xAlign="outside" w:y="1"/>
      <w:rPr>
        <w:rStyle w:val="Numerstrony"/>
      </w:rPr>
    </w:pPr>
    <w:r>
      <w:rPr>
        <w:rStyle w:val="Numerstrony"/>
      </w:rPr>
      <w:fldChar w:fldCharType="begin"/>
    </w:r>
    <w:r w:rsidR="007720A2">
      <w:rPr>
        <w:rStyle w:val="Numerstrony"/>
      </w:rPr>
      <w:instrText xml:space="preserve">PAGE  </w:instrText>
    </w:r>
    <w:r>
      <w:rPr>
        <w:rStyle w:val="Numerstrony"/>
      </w:rPr>
      <w:fldChar w:fldCharType="end"/>
    </w:r>
  </w:p>
  <w:p w:rsidR="007720A2" w:rsidRDefault="007720A2">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7720A2" w:rsidRPr="005D2001" w:rsidRDefault="00E64518"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007720A2"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A90D3B">
          <w:rPr>
            <w:rFonts w:asciiTheme="minorHAnsi" w:hAnsiTheme="minorHAnsi"/>
            <w:noProof/>
            <w:sz w:val="20"/>
          </w:rPr>
          <w:t>4</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BD5" w:rsidRDefault="00132BD5">
      <w:r>
        <w:separator/>
      </w:r>
    </w:p>
  </w:footnote>
  <w:footnote w:type="continuationSeparator" w:id="0">
    <w:p w:rsidR="00132BD5" w:rsidRDefault="00132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B10" w:rsidRDefault="00731B10" w:rsidP="00731B10">
    <w:pPr>
      <w:pStyle w:val="Nagwek"/>
    </w:pPr>
    <w:r>
      <w:rPr>
        <w:rFonts w:ascii="Tahoma" w:hAnsi="Tahoma" w:cs="Tahoma"/>
        <w:noProof/>
        <w:sz w:val="28"/>
        <w:szCs w:val="28"/>
      </w:rPr>
      <w:drawing>
        <wp:inline distT="0" distB="0" distL="0" distR="0">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731B10" w:rsidRDefault="00115EB9" w:rsidP="00731B10">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271B6127"/>
    <w:multiLevelType w:val="hybridMultilevel"/>
    <w:tmpl w:val="C5B6542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1"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2"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3"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4"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5"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6"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1"/>
  </w:num>
  <w:num w:numId="5">
    <w:abstractNumId w:val="0"/>
  </w:num>
  <w:num w:numId="6">
    <w:abstractNumId w:val="14"/>
  </w:num>
  <w:num w:numId="7">
    <w:abstractNumId w:val="3"/>
  </w:num>
  <w:num w:numId="8">
    <w:abstractNumId w:val="14"/>
    <w:lvlOverride w:ilvl="0">
      <w:startOverride w:val="1"/>
    </w:lvlOverride>
  </w:num>
  <w:num w:numId="9">
    <w:abstractNumId w:val="15"/>
  </w:num>
  <w:num w:numId="10">
    <w:abstractNumId w:val="10"/>
  </w:num>
  <w:num w:numId="11">
    <w:abstractNumId w:val="12"/>
  </w:num>
  <w:num w:numId="12">
    <w:abstractNumId w:val="1"/>
  </w:num>
  <w:num w:numId="13">
    <w:abstractNumId w:val="5"/>
  </w:num>
  <w:num w:numId="14">
    <w:abstractNumId w:val="13"/>
  </w:num>
  <w:num w:numId="15">
    <w:abstractNumId w:val="9"/>
  </w:num>
  <w:num w:numId="16">
    <w:abstractNumId w:val="16"/>
  </w:num>
  <w:num w:numId="17">
    <w:abstractNumId w:val="4"/>
  </w:num>
  <w:num w:numId="18">
    <w:abstractNumId w:val="18"/>
  </w:num>
  <w:num w:numId="19">
    <w:abstractNumId w:val="17"/>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20482"/>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DDA"/>
    <w:rsid w:val="0000013E"/>
    <w:rsid w:val="00000F41"/>
    <w:rsid w:val="0000137A"/>
    <w:rsid w:val="00004779"/>
    <w:rsid w:val="00004948"/>
    <w:rsid w:val="0001795B"/>
    <w:rsid w:val="00027526"/>
    <w:rsid w:val="00027E20"/>
    <w:rsid w:val="00030F12"/>
    <w:rsid w:val="00036673"/>
    <w:rsid w:val="0003677D"/>
    <w:rsid w:val="00041E4B"/>
    <w:rsid w:val="00043806"/>
    <w:rsid w:val="00046652"/>
    <w:rsid w:val="0005749C"/>
    <w:rsid w:val="00083761"/>
    <w:rsid w:val="00096DEE"/>
    <w:rsid w:val="000A1541"/>
    <w:rsid w:val="000A5135"/>
    <w:rsid w:val="000C41C8"/>
    <w:rsid w:val="000D6CF0"/>
    <w:rsid w:val="000D7D8F"/>
    <w:rsid w:val="000E549E"/>
    <w:rsid w:val="00114163"/>
    <w:rsid w:val="00115EB9"/>
    <w:rsid w:val="00131673"/>
    <w:rsid w:val="00132BD5"/>
    <w:rsid w:val="00133A52"/>
    <w:rsid w:val="00167B9C"/>
    <w:rsid w:val="00196F16"/>
    <w:rsid w:val="001B3BF7"/>
    <w:rsid w:val="001C4F0A"/>
    <w:rsid w:val="001C6C52"/>
    <w:rsid w:val="001D73E7"/>
    <w:rsid w:val="001E3F2A"/>
    <w:rsid w:val="001F143D"/>
    <w:rsid w:val="0020696D"/>
    <w:rsid w:val="00206D35"/>
    <w:rsid w:val="002325AB"/>
    <w:rsid w:val="00232843"/>
    <w:rsid w:val="00240FAC"/>
    <w:rsid w:val="00285CA1"/>
    <w:rsid w:val="00290EBA"/>
    <w:rsid w:val="00293E7C"/>
    <w:rsid w:val="002A249F"/>
    <w:rsid w:val="002A3A00"/>
    <w:rsid w:val="002B6C33"/>
    <w:rsid w:val="002D70D2"/>
    <w:rsid w:val="002E42B0"/>
    <w:rsid w:val="002F70F0"/>
    <w:rsid w:val="002F74C7"/>
    <w:rsid w:val="00307065"/>
    <w:rsid w:val="00314269"/>
    <w:rsid w:val="00316CE8"/>
    <w:rsid w:val="00350CF9"/>
    <w:rsid w:val="0035344F"/>
    <w:rsid w:val="00365292"/>
    <w:rsid w:val="00371123"/>
    <w:rsid w:val="003724A3"/>
    <w:rsid w:val="003921A5"/>
    <w:rsid w:val="0039645B"/>
    <w:rsid w:val="003973B8"/>
    <w:rsid w:val="00397A22"/>
    <w:rsid w:val="003A3B72"/>
    <w:rsid w:val="003A5FF0"/>
    <w:rsid w:val="003C088C"/>
    <w:rsid w:val="003D0B08"/>
    <w:rsid w:val="003D4003"/>
    <w:rsid w:val="003E1A8D"/>
    <w:rsid w:val="003E56F9"/>
    <w:rsid w:val="003F4233"/>
    <w:rsid w:val="003F7B62"/>
    <w:rsid w:val="00405D10"/>
    <w:rsid w:val="00412A5F"/>
    <w:rsid w:val="004252DC"/>
    <w:rsid w:val="00426BA1"/>
    <w:rsid w:val="00426BFE"/>
    <w:rsid w:val="00442815"/>
    <w:rsid w:val="00457FDC"/>
    <w:rsid w:val="004600E4"/>
    <w:rsid w:val="004607EF"/>
    <w:rsid w:val="00465024"/>
    <w:rsid w:val="00476517"/>
    <w:rsid w:val="004846A3"/>
    <w:rsid w:val="0048771D"/>
    <w:rsid w:val="00497319"/>
    <w:rsid w:val="004A1B60"/>
    <w:rsid w:val="004C4181"/>
    <w:rsid w:val="004D26FD"/>
    <w:rsid w:val="004D72D9"/>
    <w:rsid w:val="004F2C68"/>
    <w:rsid w:val="004F33B4"/>
    <w:rsid w:val="0050328B"/>
    <w:rsid w:val="005247A6"/>
    <w:rsid w:val="005267C9"/>
    <w:rsid w:val="00546EAF"/>
    <w:rsid w:val="005807B4"/>
    <w:rsid w:val="00581858"/>
    <w:rsid w:val="005930A7"/>
    <w:rsid w:val="005955F9"/>
    <w:rsid w:val="005A70C9"/>
    <w:rsid w:val="005B11FF"/>
    <w:rsid w:val="005B7C3F"/>
    <w:rsid w:val="005C55D0"/>
    <w:rsid w:val="005D2001"/>
    <w:rsid w:val="00603431"/>
    <w:rsid w:val="00606392"/>
    <w:rsid w:val="00626EA3"/>
    <w:rsid w:val="0063007E"/>
    <w:rsid w:val="00641D09"/>
    <w:rsid w:val="00655F46"/>
    <w:rsid w:val="00663E53"/>
    <w:rsid w:val="00663F1D"/>
    <w:rsid w:val="00676A3F"/>
    <w:rsid w:val="00680BA2"/>
    <w:rsid w:val="00684D54"/>
    <w:rsid w:val="006863F4"/>
    <w:rsid w:val="006A46E0"/>
    <w:rsid w:val="006B07BF"/>
    <w:rsid w:val="006E6720"/>
    <w:rsid w:val="007158A9"/>
    <w:rsid w:val="00721413"/>
    <w:rsid w:val="00731B10"/>
    <w:rsid w:val="007334E2"/>
    <w:rsid w:val="0073390C"/>
    <w:rsid w:val="00741B8D"/>
    <w:rsid w:val="007461A1"/>
    <w:rsid w:val="00750CC1"/>
    <w:rsid w:val="00755AAB"/>
    <w:rsid w:val="007720A2"/>
    <w:rsid w:val="00776076"/>
    <w:rsid w:val="00786A38"/>
    <w:rsid w:val="00790329"/>
    <w:rsid w:val="00794F15"/>
    <w:rsid w:val="007A79F2"/>
    <w:rsid w:val="007C068F"/>
    <w:rsid w:val="007C675D"/>
    <w:rsid w:val="007D191E"/>
    <w:rsid w:val="007E4D57"/>
    <w:rsid w:val="007F2FF6"/>
    <w:rsid w:val="008046AE"/>
    <w:rsid w:val="0080542D"/>
    <w:rsid w:val="00814C3C"/>
    <w:rsid w:val="00846BE3"/>
    <w:rsid w:val="00847A73"/>
    <w:rsid w:val="00857E00"/>
    <w:rsid w:val="00863A9B"/>
    <w:rsid w:val="00877135"/>
    <w:rsid w:val="008938C7"/>
    <w:rsid w:val="008B6A8D"/>
    <w:rsid w:val="008C6711"/>
    <w:rsid w:val="008C7BF3"/>
    <w:rsid w:val="008D2150"/>
    <w:rsid w:val="009146BE"/>
    <w:rsid w:val="00914E87"/>
    <w:rsid w:val="00917D67"/>
    <w:rsid w:val="00923212"/>
    <w:rsid w:val="00931F5B"/>
    <w:rsid w:val="00933296"/>
    <w:rsid w:val="00940876"/>
    <w:rsid w:val="009458F5"/>
    <w:rsid w:val="00955477"/>
    <w:rsid w:val="009554E6"/>
    <w:rsid w:val="00960145"/>
    <w:rsid w:val="009614FE"/>
    <w:rsid w:val="00964390"/>
    <w:rsid w:val="00971DF6"/>
    <w:rsid w:val="00974AAB"/>
    <w:rsid w:val="009A3FEE"/>
    <w:rsid w:val="009A43CE"/>
    <w:rsid w:val="009B4991"/>
    <w:rsid w:val="009C7640"/>
    <w:rsid w:val="009E09D8"/>
    <w:rsid w:val="009F112A"/>
    <w:rsid w:val="00A02A52"/>
    <w:rsid w:val="00A11DDA"/>
    <w:rsid w:val="00A1538D"/>
    <w:rsid w:val="00A21AFF"/>
    <w:rsid w:val="00A22B5F"/>
    <w:rsid w:val="00A32047"/>
    <w:rsid w:val="00A45FE3"/>
    <w:rsid w:val="00A50365"/>
    <w:rsid w:val="00A64607"/>
    <w:rsid w:val="00A65076"/>
    <w:rsid w:val="00A839A8"/>
    <w:rsid w:val="00A90D3B"/>
    <w:rsid w:val="00AA3B18"/>
    <w:rsid w:val="00AA4DD9"/>
    <w:rsid w:val="00AB655E"/>
    <w:rsid w:val="00AC41CD"/>
    <w:rsid w:val="00AC57A5"/>
    <w:rsid w:val="00AE3B8A"/>
    <w:rsid w:val="00AF0B6F"/>
    <w:rsid w:val="00AF7D73"/>
    <w:rsid w:val="00B03E50"/>
    <w:rsid w:val="00B056F7"/>
    <w:rsid w:val="00B158DC"/>
    <w:rsid w:val="00B21019"/>
    <w:rsid w:val="00B339F5"/>
    <w:rsid w:val="00B36679"/>
    <w:rsid w:val="00B36BE0"/>
    <w:rsid w:val="00B46D91"/>
    <w:rsid w:val="00B46F30"/>
    <w:rsid w:val="00B60B0B"/>
    <w:rsid w:val="00B60E4D"/>
    <w:rsid w:val="00B65EFA"/>
    <w:rsid w:val="00B83F26"/>
    <w:rsid w:val="00B95607"/>
    <w:rsid w:val="00B96AC5"/>
    <w:rsid w:val="00BB4F43"/>
    <w:rsid w:val="00BC2F66"/>
    <w:rsid w:val="00BD12E3"/>
    <w:rsid w:val="00C00C53"/>
    <w:rsid w:val="00C10249"/>
    <w:rsid w:val="00C15B5C"/>
    <w:rsid w:val="00C33798"/>
    <w:rsid w:val="00C37C9A"/>
    <w:rsid w:val="00C41795"/>
    <w:rsid w:val="00C50308"/>
    <w:rsid w:val="00C52F26"/>
    <w:rsid w:val="00C947FB"/>
    <w:rsid w:val="00CB2241"/>
    <w:rsid w:val="00CB5513"/>
    <w:rsid w:val="00CD2DB2"/>
    <w:rsid w:val="00CF1CB2"/>
    <w:rsid w:val="00CF2FBF"/>
    <w:rsid w:val="00D11547"/>
    <w:rsid w:val="00D1183C"/>
    <w:rsid w:val="00D17216"/>
    <w:rsid w:val="00D36BD4"/>
    <w:rsid w:val="00D43CB7"/>
    <w:rsid w:val="00D465B9"/>
    <w:rsid w:val="00D55B2B"/>
    <w:rsid w:val="00D5667D"/>
    <w:rsid w:val="00DB0142"/>
    <w:rsid w:val="00DB3A5B"/>
    <w:rsid w:val="00DB7026"/>
    <w:rsid w:val="00DD2ED3"/>
    <w:rsid w:val="00DE190F"/>
    <w:rsid w:val="00DF5C11"/>
    <w:rsid w:val="00E16E4A"/>
    <w:rsid w:val="00E37591"/>
    <w:rsid w:val="00E46276"/>
    <w:rsid w:val="00E46523"/>
    <w:rsid w:val="00E57BE3"/>
    <w:rsid w:val="00E6103F"/>
    <w:rsid w:val="00E634B6"/>
    <w:rsid w:val="00E64518"/>
    <w:rsid w:val="00E65A40"/>
    <w:rsid w:val="00E9725F"/>
    <w:rsid w:val="00E9743E"/>
    <w:rsid w:val="00EA1B88"/>
    <w:rsid w:val="00EA39FC"/>
    <w:rsid w:val="00EB0ADA"/>
    <w:rsid w:val="00EB52B7"/>
    <w:rsid w:val="00EC15E6"/>
    <w:rsid w:val="00EE1335"/>
    <w:rsid w:val="00EE3891"/>
    <w:rsid w:val="00F00795"/>
    <w:rsid w:val="00F01879"/>
    <w:rsid w:val="00F03B30"/>
    <w:rsid w:val="00F128D3"/>
    <w:rsid w:val="00F12905"/>
    <w:rsid w:val="00F139C0"/>
    <w:rsid w:val="00F201F9"/>
    <w:rsid w:val="00F23ABE"/>
    <w:rsid w:val="00F25531"/>
    <w:rsid w:val="00F31E7C"/>
    <w:rsid w:val="00F3297A"/>
    <w:rsid w:val="00F4304E"/>
    <w:rsid w:val="00F469CC"/>
    <w:rsid w:val="00F53F75"/>
    <w:rsid w:val="00FA09BD"/>
    <w:rsid w:val="00FA5FD5"/>
    <w:rsid w:val="00FB455D"/>
    <w:rsid w:val="00FB6199"/>
    <w:rsid w:val="00FC029A"/>
    <w:rsid w:val="00FC1BE5"/>
    <w:rsid w:val="00FD3016"/>
    <w:rsid w:val="00FD36B1"/>
    <w:rsid w:val="00FF70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4:docId w14:val="39415A35"/>
  <w15:docId w15:val="{31BFEA34-9180-4426-B8A7-7A3C0DB83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gwekZnak">
    <w:name w:val="Nagłówek Znak"/>
    <w:basedOn w:val="Domylnaczcionkaakapitu"/>
    <w:link w:val="Nagwek"/>
    <w:semiHidden/>
    <w:rsid w:val="00731B10"/>
    <w:rPr>
      <w:rFonts w:eastAsia="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19CD0B-CD4E-4AD7-9259-555E8CF27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1432</Words>
  <Characters>8597</Characters>
  <Application>Microsoft Office Word</Application>
  <DocSecurity>0</DocSecurity>
  <Lines>71</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Katarzyna Pomianek</cp:lastModifiedBy>
  <cp:revision>10</cp:revision>
  <cp:lastPrinted>2019-06-05T11:04:00Z</cp:lastPrinted>
  <dcterms:created xsi:type="dcterms:W3CDTF">2019-09-10T09:24:00Z</dcterms:created>
  <dcterms:modified xsi:type="dcterms:W3CDTF">2022-09-14T08:33:00Z</dcterms:modified>
</cp:coreProperties>
</file>