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040" w:rsidRPr="00F82800" w:rsidRDefault="00CF3040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F82800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765350" w:rsidRPr="00F82800" w:rsidRDefault="00765350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1E3516" w:rsidRPr="00F82800" w:rsidRDefault="001E3516" w:rsidP="00765350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Nazwa przedmiotu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Polska i Świat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B51F96" w:rsidP="000049C3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202</w:t>
            </w:r>
            <w:r w:rsidR="00EF463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CF3040" w:rsidRPr="00F82800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EF4638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0049C3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0049C3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Zarządzania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1E3516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Zarządzanie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CF304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Profil kształcenia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765350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CF3040" w:rsidP="0076535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---</w:t>
            </w:r>
          </w:p>
        </w:tc>
      </w:tr>
      <w:tr w:rsidR="00F82800" w:rsidRPr="00F82800" w:rsidTr="00CF3040">
        <w:tc>
          <w:tcPr>
            <w:tcW w:w="2836" w:type="dxa"/>
            <w:vAlign w:val="center"/>
          </w:tcPr>
          <w:p w:rsidR="00765350" w:rsidRPr="00F82800" w:rsidRDefault="0092297C" w:rsidP="00765350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Osob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odpowiedzialn</w:t>
            </w:r>
            <w:r w:rsidR="000277A2" w:rsidRPr="00F82800">
              <w:rPr>
                <w:rFonts w:ascii="Tahoma" w:hAnsi="Tahoma" w:cs="Tahoma"/>
                <w:color w:val="000000" w:themeColor="text1"/>
              </w:rPr>
              <w:t>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765350" w:rsidRPr="00F82800" w:rsidRDefault="000049C3" w:rsidP="008E60A0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dr hab. A. Hall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, dr. hab. </w:t>
            </w:r>
            <w:proofErr w:type="spellStart"/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>inż</w:t>
            </w:r>
            <w:proofErr w:type="spellEnd"/>
            <w:r w:rsidR="008E60A0" w:rsidRPr="00F82800">
              <w:rPr>
                <w:rFonts w:ascii="Tahoma" w:hAnsi="Tahoma" w:cs="Tahoma"/>
                <w:b w:val="0"/>
                <w:color w:val="000000" w:themeColor="text1"/>
                <w:lang w:val="en-AU"/>
              </w:rPr>
              <w:t xml:space="preserve">. </w:t>
            </w:r>
            <w:r w:rsidR="008E60A0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T. Pomianek 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F82800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Pr="00F82800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765350">
        <w:tc>
          <w:tcPr>
            <w:tcW w:w="9778" w:type="dxa"/>
          </w:tcPr>
          <w:p w:rsidR="00765350" w:rsidRPr="00F82800" w:rsidRDefault="00C4034F" w:rsidP="0076535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</w:rPr>
              <w:t>Brak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92297C" w:rsidRPr="00F82800" w:rsidRDefault="0092297C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Efekty kształcenia i sposób realizacji zajęć</w:t>
      </w:r>
    </w:p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8818"/>
      </w:tblGrid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C1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rozwoju społeczno-gospodarczego Polski od czasów piastowskich po II-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gą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Rzeczpospolitą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C44" w:rsidRPr="00F82800" w:rsidRDefault="00EB3C44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C2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C44" w:rsidRPr="00F82800" w:rsidRDefault="00757DC7" w:rsidP="00A65C10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kształtowanie umiejętności rozpoznawania konstruktywnych i destrukcyjnych procesów w dziejach Polski i tym samym zrozumienia zmiennych </w:t>
            </w:r>
            <w:r w:rsidR="00A65C10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losów naszego państwa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3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przekazanie wiedzy na temat historycznych uwarunkowań ewolucji państwa polskiego oraz głównych problemów społecznych i politycznych Polski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4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ukazanie procesu kształtowania się kluczowych relacji między władzami RP oraz istoty stosunków społecznych w państwie polskim  </w:t>
            </w:r>
          </w:p>
        </w:tc>
      </w:tr>
      <w:tr w:rsidR="00F82800" w:rsidRPr="00F82800" w:rsidTr="00CC0C0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C08" w:rsidRPr="00F82800" w:rsidRDefault="00CC0C08" w:rsidP="00EB3C44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C</w:t>
            </w:r>
            <w:r w:rsidR="00EB3C44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5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C08" w:rsidRPr="00F82800" w:rsidRDefault="00CC0C08" w:rsidP="00CC0C0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kształtowanie umiejętności rozpoznawania, interpretowania i krytycznej analizy najważniejszych problemów polskiej sceny politycznej</w:t>
            </w:r>
          </w:p>
        </w:tc>
      </w:tr>
    </w:tbl>
    <w:p w:rsidR="00005BFC" w:rsidRPr="00F82800" w:rsidRDefault="00005BFC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1E3516" w:rsidRPr="00F82800" w:rsidRDefault="001E3516" w:rsidP="00005BF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Przedmiotowe efekty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z podziałem na wiedzę, umiejętności i kompetencje, wraz z</w:t>
      </w:r>
      <w:r w:rsidR="001C1A10" w:rsidRPr="00F82800">
        <w:rPr>
          <w:rFonts w:ascii="Tahoma" w:hAnsi="Tahoma" w:cs="Tahoma"/>
          <w:color w:val="000000" w:themeColor="text1"/>
        </w:rPr>
        <w:t xml:space="preserve"> </w:t>
      </w:r>
      <w:r w:rsidRPr="00F82800">
        <w:rPr>
          <w:rFonts w:ascii="Tahoma" w:hAnsi="Tahoma" w:cs="Tahoma"/>
          <w:color w:val="000000" w:themeColor="text1"/>
        </w:rPr>
        <w:t xml:space="preserve">odniesieniem do efektów </w:t>
      </w:r>
      <w:r w:rsidR="001C1A10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F82800" w:rsidRPr="00F82800" w:rsidTr="001C1A10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366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633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>Odniesienie do efektów</w:t>
            </w:r>
          </w:p>
          <w:p w:rsidR="00765350" w:rsidRPr="00F82800" w:rsidRDefault="000049C3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  <w:sz w:val="18"/>
              </w:rPr>
              <w:t xml:space="preserve">uczenia się </w:t>
            </w:r>
            <w:r w:rsidR="00765350" w:rsidRPr="00F82800">
              <w:rPr>
                <w:rFonts w:ascii="Tahoma" w:hAnsi="Tahoma" w:cs="Tahoma"/>
                <w:color w:val="000000" w:themeColor="text1"/>
                <w:sz w:val="18"/>
              </w:rPr>
              <w:t>dla kierunku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76535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F82800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  <w:r w:rsidR="0092297C" w:rsidRPr="00F82800">
              <w:rPr>
                <w:rFonts w:ascii="Tahoma" w:hAnsi="Tahoma" w:cs="Tahoma"/>
                <w:b/>
                <w:smallCaps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B51F96" w:rsidP="007653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_W01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0D35C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opisać zmiany społeczne i gospodarcze na ziemiach polskich od początku państwowości po XX wiek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K_W04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o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 xml:space="preserve">pisać główne problemy społeczne i polityczne Polski na tle współczesnej Europy oraz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historyc</w:t>
            </w:r>
            <w:r w:rsidRPr="00F82800">
              <w:rPr>
                <w:rFonts w:ascii="Tahoma" w:hAnsi="Tahoma" w:cs="Tahoma"/>
                <w:color w:val="000000" w:themeColor="text1"/>
              </w:rPr>
              <w:t>zną ewolucję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K_W04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765350" w:rsidP="00EB3C4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 w:rsidR="00EB3C44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C4034F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</w:t>
            </w:r>
            <w:r w:rsidR="00C4034F" w:rsidRPr="00F82800">
              <w:rPr>
                <w:rFonts w:ascii="Tahoma" w:hAnsi="Tahoma" w:cs="Tahoma"/>
                <w:color w:val="000000" w:themeColor="text1"/>
              </w:rPr>
              <w:t>charakteryzować kluczowe relacje między władzami RP (trójpodział władzy) oraz najważniejsze stosun</w:t>
            </w:r>
            <w:r w:rsidRPr="00F82800">
              <w:rPr>
                <w:rFonts w:ascii="Tahoma" w:hAnsi="Tahoma" w:cs="Tahoma"/>
                <w:color w:val="000000" w:themeColor="text1"/>
              </w:rPr>
              <w:t>ki społeczne w państwie polskim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K_W04</w:t>
            </w:r>
          </w:p>
        </w:tc>
      </w:tr>
      <w:tr w:rsidR="00F82800" w:rsidRPr="00F82800" w:rsidTr="00765350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765350" w:rsidRPr="00F82800" w:rsidRDefault="00765350" w:rsidP="001E3516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="001E3516" w:rsidRPr="00F82800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 potrafi</w:t>
            </w:r>
          </w:p>
        </w:tc>
      </w:tr>
      <w:tr w:rsidR="00F8280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EB3C44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7366" w:type="dxa"/>
            <w:vAlign w:val="center"/>
          </w:tcPr>
          <w:p w:rsidR="00EB3C44" w:rsidRPr="00F82800" w:rsidRDefault="00630618" w:rsidP="00AF2DD2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wskazać co wzmocniło, a co osłabiło nasze państwo w okresie poszczególnych dynastii, aż po rozbiory oraz źródła odrodzenia państwa polskiego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EB3C44" w:rsidRPr="00F82800" w:rsidRDefault="001E3516" w:rsidP="001C1A10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K_K01</w:t>
            </w:r>
          </w:p>
        </w:tc>
      </w:tr>
      <w:tr w:rsidR="00765350" w:rsidRPr="00F82800" w:rsidTr="001C1A10">
        <w:trPr>
          <w:trHeight w:val="227"/>
          <w:jc w:val="right"/>
        </w:trPr>
        <w:tc>
          <w:tcPr>
            <w:tcW w:w="851" w:type="dxa"/>
            <w:vAlign w:val="center"/>
          </w:tcPr>
          <w:p w:rsidR="00765350" w:rsidRPr="00F82800" w:rsidRDefault="001E3516" w:rsidP="00EB3C44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P_K02</w:t>
            </w:r>
          </w:p>
        </w:tc>
        <w:tc>
          <w:tcPr>
            <w:tcW w:w="7366" w:type="dxa"/>
            <w:vAlign w:val="center"/>
          </w:tcPr>
          <w:p w:rsidR="00765350" w:rsidRPr="00F82800" w:rsidRDefault="0092297C" w:rsidP="00A932A3">
            <w:pPr>
              <w:pStyle w:val="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  <w:r w:rsidR="00DE0C4B" w:rsidRPr="00F82800">
              <w:rPr>
                <w:rFonts w:ascii="Tahoma" w:hAnsi="Tahoma" w:cs="Tahoma"/>
                <w:color w:val="000000" w:themeColor="text1"/>
              </w:rPr>
              <w:t>rzeprowadzić krytyczną analizę i interpretację polskiej sceny politycznej, polityki wewnętrznej i zagranicznej Po</w:t>
            </w:r>
            <w:r w:rsidRPr="00F82800">
              <w:rPr>
                <w:rFonts w:ascii="Tahoma" w:hAnsi="Tahoma" w:cs="Tahoma"/>
                <w:color w:val="000000" w:themeColor="text1"/>
              </w:rPr>
              <w:t>lski oraz stosunków Polska - UE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65350" w:rsidRPr="00F82800" w:rsidRDefault="001E3516" w:rsidP="001C1A10">
            <w:pPr>
              <w:pStyle w:val="wrubryce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K_K01</w:t>
            </w:r>
          </w:p>
        </w:tc>
      </w:tr>
    </w:tbl>
    <w:p w:rsidR="00DE0C4B" w:rsidRPr="00F82800" w:rsidRDefault="00DE0C4B" w:rsidP="00DE0C4B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20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7"/>
        <w:gridCol w:w="1399"/>
        <w:gridCol w:w="1401"/>
        <w:gridCol w:w="1398"/>
        <w:gridCol w:w="1398"/>
        <w:gridCol w:w="1400"/>
        <w:gridCol w:w="1265"/>
      </w:tblGrid>
      <w:tr w:rsidR="00F82800" w:rsidRPr="00F82800" w:rsidTr="00765350">
        <w:tc>
          <w:tcPr>
            <w:tcW w:w="9747" w:type="dxa"/>
            <w:gridSpan w:val="7"/>
            <w:vAlign w:val="center"/>
          </w:tcPr>
          <w:p w:rsidR="00765350" w:rsidRPr="00F82800" w:rsidRDefault="00765350" w:rsidP="00765350">
            <w:pPr>
              <w:pStyle w:val="Podpunkty"/>
              <w:ind w:left="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F82800" w:rsidRPr="00F82800" w:rsidTr="00765350">
        <w:tc>
          <w:tcPr>
            <w:tcW w:w="1384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K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Ćw</w:t>
            </w:r>
            <w:proofErr w:type="spellEnd"/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</w:t>
            </w: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F82800">
              <w:rPr>
                <w:rFonts w:ascii="Tahoma" w:hAnsi="Tahoma" w:cs="Tahoma"/>
                <w:color w:val="000000" w:themeColor="text1"/>
              </w:rPr>
              <w:t>eL</w:t>
            </w:r>
            <w:proofErr w:type="spellEnd"/>
          </w:p>
        </w:tc>
        <w:tc>
          <w:tcPr>
            <w:tcW w:w="1275" w:type="dxa"/>
            <w:vAlign w:val="center"/>
          </w:tcPr>
          <w:p w:rsidR="00765350" w:rsidRPr="00F82800" w:rsidRDefault="00765350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ECTS</w:t>
            </w:r>
          </w:p>
        </w:tc>
      </w:tr>
      <w:tr w:rsidR="00F82800" w:rsidRPr="00F82800" w:rsidTr="0092297C">
        <w:tc>
          <w:tcPr>
            <w:tcW w:w="1384" w:type="dxa"/>
            <w:vAlign w:val="center"/>
          </w:tcPr>
          <w:p w:rsidR="00765350" w:rsidRPr="00F82800" w:rsidRDefault="007307B9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65350" w:rsidRPr="00F82800" w:rsidRDefault="0092297C" w:rsidP="00765350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:rsidR="00765350" w:rsidRPr="00F82800" w:rsidRDefault="00765350" w:rsidP="0076535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82800" w:rsidRPr="00F82800" w:rsidTr="00765350">
        <w:tc>
          <w:tcPr>
            <w:tcW w:w="2127" w:type="dxa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654" w:type="dxa"/>
            <w:vAlign w:val="center"/>
          </w:tcPr>
          <w:p w:rsidR="00BB0DC5" w:rsidRPr="00F82800" w:rsidRDefault="008B0F1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Wykład informacyjny ze wskazaniem</w:t>
            </w:r>
            <w:r w:rsidR="00BB0DC5" w:rsidRPr="00F82800">
              <w:rPr>
                <w:rFonts w:ascii="Tahoma" w:hAnsi="Tahoma" w:cs="Tahoma"/>
                <w:b w:val="0"/>
                <w:color w:val="000000" w:themeColor="text1"/>
              </w:rPr>
              <w:t>:</w:t>
            </w:r>
          </w:p>
          <w:p w:rsidR="00BB0DC5" w:rsidRPr="00F8280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i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węzłowych problemów związanych z problematyką 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>państwa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, społeczeństwa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4123CB" w:rsidRPr="00F82800">
              <w:rPr>
                <w:rFonts w:ascii="Tahoma" w:hAnsi="Tahoma" w:cs="Tahoma"/>
                <w:b w:val="0"/>
                <w:color w:val="000000" w:themeColor="text1"/>
              </w:rPr>
              <w:t>i 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gospodarki w okresie X-XXI w</w:t>
            </w: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>.,</w:t>
            </w:r>
          </w:p>
          <w:p w:rsidR="00765350" w:rsidRDefault="00BB0DC5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i/>
                <w:color w:val="000000" w:themeColor="text1"/>
              </w:rPr>
              <w:t xml:space="preserve">-  </w:t>
            </w:r>
            <w:r w:rsidR="00C4034F" w:rsidRPr="00F82800">
              <w:rPr>
                <w:rFonts w:ascii="Tahoma" w:hAnsi="Tahoma" w:cs="Tahoma"/>
                <w:b w:val="0"/>
                <w:color w:val="000000" w:themeColor="text1"/>
              </w:rPr>
              <w:t>współczesnej polityki polskiej</w:t>
            </w:r>
            <w:r w:rsidR="00DE0C4B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oraz członkostwa Polski w UE</w:t>
            </w:r>
            <w:r w:rsidR="008B0F1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  <w:p w:rsidR="005063B9" w:rsidRPr="00F82800" w:rsidRDefault="005063B9" w:rsidP="00BB0DC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</w:tbl>
    <w:p w:rsidR="00C4034F" w:rsidRPr="00F82800" w:rsidRDefault="00C4034F" w:rsidP="00C4034F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Treści kształcenia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765350" w:rsidRPr="00F82800" w:rsidRDefault="00765350" w:rsidP="00765350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F82800">
        <w:rPr>
          <w:rFonts w:ascii="Tahoma" w:hAnsi="Tahoma" w:cs="Tahoma"/>
          <w:smallCaps/>
          <w:color w:val="000000" w:themeColor="text1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800" w:rsidRPr="00F82800" w:rsidTr="00765350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65350" w:rsidRPr="00F82800" w:rsidRDefault="00765350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82800" w:rsidRPr="00F82800" w:rsidTr="007653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765350" w:rsidRPr="00F82800" w:rsidRDefault="00765350" w:rsidP="007653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color w:val="000000" w:themeColor="text1"/>
                <w:szCs w:val="20"/>
              </w:rPr>
            </w:pP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6F0306" w:rsidRPr="00F82800" w:rsidRDefault="00630618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Rozwój społeczny i gospodarczy Polski w czasach piastowskich i jagiellońskich</w:t>
            </w:r>
            <w:r w:rsidR="002B0E1B"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Opis destrukcyjnych procesów, które narodziły się w czasach Jagiellońskich a przybrały na sile w XVII i XVIII wieku i doprowadziły do rozbiorów Polski.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6F0306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6F0306" w:rsidRPr="00F82800" w:rsidRDefault="007A19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Doniosła rola przedsiębiorczości w dziejach naszego kraju. Wkład Polaków w rozwój nauki i cywilizacji.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Druga Rzeczpospolita. Państwo, polityka, relacje międzynarodowe. Dziedzictwo zaborów i próby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podczas II wojny światowej. Decyzje jałtańskie i narodziny ładu powojennego. 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granic Polski i jej konsekwencje.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765350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765350" w:rsidRPr="00F82800" w:rsidRDefault="00DE0C4B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PRL – sowieckie wzory i polska specyfika.</w:t>
            </w:r>
            <w:r w:rsidR="00FE28D5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Strategie modernizacji kraju. Formy oporu wobec komunizmu.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765350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765350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Zmiana roku 1989: niepodległość, relacje międzynarodowe, reformy rynkowe i otwarcie na Zachód. Polityka zagraniczna lat 90-tych.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8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Polityka rządów Trzeciej Rzeczpospolitej. Rozliczanie przeszłości. Kontrowersje społeczne i światopoglądowe. Polityka ekonomiczna.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9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Konstytucja 1997 r. Ustrój polityczny Trzeciej Rzeczpospolitej. Ochrona praw człowieka i obywatela.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8B0F15" w:rsidP="006F0306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6F0306" w:rsidRPr="00F82800">
              <w:rPr>
                <w:rFonts w:ascii="Tahoma" w:hAnsi="Tahoma" w:cs="Tahoma"/>
                <w:b w:val="0"/>
                <w:color w:val="000000" w:themeColor="text1"/>
              </w:rPr>
              <w:t>10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7653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Polska scena polityczna. Główne ugrupowania i rywalizacja wyborcza.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W11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5767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Członkostwo Polski w Unii Europejskiej. Relacje międzynarodowe po 2004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r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5767B4"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 Nowa fala modernizacji. </w:t>
            </w:r>
          </w:p>
        </w:tc>
      </w:tr>
      <w:tr w:rsidR="00F82800" w:rsidRPr="00F82800" w:rsidTr="00765350">
        <w:tc>
          <w:tcPr>
            <w:tcW w:w="568" w:type="dxa"/>
            <w:vAlign w:val="center"/>
          </w:tcPr>
          <w:p w:rsidR="008B0F15" w:rsidRPr="00F82800" w:rsidRDefault="006F0306" w:rsidP="0076535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W12</w:t>
            </w:r>
          </w:p>
        </w:tc>
        <w:tc>
          <w:tcPr>
            <w:tcW w:w="9213" w:type="dxa"/>
            <w:vAlign w:val="center"/>
          </w:tcPr>
          <w:p w:rsidR="008B0F15" w:rsidRPr="00F82800" w:rsidRDefault="00FE28D5" w:rsidP="00FE28D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 xml:space="preserve">Konflikty polityczne i społeczne w Polsce na tle innych współczesnych demokracji. 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</w:rPr>
      </w:pPr>
    </w:p>
    <w:p w:rsidR="00AE5E05" w:rsidRPr="00F82800" w:rsidRDefault="00AE5E05">
      <w:pPr>
        <w:rPr>
          <w:rFonts w:ascii="Tahoma" w:eastAsia="Times New Roman" w:hAnsi="Tahoma" w:cs="Tahoma"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b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 xml:space="preserve">Korelacja pomiędzy efektami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Pr="00F82800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F82800" w:rsidRPr="00F82800" w:rsidTr="00765350">
        <w:tc>
          <w:tcPr>
            <w:tcW w:w="3261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F82800" w:rsidRPr="00F82800" w:rsidTr="00765350">
        <w:tc>
          <w:tcPr>
            <w:tcW w:w="3261" w:type="dxa"/>
          </w:tcPr>
          <w:p w:rsidR="001100D1" w:rsidRPr="00F82800" w:rsidRDefault="001100D1" w:rsidP="001100D1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:rsidR="001100D1" w:rsidRPr="00F82800" w:rsidRDefault="008D37B2" w:rsidP="008D37B2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:rsidR="001100D1" w:rsidRPr="00F82800" w:rsidRDefault="008D37B2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pacing w:val="-4"/>
              </w:rPr>
              <w:t>W1, W2, 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C3</w:t>
            </w:r>
          </w:p>
        </w:tc>
        <w:tc>
          <w:tcPr>
            <w:tcW w:w="3260" w:type="dxa"/>
            <w:vAlign w:val="center"/>
          </w:tcPr>
          <w:p w:rsidR="00765350" w:rsidRPr="00F82800" w:rsidRDefault="00226AEA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4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, 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5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6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="00A932A3"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226AEA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</w:t>
            </w:r>
            <w:r w:rsidR="00B20517" w:rsidRPr="00F82800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9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11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1100D1" w:rsidRPr="00F82800" w:rsidRDefault="001100D1" w:rsidP="00B2051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color w:val="000000" w:themeColor="text1"/>
              </w:rPr>
              <w:t>K</w:t>
            </w:r>
            <w:r w:rsidRPr="00F82800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100D1" w:rsidRPr="00F82800" w:rsidRDefault="008D37B2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1100D1" w:rsidRPr="00F82800" w:rsidRDefault="008D37B2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W1, W2, W3</w:t>
            </w:r>
          </w:p>
        </w:tc>
      </w:tr>
      <w:tr w:rsidR="00F82800" w:rsidRPr="00F82800" w:rsidTr="0092297C">
        <w:tc>
          <w:tcPr>
            <w:tcW w:w="3261" w:type="dxa"/>
            <w:vAlign w:val="center"/>
          </w:tcPr>
          <w:p w:rsidR="00765350" w:rsidRPr="00F82800" w:rsidRDefault="00EA0485" w:rsidP="009B229B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color w:val="000000" w:themeColor="text1"/>
              </w:rPr>
              <w:t>K</w:t>
            </w:r>
            <w:r w:rsidR="009B229B" w:rsidRPr="00F82800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5350" w:rsidRPr="00F82800" w:rsidRDefault="009B229B" w:rsidP="00765350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C5</w:t>
            </w:r>
          </w:p>
        </w:tc>
        <w:tc>
          <w:tcPr>
            <w:tcW w:w="3260" w:type="dxa"/>
            <w:vAlign w:val="center"/>
          </w:tcPr>
          <w:p w:rsidR="00765350" w:rsidRPr="00F82800" w:rsidRDefault="00A932A3" w:rsidP="0033737F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7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8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10</w:t>
            </w:r>
            <w:r w:rsidRPr="00F82800">
              <w:rPr>
                <w:rFonts w:ascii="Tahoma" w:hAnsi="Tahoma" w:cs="Tahoma"/>
                <w:color w:val="000000" w:themeColor="text1"/>
              </w:rPr>
              <w:t>, W</w:t>
            </w:r>
            <w:r w:rsidR="0033737F" w:rsidRPr="00F82800">
              <w:rPr>
                <w:rFonts w:ascii="Tahoma" w:hAnsi="Tahoma" w:cs="Tahoma"/>
                <w:color w:val="000000" w:themeColor="text1"/>
              </w:rPr>
              <w:t>12</w:t>
            </w:r>
          </w:p>
        </w:tc>
      </w:tr>
    </w:tbl>
    <w:p w:rsidR="0092297C" w:rsidRPr="00F82800" w:rsidRDefault="0092297C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Metody weryfikacji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  <w:r w:rsidR="000049C3" w:rsidRPr="00F82800">
        <w:rPr>
          <w:rFonts w:ascii="Tahoma" w:hAnsi="Tahoma" w:cs="Tahoma"/>
          <w:b w:val="0"/>
          <w:color w:val="000000" w:themeColor="text1"/>
          <w:sz w:val="20"/>
        </w:rPr>
        <w:t xml:space="preserve"> </w:t>
      </w:r>
      <w:r w:rsidRPr="00F82800">
        <w:rPr>
          <w:rFonts w:ascii="Tahoma" w:hAnsi="Tahoma" w:cs="Tahoma"/>
          <w:b w:val="0"/>
          <w:color w:val="000000" w:themeColor="text1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0049C3"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5103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765350" w:rsidRPr="00F82800" w:rsidRDefault="00765350" w:rsidP="0076535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F82800" w:rsidRPr="00F82800" w:rsidTr="001D084D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 podstawowy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  <w:sz w:val="20"/>
              </w:rPr>
              <w:t>K</w:t>
            </w: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01</w:t>
            </w:r>
          </w:p>
          <w:p w:rsidR="00303BBB" w:rsidRPr="00F82800" w:rsidRDefault="00303BBB" w:rsidP="00303BB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  <w:sz w:val="20"/>
              </w:rPr>
              <w:t>K</w:t>
            </w: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02</w:t>
            </w:r>
          </w:p>
        </w:tc>
        <w:tc>
          <w:tcPr>
            <w:tcW w:w="5103" w:type="dxa"/>
            <w:vAlign w:val="center"/>
          </w:tcPr>
          <w:p w:rsidR="00303BBB" w:rsidRPr="00F82800" w:rsidRDefault="00303BB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wykład</w:t>
            </w:r>
          </w:p>
        </w:tc>
      </w:tr>
      <w:tr w:rsidR="00F82800" w:rsidRPr="00F82800" w:rsidTr="001D157B">
        <w:tc>
          <w:tcPr>
            <w:tcW w:w="9781" w:type="dxa"/>
            <w:gridSpan w:val="3"/>
            <w:vAlign w:val="center"/>
          </w:tcPr>
          <w:p w:rsidR="00303BBB" w:rsidRPr="00F82800" w:rsidRDefault="00303BBB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Terminy poprawkowe</w:t>
            </w:r>
          </w:p>
        </w:tc>
      </w:tr>
      <w:tr w:rsidR="00F82800" w:rsidRPr="00F82800" w:rsidTr="00765350">
        <w:tc>
          <w:tcPr>
            <w:tcW w:w="1418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P_W01</w:t>
            </w:r>
          </w:p>
          <w:p w:rsidR="00F33A28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P_W02</w:t>
            </w:r>
          </w:p>
          <w:p w:rsidR="009B229B" w:rsidRPr="00F82800" w:rsidRDefault="009B229B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P_W03</w:t>
            </w:r>
          </w:p>
          <w:p w:rsidR="00F33A28" w:rsidRPr="00F82800" w:rsidRDefault="00EA0485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  <w:sz w:val="20"/>
              </w:rPr>
              <w:t>K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01</w:t>
            </w:r>
          </w:p>
          <w:p w:rsidR="009B229B" w:rsidRPr="00F82800" w:rsidRDefault="009B229B" w:rsidP="009B229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  <w:sz w:val="20"/>
              </w:rPr>
              <w:t>K</w:t>
            </w: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02</w:t>
            </w:r>
          </w:p>
        </w:tc>
        <w:tc>
          <w:tcPr>
            <w:tcW w:w="5103" w:type="dxa"/>
            <w:vAlign w:val="center"/>
          </w:tcPr>
          <w:p w:rsidR="00765350" w:rsidRPr="00F82800" w:rsidRDefault="00F33A28" w:rsidP="007653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pytania otwarte z rozszerzoną odpowiedzią</w:t>
            </w:r>
          </w:p>
        </w:tc>
        <w:tc>
          <w:tcPr>
            <w:tcW w:w="3260" w:type="dxa"/>
            <w:vAlign w:val="center"/>
          </w:tcPr>
          <w:p w:rsidR="00765350" w:rsidRPr="00F82800" w:rsidRDefault="0092297C" w:rsidP="009229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</w:t>
            </w:r>
            <w:r w:rsidR="00F33A28"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ykład</w:t>
            </w:r>
          </w:p>
        </w:tc>
      </w:tr>
    </w:tbl>
    <w:p w:rsidR="0092297C" w:rsidRPr="00F82800" w:rsidRDefault="0092297C" w:rsidP="00AE5E05">
      <w:pPr>
        <w:spacing w:after="0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 xml:space="preserve">Kryteria oceny </w:t>
      </w:r>
      <w:r w:rsidR="00B45382" w:rsidRPr="00F82800">
        <w:rPr>
          <w:rFonts w:ascii="Tahoma" w:hAnsi="Tahoma" w:cs="Tahoma"/>
          <w:color w:val="000000" w:themeColor="text1"/>
        </w:rPr>
        <w:t>stopnia osiągnięcia</w:t>
      </w:r>
      <w:r w:rsidRPr="00F82800">
        <w:rPr>
          <w:rFonts w:ascii="Tahoma" w:hAnsi="Tahoma" w:cs="Tahoma"/>
          <w:color w:val="000000" w:themeColor="text1"/>
        </w:rPr>
        <w:t xml:space="preserve"> efektów </w:t>
      </w:r>
      <w:r w:rsidR="000049C3" w:rsidRPr="00F82800">
        <w:rPr>
          <w:rFonts w:ascii="Tahoma" w:hAnsi="Tahoma" w:cs="Tahoma"/>
          <w:color w:val="000000" w:themeColor="text1"/>
        </w:rPr>
        <w:t>uczenia się</w:t>
      </w:r>
    </w:p>
    <w:p w:rsidR="00AE5E05" w:rsidRPr="00F82800" w:rsidRDefault="00AE5E05" w:rsidP="00AE5E05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 podstawowy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AE5E05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765350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765350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NZAL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>student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51383A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1C1A10" w:rsidRPr="00F82800">
              <w:rPr>
                <w:rFonts w:ascii="Tahoma" w:hAnsi="Tahoma" w:cs="Tahoma"/>
                <w:color w:val="000000" w:themeColor="text1"/>
              </w:rPr>
              <w:t>ZAL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F82800">
              <w:rPr>
                <w:rFonts w:ascii="Tahoma" w:hAnsi="Tahoma" w:cs="Tahoma"/>
                <w:color w:val="000000" w:themeColor="text1"/>
              </w:rPr>
              <w:t xml:space="preserve">student 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1C1A10" w:rsidRPr="00F82800" w:rsidRDefault="001C1A10" w:rsidP="001C1A1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1C1A10" w:rsidRPr="00F82800" w:rsidRDefault="001C1A10" w:rsidP="001C1A1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1C1A10" w:rsidRPr="00F82800" w:rsidRDefault="000043B6" w:rsidP="001C1A10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F82800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</w:rPr>
              <w:t>K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01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  <w:tr w:rsidR="000043B6" w:rsidRPr="00F82800" w:rsidTr="000043B6">
        <w:trPr>
          <w:trHeight w:val="340"/>
          <w:jc w:val="center"/>
        </w:trPr>
        <w:tc>
          <w:tcPr>
            <w:tcW w:w="1135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b w:val="0"/>
                <w:color w:val="000000" w:themeColor="text1"/>
              </w:rPr>
              <w:t>K</w:t>
            </w:r>
            <w:r w:rsidRPr="00F82800">
              <w:rPr>
                <w:rFonts w:ascii="Tahoma" w:hAnsi="Tahoma" w:cs="Tahoma"/>
                <w:b w:val="0"/>
                <w:color w:val="000000" w:themeColor="text1"/>
              </w:rPr>
              <w:t>02</w:t>
            </w:r>
          </w:p>
        </w:tc>
        <w:tc>
          <w:tcPr>
            <w:tcW w:w="4389" w:type="dxa"/>
            <w:vAlign w:val="center"/>
          </w:tcPr>
          <w:p w:rsidR="000043B6" w:rsidRPr="00F82800" w:rsidRDefault="000043B6" w:rsidP="000043B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18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="000043B6" w:rsidRPr="00F82800" w:rsidRDefault="000043B6" w:rsidP="000043B6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uczestniczy w minimum 80% zajęć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E5E05" w:rsidRPr="00F82800" w:rsidRDefault="00AE5E05" w:rsidP="00AE5E05">
      <w:pPr>
        <w:pStyle w:val="Podpunkty"/>
        <w:ind w:left="0"/>
        <w:jc w:val="center"/>
        <w:rPr>
          <w:rFonts w:ascii="Tahoma" w:hAnsi="Tahoma" w:cs="Tahoma"/>
          <w:b w:val="0"/>
          <w:color w:val="000000" w:themeColor="text1"/>
        </w:rPr>
      </w:pPr>
      <w:r w:rsidRPr="00F82800">
        <w:rPr>
          <w:rFonts w:ascii="Tahoma" w:hAnsi="Tahoma" w:cs="Tahoma"/>
          <w:b w:val="0"/>
          <w:color w:val="000000" w:themeColor="text1"/>
        </w:rPr>
        <w:t>Terminy poprawkowe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4389"/>
        <w:gridCol w:w="4252"/>
      </w:tblGrid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Efekt</w:t>
            </w:r>
          </w:p>
          <w:p w:rsidR="00AE5E05" w:rsidRPr="00F82800" w:rsidRDefault="00AE5E05" w:rsidP="00E86A3E">
            <w:pPr>
              <w:pStyle w:val="Nagwkitablic"/>
              <w:ind w:left="-57" w:right="-57"/>
              <w:rPr>
                <w:rFonts w:ascii="Tahoma" w:hAnsi="Tahoma" w:cs="Tahoma"/>
                <w:color w:val="000000" w:themeColor="text1"/>
                <w:spacing w:val="-6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NZAL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 xml:space="preserve">Na </w:t>
            </w:r>
            <w:r w:rsidR="0051383A" w:rsidRPr="00F82800">
              <w:rPr>
                <w:rFonts w:ascii="Tahoma" w:hAnsi="Tahoma" w:cs="Tahoma"/>
                <w:color w:val="000000" w:themeColor="text1"/>
              </w:rPr>
              <w:t>ZAL</w:t>
            </w:r>
          </w:p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student potrafi</w:t>
            </w:r>
          </w:p>
        </w:tc>
      </w:tr>
      <w:tr w:rsidR="00F82800" w:rsidRPr="00F82800" w:rsidTr="00E86A3E">
        <w:trPr>
          <w:trHeight w:val="397"/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P_W03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F82800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color w:val="000000" w:themeColor="text1"/>
              </w:rPr>
              <w:t>K</w:t>
            </w:r>
            <w:r w:rsidRPr="00F82800">
              <w:rPr>
                <w:rFonts w:ascii="Tahoma" w:hAnsi="Tahoma" w:cs="Tahoma"/>
                <w:color w:val="000000" w:themeColor="text1"/>
              </w:rPr>
              <w:t>01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  <w:tr w:rsidR="00E135B2" w:rsidRPr="00F82800" w:rsidTr="00E86A3E">
        <w:trPr>
          <w:jc w:val="center"/>
        </w:trPr>
        <w:tc>
          <w:tcPr>
            <w:tcW w:w="1135" w:type="dxa"/>
            <w:vAlign w:val="center"/>
          </w:tcPr>
          <w:p w:rsidR="00AE5E05" w:rsidRPr="00F82800" w:rsidRDefault="00AE5E05" w:rsidP="00E86A3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P_</w:t>
            </w:r>
            <w:r w:rsidR="00E65ABF">
              <w:rPr>
                <w:rFonts w:ascii="Tahoma" w:hAnsi="Tahoma" w:cs="Tahoma"/>
                <w:color w:val="000000" w:themeColor="text1"/>
              </w:rPr>
              <w:t>K</w:t>
            </w:r>
            <w:r w:rsidRPr="00F82800">
              <w:rPr>
                <w:rFonts w:ascii="Tahoma" w:hAnsi="Tahoma" w:cs="Tahoma"/>
                <w:color w:val="000000" w:themeColor="text1"/>
              </w:rPr>
              <w:t>02</w:t>
            </w:r>
          </w:p>
        </w:tc>
        <w:tc>
          <w:tcPr>
            <w:tcW w:w="4389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połowy punktów możliwych do zdobycia w odpowiedzi na zadane pytanie/pytania</w:t>
            </w:r>
          </w:p>
        </w:tc>
        <w:tc>
          <w:tcPr>
            <w:tcW w:w="4252" w:type="dxa"/>
            <w:vAlign w:val="center"/>
          </w:tcPr>
          <w:p w:rsidR="00AE5E05" w:rsidRPr="00F82800" w:rsidRDefault="00AE5E05" w:rsidP="00E86A3E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F82800">
              <w:rPr>
                <w:rFonts w:ascii="Tahoma" w:hAnsi="Tahoma" w:cs="Tahoma"/>
                <w:color w:val="000000" w:themeColor="text1"/>
              </w:rPr>
              <w:t>uzyskać co najmniej połowę punktów możliwych do zdobycia w odpowiedzi na zadane pytanie/pytania</w:t>
            </w:r>
          </w:p>
        </w:tc>
      </w:tr>
    </w:tbl>
    <w:p w:rsidR="00AE5E05" w:rsidRPr="00F82800" w:rsidRDefault="00AE5E05" w:rsidP="0092297C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1C1A10" w:rsidRPr="00F82800" w:rsidRDefault="001C1A10">
      <w:pPr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F82800">
        <w:rPr>
          <w:rFonts w:ascii="Tahoma" w:hAnsi="Tahoma" w:cs="Tahoma"/>
          <w:color w:val="000000" w:themeColor="text1"/>
        </w:rPr>
        <w:br w:type="page"/>
      </w:r>
    </w:p>
    <w:p w:rsidR="00765350" w:rsidRPr="00F82800" w:rsidRDefault="00765350" w:rsidP="00765350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lastRenderedPageBreak/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765350">
        <w:tc>
          <w:tcPr>
            <w:tcW w:w="9778" w:type="dxa"/>
          </w:tcPr>
          <w:p w:rsidR="00765350" w:rsidRPr="00F82800" w:rsidRDefault="00765350" w:rsidP="00765350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Paweł Jasienica: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Piastów,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Polska Jagiellonów, 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- Rzeczpospolita Obojga Narodów (Dzieje agonii), Wyd. Prószyński i Spółka 2018</w:t>
            </w:r>
          </w:p>
          <w:p w:rsidR="00BF38FE" w:rsidRPr="00F82800" w:rsidRDefault="00BF38FE" w:rsidP="00BF38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Dostępne w formie audiobooków.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M. Rosołowski, A. Krajewski, A. Bińczyk, W. Kwilecki: Poczet Przedsiębiorców Polskich,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Magam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2018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BF38FE" w:rsidRPr="00F82800" w:rsidRDefault="00BF38FE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W. Morawski: Dzieje Gospodarcze Polski, Wyd.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Difin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2011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881AD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Konstytucja RP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8176A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Dudek A., Historia polityczna Polski 1989-2015, Wydawnictwo Znak Horyzont, Kraków 2016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Eisler J., Czterdzieści pięć lat, które wstrząsnęły Polską. Historia polityczna Polski, Czerwone i Czarne, Warszawa 2018.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Kuźniar R., Droga do wolności. Polityka zagraniczna III Rzeczpospolitej, Wydawnictwo Naukowe Scholar, Warszawa 2008.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Roszkowski W., Najnowsza historia Polski 1914-1945, Świat Książki, Warszawa 2003. </w:t>
            </w:r>
          </w:p>
        </w:tc>
      </w:tr>
    </w:tbl>
    <w:p w:rsidR="00765350" w:rsidRPr="00F82800" w:rsidRDefault="00765350" w:rsidP="0076535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82800" w:rsidRPr="00F82800" w:rsidTr="00DD45F7">
        <w:tc>
          <w:tcPr>
            <w:tcW w:w="9778" w:type="dxa"/>
            <w:vAlign w:val="center"/>
          </w:tcPr>
          <w:p w:rsidR="00072269" w:rsidRPr="00F82800" w:rsidRDefault="00072269" w:rsidP="0007226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color w:val="000000" w:themeColor="text1"/>
                <w:sz w:val="20"/>
              </w:rPr>
              <w:t>Literatura uzupełaniająca</w:t>
            </w:r>
          </w:p>
        </w:tc>
      </w:tr>
      <w:tr w:rsidR="00F82800" w:rsidRPr="00F82800" w:rsidTr="001203A1">
        <w:tc>
          <w:tcPr>
            <w:tcW w:w="9778" w:type="dxa"/>
            <w:vAlign w:val="center"/>
          </w:tcPr>
          <w:p w:rsidR="00072269" w:rsidRPr="00F82800" w:rsidRDefault="00072269" w:rsidP="001203A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St. Bratkowski: Wiosna Europy, Wyd. Iskry, W-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wa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1997.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5767B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Grudziński P., Państwo inteligentne. Polska w poszukiwaniu międzynarodowej roli, Adam Marszałek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Kuźniar R., </w:t>
            </w:r>
            <w:proofErr w:type="spellStart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>Pozimnowojenne</w:t>
            </w:r>
            <w:proofErr w:type="spellEnd"/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dwudziestolecie 1989-2010. Stosunki międzynarodowe na przełomie XX i XXI wieku, Wydawnictwo Naukowe Scholar, Warszawa 2011.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765350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Mazowiecki T., Rok 1989 i lata następne. Teksty wybrane i nowe, Prószyński i S-ka, Warszawa 2012. </w:t>
            </w:r>
          </w:p>
        </w:tc>
      </w:tr>
      <w:tr w:rsidR="00F82800" w:rsidRPr="00F82800" w:rsidTr="00765350">
        <w:tc>
          <w:tcPr>
            <w:tcW w:w="9778" w:type="dxa"/>
            <w:vAlign w:val="center"/>
          </w:tcPr>
          <w:p w:rsidR="005767B4" w:rsidRPr="00F82800" w:rsidRDefault="005767B4" w:rsidP="007653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F82800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Winczorek P., Nauka o państwie, Liber, Warszawa 2011. </w:t>
            </w:r>
          </w:p>
        </w:tc>
      </w:tr>
    </w:tbl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383973" w:rsidRPr="00F82800" w:rsidRDefault="0038397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65350" w:rsidRPr="00F82800" w:rsidRDefault="00765350" w:rsidP="00765350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color w:val="000000" w:themeColor="text1"/>
        </w:rPr>
      </w:pPr>
      <w:r w:rsidRPr="00F82800">
        <w:rPr>
          <w:rFonts w:ascii="Tahoma" w:hAnsi="Tahoma" w:cs="Tahoma"/>
          <w:color w:val="000000" w:themeColor="text1"/>
        </w:rPr>
        <w:t>Nakład pracy studenta - bilans punktów ECTS</w:t>
      </w:r>
    </w:p>
    <w:p w:rsidR="00765350" w:rsidRPr="00F82800" w:rsidRDefault="00765350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Obciążenie studenta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C3" w:rsidRPr="00F82800" w:rsidRDefault="000049C3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studia NST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 xml:space="preserve">Udział w </w:t>
            </w:r>
            <w:proofErr w:type="spellStart"/>
            <w:r w:rsidRPr="00F82800">
              <w:rPr>
                <w:color w:val="000000" w:themeColor="text1"/>
                <w:sz w:val="20"/>
                <w:szCs w:val="20"/>
              </w:rPr>
              <w:t>W</w:t>
            </w:r>
            <w:proofErr w:type="spellEnd"/>
            <w:r w:rsidRPr="00F82800">
              <w:rPr>
                <w:color w:val="000000" w:themeColor="text1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14h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F82800">
              <w:rPr>
                <w:color w:val="000000" w:themeColor="text1"/>
                <w:sz w:val="20"/>
                <w:szCs w:val="20"/>
              </w:rPr>
              <w:t>13h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30h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1 ECTS</w:t>
            </w:r>
          </w:p>
        </w:tc>
      </w:tr>
      <w:tr w:rsidR="00F82800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pacing w:val="-4"/>
                <w:sz w:val="20"/>
                <w:szCs w:val="20"/>
              </w:rPr>
              <w:t>1 ECTS</w:t>
            </w:r>
          </w:p>
        </w:tc>
      </w:tr>
      <w:tr w:rsidR="000049C3" w:rsidRPr="00F82800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9C3" w:rsidRPr="00F82800" w:rsidRDefault="000049C3" w:rsidP="003F4E09">
            <w:pPr>
              <w:pStyle w:val="Default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82800">
              <w:rPr>
                <w:b/>
                <w:color w:val="000000" w:themeColor="text1"/>
                <w:sz w:val="20"/>
                <w:szCs w:val="20"/>
              </w:rPr>
              <w:t>--</w:t>
            </w:r>
          </w:p>
        </w:tc>
      </w:tr>
    </w:tbl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0049C3" w:rsidRPr="00F82800" w:rsidRDefault="000049C3" w:rsidP="0076535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F16E0F" w:rsidRPr="00F82800" w:rsidRDefault="00F16E0F">
      <w:pPr>
        <w:rPr>
          <w:color w:val="000000" w:themeColor="text1"/>
        </w:rPr>
      </w:pPr>
    </w:p>
    <w:sectPr w:rsidR="00F16E0F" w:rsidRPr="00F82800" w:rsidSect="001E3516">
      <w:headerReference w:type="default" r:id="rId7"/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138" w:rsidRDefault="00DE1138" w:rsidP="007757ED">
      <w:pPr>
        <w:spacing w:after="0" w:line="240" w:lineRule="auto"/>
      </w:pPr>
      <w:r>
        <w:separator/>
      </w:r>
    </w:p>
  </w:endnote>
  <w:endnote w:type="continuationSeparator" w:id="0">
    <w:p w:rsidR="00DE1138" w:rsidRDefault="00DE1138" w:rsidP="0077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8D5" w:rsidRDefault="00FE28D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8D5" w:rsidRDefault="00FE28D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28D5" w:rsidRPr="0080542D" w:rsidRDefault="00FE28D5" w:rsidP="00765350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A194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138" w:rsidRDefault="00DE1138" w:rsidP="007757ED">
      <w:pPr>
        <w:spacing w:after="0" w:line="240" w:lineRule="auto"/>
      </w:pPr>
      <w:r>
        <w:separator/>
      </w:r>
    </w:p>
  </w:footnote>
  <w:footnote w:type="continuationSeparator" w:id="0">
    <w:p w:rsidR="00DE1138" w:rsidRDefault="00DE1138" w:rsidP="00775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</w:p>
  <w:p w:rsidR="001E3516" w:rsidRDefault="001E35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516" w:rsidRDefault="001E3516">
    <w:pPr>
      <w:pStyle w:val="Nagwek"/>
    </w:pPr>
    <w:r>
      <w:rPr>
        <w:noProof/>
        <w:lang w:eastAsia="pl-PL"/>
      </w:rPr>
      <w:drawing>
        <wp:inline distT="0" distB="0" distL="0" distR="0" wp14:anchorId="40EA3A89" wp14:editId="74D47E6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6A7584A"/>
    <w:multiLevelType w:val="hybridMultilevel"/>
    <w:tmpl w:val="626C2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350"/>
    <w:rsid w:val="000043B6"/>
    <w:rsid w:val="000049C3"/>
    <w:rsid w:val="00005BFC"/>
    <w:rsid w:val="000277A2"/>
    <w:rsid w:val="00072269"/>
    <w:rsid w:val="000D35C1"/>
    <w:rsid w:val="000D700E"/>
    <w:rsid w:val="000E6287"/>
    <w:rsid w:val="001100D1"/>
    <w:rsid w:val="0017671B"/>
    <w:rsid w:val="00194FB7"/>
    <w:rsid w:val="001C1A10"/>
    <w:rsid w:val="001E3516"/>
    <w:rsid w:val="00211D1B"/>
    <w:rsid w:val="00226AEA"/>
    <w:rsid w:val="00274E65"/>
    <w:rsid w:val="002B0E1B"/>
    <w:rsid w:val="002F501D"/>
    <w:rsid w:val="00303BBB"/>
    <w:rsid w:val="0033737F"/>
    <w:rsid w:val="00346917"/>
    <w:rsid w:val="00383973"/>
    <w:rsid w:val="003C4EA4"/>
    <w:rsid w:val="004123CB"/>
    <w:rsid w:val="005063B9"/>
    <w:rsid w:val="0051383A"/>
    <w:rsid w:val="005767B4"/>
    <w:rsid w:val="00597BCD"/>
    <w:rsid w:val="005A4A57"/>
    <w:rsid w:val="005B0CB2"/>
    <w:rsid w:val="005C2689"/>
    <w:rsid w:val="00630618"/>
    <w:rsid w:val="0065190E"/>
    <w:rsid w:val="006B0E49"/>
    <w:rsid w:val="006B4462"/>
    <w:rsid w:val="006B465B"/>
    <w:rsid w:val="006F0306"/>
    <w:rsid w:val="0070157A"/>
    <w:rsid w:val="007221A7"/>
    <w:rsid w:val="007307B9"/>
    <w:rsid w:val="00757DC7"/>
    <w:rsid w:val="00765350"/>
    <w:rsid w:val="007757ED"/>
    <w:rsid w:val="00796619"/>
    <w:rsid w:val="007A194B"/>
    <w:rsid w:val="00806868"/>
    <w:rsid w:val="00824FCD"/>
    <w:rsid w:val="00863340"/>
    <w:rsid w:val="00881AD1"/>
    <w:rsid w:val="00886150"/>
    <w:rsid w:val="008B0F15"/>
    <w:rsid w:val="008C59BC"/>
    <w:rsid w:val="008D37B2"/>
    <w:rsid w:val="008E60A0"/>
    <w:rsid w:val="008F0D45"/>
    <w:rsid w:val="0090333C"/>
    <w:rsid w:val="0092297C"/>
    <w:rsid w:val="009B229B"/>
    <w:rsid w:val="009C23FD"/>
    <w:rsid w:val="00A27B4E"/>
    <w:rsid w:val="00A64F0B"/>
    <w:rsid w:val="00A65C10"/>
    <w:rsid w:val="00A932A3"/>
    <w:rsid w:val="00AD620E"/>
    <w:rsid w:val="00AE5E05"/>
    <w:rsid w:val="00AF2DD2"/>
    <w:rsid w:val="00B20517"/>
    <w:rsid w:val="00B45382"/>
    <w:rsid w:val="00B51F96"/>
    <w:rsid w:val="00B74E34"/>
    <w:rsid w:val="00B76166"/>
    <w:rsid w:val="00B834FC"/>
    <w:rsid w:val="00B904A8"/>
    <w:rsid w:val="00BB0DC5"/>
    <w:rsid w:val="00BF38FE"/>
    <w:rsid w:val="00C21256"/>
    <w:rsid w:val="00C4034F"/>
    <w:rsid w:val="00CC0C08"/>
    <w:rsid w:val="00CF3040"/>
    <w:rsid w:val="00D10F4F"/>
    <w:rsid w:val="00D8339D"/>
    <w:rsid w:val="00DB2446"/>
    <w:rsid w:val="00DE0C4B"/>
    <w:rsid w:val="00DE1138"/>
    <w:rsid w:val="00E01B0B"/>
    <w:rsid w:val="00E135B2"/>
    <w:rsid w:val="00E65ABF"/>
    <w:rsid w:val="00EA0485"/>
    <w:rsid w:val="00EB3C44"/>
    <w:rsid w:val="00EC15F6"/>
    <w:rsid w:val="00EF4638"/>
    <w:rsid w:val="00F06A52"/>
    <w:rsid w:val="00F16E0F"/>
    <w:rsid w:val="00F33A28"/>
    <w:rsid w:val="00F82800"/>
    <w:rsid w:val="00F83355"/>
    <w:rsid w:val="00F90CC9"/>
    <w:rsid w:val="00FE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6CFEE"/>
  <w15:docId w15:val="{92274AF2-42A3-4779-A746-04130C20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350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4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350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65350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65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35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765350"/>
  </w:style>
  <w:style w:type="paragraph" w:customStyle="1" w:styleId="tekst">
    <w:name w:val="tekst"/>
    <w:rsid w:val="00765350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765350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765350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765350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765350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765350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765350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765350"/>
    <w:pPr>
      <w:jc w:val="center"/>
    </w:pPr>
  </w:style>
  <w:style w:type="paragraph" w:customStyle="1" w:styleId="rdtytu">
    <w:name w:val="Śródtytuł"/>
    <w:basedOn w:val="Nagwek1"/>
    <w:rsid w:val="00765350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765350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table" w:styleId="Tabela-Siatka">
    <w:name w:val="Table Grid"/>
    <w:basedOn w:val="Standardowy"/>
    <w:uiPriority w:val="59"/>
    <w:rsid w:val="007653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6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0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D4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00E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274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E3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1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1177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Pomianek</cp:lastModifiedBy>
  <cp:revision>5</cp:revision>
  <dcterms:created xsi:type="dcterms:W3CDTF">2021-07-21T08:51:00Z</dcterms:created>
  <dcterms:modified xsi:type="dcterms:W3CDTF">2022-09-14T08:33:00Z</dcterms:modified>
</cp:coreProperties>
</file>