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1D46B" w14:textId="77777777" w:rsidR="00676111" w:rsidRPr="00A97E02" w:rsidRDefault="00676111" w:rsidP="00A97E02">
      <w:pPr>
        <w:spacing w:before="40" w:after="40" w:line="240" w:lineRule="auto"/>
        <w:rPr>
          <w:rFonts w:ascii="Tahoma" w:hAnsi="Tahoma" w:cs="Tahoma"/>
        </w:rPr>
      </w:pPr>
    </w:p>
    <w:p w14:paraId="558EE403" w14:textId="77777777" w:rsidR="00264D49" w:rsidRPr="00203DF0" w:rsidRDefault="00264D49" w:rsidP="00203DF0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203DF0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65CE2A71" w14:textId="77777777" w:rsidR="00264D49" w:rsidRPr="00203DF0" w:rsidRDefault="00264D49" w:rsidP="00203DF0">
      <w:pPr>
        <w:spacing w:before="40" w:after="40" w:line="240" w:lineRule="auto"/>
        <w:rPr>
          <w:rFonts w:ascii="Tahoma" w:hAnsi="Tahoma" w:cs="Tahoma"/>
        </w:rPr>
      </w:pPr>
    </w:p>
    <w:p w14:paraId="313F2BB6" w14:textId="77777777" w:rsidR="00264D49" w:rsidRPr="00203DF0" w:rsidRDefault="00264D49" w:rsidP="00203DF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03DF0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7157"/>
      </w:tblGrid>
      <w:tr w:rsidR="00264D49" w:rsidRPr="00203DF0" w14:paraId="5B67CADD" w14:textId="77777777" w:rsidTr="000260F2">
        <w:trPr>
          <w:jc w:val="center"/>
        </w:trPr>
        <w:tc>
          <w:tcPr>
            <w:tcW w:w="2624" w:type="dxa"/>
            <w:vAlign w:val="center"/>
          </w:tcPr>
          <w:p w14:paraId="5F7CA5DB" w14:textId="77777777" w:rsidR="00264D49" w:rsidRPr="00203DF0" w:rsidRDefault="00264D49" w:rsidP="00203DF0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Nazwa przedmiotu</w:t>
            </w:r>
          </w:p>
        </w:tc>
        <w:tc>
          <w:tcPr>
            <w:tcW w:w="7157" w:type="dxa"/>
            <w:vAlign w:val="center"/>
          </w:tcPr>
          <w:p w14:paraId="4BF39A00" w14:textId="77777777" w:rsidR="00264D49" w:rsidRPr="00203DF0" w:rsidRDefault="003571A0" w:rsidP="00203DF0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Bezpieczeństwo i higiena warunków kształcenia</w:t>
            </w:r>
          </w:p>
        </w:tc>
      </w:tr>
      <w:tr w:rsidR="009F4DE1" w:rsidRPr="00203DF0" w14:paraId="21C91C2A" w14:textId="77777777" w:rsidTr="000260F2">
        <w:trPr>
          <w:jc w:val="center"/>
        </w:trPr>
        <w:tc>
          <w:tcPr>
            <w:tcW w:w="2624" w:type="dxa"/>
            <w:vAlign w:val="center"/>
          </w:tcPr>
          <w:p w14:paraId="37DE6A76" w14:textId="77777777" w:rsidR="009F4DE1" w:rsidRPr="00203DF0" w:rsidRDefault="009F4DE1" w:rsidP="00203DF0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Rocznik studiów</w:t>
            </w:r>
          </w:p>
        </w:tc>
        <w:tc>
          <w:tcPr>
            <w:tcW w:w="7157" w:type="dxa"/>
            <w:vAlign w:val="center"/>
          </w:tcPr>
          <w:p w14:paraId="6AA6F31A" w14:textId="7DA36BB1" w:rsidR="009F4DE1" w:rsidRPr="00203DF0" w:rsidRDefault="009F4DE1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3DF0">
              <w:rPr>
                <w:rFonts w:ascii="Tahoma" w:hAnsi="Tahoma" w:cs="Tahoma"/>
                <w:b w:val="0"/>
              </w:rPr>
              <w:t>202</w:t>
            </w:r>
            <w:r w:rsidR="007C2A12">
              <w:rPr>
                <w:rFonts w:ascii="Tahoma" w:hAnsi="Tahoma" w:cs="Tahoma"/>
                <w:b w:val="0"/>
              </w:rPr>
              <w:t>2</w:t>
            </w:r>
            <w:r w:rsidRPr="00203DF0">
              <w:rPr>
                <w:rFonts w:ascii="Tahoma" w:hAnsi="Tahoma" w:cs="Tahoma"/>
                <w:b w:val="0"/>
              </w:rPr>
              <w:t>/202</w:t>
            </w:r>
            <w:r w:rsidR="007C2A12">
              <w:rPr>
                <w:rFonts w:ascii="Tahoma" w:hAnsi="Tahoma" w:cs="Tahoma"/>
                <w:b w:val="0"/>
              </w:rPr>
              <w:t>3</w:t>
            </w:r>
          </w:p>
        </w:tc>
      </w:tr>
      <w:tr w:rsidR="009F4DE1" w:rsidRPr="00203DF0" w14:paraId="6939DE3B" w14:textId="77777777" w:rsidTr="000260F2">
        <w:trPr>
          <w:jc w:val="center"/>
        </w:trPr>
        <w:tc>
          <w:tcPr>
            <w:tcW w:w="2624" w:type="dxa"/>
            <w:vAlign w:val="center"/>
          </w:tcPr>
          <w:p w14:paraId="3B4A4A6E" w14:textId="77777777" w:rsidR="009F4DE1" w:rsidRPr="00203DF0" w:rsidRDefault="009F4DE1" w:rsidP="00203DF0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Kolegium</w:t>
            </w:r>
          </w:p>
        </w:tc>
        <w:tc>
          <w:tcPr>
            <w:tcW w:w="7157" w:type="dxa"/>
            <w:vAlign w:val="center"/>
          </w:tcPr>
          <w:p w14:paraId="2C162944" w14:textId="77777777" w:rsidR="009F4DE1" w:rsidRPr="00203DF0" w:rsidRDefault="009F4DE1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3DF0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F4DE1" w:rsidRPr="00203DF0" w14:paraId="212822A1" w14:textId="77777777" w:rsidTr="000260F2">
        <w:trPr>
          <w:jc w:val="center"/>
        </w:trPr>
        <w:tc>
          <w:tcPr>
            <w:tcW w:w="2624" w:type="dxa"/>
            <w:vAlign w:val="center"/>
          </w:tcPr>
          <w:p w14:paraId="6C0F770A" w14:textId="77777777" w:rsidR="009F4DE1" w:rsidRPr="00203DF0" w:rsidRDefault="009F4DE1" w:rsidP="00203DF0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Kierunek studiów</w:t>
            </w:r>
          </w:p>
        </w:tc>
        <w:tc>
          <w:tcPr>
            <w:tcW w:w="7157" w:type="dxa"/>
            <w:vAlign w:val="center"/>
          </w:tcPr>
          <w:p w14:paraId="2856B345" w14:textId="77777777" w:rsidR="009F4DE1" w:rsidRPr="00203DF0" w:rsidRDefault="009F4DE1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3DF0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9F4DE1" w:rsidRPr="00203DF0" w14:paraId="3332998C" w14:textId="77777777" w:rsidTr="000260F2">
        <w:trPr>
          <w:jc w:val="center"/>
        </w:trPr>
        <w:tc>
          <w:tcPr>
            <w:tcW w:w="2624" w:type="dxa"/>
            <w:vAlign w:val="center"/>
          </w:tcPr>
          <w:p w14:paraId="1BC535AF" w14:textId="77777777" w:rsidR="009F4DE1" w:rsidRPr="00203DF0" w:rsidRDefault="009F4DE1" w:rsidP="00203DF0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157" w:type="dxa"/>
            <w:vAlign w:val="center"/>
          </w:tcPr>
          <w:p w14:paraId="77A94114" w14:textId="77777777" w:rsidR="009F4DE1" w:rsidRPr="00203DF0" w:rsidRDefault="009F4DE1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3DF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9F4DE1" w:rsidRPr="00203DF0" w14:paraId="76AFD208" w14:textId="77777777" w:rsidTr="000260F2">
        <w:trPr>
          <w:jc w:val="center"/>
        </w:trPr>
        <w:tc>
          <w:tcPr>
            <w:tcW w:w="2624" w:type="dxa"/>
            <w:vAlign w:val="center"/>
          </w:tcPr>
          <w:p w14:paraId="37395E4F" w14:textId="77777777" w:rsidR="009F4DE1" w:rsidRPr="00203DF0" w:rsidRDefault="009F4DE1" w:rsidP="00203DF0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157" w:type="dxa"/>
            <w:vAlign w:val="center"/>
          </w:tcPr>
          <w:p w14:paraId="2EE3DD5C" w14:textId="77777777" w:rsidR="009F4DE1" w:rsidRPr="00203DF0" w:rsidRDefault="009F4DE1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3DF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64D49" w:rsidRPr="00203DF0" w14:paraId="751489F0" w14:textId="77777777" w:rsidTr="000260F2">
        <w:trPr>
          <w:jc w:val="center"/>
        </w:trPr>
        <w:tc>
          <w:tcPr>
            <w:tcW w:w="2624" w:type="dxa"/>
            <w:vAlign w:val="center"/>
          </w:tcPr>
          <w:p w14:paraId="52198546" w14:textId="77777777" w:rsidR="00264D49" w:rsidRPr="00203DF0" w:rsidRDefault="00264D49" w:rsidP="00203DF0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Specjalność</w:t>
            </w:r>
          </w:p>
        </w:tc>
        <w:tc>
          <w:tcPr>
            <w:tcW w:w="7157" w:type="dxa"/>
            <w:vAlign w:val="center"/>
          </w:tcPr>
          <w:p w14:paraId="381ABEBF" w14:textId="7709D378" w:rsidR="00264D49" w:rsidRPr="00203DF0" w:rsidRDefault="00A863CE" w:rsidP="00203DF0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-</w:t>
            </w:r>
          </w:p>
        </w:tc>
      </w:tr>
      <w:tr w:rsidR="00264D49" w:rsidRPr="00203DF0" w14:paraId="0F6AB49A" w14:textId="77777777" w:rsidTr="000260F2">
        <w:trPr>
          <w:jc w:val="center"/>
        </w:trPr>
        <w:tc>
          <w:tcPr>
            <w:tcW w:w="2624" w:type="dxa"/>
            <w:vAlign w:val="center"/>
          </w:tcPr>
          <w:p w14:paraId="2FFCB340" w14:textId="77777777" w:rsidR="00264D49" w:rsidRPr="00203DF0" w:rsidRDefault="00264D49" w:rsidP="00AA2E39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 xml:space="preserve">Osoba </w:t>
            </w:r>
            <w:r w:rsidR="00AA2E39">
              <w:rPr>
                <w:rFonts w:ascii="Tahoma" w:hAnsi="Tahoma" w:cs="Tahoma"/>
              </w:rPr>
              <w:t>odpowiedzialna</w:t>
            </w:r>
          </w:p>
        </w:tc>
        <w:tc>
          <w:tcPr>
            <w:tcW w:w="7157" w:type="dxa"/>
            <w:vAlign w:val="center"/>
          </w:tcPr>
          <w:p w14:paraId="0C7569DB" w14:textId="77777777" w:rsidR="00264D49" w:rsidRPr="00203DF0" w:rsidRDefault="00264D49" w:rsidP="00203DF0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dr Stanisław Wieczorek</w:t>
            </w:r>
            <w:r w:rsidR="00BA3D8A" w:rsidRPr="00203DF0">
              <w:rPr>
                <w:rFonts w:ascii="Tahoma" w:hAnsi="Tahoma" w:cs="Tahoma"/>
                <w:b w:val="0"/>
                <w:bCs w:val="0"/>
              </w:rPr>
              <w:t xml:space="preserve"> </w:t>
            </w:r>
          </w:p>
        </w:tc>
      </w:tr>
    </w:tbl>
    <w:p w14:paraId="0B9F3AB6" w14:textId="77777777" w:rsidR="00264D49" w:rsidRPr="00203DF0" w:rsidRDefault="00264D49" w:rsidP="00203DF0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769C0585" w14:textId="77777777" w:rsidR="00264D49" w:rsidRPr="00203DF0" w:rsidRDefault="00264D49" w:rsidP="00203DF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03DF0">
        <w:rPr>
          <w:rFonts w:ascii="Tahoma" w:hAnsi="Tahoma" w:cs="Tahoma"/>
        </w:rPr>
        <w:t xml:space="preserve">Wymagania wstępne </w:t>
      </w:r>
      <w:r w:rsidRPr="00203DF0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264D49" w:rsidRPr="00203DF0" w14:paraId="65095E26" w14:textId="77777777" w:rsidTr="00A863CE">
        <w:trPr>
          <w:jc w:val="center"/>
        </w:trPr>
        <w:tc>
          <w:tcPr>
            <w:tcW w:w="9778" w:type="dxa"/>
          </w:tcPr>
          <w:p w14:paraId="5A8CC25D" w14:textId="77777777" w:rsidR="00264D49" w:rsidRPr="00203DF0" w:rsidRDefault="00697401" w:rsidP="00203DF0">
            <w:pPr>
              <w:pStyle w:val="Pytania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B</w:t>
            </w:r>
            <w:r w:rsidR="00EC6F66" w:rsidRPr="00203DF0">
              <w:rPr>
                <w:rFonts w:ascii="Tahoma" w:hAnsi="Tahoma" w:cs="Tahoma"/>
              </w:rPr>
              <w:t>rak</w:t>
            </w:r>
          </w:p>
        </w:tc>
      </w:tr>
    </w:tbl>
    <w:p w14:paraId="336DB504" w14:textId="77777777" w:rsidR="00264D49" w:rsidRPr="00203DF0" w:rsidRDefault="00264D49" w:rsidP="00203DF0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12C632CC" w14:textId="77777777" w:rsidR="00264D49" w:rsidRPr="00203DF0" w:rsidRDefault="00264D49" w:rsidP="00203DF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03DF0">
        <w:rPr>
          <w:rFonts w:ascii="Tahoma" w:hAnsi="Tahoma" w:cs="Tahoma"/>
        </w:rPr>
        <w:t xml:space="preserve">Efekty </w:t>
      </w:r>
      <w:r w:rsidR="00CF15A8" w:rsidRPr="00203DF0">
        <w:rPr>
          <w:rFonts w:ascii="Tahoma" w:hAnsi="Tahoma" w:cs="Tahoma"/>
        </w:rPr>
        <w:t>uczenia się</w:t>
      </w:r>
      <w:r w:rsidRPr="00203DF0">
        <w:rPr>
          <w:rFonts w:ascii="Tahoma" w:hAnsi="Tahoma" w:cs="Tahoma"/>
        </w:rPr>
        <w:t xml:space="preserve"> i sposób realizacji zajęć</w:t>
      </w:r>
    </w:p>
    <w:p w14:paraId="58977581" w14:textId="77777777" w:rsidR="00264D49" w:rsidRPr="00203DF0" w:rsidRDefault="00264D49" w:rsidP="00203DF0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583B4F3" w14:textId="77777777" w:rsidR="00264D49" w:rsidRPr="00203DF0" w:rsidRDefault="00264D49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03DF0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264D49" w:rsidRPr="00203DF0" w14:paraId="3B3E384F" w14:textId="77777777" w:rsidTr="00A863CE">
        <w:trPr>
          <w:jc w:val="center"/>
        </w:trPr>
        <w:tc>
          <w:tcPr>
            <w:tcW w:w="675" w:type="dxa"/>
            <w:vAlign w:val="center"/>
          </w:tcPr>
          <w:p w14:paraId="68C19502" w14:textId="77777777" w:rsidR="00264D49" w:rsidRPr="00203DF0" w:rsidRDefault="00264D49" w:rsidP="007735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203DF0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57E598C" w14:textId="77777777" w:rsidR="00264D49" w:rsidRPr="00203DF0" w:rsidRDefault="00FC276E" w:rsidP="00203DF0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203DF0">
              <w:rPr>
                <w:rFonts w:ascii="Tahoma" w:hAnsi="Tahoma" w:cs="Tahoma"/>
              </w:rPr>
              <w:t>Zapoznanie studentów z niektórymi</w:t>
            </w:r>
            <w:r w:rsidR="009834C3" w:rsidRPr="00203DF0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264D49" w:rsidRPr="00203DF0" w14:paraId="54A1FBA2" w14:textId="77777777" w:rsidTr="00A863CE">
        <w:trPr>
          <w:jc w:val="center"/>
        </w:trPr>
        <w:tc>
          <w:tcPr>
            <w:tcW w:w="675" w:type="dxa"/>
            <w:vAlign w:val="center"/>
          </w:tcPr>
          <w:p w14:paraId="5D03107B" w14:textId="77777777" w:rsidR="00264D49" w:rsidRPr="00203DF0" w:rsidRDefault="004D0F5B" w:rsidP="007735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3DF0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599C1A18" w14:textId="77777777" w:rsidR="00264D49" w:rsidRPr="00203DF0" w:rsidRDefault="00D6239C" w:rsidP="00203DF0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203DF0">
              <w:rPr>
                <w:rFonts w:ascii="Tahoma" w:hAnsi="Tahoma" w:cs="Tahoma"/>
              </w:rPr>
              <w:t>Zapoznanie z podstawowymi zasadami i postulatami ergonomii</w:t>
            </w:r>
            <w:r w:rsidR="00FC276E" w:rsidRPr="00203DF0">
              <w:rPr>
                <w:rFonts w:ascii="Tahoma" w:hAnsi="Tahoma" w:cs="Tahoma"/>
              </w:rPr>
              <w:t xml:space="preserve"> oraz psychologii</w:t>
            </w:r>
            <w:r w:rsidRPr="00203DF0">
              <w:rPr>
                <w:rFonts w:ascii="Tahoma" w:hAnsi="Tahoma" w:cs="Tahoma"/>
              </w:rPr>
              <w:t xml:space="preserve"> w zakresie kształtowania bezpiecz</w:t>
            </w:r>
            <w:r w:rsidR="00FC276E" w:rsidRPr="00203DF0">
              <w:rPr>
                <w:rFonts w:ascii="Tahoma" w:hAnsi="Tahoma" w:cs="Tahoma"/>
              </w:rPr>
              <w:t>nych warunków nauki</w:t>
            </w:r>
            <w:r w:rsidR="009834C3" w:rsidRPr="00203DF0">
              <w:rPr>
                <w:rFonts w:ascii="Tahoma" w:hAnsi="Tahoma" w:cs="Tahoma"/>
              </w:rPr>
              <w:t>, stosowania</w:t>
            </w:r>
            <w:r w:rsidR="00FC276E" w:rsidRPr="00203DF0">
              <w:rPr>
                <w:rFonts w:ascii="Tahoma" w:hAnsi="Tahoma" w:cs="Tahoma"/>
              </w:rPr>
              <w:t xml:space="preserve"> skutecznych technik pracy umysłowej</w:t>
            </w:r>
            <w:r w:rsidR="009834C3" w:rsidRPr="00203DF0">
              <w:rPr>
                <w:rFonts w:ascii="Tahoma" w:hAnsi="Tahoma" w:cs="Tahoma"/>
              </w:rPr>
              <w:t xml:space="preserve"> </w:t>
            </w:r>
            <w:r w:rsidR="00A863CE" w:rsidRPr="00203DF0">
              <w:rPr>
                <w:rFonts w:ascii="Tahoma" w:hAnsi="Tahoma" w:cs="Tahoma"/>
              </w:rPr>
              <w:t>(</w:t>
            </w:r>
            <w:r w:rsidR="002E6222" w:rsidRPr="00203DF0">
              <w:rPr>
                <w:rFonts w:ascii="Tahoma" w:hAnsi="Tahoma" w:cs="Tahoma"/>
              </w:rPr>
              <w:t>w tym mne</w:t>
            </w:r>
            <w:r w:rsidR="005A2B44" w:rsidRPr="00203DF0">
              <w:rPr>
                <w:rFonts w:ascii="Tahoma" w:hAnsi="Tahoma" w:cs="Tahoma"/>
              </w:rPr>
              <w:t xml:space="preserve">motechnik) </w:t>
            </w:r>
            <w:r w:rsidR="009834C3" w:rsidRPr="00203DF0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D6239C" w:rsidRPr="00203DF0" w14:paraId="0593E8D9" w14:textId="77777777" w:rsidTr="00A863CE">
        <w:trPr>
          <w:jc w:val="center"/>
        </w:trPr>
        <w:tc>
          <w:tcPr>
            <w:tcW w:w="675" w:type="dxa"/>
            <w:vAlign w:val="center"/>
          </w:tcPr>
          <w:p w14:paraId="653F6BC9" w14:textId="77777777" w:rsidR="00D6239C" w:rsidRPr="00203DF0" w:rsidRDefault="00D6239C" w:rsidP="007735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203DF0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4D16FA7A" w14:textId="77777777" w:rsidR="00D6239C" w:rsidRPr="00203DF0" w:rsidRDefault="00D6239C" w:rsidP="00203DF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 xml:space="preserve">Wskazanie na </w:t>
            </w:r>
            <w:r w:rsidR="00FC276E" w:rsidRPr="00203DF0">
              <w:rPr>
                <w:rFonts w:ascii="Tahoma" w:hAnsi="Tahoma" w:cs="Tahoma"/>
              </w:rPr>
              <w:t xml:space="preserve">niektóre </w:t>
            </w:r>
            <w:r w:rsidRPr="00203DF0">
              <w:rPr>
                <w:rFonts w:ascii="Tahoma" w:hAnsi="Tahoma" w:cs="Tahoma"/>
              </w:rPr>
              <w:t>zagrożenia z obszaru materialnyc</w:t>
            </w:r>
            <w:r w:rsidR="00FC276E" w:rsidRPr="00203DF0">
              <w:rPr>
                <w:rFonts w:ascii="Tahoma" w:hAnsi="Tahoma" w:cs="Tahoma"/>
              </w:rPr>
              <w:t>h parametrów środowiska nauki i pracy</w:t>
            </w:r>
            <w:r w:rsidR="009834C3" w:rsidRPr="00203DF0">
              <w:rPr>
                <w:rFonts w:ascii="Tahoma" w:hAnsi="Tahoma" w:cs="Tahoma"/>
              </w:rPr>
              <w:t xml:space="preserve"> oraz zagrożeń psychofizycznych</w:t>
            </w:r>
            <w:r w:rsidR="00A32FA1" w:rsidRPr="00203DF0">
              <w:rPr>
                <w:rFonts w:ascii="Tahoma" w:hAnsi="Tahoma" w:cs="Tahoma"/>
              </w:rPr>
              <w:t>.</w:t>
            </w:r>
          </w:p>
        </w:tc>
      </w:tr>
      <w:tr w:rsidR="00264D49" w:rsidRPr="00203DF0" w14:paraId="4098B9C9" w14:textId="77777777" w:rsidTr="00A863CE">
        <w:trPr>
          <w:jc w:val="center"/>
        </w:trPr>
        <w:tc>
          <w:tcPr>
            <w:tcW w:w="675" w:type="dxa"/>
            <w:vAlign w:val="center"/>
          </w:tcPr>
          <w:p w14:paraId="16588E19" w14:textId="77777777" w:rsidR="00264D49" w:rsidRPr="00203DF0" w:rsidRDefault="00D6239C" w:rsidP="007735B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203DF0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3" w:type="dxa"/>
            <w:vAlign w:val="center"/>
          </w:tcPr>
          <w:p w14:paraId="5E501093" w14:textId="77777777" w:rsidR="00264D49" w:rsidRPr="00203DF0" w:rsidRDefault="00697401" w:rsidP="00203DF0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203DF0">
              <w:rPr>
                <w:rFonts w:ascii="Tahoma" w:hAnsi="Tahoma" w:cs="Tahoma"/>
              </w:rPr>
              <w:t>Zapoznanie z postę</w:t>
            </w:r>
            <w:r w:rsidR="004D0F5B" w:rsidRPr="00203DF0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14:paraId="3E1C1A74" w14:textId="77777777" w:rsidR="00264D49" w:rsidRPr="00203DF0" w:rsidRDefault="00264D49" w:rsidP="00203DF0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572FA417" w14:textId="77777777" w:rsidR="00264D49" w:rsidRPr="00203DF0" w:rsidRDefault="00697401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03DF0">
        <w:rPr>
          <w:rFonts w:ascii="Tahoma" w:hAnsi="Tahoma" w:cs="Tahoma"/>
        </w:rPr>
        <w:t>Przedmiotowe e</w:t>
      </w:r>
      <w:r w:rsidR="00264D49" w:rsidRPr="00203DF0">
        <w:rPr>
          <w:rFonts w:ascii="Tahoma" w:hAnsi="Tahoma" w:cs="Tahoma"/>
        </w:rPr>
        <w:t xml:space="preserve">fekty </w:t>
      </w:r>
      <w:r w:rsidR="002D1425" w:rsidRPr="00203DF0">
        <w:rPr>
          <w:rFonts w:ascii="Tahoma" w:hAnsi="Tahoma" w:cs="Tahoma"/>
        </w:rPr>
        <w:t>uczenia się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8894"/>
      </w:tblGrid>
      <w:tr w:rsidR="00DF17E3" w:rsidRPr="00203DF0" w14:paraId="408F5EBD" w14:textId="77777777" w:rsidTr="00A863CE">
        <w:trPr>
          <w:cantSplit/>
          <w:trHeight w:val="281"/>
          <w:jc w:val="center"/>
        </w:trPr>
        <w:tc>
          <w:tcPr>
            <w:tcW w:w="851" w:type="dxa"/>
            <w:vMerge w:val="restart"/>
            <w:vAlign w:val="center"/>
          </w:tcPr>
          <w:p w14:paraId="59B6D8ED" w14:textId="77777777" w:rsidR="00DF17E3" w:rsidRPr="00203DF0" w:rsidRDefault="00DF17E3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Lp.</w:t>
            </w:r>
          </w:p>
        </w:tc>
        <w:tc>
          <w:tcPr>
            <w:tcW w:w="8894" w:type="dxa"/>
            <w:vMerge w:val="restart"/>
            <w:vAlign w:val="center"/>
          </w:tcPr>
          <w:p w14:paraId="56ACDC61" w14:textId="77777777" w:rsidR="00DF17E3" w:rsidRPr="00203DF0" w:rsidRDefault="00DF17E3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DF17E3" w:rsidRPr="00203DF0" w14:paraId="5D8AE15E" w14:textId="77777777" w:rsidTr="00A863CE">
        <w:trPr>
          <w:cantSplit/>
          <w:trHeight w:val="321"/>
          <w:jc w:val="center"/>
        </w:trPr>
        <w:tc>
          <w:tcPr>
            <w:tcW w:w="851" w:type="dxa"/>
            <w:vMerge/>
            <w:vAlign w:val="center"/>
          </w:tcPr>
          <w:p w14:paraId="573248E8" w14:textId="77777777" w:rsidR="00DF17E3" w:rsidRPr="00203DF0" w:rsidRDefault="00DF17E3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8894" w:type="dxa"/>
            <w:vMerge/>
            <w:vAlign w:val="center"/>
          </w:tcPr>
          <w:p w14:paraId="3F23DABA" w14:textId="77777777" w:rsidR="00DF17E3" w:rsidRPr="00203DF0" w:rsidRDefault="00DF17E3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DF17E3" w:rsidRPr="00203DF0" w14:paraId="4F2F79F7" w14:textId="77777777" w:rsidTr="00A863CE">
        <w:trPr>
          <w:trHeight w:val="227"/>
          <w:jc w:val="center"/>
        </w:trPr>
        <w:tc>
          <w:tcPr>
            <w:tcW w:w="9745" w:type="dxa"/>
            <w:gridSpan w:val="2"/>
            <w:vAlign w:val="center"/>
          </w:tcPr>
          <w:p w14:paraId="33F4BE26" w14:textId="77777777" w:rsidR="00DF17E3" w:rsidRPr="00203DF0" w:rsidRDefault="00DF17E3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 xml:space="preserve">Po zaliczeniu przedmiotu student w zakresie </w:t>
            </w:r>
            <w:r w:rsidRPr="00203DF0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203DF0">
              <w:rPr>
                <w:rFonts w:ascii="Tahoma" w:hAnsi="Tahoma" w:cs="Tahoma"/>
              </w:rPr>
              <w:t xml:space="preserve"> potrafi</w:t>
            </w:r>
          </w:p>
        </w:tc>
      </w:tr>
      <w:tr w:rsidR="00DF17E3" w:rsidRPr="00203DF0" w14:paraId="40AFFBD3" w14:textId="77777777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14:paraId="6B66E17A" w14:textId="77777777" w:rsidR="00DF17E3" w:rsidRPr="00203DF0" w:rsidRDefault="00DF17E3" w:rsidP="00535F9B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P_W01</w:t>
            </w:r>
          </w:p>
        </w:tc>
        <w:tc>
          <w:tcPr>
            <w:tcW w:w="8894" w:type="dxa"/>
            <w:vAlign w:val="center"/>
          </w:tcPr>
          <w:p w14:paraId="64E502F9" w14:textId="77777777" w:rsidR="00DF17E3" w:rsidRPr="00203DF0" w:rsidRDefault="00A863CE" w:rsidP="00203DF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wymienić</w:t>
            </w:r>
            <w:r w:rsidR="009834C3" w:rsidRPr="00203DF0">
              <w:rPr>
                <w:rFonts w:ascii="Tahoma" w:hAnsi="Tahoma" w:cs="Tahoma"/>
              </w:rPr>
              <w:t xml:space="preserve"> niektóre </w:t>
            </w:r>
            <w:r w:rsidR="00DF17E3" w:rsidRPr="00203DF0">
              <w:rPr>
                <w:rFonts w:ascii="Tahoma" w:hAnsi="Tahoma" w:cs="Tahoma"/>
              </w:rPr>
              <w:t>regulacje prawne w zakresie ogólnych zasad</w:t>
            </w:r>
            <w:r w:rsidR="00BA4705" w:rsidRPr="00203DF0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DF17E3" w:rsidRPr="00203DF0" w14:paraId="4A3670C1" w14:textId="77777777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14:paraId="3A5CA0AC" w14:textId="77777777" w:rsidR="00DF17E3" w:rsidRPr="00203DF0" w:rsidRDefault="00DF17E3" w:rsidP="00535F9B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P_W02</w:t>
            </w:r>
          </w:p>
        </w:tc>
        <w:tc>
          <w:tcPr>
            <w:tcW w:w="8894" w:type="dxa"/>
            <w:vAlign w:val="center"/>
          </w:tcPr>
          <w:p w14:paraId="0E8CCA38" w14:textId="77777777" w:rsidR="00DF17E3" w:rsidRPr="00203DF0" w:rsidRDefault="00DF17E3" w:rsidP="00203DF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wymienić zasady i postulaty ergonomii w zakres</w:t>
            </w:r>
            <w:r w:rsidR="00A32FA1" w:rsidRPr="00203DF0">
              <w:rPr>
                <w:rFonts w:ascii="Tahoma" w:hAnsi="Tahoma" w:cs="Tahoma"/>
              </w:rPr>
              <w:t>ie organizowania</w:t>
            </w:r>
            <w:r w:rsidRPr="00203DF0">
              <w:rPr>
                <w:rFonts w:ascii="Tahoma" w:hAnsi="Tahoma" w:cs="Tahoma"/>
              </w:rPr>
              <w:t xml:space="preserve"> bezpiecznego sta</w:t>
            </w:r>
            <w:r w:rsidR="00A32FA1" w:rsidRPr="00203DF0">
              <w:rPr>
                <w:rFonts w:ascii="Tahoma" w:hAnsi="Tahoma" w:cs="Tahoma"/>
              </w:rPr>
              <w:t>nowiska nauki</w:t>
            </w:r>
            <w:r w:rsidRPr="00203DF0">
              <w:rPr>
                <w:rFonts w:ascii="Tahoma" w:hAnsi="Tahoma" w:cs="Tahoma"/>
              </w:rPr>
              <w:t xml:space="preserve"> z komputerem i innymi maszynami.</w:t>
            </w:r>
            <w:r w:rsidR="00FE218E" w:rsidRPr="00203DF0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 w:rsidRPr="00203DF0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DF17E3" w:rsidRPr="00203DF0" w14:paraId="096DC42C" w14:textId="77777777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14:paraId="25906E9C" w14:textId="77777777" w:rsidR="00DF17E3" w:rsidRPr="00203DF0" w:rsidRDefault="00DF17E3" w:rsidP="00535F9B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P_W03</w:t>
            </w:r>
          </w:p>
        </w:tc>
        <w:tc>
          <w:tcPr>
            <w:tcW w:w="8894" w:type="dxa"/>
            <w:vAlign w:val="center"/>
          </w:tcPr>
          <w:p w14:paraId="30F02FFD" w14:textId="77777777" w:rsidR="00DF17E3" w:rsidRPr="00203DF0" w:rsidRDefault="00DF17E3" w:rsidP="00203DF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opisać podstawowe zagroże</w:t>
            </w:r>
            <w:r w:rsidR="00A32FA1" w:rsidRPr="00203DF0">
              <w:rPr>
                <w:rFonts w:ascii="Tahoma" w:hAnsi="Tahoma" w:cs="Tahoma"/>
              </w:rPr>
              <w:t>nia psychofizyczne wynikające z uczestnictwa w procesie oddziaływań</w:t>
            </w:r>
            <w:r w:rsidR="00BA4705" w:rsidRPr="00203DF0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DF17E3" w:rsidRPr="00203DF0" w14:paraId="236ABB11" w14:textId="77777777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14:paraId="530B757E" w14:textId="77777777" w:rsidR="00DF17E3" w:rsidRPr="00203DF0" w:rsidRDefault="00DF17E3" w:rsidP="00535F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P_W04</w:t>
            </w:r>
          </w:p>
        </w:tc>
        <w:tc>
          <w:tcPr>
            <w:tcW w:w="8894" w:type="dxa"/>
            <w:vAlign w:val="center"/>
          </w:tcPr>
          <w:p w14:paraId="79A754BC" w14:textId="77777777" w:rsidR="00DF17E3" w:rsidRPr="00203DF0" w:rsidRDefault="00DF17E3" w:rsidP="00203DF0">
            <w:pPr>
              <w:pStyle w:val="wrubryce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14:paraId="50973DF0" w14:textId="77777777" w:rsidR="00676111" w:rsidRPr="00203DF0" w:rsidRDefault="00676111" w:rsidP="00203DF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552FF3F5" w14:textId="77777777" w:rsidR="00264D49" w:rsidRPr="00203DF0" w:rsidRDefault="003F408E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03DF0">
        <w:rPr>
          <w:rFonts w:ascii="Tahoma" w:hAnsi="Tahoma" w:cs="Tahoma"/>
        </w:rPr>
        <w:lastRenderedPageBreak/>
        <w:t>Formy zajęć dydaktycz</w:t>
      </w:r>
      <w:r w:rsidR="00264D49" w:rsidRPr="00203DF0">
        <w:rPr>
          <w:rFonts w:ascii="Tahoma" w:hAnsi="Tahoma" w:cs="Tahoma"/>
        </w:rPr>
        <w:t>nych oraz wymiar godzin i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85"/>
      </w:tblGrid>
      <w:tr w:rsidR="00264D49" w:rsidRPr="00203DF0" w14:paraId="6E088639" w14:textId="77777777" w:rsidTr="00A863CE">
        <w:trPr>
          <w:jc w:val="center"/>
        </w:trPr>
        <w:tc>
          <w:tcPr>
            <w:tcW w:w="9740" w:type="dxa"/>
            <w:gridSpan w:val="8"/>
            <w:vAlign w:val="center"/>
          </w:tcPr>
          <w:p w14:paraId="2BAEDAB1" w14:textId="77777777" w:rsidR="00264D49" w:rsidRPr="00203DF0" w:rsidRDefault="00264D49" w:rsidP="00203D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Studia stacjonarne (ST)</w:t>
            </w:r>
          </w:p>
        </w:tc>
      </w:tr>
      <w:tr w:rsidR="00264D49" w:rsidRPr="00203DF0" w14:paraId="6B2ABD96" w14:textId="77777777" w:rsidTr="00A863CE">
        <w:trPr>
          <w:jc w:val="center"/>
        </w:trPr>
        <w:tc>
          <w:tcPr>
            <w:tcW w:w="1222" w:type="dxa"/>
            <w:vAlign w:val="center"/>
          </w:tcPr>
          <w:p w14:paraId="58123550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D941A99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5CD45EF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03DF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00C04E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ADE726A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2D80C93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567227F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03DF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85" w:type="dxa"/>
            <w:vAlign w:val="center"/>
          </w:tcPr>
          <w:p w14:paraId="60A3135D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ECTS</w:t>
            </w:r>
          </w:p>
        </w:tc>
      </w:tr>
      <w:tr w:rsidR="00264D49" w:rsidRPr="00203DF0" w14:paraId="211AF3C9" w14:textId="77777777" w:rsidTr="00A863CE">
        <w:trPr>
          <w:jc w:val="center"/>
        </w:trPr>
        <w:tc>
          <w:tcPr>
            <w:tcW w:w="1222" w:type="dxa"/>
            <w:vAlign w:val="center"/>
          </w:tcPr>
          <w:p w14:paraId="61B8056C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14:paraId="6BB4E9A8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674C1AD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36D634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C43FE4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D3CDBE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988C98A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185" w:type="dxa"/>
            <w:vAlign w:val="center"/>
          </w:tcPr>
          <w:p w14:paraId="1FA892F8" w14:textId="77777777" w:rsidR="00264D49" w:rsidRPr="00203DF0" w:rsidRDefault="00DF17E3" w:rsidP="00203DF0">
            <w:pPr>
              <w:pStyle w:val="centralniewrubryce"/>
              <w:rPr>
                <w:rFonts w:ascii="Tahoma" w:hAnsi="Tahoma" w:cs="Tahoma"/>
                <w:color w:val="FF0000"/>
              </w:rPr>
            </w:pPr>
            <w:r w:rsidRPr="00203DF0">
              <w:rPr>
                <w:rFonts w:ascii="Tahoma" w:hAnsi="Tahoma" w:cs="Tahoma"/>
              </w:rPr>
              <w:t>0</w:t>
            </w:r>
          </w:p>
        </w:tc>
      </w:tr>
    </w:tbl>
    <w:p w14:paraId="220728A2" w14:textId="77777777" w:rsidR="00264D49" w:rsidRPr="00203DF0" w:rsidRDefault="00264D49" w:rsidP="00203DF0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64D49" w:rsidRPr="00203DF0" w14:paraId="4F8AE281" w14:textId="77777777" w:rsidTr="00A863CE">
        <w:trPr>
          <w:jc w:val="center"/>
        </w:trPr>
        <w:tc>
          <w:tcPr>
            <w:tcW w:w="9778" w:type="dxa"/>
            <w:gridSpan w:val="8"/>
            <w:vAlign w:val="center"/>
          </w:tcPr>
          <w:p w14:paraId="07AE94B0" w14:textId="77777777" w:rsidR="00264D49" w:rsidRPr="00203DF0" w:rsidRDefault="00264D49" w:rsidP="00203D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Studia niestacjonarne (NST)</w:t>
            </w:r>
          </w:p>
        </w:tc>
      </w:tr>
      <w:tr w:rsidR="00264D49" w:rsidRPr="00203DF0" w14:paraId="1AF0A9CC" w14:textId="77777777" w:rsidTr="00A863CE">
        <w:trPr>
          <w:jc w:val="center"/>
        </w:trPr>
        <w:tc>
          <w:tcPr>
            <w:tcW w:w="1222" w:type="dxa"/>
            <w:vAlign w:val="center"/>
          </w:tcPr>
          <w:p w14:paraId="1E203C0B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5AC28EB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AA9EAE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03DF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9654D9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641E84B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9794875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DD87B8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03DF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9AC882A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ECTS</w:t>
            </w:r>
          </w:p>
        </w:tc>
      </w:tr>
      <w:tr w:rsidR="00264D49" w:rsidRPr="00203DF0" w14:paraId="4303FBF7" w14:textId="77777777" w:rsidTr="00A863CE">
        <w:trPr>
          <w:jc w:val="center"/>
        </w:trPr>
        <w:tc>
          <w:tcPr>
            <w:tcW w:w="1222" w:type="dxa"/>
            <w:vAlign w:val="center"/>
          </w:tcPr>
          <w:p w14:paraId="1DAEB839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14:paraId="52DE36A0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E282C0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BEC56F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A90A52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FD9AD9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52A2D02" w14:textId="77777777" w:rsidR="00264D49" w:rsidRPr="00203DF0" w:rsidRDefault="00264D49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E0D65B7" w14:textId="77777777" w:rsidR="00264D49" w:rsidRPr="00203DF0" w:rsidRDefault="00DF17E3" w:rsidP="00203DF0">
            <w:pPr>
              <w:pStyle w:val="centralniewrubryce"/>
              <w:rPr>
                <w:rFonts w:ascii="Tahoma" w:hAnsi="Tahoma" w:cs="Tahoma"/>
                <w:color w:val="FF0000"/>
              </w:rPr>
            </w:pPr>
            <w:r w:rsidRPr="00203DF0">
              <w:rPr>
                <w:rFonts w:ascii="Tahoma" w:hAnsi="Tahoma" w:cs="Tahoma"/>
              </w:rPr>
              <w:t>0</w:t>
            </w:r>
          </w:p>
        </w:tc>
      </w:tr>
    </w:tbl>
    <w:p w14:paraId="0AE60E72" w14:textId="77777777" w:rsidR="00264D49" w:rsidRPr="00203DF0" w:rsidRDefault="00264D49" w:rsidP="00203DF0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6C4EB7B" w14:textId="77777777" w:rsidR="00711183" w:rsidRPr="00203DF0" w:rsidRDefault="00711183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03DF0">
        <w:rPr>
          <w:rFonts w:ascii="Tahoma" w:hAnsi="Tahoma" w:cs="Tahoma"/>
        </w:rPr>
        <w:t>Metody realizacji zajęć dydaktycznych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264D49" w:rsidRPr="00203DF0" w14:paraId="4628581E" w14:textId="77777777" w:rsidTr="00A863CE">
        <w:trPr>
          <w:jc w:val="center"/>
        </w:trPr>
        <w:tc>
          <w:tcPr>
            <w:tcW w:w="2127" w:type="dxa"/>
            <w:vAlign w:val="center"/>
          </w:tcPr>
          <w:p w14:paraId="3B8A8CC6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D475F85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Metoda realizacji</w:t>
            </w:r>
          </w:p>
        </w:tc>
      </w:tr>
      <w:tr w:rsidR="00264D49" w:rsidRPr="00203DF0" w14:paraId="3C382676" w14:textId="77777777" w:rsidTr="00A863CE">
        <w:trPr>
          <w:jc w:val="center"/>
        </w:trPr>
        <w:tc>
          <w:tcPr>
            <w:tcW w:w="2127" w:type="dxa"/>
            <w:vAlign w:val="center"/>
          </w:tcPr>
          <w:p w14:paraId="14C958D5" w14:textId="77777777" w:rsidR="00264D49" w:rsidRPr="00203DF0" w:rsidRDefault="00264D49" w:rsidP="00422B78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DD318DE" w14:textId="77777777" w:rsidR="00264D49" w:rsidRDefault="00E75789" w:rsidP="00203DF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203DF0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 w:rsidRPr="00203DF0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203DF0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 w:rsidRPr="00203DF0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203DF0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 w:rsidRPr="00203DF0">
              <w:rPr>
                <w:rFonts w:ascii="Tahoma" w:hAnsi="Tahoma" w:cs="Tahoma"/>
                <w:b w:val="0"/>
                <w:bCs w:val="0"/>
              </w:rPr>
              <w:t xml:space="preserve"> w razie wypadku przy pracy i w </w:t>
            </w:r>
            <w:r w:rsidR="00C32B7E" w:rsidRPr="00203DF0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203DF0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203DF0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203DF0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 w:rsidRPr="00203DF0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203DF0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 w:rsidRPr="00203DF0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 w:rsidRPr="00203DF0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 w:rsidRPr="00203DF0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  <w:p w14:paraId="0B61A65E" w14:textId="4BE79DBE" w:rsidR="00BA6E6A" w:rsidRPr="00BA6E6A" w:rsidRDefault="00BA6E6A" w:rsidP="00203DF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BA6E6A">
              <w:rPr>
                <w:rFonts w:ascii="Tahoma" w:hAnsi="Tahoma" w:cs="Tahoma"/>
                <w:b w:val="0"/>
                <w:bCs w:val="0"/>
                <w:color w:val="000000" w:themeColor="text1"/>
              </w:rPr>
              <w:t>Wykład prowadzony w formie online na platformie internetowej.</w:t>
            </w:r>
          </w:p>
        </w:tc>
      </w:tr>
    </w:tbl>
    <w:p w14:paraId="51284D31" w14:textId="77777777" w:rsidR="00264D49" w:rsidRPr="00203DF0" w:rsidRDefault="00264D49" w:rsidP="00203DF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12261FDA" w14:textId="77777777" w:rsidR="00264D49" w:rsidRPr="00203DF0" w:rsidRDefault="00264D49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03DF0">
        <w:rPr>
          <w:rFonts w:ascii="Tahoma" w:hAnsi="Tahoma" w:cs="Tahoma"/>
        </w:rPr>
        <w:t>Treści kształcenia</w:t>
      </w:r>
    </w:p>
    <w:p w14:paraId="5BA0B9DF" w14:textId="77777777" w:rsidR="00264D49" w:rsidRPr="00203DF0" w:rsidRDefault="00264D49" w:rsidP="00203DF0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40078B62" w14:textId="77777777" w:rsidR="00264D49" w:rsidRPr="00203DF0" w:rsidRDefault="00264D49" w:rsidP="00203DF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03DF0">
        <w:rPr>
          <w:rFonts w:ascii="Tahoma" w:hAnsi="Tahoma" w:cs="Tahoma"/>
          <w:smallCaps/>
        </w:rPr>
        <w:t>Wykład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2"/>
      </w:tblGrid>
      <w:tr w:rsidR="000C7FE7" w:rsidRPr="00203DF0" w14:paraId="17F43C62" w14:textId="77777777" w:rsidTr="00A863CE">
        <w:trPr>
          <w:cantSplit/>
          <w:trHeight w:val="281"/>
          <w:jc w:val="center"/>
        </w:trPr>
        <w:tc>
          <w:tcPr>
            <w:tcW w:w="568" w:type="dxa"/>
            <w:vMerge w:val="restart"/>
            <w:vAlign w:val="center"/>
          </w:tcPr>
          <w:p w14:paraId="7C7B139A" w14:textId="77777777" w:rsidR="000C7FE7" w:rsidRPr="00203DF0" w:rsidRDefault="000C7FE7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vMerge w:val="restart"/>
            <w:vAlign w:val="center"/>
          </w:tcPr>
          <w:p w14:paraId="18ABF575" w14:textId="77777777" w:rsidR="000C7FE7" w:rsidRPr="00203DF0" w:rsidRDefault="000C7FE7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C7FE7" w:rsidRPr="00203DF0" w14:paraId="0A1502E2" w14:textId="77777777" w:rsidTr="00A863CE">
        <w:trPr>
          <w:cantSplit/>
          <w:trHeight w:val="321"/>
          <w:jc w:val="center"/>
        </w:trPr>
        <w:tc>
          <w:tcPr>
            <w:tcW w:w="568" w:type="dxa"/>
            <w:vMerge/>
            <w:vAlign w:val="center"/>
          </w:tcPr>
          <w:p w14:paraId="0FBD3BE5" w14:textId="77777777" w:rsidR="000C7FE7" w:rsidRPr="00203DF0" w:rsidRDefault="000C7FE7" w:rsidP="00203DF0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2" w:type="dxa"/>
            <w:vMerge/>
            <w:vAlign w:val="center"/>
          </w:tcPr>
          <w:p w14:paraId="69AF6DD2" w14:textId="77777777" w:rsidR="000C7FE7" w:rsidRPr="00203DF0" w:rsidRDefault="000C7FE7" w:rsidP="00203DF0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0C7FE7" w:rsidRPr="00203DF0" w14:paraId="4DF9EB85" w14:textId="77777777" w:rsidTr="00A863CE">
        <w:trPr>
          <w:jc w:val="center"/>
        </w:trPr>
        <w:tc>
          <w:tcPr>
            <w:tcW w:w="568" w:type="dxa"/>
            <w:vAlign w:val="center"/>
          </w:tcPr>
          <w:p w14:paraId="631C59A9" w14:textId="77777777" w:rsidR="000C7FE7" w:rsidRPr="00203DF0" w:rsidRDefault="000C7FE7" w:rsidP="00422B78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212" w:type="dxa"/>
            <w:vAlign w:val="center"/>
          </w:tcPr>
          <w:p w14:paraId="51A8A620" w14:textId="77777777" w:rsidR="000C7FE7" w:rsidRPr="00203DF0" w:rsidRDefault="000F5949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203DF0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 w:rsidRPr="00203DF0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 w:rsidRPr="00203DF0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203DF0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 w:rsidRPr="00203DF0">
              <w:rPr>
                <w:rFonts w:ascii="Tahoma" w:hAnsi="Tahoma" w:cs="Tahoma"/>
                <w:b w:val="0"/>
                <w:bCs w:val="0"/>
              </w:rPr>
              <w:t>uczelni</w:t>
            </w:r>
            <w:r w:rsidR="002E6222" w:rsidRPr="00203DF0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0C7FE7" w:rsidRPr="00203DF0" w14:paraId="03BFBF6F" w14:textId="77777777" w:rsidTr="00A863CE">
        <w:trPr>
          <w:jc w:val="center"/>
        </w:trPr>
        <w:tc>
          <w:tcPr>
            <w:tcW w:w="568" w:type="dxa"/>
            <w:vAlign w:val="center"/>
          </w:tcPr>
          <w:p w14:paraId="07CD3B9D" w14:textId="77777777" w:rsidR="000C7FE7" w:rsidRPr="00203DF0" w:rsidRDefault="000C7FE7" w:rsidP="00422B78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212" w:type="dxa"/>
            <w:vAlign w:val="center"/>
          </w:tcPr>
          <w:p w14:paraId="6774B7E5" w14:textId="77777777" w:rsidR="000C7FE7" w:rsidRPr="00203DF0" w:rsidRDefault="00FE218E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 w:rsidRPr="00203DF0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203DF0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 w:rsidRPr="00203DF0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203DF0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 w:rsidRPr="00203DF0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203DF0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 w:rsidRPr="00203DF0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203DF0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 w:rsidRPr="00203DF0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0C7FE7" w:rsidRPr="00203DF0" w14:paraId="3947EE7F" w14:textId="77777777" w:rsidTr="00A863CE">
        <w:trPr>
          <w:jc w:val="center"/>
        </w:trPr>
        <w:tc>
          <w:tcPr>
            <w:tcW w:w="568" w:type="dxa"/>
            <w:vAlign w:val="center"/>
          </w:tcPr>
          <w:p w14:paraId="6E1FC6BC" w14:textId="77777777" w:rsidR="000C7FE7" w:rsidRPr="00203DF0" w:rsidRDefault="000C7FE7" w:rsidP="00422B78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212" w:type="dxa"/>
            <w:vAlign w:val="center"/>
          </w:tcPr>
          <w:p w14:paraId="54180A17" w14:textId="77777777" w:rsidR="000C7FE7" w:rsidRPr="00203DF0" w:rsidRDefault="002E6222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 w:rsidRPr="00203DF0"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 w:rsidRPr="00203DF0"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 w:rsidRPr="00203DF0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Pr="00203DF0"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0C7FE7" w:rsidRPr="00203DF0" w14:paraId="5F133363" w14:textId="77777777" w:rsidTr="00A863CE">
        <w:trPr>
          <w:jc w:val="center"/>
        </w:trPr>
        <w:tc>
          <w:tcPr>
            <w:tcW w:w="568" w:type="dxa"/>
            <w:vAlign w:val="center"/>
          </w:tcPr>
          <w:p w14:paraId="17954552" w14:textId="77777777" w:rsidR="000C7FE7" w:rsidRPr="00203DF0" w:rsidRDefault="000C7FE7" w:rsidP="00422B78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212" w:type="dxa"/>
            <w:vAlign w:val="center"/>
          </w:tcPr>
          <w:p w14:paraId="549123B2" w14:textId="77777777" w:rsidR="000C7FE7" w:rsidRPr="00203DF0" w:rsidRDefault="000C7FE7" w:rsidP="00203D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203DF0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14:paraId="7EA740FE" w14:textId="77777777" w:rsidR="00264D49" w:rsidRPr="00203DF0" w:rsidRDefault="00264D49" w:rsidP="00203DF0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0"/>
          <w:szCs w:val="12"/>
        </w:rPr>
      </w:pPr>
    </w:p>
    <w:p w14:paraId="71753CEB" w14:textId="77777777" w:rsidR="00264D49" w:rsidRPr="00203DF0" w:rsidRDefault="00264D49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203DF0">
        <w:rPr>
          <w:rFonts w:ascii="Tahoma" w:hAnsi="Tahoma" w:cs="Tahoma"/>
          <w:spacing w:val="-8"/>
        </w:rPr>
        <w:t xml:space="preserve">Korelacja pomiędzy efektami </w:t>
      </w:r>
      <w:r w:rsidR="002D1425" w:rsidRPr="00203DF0">
        <w:rPr>
          <w:rFonts w:ascii="Tahoma" w:hAnsi="Tahoma" w:cs="Tahoma"/>
          <w:spacing w:val="-8"/>
        </w:rPr>
        <w:t>uczenia się</w:t>
      </w:r>
      <w:r w:rsidRPr="00203DF0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264D49" w:rsidRPr="00203DF0" w14:paraId="639F8F49" w14:textId="77777777" w:rsidTr="00A863CE">
        <w:trPr>
          <w:jc w:val="center"/>
        </w:trPr>
        <w:tc>
          <w:tcPr>
            <w:tcW w:w="3261" w:type="dxa"/>
          </w:tcPr>
          <w:p w14:paraId="39AEEBE6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 xml:space="preserve">Efekt </w:t>
            </w:r>
            <w:r w:rsidR="002D1425" w:rsidRPr="00203DF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69C9905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0A70CB7" w14:textId="77777777" w:rsidR="00264D49" w:rsidRPr="00203DF0" w:rsidRDefault="00264D49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Treści kształcenia</w:t>
            </w:r>
          </w:p>
        </w:tc>
      </w:tr>
      <w:tr w:rsidR="003C7BA6" w:rsidRPr="00203DF0" w14:paraId="3FA401CA" w14:textId="77777777" w:rsidTr="00A863CE">
        <w:trPr>
          <w:jc w:val="center"/>
        </w:trPr>
        <w:tc>
          <w:tcPr>
            <w:tcW w:w="3261" w:type="dxa"/>
            <w:vAlign w:val="center"/>
          </w:tcPr>
          <w:p w14:paraId="7B48D64E" w14:textId="77777777" w:rsidR="003C7BA6" w:rsidRPr="00203DF0" w:rsidRDefault="003C7BA6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34527907" w14:textId="77777777" w:rsidR="003C7BA6" w:rsidRPr="00203DF0" w:rsidRDefault="00D6239C" w:rsidP="00203DF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5AF9E3C6" w14:textId="77777777" w:rsidR="003C7BA6" w:rsidRPr="00203DF0" w:rsidRDefault="00D6239C" w:rsidP="00203DF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W1</w:t>
            </w:r>
          </w:p>
        </w:tc>
      </w:tr>
      <w:tr w:rsidR="003C7BA6" w:rsidRPr="00203DF0" w14:paraId="3F214C41" w14:textId="77777777" w:rsidTr="00A863CE">
        <w:trPr>
          <w:jc w:val="center"/>
        </w:trPr>
        <w:tc>
          <w:tcPr>
            <w:tcW w:w="3261" w:type="dxa"/>
            <w:vAlign w:val="center"/>
          </w:tcPr>
          <w:p w14:paraId="11E57A94" w14:textId="77777777" w:rsidR="003C7BA6" w:rsidRPr="00203DF0" w:rsidRDefault="003C7BA6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2B9C2B3A" w14:textId="77777777" w:rsidR="003C7BA6" w:rsidRPr="00203DF0" w:rsidRDefault="00D6239C" w:rsidP="00203DF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21331109" w14:textId="77777777" w:rsidR="003C7BA6" w:rsidRPr="00203DF0" w:rsidRDefault="005A2B44" w:rsidP="00203DF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W2</w:t>
            </w:r>
          </w:p>
        </w:tc>
      </w:tr>
      <w:tr w:rsidR="003C7BA6" w:rsidRPr="00203DF0" w14:paraId="6D4018C5" w14:textId="77777777" w:rsidTr="00A863CE">
        <w:trPr>
          <w:jc w:val="center"/>
        </w:trPr>
        <w:tc>
          <w:tcPr>
            <w:tcW w:w="3261" w:type="dxa"/>
            <w:vAlign w:val="center"/>
          </w:tcPr>
          <w:p w14:paraId="7B77261D" w14:textId="77777777" w:rsidR="003C7BA6" w:rsidRPr="00203DF0" w:rsidRDefault="003C7BA6" w:rsidP="00203DF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24FE11D6" w14:textId="77777777" w:rsidR="003C7BA6" w:rsidRPr="00203DF0" w:rsidRDefault="00D6239C" w:rsidP="00203DF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41FEF66A" w14:textId="77777777" w:rsidR="003C7BA6" w:rsidRPr="00203DF0" w:rsidRDefault="005A2B44" w:rsidP="00203DF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W3</w:t>
            </w:r>
          </w:p>
        </w:tc>
      </w:tr>
      <w:tr w:rsidR="003C7BA6" w:rsidRPr="00203DF0" w14:paraId="4EF85F80" w14:textId="77777777" w:rsidTr="00A863CE">
        <w:trPr>
          <w:jc w:val="center"/>
        </w:trPr>
        <w:tc>
          <w:tcPr>
            <w:tcW w:w="3261" w:type="dxa"/>
            <w:vAlign w:val="center"/>
          </w:tcPr>
          <w:p w14:paraId="4F033CB8" w14:textId="77777777" w:rsidR="003C7BA6" w:rsidRPr="00203DF0" w:rsidRDefault="003C7BA6" w:rsidP="00203D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4A3D4220" w14:textId="77777777" w:rsidR="003C7BA6" w:rsidRPr="00203DF0" w:rsidRDefault="00D6239C" w:rsidP="00203DF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14:paraId="2B1E92F4" w14:textId="77777777" w:rsidR="003C7BA6" w:rsidRPr="00203DF0" w:rsidRDefault="00F55340" w:rsidP="00203DF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W4</w:t>
            </w:r>
          </w:p>
        </w:tc>
      </w:tr>
    </w:tbl>
    <w:p w14:paraId="29748892" w14:textId="77777777" w:rsidR="00203DF0" w:rsidRDefault="00203DF0" w:rsidP="00203DF0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76A7FF0F" w14:textId="77777777" w:rsidR="00203DF0" w:rsidRDefault="00203DF0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hAnsi="Tahoma" w:cs="Tahoma"/>
          <w:b/>
          <w:bCs/>
        </w:rPr>
        <w:br w:type="page"/>
      </w:r>
    </w:p>
    <w:p w14:paraId="25F0E13B" w14:textId="77777777" w:rsidR="00264D49" w:rsidRPr="00203DF0" w:rsidRDefault="00264D49" w:rsidP="00203DF0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24FD54CD" w14:textId="77777777" w:rsidR="00264D49" w:rsidRPr="00203DF0" w:rsidRDefault="00264D49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03DF0">
        <w:rPr>
          <w:rFonts w:ascii="Tahoma" w:hAnsi="Tahoma" w:cs="Tahoma"/>
        </w:rPr>
        <w:t xml:space="preserve">Metody weryfikacji efektów </w:t>
      </w:r>
      <w:r w:rsidR="002D1425" w:rsidRPr="00203DF0">
        <w:rPr>
          <w:rFonts w:ascii="Tahoma" w:hAnsi="Tahoma" w:cs="Tahoma"/>
        </w:rPr>
        <w:t>uczenia się</w:t>
      </w:r>
    </w:p>
    <w:tbl>
      <w:tblPr>
        <w:tblW w:w="9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7477"/>
      </w:tblGrid>
      <w:tr w:rsidR="0065159F" w:rsidRPr="00203DF0" w14:paraId="579E8E07" w14:textId="77777777" w:rsidTr="00A863CE">
        <w:trPr>
          <w:jc w:val="center"/>
        </w:trPr>
        <w:tc>
          <w:tcPr>
            <w:tcW w:w="2341" w:type="dxa"/>
            <w:vAlign w:val="center"/>
          </w:tcPr>
          <w:p w14:paraId="25AAF113" w14:textId="77777777" w:rsidR="0065159F" w:rsidRPr="00203DF0" w:rsidRDefault="0065159F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Efekt uczenia się</w:t>
            </w:r>
          </w:p>
        </w:tc>
        <w:tc>
          <w:tcPr>
            <w:tcW w:w="7477" w:type="dxa"/>
            <w:vAlign w:val="center"/>
          </w:tcPr>
          <w:p w14:paraId="29EF2D03" w14:textId="77777777" w:rsidR="0065159F" w:rsidRPr="00203DF0" w:rsidRDefault="0065159F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Metoda oceny</w:t>
            </w:r>
          </w:p>
        </w:tc>
      </w:tr>
      <w:tr w:rsidR="0065159F" w:rsidRPr="00203DF0" w14:paraId="4CFA78B7" w14:textId="77777777" w:rsidTr="00A863CE">
        <w:trPr>
          <w:jc w:val="center"/>
        </w:trPr>
        <w:tc>
          <w:tcPr>
            <w:tcW w:w="2341" w:type="dxa"/>
            <w:vAlign w:val="center"/>
          </w:tcPr>
          <w:p w14:paraId="78BB7662" w14:textId="77777777" w:rsidR="0065159F" w:rsidRPr="00203DF0" w:rsidRDefault="0065159F" w:rsidP="007A42B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P_W01</w:t>
            </w:r>
          </w:p>
        </w:tc>
        <w:tc>
          <w:tcPr>
            <w:tcW w:w="7477" w:type="dxa"/>
            <w:vMerge w:val="restart"/>
            <w:vAlign w:val="center"/>
          </w:tcPr>
          <w:p w14:paraId="4AB9979F" w14:textId="77777777" w:rsidR="0065159F" w:rsidRPr="00203DF0" w:rsidRDefault="0065159F" w:rsidP="00203DF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203DF0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65159F" w:rsidRPr="00203DF0" w14:paraId="2585CBA0" w14:textId="77777777" w:rsidTr="00A863CE">
        <w:trPr>
          <w:jc w:val="center"/>
        </w:trPr>
        <w:tc>
          <w:tcPr>
            <w:tcW w:w="2341" w:type="dxa"/>
            <w:vAlign w:val="center"/>
          </w:tcPr>
          <w:p w14:paraId="3FF5E909" w14:textId="77777777" w:rsidR="0065159F" w:rsidRPr="00203DF0" w:rsidRDefault="0065159F" w:rsidP="007A42B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P_W02</w:t>
            </w:r>
          </w:p>
        </w:tc>
        <w:tc>
          <w:tcPr>
            <w:tcW w:w="7477" w:type="dxa"/>
            <w:vMerge/>
            <w:vAlign w:val="center"/>
          </w:tcPr>
          <w:p w14:paraId="57F9CEF7" w14:textId="77777777" w:rsidR="0065159F" w:rsidRPr="00203DF0" w:rsidRDefault="0065159F" w:rsidP="00203DF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203DF0" w14:paraId="021A5E8B" w14:textId="77777777" w:rsidTr="00A863CE">
        <w:trPr>
          <w:jc w:val="center"/>
        </w:trPr>
        <w:tc>
          <w:tcPr>
            <w:tcW w:w="2341" w:type="dxa"/>
            <w:vAlign w:val="center"/>
          </w:tcPr>
          <w:p w14:paraId="18E17033" w14:textId="77777777" w:rsidR="0065159F" w:rsidRPr="00203DF0" w:rsidRDefault="0065159F" w:rsidP="007A42B0">
            <w:pPr>
              <w:pStyle w:val="centralniewrubryce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P_W03</w:t>
            </w:r>
          </w:p>
        </w:tc>
        <w:tc>
          <w:tcPr>
            <w:tcW w:w="7477" w:type="dxa"/>
            <w:vMerge/>
            <w:vAlign w:val="center"/>
          </w:tcPr>
          <w:p w14:paraId="1B9A1B69" w14:textId="77777777" w:rsidR="0065159F" w:rsidRPr="00203DF0" w:rsidRDefault="0065159F" w:rsidP="00203DF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203DF0" w14:paraId="6FA73A16" w14:textId="77777777" w:rsidTr="00A863CE">
        <w:trPr>
          <w:jc w:val="center"/>
        </w:trPr>
        <w:tc>
          <w:tcPr>
            <w:tcW w:w="2341" w:type="dxa"/>
            <w:vAlign w:val="center"/>
          </w:tcPr>
          <w:p w14:paraId="48A9B457" w14:textId="77777777" w:rsidR="0065159F" w:rsidRPr="00203DF0" w:rsidRDefault="0065159F" w:rsidP="007A42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P_W04</w:t>
            </w:r>
          </w:p>
        </w:tc>
        <w:tc>
          <w:tcPr>
            <w:tcW w:w="7477" w:type="dxa"/>
            <w:vMerge/>
            <w:vAlign w:val="center"/>
          </w:tcPr>
          <w:p w14:paraId="31785024" w14:textId="77777777" w:rsidR="0065159F" w:rsidRPr="00203DF0" w:rsidRDefault="0065159F" w:rsidP="00203DF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7D6C42FE" w14:textId="77777777" w:rsidR="00676111" w:rsidRPr="00203DF0" w:rsidRDefault="00676111" w:rsidP="00203DF0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3D5304C8" w14:textId="77777777" w:rsidR="00264D49" w:rsidRPr="00203DF0" w:rsidRDefault="00264D49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03DF0">
        <w:rPr>
          <w:rFonts w:ascii="Tahoma" w:hAnsi="Tahoma" w:cs="Tahoma"/>
        </w:rPr>
        <w:t xml:space="preserve">Kryteria oceny </w:t>
      </w:r>
      <w:r w:rsidR="003A00DE" w:rsidRPr="00203DF0">
        <w:rPr>
          <w:rFonts w:ascii="Tahoma" w:hAnsi="Tahoma" w:cs="Tahoma"/>
        </w:rPr>
        <w:t>stopnia osiągnięcia</w:t>
      </w:r>
      <w:r w:rsidRPr="00203DF0">
        <w:rPr>
          <w:rFonts w:ascii="Tahoma" w:hAnsi="Tahoma" w:cs="Tahoma"/>
        </w:rPr>
        <w:t xml:space="preserve"> efektów </w:t>
      </w:r>
      <w:r w:rsidR="002D1425" w:rsidRPr="00203DF0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5"/>
        <w:gridCol w:w="3543"/>
        <w:gridCol w:w="3972"/>
      </w:tblGrid>
      <w:tr w:rsidR="00900494" w:rsidRPr="00203DF0" w14:paraId="401F3A6E" w14:textId="77777777" w:rsidTr="00A863CE">
        <w:trPr>
          <w:trHeight w:val="397"/>
          <w:jc w:val="center"/>
        </w:trPr>
        <w:tc>
          <w:tcPr>
            <w:tcW w:w="2265" w:type="dxa"/>
            <w:vAlign w:val="center"/>
          </w:tcPr>
          <w:p w14:paraId="34EB45E6" w14:textId="77777777" w:rsidR="00900494" w:rsidRPr="00203DF0" w:rsidRDefault="00900494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Efekt</w:t>
            </w:r>
          </w:p>
          <w:p w14:paraId="40E548D8" w14:textId="77777777" w:rsidR="00900494" w:rsidRPr="00203DF0" w:rsidRDefault="002D1425" w:rsidP="00203DF0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203DF0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543" w:type="dxa"/>
            <w:vAlign w:val="center"/>
          </w:tcPr>
          <w:p w14:paraId="37285A77" w14:textId="77777777" w:rsidR="00900494" w:rsidRPr="00203DF0" w:rsidRDefault="00900494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Brak zaliczenia:</w:t>
            </w:r>
          </w:p>
        </w:tc>
        <w:tc>
          <w:tcPr>
            <w:tcW w:w="3972" w:type="dxa"/>
            <w:vAlign w:val="center"/>
          </w:tcPr>
          <w:p w14:paraId="22235276" w14:textId="77777777" w:rsidR="00900494" w:rsidRPr="00203DF0" w:rsidRDefault="00900494" w:rsidP="00203D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Zaliczenie:</w:t>
            </w:r>
          </w:p>
        </w:tc>
      </w:tr>
      <w:tr w:rsidR="00A822BD" w:rsidRPr="00203DF0" w14:paraId="59BD13E9" w14:textId="77777777" w:rsidTr="00A863CE">
        <w:trPr>
          <w:jc w:val="center"/>
        </w:trPr>
        <w:tc>
          <w:tcPr>
            <w:tcW w:w="2265" w:type="dxa"/>
            <w:vAlign w:val="center"/>
          </w:tcPr>
          <w:p w14:paraId="09116555" w14:textId="77777777" w:rsidR="00A822BD" w:rsidRPr="00203DF0" w:rsidRDefault="00A822BD" w:rsidP="00203D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P_W01</w:t>
            </w:r>
          </w:p>
        </w:tc>
        <w:tc>
          <w:tcPr>
            <w:tcW w:w="3543" w:type="dxa"/>
            <w:vMerge w:val="restart"/>
            <w:vAlign w:val="center"/>
          </w:tcPr>
          <w:p w14:paraId="7B691969" w14:textId="77777777" w:rsidR="00A822BD" w:rsidRPr="00203DF0" w:rsidRDefault="0035671B" w:rsidP="00203DF0">
            <w:pPr>
              <w:pStyle w:val="wrubrycemn"/>
              <w:spacing w:before="40" w:after="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03DF0">
              <w:rPr>
                <w:rFonts w:ascii="Tahoma" w:hAnsi="Tahoma" w:cs="Tahoma"/>
                <w:sz w:val="20"/>
                <w:szCs w:val="20"/>
              </w:rPr>
              <w:t>Mniejsza niż 100% obecność na zajęciach</w:t>
            </w:r>
          </w:p>
        </w:tc>
        <w:tc>
          <w:tcPr>
            <w:tcW w:w="3972" w:type="dxa"/>
            <w:vMerge w:val="restart"/>
            <w:vAlign w:val="center"/>
          </w:tcPr>
          <w:p w14:paraId="0A00BF71" w14:textId="77777777" w:rsidR="00A822BD" w:rsidRPr="00203DF0" w:rsidRDefault="0035671B" w:rsidP="00203DF0">
            <w:pPr>
              <w:pStyle w:val="wrubrycemn"/>
              <w:spacing w:before="40" w:after="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03DF0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A822BD" w:rsidRPr="00203DF0" w14:paraId="05E0A9C4" w14:textId="77777777" w:rsidTr="00A863CE">
        <w:trPr>
          <w:jc w:val="center"/>
        </w:trPr>
        <w:tc>
          <w:tcPr>
            <w:tcW w:w="2265" w:type="dxa"/>
            <w:vAlign w:val="center"/>
          </w:tcPr>
          <w:p w14:paraId="45B1C4E2" w14:textId="77777777" w:rsidR="00A822BD" w:rsidRPr="00203DF0" w:rsidRDefault="00A822BD" w:rsidP="00203D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P_W02</w:t>
            </w:r>
          </w:p>
        </w:tc>
        <w:tc>
          <w:tcPr>
            <w:tcW w:w="3543" w:type="dxa"/>
            <w:vMerge/>
            <w:vAlign w:val="center"/>
          </w:tcPr>
          <w:p w14:paraId="4FDAF9E0" w14:textId="77777777" w:rsidR="00A822BD" w:rsidRPr="00203DF0" w:rsidRDefault="00A822BD" w:rsidP="00203DF0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14:paraId="1EB0F62C" w14:textId="77777777" w:rsidR="00A822BD" w:rsidRPr="00203DF0" w:rsidRDefault="00A822BD" w:rsidP="00203DF0">
            <w:pPr>
              <w:pStyle w:val="wrubrycemn"/>
              <w:spacing w:before="40" w:after="40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203DF0" w14:paraId="65307F82" w14:textId="77777777" w:rsidTr="00A863CE">
        <w:trPr>
          <w:jc w:val="center"/>
        </w:trPr>
        <w:tc>
          <w:tcPr>
            <w:tcW w:w="2265" w:type="dxa"/>
            <w:vAlign w:val="center"/>
          </w:tcPr>
          <w:p w14:paraId="16DD6506" w14:textId="77777777" w:rsidR="00A822BD" w:rsidRPr="00203DF0" w:rsidRDefault="00A822BD" w:rsidP="00203D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P_W03</w:t>
            </w:r>
          </w:p>
        </w:tc>
        <w:tc>
          <w:tcPr>
            <w:tcW w:w="3543" w:type="dxa"/>
            <w:vMerge/>
            <w:vAlign w:val="center"/>
          </w:tcPr>
          <w:p w14:paraId="46796016" w14:textId="77777777" w:rsidR="00A822BD" w:rsidRPr="00203DF0" w:rsidRDefault="00A822BD" w:rsidP="00203DF0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14:paraId="3967FBB7" w14:textId="77777777" w:rsidR="00A822BD" w:rsidRPr="00203DF0" w:rsidRDefault="00A822BD" w:rsidP="00203DF0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203DF0" w14:paraId="44CA7ED4" w14:textId="77777777" w:rsidTr="00A863CE">
        <w:trPr>
          <w:jc w:val="center"/>
        </w:trPr>
        <w:tc>
          <w:tcPr>
            <w:tcW w:w="2265" w:type="dxa"/>
            <w:vAlign w:val="center"/>
          </w:tcPr>
          <w:p w14:paraId="10988AE0" w14:textId="77777777" w:rsidR="00A822BD" w:rsidRPr="00203DF0" w:rsidRDefault="00A822BD" w:rsidP="00203D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03DF0">
              <w:rPr>
                <w:rFonts w:ascii="Tahoma" w:hAnsi="Tahoma" w:cs="Tahoma"/>
              </w:rPr>
              <w:t>P_W04</w:t>
            </w:r>
          </w:p>
        </w:tc>
        <w:tc>
          <w:tcPr>
            <w:tcW w:w="3543" w:type="dxa"/>
            <w:vMerge/>
            <w:vAlign w:val="center"/>
          </w:tcPr>
          <w:p w14:paraId="47147563" w14:textId="77777777" w:rsidR="00A822BD" w:rsidRPr="00203DF0" w:rsidRDefault="00A822BD" w:rsidP="00203DF0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14:paraId="76E831C6" w14:textId="77777777" w:rsidR="00A822BD" w:rsidRPr="00203DF0" w:rsidRDefault="00A822BD" w:rsidP="00203DF0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7705545" w14:textId="77777777" w:rsidR="00711183" w:rsidRPr="00203DF0" w:rsidRDefault="00711183" w:rsidP="00203DF0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7623AB9F" w14:textId="50590229" w:rsidR="00225DF0" w:rsidRPr="00225DF0" w:rsidRDefault="00566551" w:rsidP="00203DF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03DF0">
        <w:rPr>
          <w:rFonts w:ascii="Tahoma" w:hAnsi="Tahoma" w:cs="Tahoma"/>
        </w:rPr>
        <w:t>Literatura</w:t>
      </w:r>
    </w:p>
    <w:tbl>
      <w:tblPr>
        <w:tblStyle w:val="Tabela-Siatka"/>
        <w:tblW w:w="9847" w:type="dxa"/>
        <w:tblInd w:w="-34" w:type="dxa"/>
        <w:tblLook w:val="04A0" w:firstRow="1" w:lastRow="0" w:firstColumn="1" w:lastColumn="0" w:noHBand="0" w:noVBand="1"/>
      </w:tblPr>
      <w:tblGrid>
        <w:gridCol w:w="9847"/>
      </w:tblGrid>
      <w:tr w:rsidR="00225DF0" w:rsidRPr="0040590B" w14:paraId="1F229396" w14:textId="77777777" w:rsidTr="00EA33EB">
        <w:trPr>
          <w:trHeight w:val="329"/>
        </w:trPr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1F10" w14:textId="77777777" w:rsidR="00225DF0" w:rsidRPr="00225DF0" w:rsidRDefault="00225DF0" w:rsidP="0050194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Ergonomia / Stanisław Wieczorek; Tarnobrzeg-Kraków; </w:t>
            </w:r>
            <w:proofErr w:type="spellStart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 2014.</w:t>
            </w:r>
          </w:p>
        </w:tc>
      </w:tr>
      <w:tr w:rsidR="00225DF0" w:rsidRPr="0040590B" w14:paraId="5A24E849" w14:textId="77777777" w:rsidTr="00EA33EB">
        <w:trPr>
          <w:trHeight w:val="329"/>
        </w:trPr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B51E" w14:textId="77777777" w:rsidR="00225DF0" w:rsidRPr="00225DF0" w:rsidRDefault="00225DF0" w:rsidP="0050194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Poradnik Służby BHP/ pod red. M. </w:t>
            </w:r>
            <w:proofErr w:type="spellStart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>Gałuszy</w:t>
            </w:r>
            <w:proofErr w:type="spellEnd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, wyd. IV, Kraków-Tarnobrzeg, </w:t>
            </w:r>
            <w:proofErr w:type="spellStart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 2022.</w:t>
            </w:r>
          </w:p>
        </w:tc>
      </w:tr>
      <w:tr w:rsidR="00225DF0" w:rsidRPr="0040590B" w14:paraId="18704B6F" w14:textId="77777777" w:rsidTr="00EA33EB">
        <w:trPr>
          <w:trHeight w:val="329"/>
        </w:trPr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0EB0" w14:textId="77777777" w:rsidR="00225DF0" w:rsidRPr="00225DF0" w:rsidRDefault="00225DF0" w:rsidP="0050194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Organizacja bezpiecznej pracy / Stanisław Wieczorek, Paweł Żukowski; Kraków-Tarnobrzeg; </w:t>
            </w:r>
            <w:proofErr w:type="spellStart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 2022.</w:t>
            </w:r>
          </w:p>
        </w:tc>
      </w:tr>
      <w:tr w:rsidR="00225DF0" w:rsidRPr="0040590B" w14:paraId="5D6E1D76" w14:textId="77777777" w:rsidTr="00EA33EB">
        <w:trPr>
          <w:trHeight w:val="581"/>
        </w:trPr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9E78" w14:textId="77777777" w:rsidR="00225DF0" w:rsidRPr="00225DF0" w:rsidRDefault="00225DF0" w:rsidP="0050194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Zarządzanie czasem: jak efektywnie planować i realizować zadania / Mike Clayton, przeł. Katarzyna Zimnoch; Warszawa; </w:t>
            </w:r>
            <w:proofErr w:type="spellStart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>Edgard</w:t>
            </w:r>
            <w:proofErr w:type="spellEnd"/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 2011.</w:t>
            </w:r>
          </w:p>
        </w:tc>
      </w:tr>
      <w:tr w:rsidR="00225DF0" w:rsidRPr="0040590B" w14:paraId="480DB5C3" w14:textId="77777777" w:rsidTr="00EA33EB">
        <w:trPr>
          <w:trHeight w:val="329"/>
        </w:trPr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6D16B9" w14:textId="77777777" w:rsidR="00225DF0" w:rsidRPr="00225DF0" w:rsidRDefault="00225DF0" w:rsidP="0050194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5DF0">
              <w:rPr>
                <w:rFonts w:ascii="Tahoma" w:hAnsi="Tahoma" w:cs="Tahoma"/>
                <w:b w:val="0"/>
                <w:sz w:val="20"/>
              </w:rPr>
              <w:t xml:space="preserve">Techniki zapamiętywania / Bartłomiej Boral, Tobiasz Boral; </w:t>
            </w:r>
            <w:hyperlink r:id="rId7" w:history="1">
              <w:proofErr w:type="spellStart"/>
              <w:r w:rsidRPr="00225DF0">
                <w:rPr>
                  <w:rFonts w:ascii="Tahoma" w:hAnsi="Tahoma" w:cs="Tahoma"/>
                  <w:b w:val="0"/>
                  <w:sz w:val="20"/>
                  <w:szCs w:val="20"/>
                </w:rPr>
                <w:t>Edgard</w:t>
              </w:r>
              <w:proofErr w:type="spellEnd"/>
            </w:hyperlink>
            <w:r w:rsidRPr="00225DF0">
              <w:rPr>
                <w:rFonts w:ascii="Tahoma" w:hAnsi="Tahoma" w:cs="Tahoma"/>
                <w:b w:val="0"/>
                <w:sz w:val="20"/>
                <w:szCs w:val="20"/>
              </w:rPr>
              <w:t xml:space="preserve"> 2013.</w:t>
            </w:r>
          </w:p>
        </w:tc>
      </w:tr>
    </w:tbl>
    <w:p w14:paraId="188CBD48" w14:textId="77777777" w:rsidR="00225DF0" w:rsidRPr="00203DF0" w:rsidRDefault="00225DF0" w:rsidP="00203DF0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sectPr w:rsidR="00225DF0" w:rsidRPr="00203DF0" w:rsidSect="009B54CB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91CB3" w14:textId="77777777" w:rsidR="00086F48" w:rsidRDefault="00086F48">
      <w:r>
        <w:separator/>
      </w:r>
    </w:p>
  </w:endnote>
  <w:endnote w:type="continuationSeparator" w:id="0">
    <w:p w14:paraId="6D7BEC86" w14:textId="77777777" w:rsidR="00086F48" w:rsidRDefault="0008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C3667" w14:textId="77777777"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7A42B0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330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8E0919B" w14:textId="77777777" w:rsidR="00F05BE8" w:rsidRPr="00F05BE8" w:rsidRDefault="00F05BE8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05BE8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05BE8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05BE8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5F9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F05BE8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AD944" w14:textId="77777777" w:rsidR="00086F48" w:rsidRDefault="00086F48">
      <w:r>
        <w:separator/>
      </w:r>
    </w:p>
  </w:footnote>
  <w:footnote w:type="continuationSeparator" w:id="0">
    <w:p w14:paraId="5891A6EE" w14:textId="77777777" w:rsidR="00086F48" w:rsidRDefault="00086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E0C89" w14:textId="77777777"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61CA38" wp14:editId="1B979E0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A33EB">
      <w:pict w14:anchorId="2295A08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7107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9279960">
    <w:abstractNumId w:val="3"/>
  </w:num>
  <w:num w:numId="3" w16cid:durableId="1703283431">
    <w:abstractNumId w:val="7"/>
  </w:num>
  <w:num w:numId="4" w16cid:durableId="1675843785">
    <w:abstractNumId w:val="11"/>
  </w:num>
  <w:num w:numId="5" w16cid:durableId="1106000917">
    <w:abstractNumId w:val="1"/>
  </w:num>
  <w:num w:numId="6" w16cid:durableId="1892644742">
    <w:abstractNumId w:val="14"/>
  </w:num>
  <w:num w:numId="7" w16cid:durableId="1145077003">
    <w:abstractNumId w:val="4"/>
  </w:num>
  <w:num w:numId="8" w16cid:durableId="872886400">
    <w:abstractNumId w:val="14"/>
    <w:lvlOverride w:ilvl="0">
      <w:startOverride w:val="1"/>
    </w:lvlOverride>
  </w:num>
  <w:num w:numId="9" w16cid:durableId="1990819012">
    <w:abstractNumId w:val="15"/>
  </w:num>
  <w:num w:numId="10" w16cid:durableId="2073309804">
    <w:abstractNumId w:val="10"/>
  </w:num>
  <w:num w:numId="11" w16cid:durableId="865600591">
    <w:abstractNumId w:val="12"/>
  </w:num>
  <w:num w:numId="12" w16cid:durableId="756488725">
    <w:abstractNumId w:val="2"/>
  </w:num>
  <w:num w:numId="13" w16cid:durableId="1554078212">
    <w:abstractNumId w:val="6"/>
  </w:num>
  <w:num w:numId="14" w16cid:durableId="143620665">
    <w:abstractNumId w:val="13"/>
  </w:num>
  <w:num w:numId="15" w16cid:durableId="1266966206">
    <w:abstractNumId w:val="9"/>
  </w:num>
  <w:num w:numId="16" w16cid:durableId="1747533357">
    <w:abstractNumId w:val="16"/>
  </w:num>
  <w:num w:numId="17" w16cid:durableId="2052611072">
    <w:abstractNumId w:val="5"/>
  </w:num>
  <w:num w:numId="18" w16cid:durableId="1074161697">
    <w:abstractNumId w:val="18"/>
  </w:num>
  <w:num w:numId="19" w16cid:durableId="1019088937">
    <w:abstractNumId w:val="17"/>
  </w:num>
  <w:num w:numId="20" w16cid:durableId="1838835946">
    <w:abstractNumId w:val="0"/>
  </w:num>
  <w:num w:numId="21" w16cid:durableId="12111393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60F2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C41C8"/>
    <w:rsid w:val="000C7FE7"/>
    <w:rsid w:val="000D2B94"/>
    <w:rsid w:val="000D5C64"/>
    <w:rsid w:val="000D6CF0"/>
    <w:rsid w:val="000F5949"/>
    <w:rsid w:val="000F67F6"/>
    <w:rsid w:val="00114163"/>
    <w:rsid w:val="00131673"/>
    <w:rsid w:val="00133A52"/>
    <w:rsid w:val="00175B85"/>
    <w:rsid w:val="00196F16"/>
    <w:rsid w:val="001A728E"/>
    <w:rsid w:val="001B3BF7"/>
    <w:rsid w:val="001C4F0A"/>
    <w:rsid w:val="001D73E7"/>
    <w:rsid w:val="001E33BD"/>
    <w:rsid w:val="001E3F2A"/>
    <w:rsid w:val="00203DF0"/>
    <w:rsid w:val="0020696D"/>
    <w:rsid w:val="00214E66"/>
    <w:rsid w:val="0022295A"/>
    <w:rsid w:val="00225DF0"/>
    <w:rsid w:val="002325AB"/>
    <w:rsid w:val="00232843"/>
    <w:rsid w:val="00233FEF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571A0"/>
    <w:rsid w:val="00365292"/>
    <w:rsid w:val="0039645B"/>
    <w:rsid w:val="003973B8"/>
    <w:rsid w:val="003A00DE"/>
    <w:rsid w:val="003B0108"/>
    <w:rsid w:val="003C7BA6"/>
    <w:rsid w:val="003D4003"/>
    <w:rsid w:val="003E1A8D"/>
    <w:rsid w:val="003F408E"/>
    <w:rsid w:val="003F4233"/>
    <w:rsid w:val="003F7B62"/>
    <w:rsid w:val="00412A5F"/>
    <w:rsid w:val="00422B78"/>
    <w:rsid w:val="00424C5C"/>
    <w:rsid w:val="00425A6B"/>
    <w:rsid w:val="00426BA1"/>
    <w:rsid w:val="00426BFE"/>
    <w:rsid w:val="004425A1"/>
    <w:rsid w:val="00442815"/>
    <w:rsid w:val="00454EAA"/>
    <w:rsid w:val="00457FDC"/>
    <w:rsid w:val="004600E4"/>
    <w:rsid w:val="004846A3"/>
    <w:rsid w:val="00487190"/>
    <w:rsid w:val="0048771D"/>
    <w:rsid w:val="00497319"/>
    <w:rsid w:val="004A1B60"/>
    <w:rsid w:val="004A2CF1"/>
    <w:rsid w:val="004C4181"/>
    <w:rsid w:val="004D0F5B"/>
    <w:rsid w:val="004D26FD"/>
    <w:rsid w:val="004D531B"/>
    <w:rsid w:val="004D72D9"/>
    <w:rsid w:val="004F2C68"/>
    <w:rsid w:val="004F5F50"/>
    <w:rsid w:val="00523386"/>
    <w:rsid w:val="0052478D"/>
    <w:rsid w:val="005247A6"/>
    <w:rsid w:val="005322F5"/>
    <w:rsid w:val="00535F9B"/>
    <w:rsid w:val="0056031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111"/>
    <w:rsid w:val="00676A3F"/>
    <w:rsid w:val="00677F48"/>
    <w:rsid w:val="00680BA2"/>
    <w:rsid w:val="00684D54"/>
    <w:rsid w:val="006863F4"/>
    <w:rsid w:val="00697401"/>
    <w:rsid w:val="006A46E0"/>
    <w:rsid w:val="006B07BF"/>
    <w:rsid w:val="006B1E24"/>
    <w:rsid w:val="006C07B4"/>
    <w:rsid w:val="006C62E7"/>
    <w:rsid w:val="006E6720"/>
    <w:rsid w:val="00711183"/>
    <w:rsid w:val="007158A9"/>
    <w:rsid w:val="007225EB"/>
    <w:rsid w:val="00741B8D"/>
    <w:rsid w:val="007461A1"/>
    <w:rsid w:val="00747AD8"/>
    <w:rsid w:val="0075165D"/>
    <w:rsid w:val="007735BA"/>
    <w:rsid w:val="00776076"/>
    <w:rsid w:val="007845FD"/>
    <w:rsid w:val="00790329"/>
    <w:rsid w:val="007953E0"/>
    <w:rsid w:val="007A42B0"/>
    <w:rsid w:val="007A554C"/>
    <w:rsid w:val="007A79F2"/>
    <w:rsid w:val="007C068F"/>
    <w:rsid w:val="007C2A12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624F"/>
    <w:rsid w:val="008B6A8D"/>
    <w:rsid w:val="008C4ADF"/>
    <w:rsid w:val="008C635E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40876"/>
    <w:rsid w:val="00945764"/>
    <w:rsid w:val="009458F5"/>
    <w:rsid w:val="00955477"/>
    <w:rsid w:val="00960830"/>
    <w:rsid w:val="009614FE"/>
    <w:rsid w:val="00961E62"/>
    <w:rsid w:val="00964390"/>
    <w:rsid w:val="00974EB6"/>
    <w:rsid w:val="009834AB"/>
    <w:rsid w:val="009834C3"/>
    <w:rsid w:val="009A3FEE"/>
    <w:rsid w:val="009A43CE"/>
    <w:rsid w:val="009B1CCC"/>
    <w:rsid w:val="009B4991"/>
    <w:rsid w:val="009B54CB"/>
    <w:rsid w:val="009C7640"/>
    <w:rsid w:val="009D6D05"/>
    <w:rsid w:val="009E09D8"/>
    <w:rsid w:val="009E3E4C"/>
    <w:rsid w:val="009F4DE1"/>
    <w:rsid w:val="00A03A4F"/>
    <w:rsid w:val="00A11DDA"/>
    <w:rsid w:val="00A11E3D"/>
    <w:rsid w:val="00A22B5F"/>
    <w:rsid w:val="00A262DC"/>
    <w:rsid w:val="00A32047"/>
    <w:rsid w:val="00A32FA1"/>
    <w:rsid w:val="00A40BE0"/>
    <w:rsid w:val="00A45FE3"/>
    <w:rsid w:val="00A64607"/>
    <w:rsid w:val="00A822BD"/>
    <w:rsid w:val="00A863CE"/>
    <w:rsid w:val="00A97E02"/>
    <w:rsid w:val="00AA2E39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A6E6A"/>
    <w:rsid w:val="00BB2867"/>
    <w:rsid w:val="00BB4F43"/>
    <w:rsid w:val="00BD1407"/>
    <w:rsid w:val="00C10249"/>
    <w:rsid w:val="00C15B5C"/>
    <w:rsid w:val="00C32B7E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3530"/>
    <w:rsid w:val="00DF5C11"/>
    <w:rsid w:val="00E0201C"/>
    <w:rsid w:val="00E06876"/>
    <w:rsid w:val="00E1542A"/>
    <w:rsid w:val="00E16E4A"/>
    <w:rsid w:val="00E2393A"/>
    <w:rsid w:val="00E75789"/>
    <w:rsid w:val="00E83489"/>
    <w:rsid w:val="00E9725F"/>
    <w:rsid w:val="00EA18E5"/>
    <w:rsid w:val="00EA1B88"/>
    <w:rsid w:val="00EA33EB"/>
    <w:rsid w:val="00EB52B7"/>
    <w:rsid w:val="00EC15E6"/>
    <w:rsid w:val="00EC6F66"/>
    <w:rsid w:val="00EE1335"/>
    <w:rsid w:val="00EE4A4D"/>
    <w:rsid w:val="00EE65B7"/>
    <w:rsid w:val="00EF0C09"/>
    <w:rsid w:val="00F00795"/>
    <w:rsid w:val="00F01879"/>
    <w:rsid w:val="00F02816"/>
    <w:rsid w:val="00F03B30"/>
    <w:rsid w:val="00F05BE8"/>
    <w:rsid w:val="00F112B5"/>
    <w:rsid w:val="00F128D3"/>
    <w:rsid w:val="00F161B0"/>
    <w:rsid w:val="00F201F9"/>
    <w:rsid w:val="00F24EB3"/>
    <w:rsid w:val="00F27C49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."/>
  <w:listSeparator w:val=";"/>
  <w14:docId w14:val="305FFEA4"/>
  <w15:docId w15:val="{05C234F4-88B4-4EC4-AC9A-D0F71EE5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mpik.com/szukaj/produkt?publisherFacet=edgar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692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21</cp:revision>
  <cp:lastPrinted>2020-12-16T10:33:00Z</cp:lastPrinted>
  <dcterms:created xsi:type="dcterms:W3CDTF">2020-12-15T21:25:00Z</dcterms:created>
  <dcterms:modified xsi:type="dcterms:W3CDTF">2022-09-15T12:20:00Z</dcterms:modified>
</cp:coreProperties>
</file>