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ACD68" w14:textId="77777777" w:rsidR="0080542D" w:rsidRPr="00F72F43" w:rsidRDefault="0080542D" w:rsidP="00F72F43">
      <w:pPr>
        <w:spacing w:before="40" w:after="40" w:line="240" w:lineRule="auto"/>
        <w:rPr>
          <w:rFonts w:ascii="Tahoma" w:hAnsi="Tahoma" w:cs="Tahoma"/>
          <w:color w:val="000000" w:themeColor="text1"/>
        </w:rPr>
      </w:pPr>
    </w:p>
    <w:p w14:paraId="7006BD29" w14:textId="77777777" w:rsidR="008938C7" w:rsidRPr="00F72F43" w:rsidRDefault="00110699" w:rsidP="00F72F43">
      <w:pPr>
        <w:spacing w:before="40" w:after="40" w:line="240" w:lineRule="auto"/>
        <w:jc w:val="center"/>
        <w:rPr>
          <w:rFonts w:ascii="Tahoma" w:hAnsi="Tahoma" w:cs="Tahoma"/>
          <w:b/>
          <w:color w:val="000000" w:themeColor="text1"/>
          <w:sz w:val="28"/>
        </w:rPr>
      </w:pPr>
      <w:r w:rsidRPr="00F72F43">
        <w:rPr>
          <w:rFonts w:ascii="Tahoma" w:hAnsi="Tahoma" w:cs="Tahoma"/>
          <w:b/>
          <w:color w:val="000000" w:themeColor="text1"/>
          <w:sz w:val="28"/>
        </w:rPr>
        <w:t>KARTA PRAKTYKI cz. 2</w:t>
      </w:r>
    </w:p>
    <w:p w14:paraId="4D93B871" w14:textId="77777777" w:rsidR="00D428E0" w:rsidRPr="00F72F43" w:rsidRDefault="00D428E0" w:rsidP="00F72F43">
      <w:pPr>
        <w:spacing w:before="40" w:after="40" w:line="240" w:lineRule="auto"/>
        <w:rPr>
          <w:rFonts w:ascii="Tahoma" w:hAnsi="Tahoma" w:cs="Tahoma"/>
          <w:color w:val="000000" w:themeColor="text1"/>
        </w:rPr>
      </w:pPr>
    </w:p>
    <w:p w14:paraId="3717AC48" w14:textId="77777777" w:rsidR="008938C7" w:rsidRPr="00F72F43" w:rsidRDefault="00DB0142" w:rsidP="00F72F43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color w:val="000000" w:themeColor="text1"/>
        </w:rPr>
      </w:pPr>
      <w:r w:rsidRPr="00F72F43">
        <w:rPr>
          <w:rFonts w:ascii="Tahoma" w:hAnsi="Tahoma" w:cs="Tahoma"/>
          <w:color w:val="000000" w:themeColor="text1"/>
        </w:rPr>
        <w:t xml:space="preserve">Podstawowe informacje o </w:t>
      </w:r>
      <w:r w:rsidR="00F96253" w:rsidRPr="00F72F43">
        <w:rPr>
          <w:rFonts w:ascii="Tahoma" w:hAnsi="Tahoma" w:cs="Tahoma"/>
          <w:color w:val="000000" w:themeColor="text1"/>
        </w:rPr>
        <w:t>praktyce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BA0E40" w:rsidRPr="00F72F43" w14:paraId="20911EE0" w14:textId="77777777" w:rsidTr="004846A3">
        <w:tc>
          <w:tcPr>
            <w:tcW w:w="2410" w:type="dxa"/>
            <w:vAlign w:val="center"/>
          </w:tcPr>
          <w:p w14:paraId="223908D8" w14:textId="77777777" w:rsidR="00BA0E40" w:rsidRPr="00F72F43" w:rsidRDefault="00BA0E40" w:rsidP="00F72F43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1151346" w14:textId="78C0380F" w:rsidR="00BA0E40" w:rsidRPr="00F72F43" w:rsidRDefault="00BA0E40" w:rsidP="00F72F4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72F43">
              <w:rPr>
                <w:rFonts w:ascii="Tahoma" w:hAnsi="Tahoma" w:cs="Tahoma"/>
                <w:b w:val="0"/>
                <w:color w:val="000000" w:themeColor="text1"/>
              </w:rPr>
              <w:t>202</w:t>
            </w:r>
            <w:r w:rsidR="0048546E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 w:rsidRPr="00F72F43">
              <w:rPr>
                <w:rFonts w:ascii="Tahoma" w:hAnsi="Tahoma" w:cs="Tahoma"/>
                <w:b w:val="0"/>
                <w:color w:val="000000" w:themeColor="text1"/>
              </w:rPr>
              <w:t>/202</w:t>
            </w:r>
            <w:r w:rsidR="0048546E">
              <w:rPr>
                <w:rFonts w:ascii="Tahoma" w:hAnsi="Tahoma" w:cs="Tahoma"/>
                <w:b w:val="0"/>
                <w:color w:val="000000" w:themeColor="text1"/>
              </w:rPr>
              <w:t>3</w:t>
            </w:r>
          </w:p>
        </w:tc>
      </w:tr>
      <w:tr w:rsidR="00BA0E40" w:rsidRPr="00F72F43" w14:paraId="1C5A522D" w14:textId="77777777" w:rsidTr="004846A3">
        <w:tc>
          <w:tcPr>
            <w:tcW w:w="2410" w:type="dxa"/>
            <w:vAlign w:val="center"/>
          </w:tcPr>
          <w:p w14:paraId="7A5A44EC" w14:textId="77777777" w:rsidR="00BA0E40" w:rsidRPr="00F72F43" w:rsidRDefault="00BA0E40" w:rsidP="00F72F43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Kolegium</w:t>
            </w:r>
          </w:p>
        </w:tc>
        <w:tc>
          <w:tcPr>
            <w:tcW w:w="7371" w:type="dxa"/>
            <w:vAlign w:val="center"/>
          </w:tcPr>
          <w:p w14:paraId="74131D5C" w14:textId="77777777" w:rsidR="00BA0E40" w:rsidRPr="00F72F43" w:rsidRDefault="00BA0E40" w:rsidP="00F72F4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72F43">
              <w:rPr>
                <w:rFonts w:ascii="Tahoma" w:hAnsi="Tahoma" w:cs="Tahoma"/>
                <w:b w:val="0"/>
                <w:color w:val="000000" w:themeColor="text1"/>
              </w:rPr>
              <w:t>Mediów i Komunikacji Społecznej</w:t>
            </w:r>
          </w:p>
        </w:tc>
      </w:tr>
      <w:tr w:rsidR="009C33CD" w:rsidRPr="00F72F43" w14:paraId="68DA6166" w14:textId="77777777" w:rsidTr="004846A3">
        <w:tc>
          <w:tcPr>
            <w:tcW w:w="2410" w:type="dxa"/>
            <w:vAlign w:val="center"/>
          </w:tcPr>
          <w:p w14:paraId="500F56A6" w14:textId="77777777" w:rsidR="009C33CD" w:rsidRPr="00F72F43" w:rsidRDefault="009C33CD" w:rsidP="00F72F43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777BF106" w14:textId="77777777" w:rsidR="009C33CD" w:rsidRPr="00F72F43" w:rsidRDefault="00BA0E40" w:rsidP="00F72F4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72F43">
              <w:rPr>
                <w:rFonts w:ascii="Tahoma" w:hAnsi="Tahoma" w:cs="Tahoma"/>
                <w:b w:val="0"/>
                <w:color w:val="000000" w:themeColor="text1"/>
              </w:rPr>
              <w:t>Komunikacja cyfrowa</w:t>
            </w:r>
          </w:p>
        </w:tc>
      </w:tr>
      <w:tr w:rsidR="009C33CD" w:rsidRPr="00F72F43" w14:paraId="151745BE" w14:textId="77777777" w:rsidTr="004846A3">
        <w:tc>
          <w:tcPr>
            <w:tcW w:w="2410" w:type="dxa"/>
            <w:vAlign w:val="center"/>
          </w:tcPr>
          <w:p w14:paraId="1CD76764" w14:textId="77777777" w:rsidR="008938C7" w:rsidRPr="00F72F43" w:rsidRDefault="008938C7" w:rsidP="00F72F43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EA618EF" w14:textId="77777777" w:rsidR="008938C7" w:rsidRPr="00F72F43" w:rsidRDefault="00110699" w:rsidP="00F72F43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F72F43">
              <w:rPr>
                <w:rFonts w:ascii="Tahoma" w:hAnsi="Tahoma" w:cs="Tahoma"/>
                <w:b w:val="0"/>
                <w:color w:val="000000" w:themeColor="text1"/>
              </w:rPr>
              <w:t>studia pierwszego stopnia</w:t>
            </w:r>
          </w:p>
        </w:tc>
      </w:tr>
      <w:tr w:rsidR="009C33CD" w:rsidRPr="00F72F43" w14:paraId="55C40AA7" w14:textId="77777777" w:rsidTr="004846A3">
        <w:tc>
          <w:tcPr>
            <w:tcW w:w="2410" w:type="dxa"/>
            <w:vAlign w:val="center"/>
          </w:tcPr>
          <w:p w14:paraId="38DB575A" w14:textId="77777777" w:rsidR="008938C7" w:rsidRPr="00F72F43" w:rsidRDefault="008938C7" w:rsidP="00F72F43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 xml:space="preserve">Profil </w:t>
            </w:r>
            <w:r w:rsidR="0035344F" w:rsidRPr="00F72F43">
              <w:rPr>
                <w:rFonts w:ascii="Tahoma" w:hAnsi="Tahoma" w:cs="Tahoma"/>
                <w:color w:val="000000" w:themeColor="text1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51B2DC8E" w14:textId="77777777" w:rsidR="008938C7" w:rsidRPr="00F72F43" w:rsidRDefault="00110699" w:rsidP="00F72F43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F72F43">
              <w:rPr>
                <w:rFonts w:ascii="Tahoma" w:hAnsi="Tahoma" w:cs="Tahoma"/>
                <w:b w:val="0"/>
                <w:color w:val="000000" w:themeColor="text1"/>
              </w:rPr>
              <w:t>p</w:t>
            </w:r>
            <w:r w:rsidR="009804D1" w:rsidRPr="00F72F43">
              <w:rPr>
                <w:rFonts w:ascii="Tahoma" w:hAnsi="Tahoma" w:cs="Tahoma"/>
                <w:b w:val="0"/>
                <w:color w:val="000000" w:themeColor="text1"/>
              </w:rPr>
              <w:t>raktyczny</w:t>
            </w:r>
          </w:p>
        </w:tc>
      </w:tr>
      <w:tr w:rsidR="009C33CD" w:rsidRPr="00F72F43" w14:paraId="604E0F3A" w14:textId="77777777" w:rsidTr="004846A3">
        <w:tc>
          <w:tcPr>
            <w:tcW w:w="2410" w:type="dxa"/>
            <w:vAlign w:val="center"/>
          </w:tcPr>
          <w:p w14:paraId="5CD9850E" w14:textId="77777777" w:rsidR="005A1416" w:rsidRPr="00F72F43" w:rsidRDefault="009813EA" w:rsidP="00F72F43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 xml:space="preserve">Rodzaj </w:t>
            </w:r>
            <w:r w:rsidR="005A1416" w:rsidRPr="00F72F43">
              <w:rPr>
                <w:rFonts w:ascii="Tahoma" w:hAnsi="Tahoma" w:cs="Tahoma"/>
                <w:color w:val="000000" w:themeColor="text1"/>
              </w:rPr>
              <w:t>praktyki</w:t>
            </w:r>
          </w:p>
        </w:tc>
        <w:tc>
          <w:tcPr>
            <w:tcW w:w="7371" w:type="dxa"/>
            <w:vAlign w:val="center"/>
          </w:tcPr>
          <w:p w14:paraId="1FD24281" w14:textId="77777777" w:rsidR="005A1416" w:rsidRPr="00F72F43" w:rsidRDefault="00CA5FAD" w:rsidP="00F72F43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F72F43">
              <w:rPr>
                <w:rFonts w:ascii="Tahoma" w:hAnsi="Tahoma" w:cs="Tahoma"/>
                <w:b w:val="0"/>
                <w:color w:val="auto"/>
              </w:rPr>
              <w:t>kierunkowa</w:t>
            </w:r>
          </w:p>
        </w:tc>
      </w:tr>
      <w:tr w:rsidR="0096172F" w:rsidRPr="00F72F43" w14:paraId="6282222C" w14:textId="77777777" w:rsidTr="004846A3">
        <w:tc>
          <w:tcPr>
            <w:tcW w:w="2410" w:type="dxa"/>
            <w:vAlign w:val="center"/>
          </w:tcPr>
          <w:p w14:paraId="2DAAFF09" w14:textId="77777777" w:rsidR="0096172F" w:rsidRPr="00F72F43" w:rsidRDefault="0096172F" w:rsidP="00F72F43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1406C361" w14:textId="77777777" w:rsidR="0096172F" w:rsidRPr="00F72F43" w:rsidRDefault="0096172F" w:rsidP="00F72F4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dr Barbara Przywara</w:t>
            </w:r>
          </w:p>
        </w:tc>
      </w:tr>
    </w:tbl>
    <w:p w14:paraId="3565EC32" w14:textId="77777777" w:rsidR="00220E22" w:rsidRPr="00F72F43" w:rsidRDefault="00220E22" w:rsidP="00F72F43">
      <w:pPr>
        <w:pStyle w:val="Punktygwne"/>
        <w:spacing w:before="40" w:after="40"/>
        <w:rPr>
          <w:rFonts w:ascii="Tahoma" w:hAnsi="Tahoma" w:cs="Tahoma"/>
          <w:b w:val="0"/>
          <w:color w:val="000000" w:themeColor="text1"/>
        </w:rPr>
      </w:pPr>
    </w:p>
    <w:p w14:paraId="2222F775" w14:textId="77777777" w:rsidR="008938C7" w:rsidRPr="00F72F43" w:rsidRDefault="008938C7" w:rsidP="00F72F43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color w:val="000000" w:themeColor="text1"/>
        </w:rPr>
      </w:pPr>
      <w:r w:rsidRPr="00F72F43">
        <w:rPr>
          <w:rFonts w:ascii="Tahoma" w:hAnsi="Tahoma" w:cs="Tahoma"/>
          <w:color w:val="000000" w:themeColor="text1"/>
        </w:rPr>
        <w:t xml:space="preserve">Efekty </w:t>
      </w:r>
      <w:r w:rsidR="009D7ACA" w:rsidRPr="00F72F43">
        <w:rPr>
          <w:rFonts w:ascii="Tahoma" w:hAnsi="Tahoma" w:cs="Tahoma"/>
          <w:color w:val="000000" w:themeColor="text1"/>
        </w:rPr>
        <w:t>uczenia się</w:t>
      </w:r>
      <w:r w:rsidRPr="00F72F43">
        <w:rPr>
          <w:rFonts w:ascii="Tahoma" w:hAnsi="Tahoma" w:cs="Tahoma"/>
          <w:color w:val="000000" w:themeColor="text1"/>
        </w:rPr>
        <w:t xml:space="preserve"> i sposób </w:t>
      </w:r>
      <w:r w:rsidR="00B60B0B" w:rsidRPr="00F72F43">
        <w:rPr>
          <w:rFonts w:ascii="Tahoma" w:hAnsi="Tahoma" w:cs="Tahoma"/>
          <w:color w:val="000000" w:themeColor="text1"/>
        </w:rPr>
        <w:t>realizacji</w:t>
      </w:r>
      <w:r w:rsidRPr="00F72F43">
        <w:rPr>
          <w:rFonts w:ascii="Tahoma" w:hAnsi="Tahoma" w:cs="Tahoma"/>
          <w:color w:val="000000" w:themeColor="text1"/>
        </w:rPr>
        <w:t xml:space="preserve"> </w:t>
      </w:r>
      <w:r w:rsidR="00F3641E" w:rsidRPr="00F72F43">
        <w:rPr>
          <w:rFonts w:ascii="Tahoma" w:hAnsi="Tahoma" w:cs="Tahoma"/>
          <w:color w:val="000000" w:themeColor="text1"/>
        </w:rPr>
        <w:t>praktyki</w:t>
      </w:r>
    </w:p>
    <w:p w14:paraId="327C0D4F" w14:textId="77777777" w:rsidR="00931F5B" w:rsidRPr="00F72F43" w:rsidRDefault="00931F5B" w:rsidP="00F72F43">
      <w:pPr>
        <w:pStyle w:val="Punktygwne"/>
        <w:spacing w:before="40" w:after="40"/>
        <w:rPr>
          <w:rFonts w:ascii="Tahoma" w:hAnsi="Tahoma" w:cs="Tahoma"/>
          <w:b w:val="0"/>
          <w:color w:val="000000" w:themeColor="text1"/>
        </w:rPr>
      </w:pPr>
    </w:p>
    <w:p w14:paraId="5C176651" w14:textId="77777777" w:rsidR="008938C7" w:rsidRPr="00F72F43" w:rsidRDefault="008938C7" w:rsidP="00F72F43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color w:val="000000" w:themeColor="text1"/>
        </w:rPr>
      </w:pPr>
      <w:r w:rsidRPr="00F72F43">
        <w:rPr>
          <w:rFonts w:ascii="Tahoma" w:hAnsi="Tahoma" w:cs="Tahoma"/>
          <w:color w:val="000000" w:themeColor="text1"/>
        </w:rPr>
        <w:t>Cel</w:t>
      </w:r>
      <w:r w:rsidR="00EE1335" w:rsidRPr="00F72F43">
        <w:rPr>
          <w:rFonts w:ascii="Tahoma" w:hAnsi="Tahoma" w:cs="Tahoma"/>
          <w:color w:val="000000" w:themeColor="text1"/>
        </w:rPr>
        <w:t>e</w:t>
      </w:r>
      <w:r w:rsidRPr="00F72F43">
        <w:rPr>
          <w:rFonts w:ascii="Tahoma" w:hAnsi="Tahoma" w:cs="Tahoma"/>
          <w:color w:val="000000" w:themeColor="text1"/>
        </w:rPr>
        <w:t xml:space="preserve"> </w:t>
      </w:r>
      <w:r w:rsidR="00F3641E" w:rsidRPr="00F72F43">
        <w:rPr>
          <w:rFonts w:ascii="Tahoma" w:hAnsi="Tahoma" w:cs="Tahoma"/>
          <w:color w:val="000000" w:themeColor="text1"/>
        </w:rPr>
        <w:t>praktyki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961"/>
      </w:tblGrid>
      <w:tr w:rsidR="009C33CD" w:rsidRPr="00F72F43" w14:paraId="5402A293" w14:textId="77777777" w:rsidTr="009C33CD">
        <w:tc>
          <w:tcPr>
            <w:tcW w:w="817" w:type="dxa"/>
            <w:shd w:val="clear" w:color="auto" w:fill="auto"/>
            <w:vAlign w:val="center"/>
          </w:tcPr>
          <w:p w14:paraId="08BD0A5F" w14:textId="77777777" w:rsidR="009C33CD" w:rsidRPr="00F72F43" w:rsidRDefault="009C33CD" w:rsidP="00F72F4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C1</w:t>
            </w:r>
          </w:p>
        </w:tc>
        <w:tc>
          <w:tcPr>
            <w:tcW w:w="8961" w:type="dxa"/>
            <w:vAlign w:val="center"/>
          </w:tcPr>
          <w:p w14:paraId="574382ED" w14:textId="77777777" w:rsidR="009C33CD" w:rsidRPr="00F72F43" w:rsidRDefault="009C33CD" w:rsidP="00F72F4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Wykształcenie u studenta umiejętności wyszukiwania, selekcjonowania i wykorzystywania potrzebnych informacji w wykonywaniu różnego typu zadań.</w:t>
            </w:r>
          </w:p>
        </w:tc>
      </w:tr>
      <w:tr w:rsidR="009C33CD" w:rsidRPr="00F72F43" w14:paraId="50123014" w14:textId="77777777" w:rsidTr="009C33CD">
        <w:tc>
          <w:tcPr>
            <w:tcW w:w="817" w:type="dxa"/>
            <w:shd w:val="clear" w:color="auto" w:fill="auto"/>
            <w:vAlign w:val="center"/>
          </w:tcPr>
          <w:p w14:paraId="0423D180" w14:textId="77777777" w:rsidR="009C33CD" w:rsidRPr="00F72F43" w:rsidRDefault="009C33CD" w:rsidP="00F72F43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C2</w:t>
            </w:r>
          </w:p>
        </w:tc>
        <w:tc>
          <w:tcPr>
            <w:tcW w:w="8961" w:type="dxa"/>
            <w:vAlign w:val="center"/>
          </w:tcPr>
          <w:p w14:paraId="6D28C4C8" w14:textId="77777777" w:rsidR="009C33CD" w:rsidRPr="00F72F43" w:rsidRDefault="009C33CD" w:rsidP="00F72F4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Wykształcenie u studenta umiejętności organizacyjnych pozwalających na planowanie i realizację powierzonych zadań.  </w:t>
            </w:r>
          </w:p>
        </w:tc>
      </w:tr>
      <w:tr w:rsidR="009C33CD" w:rsidRPr="00F72F43" w14:paraId="4D464866" w14:textId="77777777" w:rsidTr="009C33CD">
        <w:tc>
          <w:tcPr>
            <w:tcW w:w="817" w:type="dxa"/>
            <w:shd w:val="clear" w:color="auto" w:fill="auto"/>
            <w:vAlign w:val="center"/>
          </w:tcPr>
          <w:p w14:paraId="64CB602E" w14:textId="77777777" w:rsidR="009C33CD" w:rsidRPr="00F72F43" w:rsidRDefault="009C33CD" w:rsidP="00F72F43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C3</w:t>
            </w:r>
          </w:p>
        </w:tc>
        <w:tc>
          <w:tcPr>
            <w:tcW w:w="8961" w:type="dxa"/>
            <w:vAlign w:val="center"/>
          </w:tcPr>
          <w:p w14:paraId="6935BAA5" w14:textId="77777777" w:rsidR="009C33CD" w:rsidRPr="00F72F43" w:rsidRDefault="009C33CD" w:rsidP="00F72F4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Weryfikacja posiadanych umiejętności praktycznych w zakresie podstawowej obsługi narzędzi (sprzęt i oprogramowania) związanych ze specyfiką studiowanej specjalności</w:t>
            </w:r>
          </w:p>
        </w:tc>
      </w:tr>
    </w:tbl>
    <w:p w14:paraId="1C543F95" w14:textId="77777777" w:rsidR="008046AE" w:rsidRPr="00F72F43" w:rsidRDefault="008046AE" w:rsidP="00F72F43">
      <w:pPr>
        <w:pStyle w:val="Punktygwne"/>
        <w:spacing w:before="40" w:after="40"/>
        <w:rPr>
          <w:rFonts w:ascii="Tahoma" w:hAnsi="Tahoma" w:cs="Tahoma"/>
          <w:b w:val="0"/>
          <w:color w:val="000000" w:themeColor="text1"/>
        </w:rPr>
      </w:pPr>
    </w:p>
    <w:p w14:paraId="6717F864" w14:textId="77777777" w:rsidR="008938C7" w:rsidRPr="00F72F43" w:rsidRDefault="0069598C" w:rsidP="00F72F43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color w:val="000000" w:themeColor="text1"/>
        </w:rPr>
      </w:pPr>
      <w:r w:rsidRPr="00F72F43">
        <w:rPr>
          <w:rFonts w:ascii="Tahoma" w:hAnsi="Tahoma" w:cs="Tahoma"/>
          <w:color w:val="000000" w:themeColor="text1"/>
        </w:rPr>
        <w:t>Przedmiotowe e</w:t>
      </w:r>
      <w:r w:rsidR="008938C7" w:rsidRPr="00F72F43">
        <w:rPr>
          <w:rFonts w:ascii="Tahoma" w:hAnsi="Tahoma" w:cs="Tahoma"/>
          <w:color w:val="000000" w:themeColor="text1"/>
        </w:rPr>
        <w:t xml:space="preserve">fekty </w:t>
      </w:r>
      <w:r w:rsidR="009D7ACA" w:rsidRPr="00F72F43">
        <w:rPr>
          <w:rFonts w:ascii="Tahoma" w:hAnsi="Tahoma" w:cs="Tahoma"/>
          <w:color w:val="000000" w:themeColor="text1"/>
        </w:rPr>
        <w:t>uczenia się</w:t>
      </w:r>
      <w:r w:rsidR="008938C7" w:rsidRPr="00F72F43">
        <w:rPr>
          <w:rFonts w:ascii="Tahoma" w:hAnsi="Tahoma" w:cs="Tahoma"/>
          <w:color w:val="000000" w:themeColor="text1"/>
        </w:rPr>
        <w:t>, z podziałem na umiejętności i kompetencje</w:t>
      </w:r>
      <w:r w:rsidR="00790329" w:rsidRPr="00F72F43">
        <w:rPr>
          <w:rFonts w:ascii="Tahoma" w:hAnsi="Tahoma" w:cs="Tahoma"/>
          <w:color w:val="000000" w:themeColor="text1"/>
        </w:rPr>
        <w:t>, wraz z</w:t>
      </w:r>
      <w:r w:rsidR="008110A5" w:rsidRPr="00F72F43">
        <w:rPr>
          <w:rFonts w:ascii="Tahoma" w:hAnsi="Tahoma" w:cs="Tahoma"/>
          <w:color w:val="000000" w:themeColor="text1"/>
        </w:rPr>
        <w:t xml:space="preserve"> </w:t>
      </w:r>
      <w:r w:rsidR="008938C7" w:rsidRPr="00F72F43">
        <w:rPr>
          <w:rFonts w:ascii="Tahoma" w:hAnsi="Tahoma" w:cs="Tahoma"/>
          <w:color w:val="000000" w:themeColor="text1"/>
        </w:rPr>
        <w:t xml:space="preserve">odniesieniem do efektów </w:t>
      </w:r>
      <w:r w:rsidR="009D7ACA" w:rsidRPr="00F72F43">
        <w:rPr>
          <w:rFonts w:ascii="Tahoma" w:hAnsi="Tahoma" w:cs="Tahoma"/>
          <w:color w:val="000000" w:themeColor="text1"/>
        </w:rPr>
        <w:t>uczenia się</w:t>
      </w:r>
      <w:r w:rsidR="008938C7" w:rsidRPr="00F72F43">
        <w:rPr>
          <w:rFonts w:ascii="Tahoma" w:hAnsi="Tahoma" w:cs="Tahoma"/>
          <w:color w:val="000000" w:themeColor="text1"/>
        </w:rPr>
        <w:t xml:space="preserve"> dla </w:t>
      </w:r>
      <w:r w:rsidR="00F00795" w:rsidRPr="00F72F43">
        <w:rPr>
          <w:rFonts w:ascii="Tahoma" w:hAnsi="Tahoma" w:cs="Tahoma"/>
          <w:color w:val="000000" w:themeColor="text1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9C33CD" w:rsidRPr="00F72F43" w14:paraId="56BA0023" w14:textId="77777777" w:rsidTr="00AE5D83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14:paraId="1DA0F630" w14:textId="77777777" w:rsidR="008938C7" w:rsidRPr="00F72F43" w:rsidRDefault="008938C7" w:rsidP="00F72F43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Lp.</w:t>
            </w:r>
          </w:p>
        </w:tc>
        <w:tc>
          <w:tcPr>
            <w:tcW w:w="7513" w:type="dxa"/>
            <w:vAlign w:val="center"/>
          </w:tcPr>
          <w:p w14:paraId="43114B75" w14:textId="77777777" w:rsidR="008938C7" w:rsidRPr="00F72F43" w:rsidRDefault="008938C7" w:rsidP="00F72F43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 xml:space="preserve">Opis efektów </w:t>
            </w:r>
            <w:r w:rsidR="009D7ACA" w:rsidRPr="00F72F43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1486" w:type="dxa"/>
            <w:vAlign w:val="center"/>
          </w:tcPr>
          <w:p w14:paraId="09888DF1" w14:textId="77777777" w:rsidR="008938C7" w:rsidRPr="00F72F43" w:rsidRDefault="008938C7" w:rsidP="00F72F43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Odniesienie do efektów</w:t>
            </w:r>
            <w:r w:rsidR="00E31741" w:rsidRPr="00F72F43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9D7ACA" w:rsidRPr="00F72F43">
              <w:rPr>
                <w:rFonts w:ascii="Tahoma" w:hAnsi="Tahoma" w:cs="Tahoma"/>
                <w:color w:val="000000" w:themeColor="text1"/>
              </w:rPr>
              <w:t>uczenia się</w:t>
            </w:r>
            <w:r w:rsidR="00E31741" w:rsidRPr="00F72F43">
              <w:rPr>
                <w:rFonts w:ascii="Tahoma" w:hAnsi="Tahoma" w:cs="Tahoma"/>
                <w:color w:val="000000" w:themeColor="text1"/>
              </w:rPr>
              <w:t xml:space="preserve"> dla kierunku</w:t>
            </w:r>
          </w:p>
        </w:tc>
      </w:tr>
      <w:tr w:rsidR="009C33CD" w:rsidRPr="00F72F43" w14:paraId="0937FDCE" w14:textId="77777777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38A41149" w14:textId="77777777" w:rsidR="008938C7" w:rsidRPr="00F72F43" w:rsidRDefault="008938C7" w:rsidP="00F72F43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 xml:space="preserve">Po zaliczeniu </w:t>
            </w:r>
            <w:r w:rsidR="008110A5" w:rsidRPr="00F72F43">
              <w:rPr>
                <w:rFonts w:ascii="Tahoma" w:hAnsi="Tahoma" w:cs="Tahoma"/>
                <w:color w:val="000000" w:themeColor="text1"/>
              </w:rPr>
              <w:t>praktyki</w:t>
            </w:r>
            <w:r w:rsidRPr="00F72F43">
              <w:rPr>
                <w:rFonts w:ascii="Tahoma" w:hAnsi="Tahoma" w:cs="Tahoma"/>
                <w:color w:val="000000" w:themeColor="text1"/>
              </w:rPr>
              <w:t xml:space="preserve"> student w zakresie </w:t>
            </w:r>
            <w:r w:rsidRPr="00F72F43">
              <w:rPr>
                <w:rFonts w:ascii="Tahoma" w:hAnsi="Tahoma" w:cs="Tahoma"/>
                <w:b/>
                <w:smallCaps/>
                <w:color w:val="000000" w:themeColor="text1"/>
              </w:rPr>
              <w:t>umiejętności</w:t>
            </w:r>
            <w:r w:rsidRPr="00F72F43"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</w:tr>
      <w:tr w:rsidR="009C33CD" w:rsidRPr="00F72F43" w14:paraId="1F139E8B" w14:textId="77777777" w:rsidTr="00AE5D83">
        <w:trPr>
          <w:trHeight w:val="227"/>
          <w:jc w:val="right"/>
        </w:trPr>
        <w:tc>
          <w:tcPr>
            <w:tcW w:w="851" w:type="dxa"/>
            <w:vAlign w:val="center"/>
          </w:tcPr>
          <w:p w14:paraId="44108AF9" w14:textId="77777777" w:rsidR="009C33CD" w:rsidRPr="00F72F43" w:rsidRDefault="009C33CD" w:rsidP="00F72F43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7513" w:type="dxa"/>
            <w:vAlign w:val="center"/>
          </w:tcPr>
          <w:p w14:paraId="49B042B4" w14:textId="77777777" w:rsidR="009C33CD" w:rsidRPr="00F72F43" w:rsidRDefault="009C33CD" w:rsidP="00F72F43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potrafi wyszukiwać, selekcjonować i wykorzystywać w praktyce potrzebn</w:t>
            </w:r>
            <w:r w:rsidR="00946BB1" w:rsidRPr="00F72F43">
              <w:rPr>
                <w:rFonts w:ascii="Tahoma" w:hAnsi="Tahoma" w:cs="Tahoma"/>
                <w:color w:val="000000" w:themeColor="text1"/>
              </w:rPr>
              <w:t xml:space="preserve">e </w:t>
            </w:r>
            <w:r w:rsidRPr="00F72F43">
              <w:rPr>
                <w:rFonts w:ascii="Tahoma" w:hAnsi="Tahoma" w:cs="Tahoma"/>
                <w:color w:val="000000" w:themeColor="text1"/>
              </w:rPr>
              <w:t>informacj</w:t>
            </w:r>
            <w:r w:rsidR="00946BB1" w:rsidRPr="00F72F43">
              <w:rPr>
                <w:rFonts w:ascii="Tahoma" w:hAnsi="Tahoma" w:cs="Tahoma"/>
                <w:color w:val="000000" w:themeColor="text1"/>
              </w:rPr>
              <w:t>e</w:t>
            </w:r>
            <w:r w:rsidRPr="00F72F43">
              <w:rPr>
                <w:rFonts w:ascii="Tahoma" w:hAnsi="Tahoma" w:cs="Tahoma"/>
                <w:color w:val="000000" w:themeColor="text1"/>
              </w:rPr>
              <w:t xml:space="preserve"> do wykonywania zadań.</w:t>
            </w:r>
          </w:p>
        </w:tc>
        <w:tc>
          <w:tcPr>
            <w:tcW w:w="1486" w:type="dxa"/>
            <w:vAlign w:val="center"/>
          </w:tcPr>
          <w:p w14:paraId="09FBE1D7" w14:textId="77777777" w:rsidR="009C33CD" w:rsidRPr="00F72F43" w:rsidRDefault="009C33CD" w:rsidP="00F72F43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K_U02</w:t>
            </w:r>
          </w:p>
        </w:tc>
      </w:tr>
      <w:tr w:rsidR="009C33CD" w:rsidRPr="00F72F43" w14:paraId="452427E6" w14:textId="77777777" w:rsidTr="00AE5D83">
        <w:trPr>
          <w:trHeight w:val="227"/>
          <w:jc w:val="right"/>
        </w:trPr>
        <w:tc>
          <w:tcPr>
            <w:tcW w:w="851" w:type="dxa"/>
            <w:vAlign w:val="center"/>
          </w:tcPr>
          <w:p w14:paraId="4EB5FF21" w14:textId="77777777" w:rsidR="009C33CD" w:rsidRPr="00F72F43" w:rsidRDefault="009C33CD" w:rsidP="00F72F43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P_U02</w:t>
            </w:r>
          </w:p>
        </w:tc>
        <w:tc>
          <w:tcPr>
            <w:tcW w:w="7513" w:type="dxa"/>
            <w:vAlign w:val="center"/>
          </w:tcPr>
          <w:p w14:paraId="37097D84" w14:textId="77777777" w:rsidR="009C33CD" w:rsidRPr="00F72F43" w:rsidRDefault="009C33CD" w:rsidP="00F72F43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 xml:space="preserve">posiada podstawowe umiejętności organizacyjne pozwalające na planowanie i realizację zadań związanych z komunikacją marketingową. </w:t>
            </w:r>
          </w:p>
        </w:tc>
        <w:tc>
          <w:tcPr>
            <w:tcW w:w="1486" w:type="dxa"/>
            <w:vAlign w:val="center"/>
          </w:tcPr>
          <w:p w14:paraId="0220F358" w14:textId="77777777" w:rsidR="009C33CD" w:rsidRPr="00F72F43" w:rsidRDefault="009C33CD" w:rsidP="00F72F43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K_U07</w:t>
            </w:r>
          </w:p>
        </w:tc>
      </w:tr>
      <w:tr w:rsidR="009C33CD" w:rsidRPr="00F72F43" w14:paraId="344335A8" w14:textId="77777777" w:rsidTr="00AE5D83">
        <w:trPr>
          <w:trHeight w:val="227"/>
          <w:jc w:val="right"/>
        </w:trPr>
        <w:tc>
          <w:tcPr>
            <w:tcW w:w="851" w:type="dxa"/>
            <w:vAlign w:val="center"/>
          </w:tcPr>
          <w:p w14:paraId="171B6D7D" w14:textId="77777777" w:rsidR="009C33CD" w:rsidRPr="00F72F43" w:rsidRDefault="009C33CD" w:rsidP="00F72F43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P_U03</w:t>
            </w:r>
          </w:p>
        </w:tc>
        <w:tc>
          <w:tcPr>
            <w:tcW w:w="7513" w:type="dxa"/>
            <w:vAlign w:val="center"/>
          </w:tcPr>
          <w:p w14:paraId="1244111B" w14:textId="77777777" w:rsidR="009C33CD" w:rsidRPr="00F72F43" w:rsidRDefault="009C33CD" w:rsidP="00F72F43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potrafi wyszukiwać, analizować, oceniać, selekcjonować i użytkować informację z wykorzystaniem różnych źródeł i sposobów</w:t>
            </w:r>
            <w:r w:rsidR="00946BB1" w:rsidRPr="00F72F43">
              <w:rPr>
                <w:rFonts w:ascii="Tahoma" w:hAnsi="Tahoma" w:cs="Tahoma"/>
                <w:color w:val="000000" w:themeColor="text1"/>
              </w:rPr>
              <w:t xml:space="preserve"> dla realizacji powierzonych zadań</w:t>
            </w:r>
          </w:p>
        </w:tc>
        <w:tc>
          <w:tcPr>
            <w:tcW w:w="1486" w:type="dxa"/>
            <w:vAlign w:val="center"/>
          </w:tcPr>
          <w:p w14:paraId="5850F13A" w14:textId="77777777" w:rsidR="009C33CD" w:rsidRPr="00F72F43" w:rsidRDefault="009C33CD" w:rsidP="00F72F43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K_U08</w:t>
            </w:r>
          </w:p>
        </w:tc>
      </w:tr>
      <w:tr w:rsidR="009C33CD" w:rsidRPr="00F72F43" w14:paraId="5AC79069" w14:textId="77777777" w:rsidTr="00AE5D83">
        <w:trPr>
          <w:trHeight w:val="227"/>
          <w:jc w:val="right"/>
        </w:trPr>
        <w:tc>
          <w:tcPr>
            <w:tcW w:w="851" w:type="dxa"/>
            <w:vAlign w:val="center"/>
          </w:tcPr>
          <w:p w14:paraId="116E43FA" w14:textId="77777777" w:rsidR="009C33CD" w:rsidRPr="00F72F43" w:rsidRDefault="009C33CD" w:rsidP="00F72F43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P_U04</w:t>
            </w:r>
          </w:p>
        </w:tc>
        <w:tc>
          <w:tcPr>
            <w:tcW w:w="7513" w:type="dxa"/>
            <w:vAlign w:val="center"/>
          </w:tcPr>
          <w:p w14:paraId="4E328E68" w14:textId="77777777" w:rsidR="009C33CD" w:rsidRPr="00F72F43" w:rsidRDefault="009C33CD" w:rsidP="00F72F43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w podstawowym zakresie obsługiwać narzędzia (sprzęt i oprogramowanie) związane ze studiowan</w:t>
            </w:r>
            <w:r w:rsidR="00946BB1" w:rsidRPr="00F72F43">
              <w:rPr>
                <w:rFonts w:ascii="Tahoma" w:hAnsi="Tahoma" w:cs="Tahoma"/>
                <w:color w:val="000000" w:themeColor="text1"/>
              </w:rPr>
              <w:t>ym kierunkiem</w:t>
            </w:r>
            <w:r w:rsidRPr="00F72F43">
              <w:rPr>
                <w:rFonts w:ascii="Tahoma" w:hAnsi="Tahoma" w:cs="Tahoma"/>
                <w:color w:val="000000" w:themeColor="text1"/>
              </w:rPr>
              <w:t xml:space="preserve"> wdrażać poznane teorie w praktyce</w:t>
            </w:r>
            <w:r w:rsidR="00946BB1" w:rsidRPr="00F72F43"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  <w:tc>
          <w:tcPr>
            <w:tcW w:w="1486" w:type="dxa"/>
            <w:vAlign w:val="center"/>
          </w:tcPr>
          <w:p w14:paraId="048E1BA7" w14:textId="77777777" w:rsidR="009C33CD" w:rsidRPr="00F72F43" w:rsidRDefault="009C33CD" w:rsidP="00F72F43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K_U13</w:t>
            </w:r>
          </w:p>
        </w:tc>
      </w:tr>
    </w:tbl>
    <w:p w14:paraId="34FBF592" w14:textId="77777777" w:rsidR="008711A1" w:rsidRPr="00F72F43" w:rsidRDefault="008711A1" w:rsidP="00F72F43">
      <w:pPr>
        <w:spacing w:before="40" w:after="40" w:line="240" w:lineRule="auto"/>
        <w:rPr>
          <w:rFonts w:ascii="Tahoma" w:eastAsia="Times New Roman" w:hAnsi="Tahoma" w:cs="Tahoma"/>
          <w:b/>
          <w:color w:val="000000" w:themeColor="text1"/>
          <w:sz w:val="22"/>
          <w:szCs w:val="20"/>
          <w:lang w:eastAsia="pl-PL"/>
        </w:rPr>
      </w:pPr>
    </w:p>
    <w:p w14:paraId="4108AB52" w14:textId="77777777" w:rsidR="00F72F43" w:rsidRDefault="00F72F43">
      <w:pPr>
        <w:spacing w:after="0" w:line="240" w:lineRule="auto"/>
        <w:rPr>
          <w:rFonts w:ascii="Tahoma" w:eastAsia="Times New Roman" w:hAnsi="Tahoma" w:cs="Tahoma"/>
          <w:b/>
          <w:color w:val="000000" w:themeColor="text1"/>
          <w:sz w:val="22"/>
          <w:szCs w:val="20"/>
          <w:lang w:eastAsia="pl-PL"/>
        </w:rPr>
      </w:pPr>
      <w:r>
        <w:rPr>
          <w:rFonts w:ascii="Tahoma" w:hAnsi="Tahoma" w:cs="Tahoma"/>
          <w:color w:val="000000" w:themeColor="text1"/>
        </w:rPr>
        <w:br w:type="page"/>
      </w:r>
    </w:p>
    <w:p w14:paraId="04A134FF" w14:textId="77777777" w:rsidR="00707237" w:rsidRPr="00F72F43" w:rsidRDefault="00707237" w:rsidP="00F72F43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color w:val="000000" w:themeColor="text1"/>
        </w:rPr>
      </w:pPr>
      <w:r w:rsidRPr="00F72F43">
        <w:rPr>
          <w:rFonts w:ascii="Tahoma" w:hAnsi="Tahoma" w:cs="Tahoma"/>
          <w:color w:val="000000" w:themeColor="text1"/>
        </w:rPr>
        <w:lastRenderedPageBreak/>
        <w:t>Wymiar godzin i liczba punktów ECTS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9"/>
        <w:gridCol w:w="3166"/>
      </w:tblGrid>
      <w:tr w:rsidR="009C33CD" w:rsidRPr="00F72F43" w14:paraId="7BB2722E" w14:textId="77777777" w:rsidTr="003C4770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14:paraId="377AC3B3" w14:textId="77777777" w:rsidR="00707237" w:rsidRPr="00F72F43" w:rsidRDefault="00707237" w:rsidP="00F72F43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Studia stacjonarne (ST)</w:t>
            </w:r>
          </w:p>
        </w:tc>
      </w:tr>
      <w:tr w:rsidR="009C33CD" w:rsidRPr="00F72F43" w14:paraId="45550ED3" w14:textId="77777777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14:paraId="07D34BD8" w14:textId="77777777" w:rsidR="00707237" w:rsidRPr="00F72F43" w:rsidRDefault="00707237" w:rsidP="00F72F43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14:paraId="50115E22" w14:textId="77777777" w:rsidR="00707237" w:rsidRPr="00F72F43" w:rsidRDefault="00707237" w:rsidP="00F72F43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Liczba punktów ECTS</w:t>
            </w:r>
          </w:p>
        </w:tc>
      </w:tr>
      <w:tr w:rsidR="009C33CD" w:rsidRPr="00F72F43" w14:paraId="4BDCD336" w14:textId="77777777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14:paraId="6B2691A3" w14:textId="77777777" w:rsidR="009C33CD" w:rsidRPr="00F72F43" w:rsidRDefault="009C33CD" w:rsidP="00F72F43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360</w:t>
            </w:r>
          </w:p>
        </w:tc>
        <w:tc>
          <w:tcPr>
            <w:tcW w:w="3166" w:type="dxa"/>
            <w:shd w:val="clear" w:color="auto" w:fill="auto"/>
            <w:vAlign w:val="center"/>
          </w:tcPr>
          <w:p w14:paraId="41AE0404" w14:textId="77777777" w:rsidR="009C33CD" w:rsidRPr="00F72F43" w:rsidRDefault="009C33CD" w:rsidP="00F72F43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12</w:t>
            </w:r>
          </w:p>
        </w:tc>
      </w:tr>
      <w:tr w:rsidR="009C33CD" w:rsidRPr="00F72F43" w14:paraId="1346AB11" w14:textId="77777777" w:rsidTr="003C4770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14:paraId="719F9C93" w14:textId="77777777" w:rsidR="00707237" w:rsidRPr="00F72F43" w:rsidRDefault="00707237" w:rsidP="00F72F43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Studia niestacjonarne (NST)</w:t>
            </w:r>
          </w:p>
        </w:tc>
      </w:tr>
      <w:tr w:rsidR="009C33CD" w:rsidRPr="00F72F43" w14:paraId="35EB8867" w14:textId="77777777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14:paraId="191D61CD" w14:textId="77777777" w:rsidR="00707237" w:rsidRPr="00F72F43" w:rsidRDefault="00707237" w:rsidP="00F72F43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14:paraId="173DB8E9" w14:textId="77777777" w:rsidR="00707237" w:rsidRPr="00F72F43" w:rsidRDefault="00707237" w:rsidP="00F72F43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Liczba punktów ECTS</w:t>
            </w:r>
          </w:p>
        </w:tc>
      </w:tr>
      <w:tr w:rsidR="00BA0E40" w:rsidRPr="00F72F43" w14:paraId="4C5833AE" w14:textId="77777777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14:paraId="27DCB561" w14:textId="77777777" w:rsidR="00BA0E40" w:rsidRPr="00F72F43" w:rsidRDefault="00BA0E40" w:rsidP="00F72F43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360</w:t>
            </w:r>
          </w:p>
        </w:tc>
        <w:tc>
          <w:tcPr>
            <w:tcW w:w="3166" w:type="dxa"/>
            <w:shd w:val="clear" w:color="auto" w:fill="auto"/>
            <w:vAlign w:val="center"/>
          </w:tcPr>
          <w:p w14:paraId="59271B89" w14:textId="77777777" w:rsidR="00BA0E40" w:rsidRPr="00F72F43" w:rsidRDefault="00BA0E40" w:rsidP="00F72F43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12</w:t>
            </w:r>
          </w:p>
        </w:tc>
      </w:tr>
    </w:tbl>
    <w:p w14:paraId="6EC37D0A" w14:textId="77777777" w:rsidR="00707237" w:rsidRPr="00F72F43" w:rsidRDefault="00707237" w:rsidP="00F72F43">
      <w:pPr>
        <w:pStyle w:val="Podpunkty"/>
        <w:spacing w:before="40" w:after="40"/>
        <w:ind w:left="0"/>
        <w:rPr>
          <w:rFonts w:ascii="Tahoma" w:hAnsi="Tahoma" w:cs="Tahoma"/>
          <w:color w:val="000000" w:themeColor="text1"/>
          <w:sz w:val="24"/>
          <w:szCs w:val="24"/>
        </w:rPr>
      </w:pPr>
    </w:p>
    <w:p w14:paraId="5CA0D8E0" w14:textId="77777777" w:rsidR="00707237" w:rsidRPr="00F72F43" w:rsidRDefault="00707237" w:rsidP="00F72F43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color w:val="000000" w:themeColor="text1"/>
        </w:rPr>
      </w:pPr>
      <w:r w:rsidRPr="00F72F43">
        <w:rPr>
          <w:rFonts w:ascii="Tahoma" w:hAnsi="Tahoma" w:cs="Tahoma"/>
          <w:color w:val="000000" w:themeColor="text1"/>
        </w:rPr>
        <w:t>Zalecane miejsca realizacji praktyki</w:t>
      </w:r>
    </w:p>
    <w:p w14:paraId="21ACE71D" w14:textId="77777777" w:rsidR="009C33CD" w:rsidRPr="00F72F43" w:rsidRDefault="009C33CD" w:rsidP="00F72F43">
      <w:pPr>
        <w:pStyle w:val="Podpunkt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before="40" w:after="40"/>
        <w:ind w:left="0"/>
        <w:rPr>
          <w:rFonts w:ascii="Tahoma" w:hAnsi="Tahoma" w:cs="Tahoma"/>
          <w:b w:val="0"/>
          <w:color w:val="000000" w:themeColor="text1"/>
          <w:sz w:val="20"/>
        </w:rPr>
      </w:pPr>
      <w:r w:rsidRPr="00F72F43">
        <w:rPr>
          <w:rFonts w:ascii="Tahoma" w:hAnsi="Tahoma" w:cs="Tahoma"/>
          <w:b w:val="0"/>
          <w:color w:val="000000" w:themeColor="text1"/>
          <w:sz w:val="20"/>
        </w:rPr>
        <w:t>Z racji specyfiki kierunku zalecane miejsca praktyk to:</w:t>
      </w:r>
    </w:p>
    <w:p w14:paraId="012AFFEE" w14:textId="77777777" w:rsidR="009C33CD" w:rsidRPr="00F72F43" w:rsidRDefault="009C33CD" w:rsidP="00F72F43">
      <w:pPr>
        <w:pStyle w:val="Podpunkt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before="40" w:after="40"/>
        <w:ind w:left="0"/>
        <w:rPr>
          <w:rFonts w:ascii="Tahoma" w:hAnsi="Tahoma" w:cs="Tahoma"/>
          <w:b w:val="0"/>
          <w:color w:val="000000" w:themeColor="text1"/>
          <w:sz w:val="20"/>
        </w:rPr>
      </w:pPr>
      <w:r w:rsidRPr="00F72F43">
        <w:rPr>
          <w:rFonts w:ascii="Tahoma" w:hAnsi="Tahoma" w:cs="Tahoma"/>
          <w:b w:val="0"/>
          <w:color w:val="000000" w:themeColor="text1"/>
          <w:sz w:val="20"/>
        </w:rPr>
        <w:t>- instytucje branży medialnej;</w:t>
      </w:r>
    </w:p>
    <w:p w14:paraId="69A9105F" w14:textId="77777777" w:rsidR="009C33CD" w:rsidRPr="00F72F43" w:rsidRDefault="009C33CD" w:rsidP="00F72F43">
      <w:pPr>
        <w:pStyle w:val="Podpunkt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before="40" w:after="40"/>
        <w:ind w:left="0"/>
        <w:rPr>
          <w:rFonts w:ascii="Tahoma" w:hAnsi="Tahoma" w:cs="Tahoma"/>
          <w:b w:val="0"/>
          <w:color w:val="000000" w:themeColor="text1"/>
          <w:sz w:val="20"/>
        </w:rPr>
      </w:pPr>
      <w:r w:rsidRPr="00F72F43">
        <w:rPr>
          <w:rFonts w:ascii="Tahoma" w:hAnsi="Tahoma" w:cs="Tahoma"/>
          <w:b w:val="0"/>
          <w:color w:val="000000" w:themeColor="text1"/>
          <w:sz w:val="20"/>
        </w:rPr>
        <w:t>- działy marketingu/PR/promocji/reklamy/multimediów przedsiębiorstw, organizacji, fundacji, stowarzyszeń, jednostek samorządowych, rządowych, partii politycznych, itp.;</w:t>
      </w:r>
    </w:p>
    <w:p w14:paraId="15E5EE39" w14:textId="77777777" w:rsidR="009C33CD" w:rsidRPr="00F72F43" w:rsidRDefault="009C33CD" w:rsidP="00F72F43">
      <w:pPr>
        <w:pStyle w:val="Podpunkt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before="40" w:after="40"/>
        <w:ind w:left="0"/>
        <w:rPr>
          <w:rFonts w:ascii="Tahoma" w:hAnsi="Tahoma" w:cs="Tahoma"/>
          <w:b w:val="0"/>
          <w:color w:val="000000" w:themeColor="text1"/>
          <w:sz w:val="20"/>
        </w:rPr>
      </w:pPr>
      <w:r w:rsidRPr="00F72F43">
        <w:rPr>
          <w:rFonts w:ascii="Tahoma" w:hAnsi="Tahoma" w:cs="Tahoma"/>
          <w:b w:val="0"/>
          <w:color w:val="000000" w:themeColor="text1"/>
          <w:sz w:val="20"/>
        </w:rPr>
        <w:t>- firmy branży e-commerce</w:t>
      </w:r>
    </w:p>
    <w:p w14:paraId="30F0BA41" w14:textId="77777777" w:rsidR="009C33CD" w:rsidRPr="00F72F43" w:rsidRDefault="009C33CD" w:rsidP="00F72F43">
      <w:pPr>
        <w:pStyle w:val="Podpunkt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before="40" w:after="40"/>
        <w:ind w:left="0"/>
        <w:rPr>
          <w:rFonts w:ascii="Tahoma" w:hAnsi="Tahoma" w:cs="Tahoma"/>
          <w:b w:val="0"/>
          <w:color w:val="000000" w:themeColor="text1"/>
          <w:sz w:val="20"/>
        </w:rPr>
      </w:pPr>
      <w:r w:rsidRPr="00F72F43">
        <w:rPr>
          <w:rFonts w:ascii="Tahoma" w:hAnsi="Tahoma" w:cs="Tahoma"/>
          <w:b w:val="0"/>
          <w:color w:val="000000" w:themeColor="text1"/>
          <w:sz w:val="20"/>
        </w:rPr>
        <w:t>- działy mediów społecznościowych przedsiębiorstw;</w:t>
      </w:r>
    </w:p>
    <w:p w14:paraId="1E261646" w14:textId="77777777" w:rsidR="009C33CD" w:rsidRPr="00F72F43" w:rsidRDefault="009C33CD" w:rsidP="00F72F43">
      <w:pPr>
        <w:pStyle w:val="Podpunkt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before="40" w:after="40"/>
        <w:ind w:left="0"/>
        <w:rPr>
          <w:rFonts w:ascii="Tahoma" w:hAnsi="Tahoma" w:cs="Tahoma"/>
          <w:b w:val="0"/>
          <w:color w:val="000000" w:themeColor="text1"/>
          <w:sz w:val="20"/>
        </w:rPr>
      </w:pPr>
      <w:r w:rsidRPr="00F72F43">
        <w:rPr>
          <w:rFonts w:ascii="Tahoma" w:hAnsi="Tahoma" w:cs="Tahoma"/>
          <w:b w:val="0"/>
          <w:color w:val="000000" w:themeColor="text1"/>
          <w:sz w:val="20"/>
        </w:rPr>
        <w:t>- firmy konsultingowe, doradcze ds. wizerunku i marketingu;</w:t>
      </w:r>
    </w:p>
    <w:p w14:paraId="363139EC" w14:textId="77777777" w:rsidR="009C33CD" w:rsidRPr="00F72F43" w:rsidRDefault="009C33CD" w:rsidP="00F72F43">
      <w:pPr>
        <w:pStyle w:val="Podpunkt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before="40" w:after="40"/>
        <w:ind w:left="0"/>
        <w:rPr>
          <w:rFonts w:ascii="Tahoma" w:hAnsi="Tahoma" w:cs="Tahoma"/>
          <w:b w:val="0"/>
          <w:color w:val="000000" w:themeColor="text1"/>
          <w:sz w:val="20"/>
        </w:rPr>
      </w:pPr>
      <w:r w:rsidRPr="00F72F43">
        <w:rPr>
          <w:rFonts w:ascii="Tahoma" w:hAnsi="Tahoma" w:cs="Tahoma"/>
          <w:b w:val="0"/>
          <w:color w:val="000000" w:themeColor="text1"/>
          <w:sz w:val="20"/>
        </w:rPr>
        <w:t xml:space="preserve">- agencje reklamowe, kreatywne, interaktywne, </w:t>
      </w:r>
      <w:proofErr w:type="spellStart"/>
      <w:r w:rsidRPr="00F72F43">
        <w:rPr>
          <w:rFonts w:ascii="Tahoma" w:hAnsi="Tahoma" w:cs="Tahoma"/>
          <w:b w:val="0"/>
          <w:color w:val="000000" w:themeColor="text1"/>
          <w:sz w:val="20"/>
        </w:rPr>
        <w:t>eventowe</w:t>
      </w:r>
      <w:proofErr w:type="spellEnd"/>
      <w:r w:rsidRPr="00F72F43">
        <w:rPr>
          <w:rFonts w:ascii="Tahoma" w:hAnsi="Tahoma" w:cs="Tahoma"/>
          <w:b w:val="0"/>
          <w:color w:val="000000" w:themeColor="text1"/>
          <w:sz w:val="20"/>
        </w:rPr>
        <w:t>, PR;</w:t>
      </w:r>
    </w:p>
    <w:p w14:paraId="1987D8F2" w14:textId="77777777" w:rsidR="00946BB1" w:rsidRPr="00F72F43" w:rsidRDefault="009C33CD" w:rsidP="00F72F43">
      <w:pPr>
        <w:pStyle w:val="Podpunkt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before="40" w:after="40"/>
        <w:ind w:left="0"/>
        <w:rPr>
          <w:rFonts w:ascii="Tahoma" w:hAnsi="Tahoma" w:cs="Tahoma"/>
          <w:b w:val="0"/>
          <w:color w:val="000000" w:themeColor="text1"/>
          <w:sz w:val="20"/>
        </w:rPr>
      </w:pPr>
      <w:r w:rsidRPr="00F72F43">
        <w:rPr>
          <w:rFonts w:ascii="Tahoma" w:hAnsi="Tahoma" w:cs="Tahoma"/>
          <w:b w:val="0"/>
          <w:color w:val="000000" w:themeColor="text1"/>
          <w:sz w:val="20"/>
        </w:rPr>
        <w:t>- biura prasowe</w:t>
      </w:r>
    </w:p>
    <w:p w14:paraId="0B9A76F6" w14:textId="77777777" w:rsidR="00946BB1" w:rsidRPr="00F72F43" w:rsidRDefault="00946BB1" w:rsidP="00F72F43">
      <w:pPr>
        <w:pStyle w:val="Podpunkt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before="40" w:after="40"/>
        <w:ind w:left="0"/>
        <w:rPr>
          <w:rFonts w:ascii="Tahoma" w:hAnsi="Tahoma" w:cs="Tahoma"/>
          <w:b w:val="0"/>
          <w:sz w:val="20"/>
        </w:rPr>
      </w:pPr>
      <w:r w:rsidRPr="00F72F43">
        <w:rPr>
          <w:rFonts w:ascii="Tahoma" w:hAnsi="Tahoma" w:cs="Tahoma"/>
          <w:b w:val="0"/>
          <w:sz w:val="20"/>
        </w:rPr>
        <w:t>-działy komunikacji wewnętrznej przedsiębiorstw, organizacji, fundacji, stowarzyszeń, jednostek samorządowych, rządowych, itp.;</w:t>
      </w:r>
    </w:p>
    <w:p w14:paraId="3FD273F0" w14:textId="77777777" w:rsidR="00946BB1" w:rsidRPr="00F72F43" w:rsidRDefault="00946BB1" w:rsidP="00F72F43">
      <w:pPr>
        <w:pStyle w:val="Podpunkt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before="40" w:after="40"/>
        <w:ind w:left="0"/>
        <w:rPr>
          <w:rFonts w:ascii="Tahoma" w:hAnsi="Tahoma" w:cs="Tahoma"/>
          <w:b w:val="0"/>
          <w:sz w:val="20"/>
        </w:rPr>
      </w:pPr>
      <w:r w:rsidRPr="00F72F43">
        <w:rPr>
          <w:rFonts w:ascii="Tahoma" w:hAnsi="Tahoma" w:cs="Tahoma"/>
          <w:b w:val="0"/>
          <w:sz w:val="20"/>
        </w:rPr>
        <w:t>- działy HR</w:t>
      </w:r>
    </w:p>
    <w:p w14:paraId="07B69D5A" w14:textId="77777777" w:rsidR="009C33CD" w:rsidRPr="00F72F43" w:rsidRDefault="00946BB1" w:rsidP="00F72F43">
      <w:pPr>
        <w:pStyle w:val="Podpunkt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before="40" w:after="40"/>
        <w:ind w:left="0"/>
        <w:rPr>
          <w:rFonts w:ascii="Tahoma" w:hAnsi="Tahoma" w:cs="Tahoma"/>
          <w:b w:val="0"/>
          <w:color w:val="000000" w:themeColor="text1"/>
          <w:sz w:val="20"/>
        </w:rPr>
      </w:pPr>
      <w:r w:rsidRPr="00F72F43">
        <w:rPr>
          <w:rFonts w:ascii="Tahoma" w:hAnsi="Tahoma" w:cs="Tahoma"/>
          <w:b w:val="0"/>
          <w:sz w:val="20"/>
        </w:rPr>
        <w:t>- firmy konsultingowe</w:t>
      </w:r>
      <w:r w:rsidR="009C33CD" w:rsidRPr="00F72F43">
        <w:rPr>
          <w:rFonts w:ascii="Tahoma" w:hAnsi="Tahoma" w:cs="Tahoma"/>
          <w:b w:val="0"/>
          <w:color w:val="000000" w:themeColor="text1"/>
          <w:sz w:val="20"/>
        </w:rPr>
        <w:t xml:space="preserve">. </w:t>
      </w:r>
    </w:p>
    <w:p w14:paraId="03BF2D09" w14:textId="77777777" w:rsidR="00707237" w:rsidRPr="00F72F43" w:rsidRDefault="00707237" w:rsidP="00F72F43">
      <w:pPr>
        <w:pStyle w:val="Podpunkty"/>
        <w:spacing w:before="40" w:after="40"/>
        <w:ind w:left="0"/>
        <w:rPr>
          <w:rFonts w:ascii="Tahoma" w:hAnsi="Tahoma" w:cs="Tahoma"/>
          <w:color w:val="000000" w:themeColor="text1"/>
          <w:sz w:val="24"/>
          <w:szCs w:val="24"/>
        </w:rPr>
      </w:pPr>
    </w:p>
    <w:p w14:paraId="582F739B" w14:textId="77777777" w:rsidR="00707237" w:rsidRPr="00F72F43" w:rsidRDefault="00707237" w:rsidP="00F72F43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color w:val="000000" w:themeColor="text1"/>
        </w:rPr>
      </w:pPr>
      <w:r w:rsidRPr="00F72F43">
        <w:rPr>
          <w:rFonts w:ascii="Tahoma" w:hAnsi="Tahoma" w:cs="Tahoma"/>
          <w:color w:val="000000" w:themeColor="text1"/>
        </w:rPr>
        <w:t xml:space="preserve">Korelacja pomiędzy efektami </w:t>
      </w:r>
      <w:r w:rsidR="009D7ACA" w:rsidRPr="00F72F43">
        <w:rPr>
          <w:rFonts w:ascii="Tahoma" w:hAnsi="Tahoma" w:cs="Tahoma"/>
          <w:color w:val="000000" w:themeColor="text1"/>
        </w:rPr>
        <w:t>uczenia się</w:t>
      </w:r>
      <w:r w:rsidRPr="00F72F43">
        <w:rPr>
          <w:rFonts w:ascii="Tahoma" w:hAnsi="Tahoma" w:cs="Tahoma"/>
          <w:color w:val="000000" w:themeColor="text1"/>
        </w:rPr>
        <w:t xml:space="preserve">, celami praktyki, a warunkami realizacji efektów </w:t>
      </w:r>
      <w:r w:rsidR="009D7ACA" w:rsidRPr="00F72F43">
        <w:rPr>
          <w:rFonts w:ascii="Tahoma" w:hAnsi="Tahoma" w:cs="Tahoma"/>
          <w:color w:val="000000" w:themeColor="text1"/>
        </w:rPr>
        <w:t>uczenia się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7229"/>
      </w:tblGrid>
      <w:tr w:rsidR="009C33CD" w:rsidRPr="00F72F43" w14:paraId="4D59048C" w14:textId="77777777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14:paraId="2F72EA22" w14:textId="77777777" w:rsidR="00AE5D83" w:rsidRPr="00F72F43" w:rsidRDefault="00707237" w:rsidP="00F72F43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 xml:space="preserve">Efekt </w:t>
            </w:r>
          </w:p>
          <w:p w14:paraId="668CF89C" w14:textId="77777777" w:rsidR="00707237" w:rsidRPr="00F72F43" w:rsidRDefault="009D7ACA" w:rsidP="00F72F43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1134" w:type="dxa"/>
            <w:shd w:val="clear" w:color="auto" w:fill="auto"/>
          </w:tcPr>
          <w:p w14:paraId="492A65D8" w14:textId="77777777" w:rsidR="00707237" w:rsidRPr="00F72F43" w:rsidRDefault="00707237" w:rsidP="00F72F43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 xml:space="preserve">Cele </w:t>
            </w:r>
          </w:p>
          <w:p w14:paraId="7A91DBE4" w14:textId="77777777" w:rsidR="00707237" w:rsidRPr="00F72F43" w:rsidRDefault="00707237" w:rsidP="00F72F43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praktyki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48ADC485" w14:textId="77777777" w:rsidR="00707237" w:rsidRPr="00F72F43" w:rsidRDefault="00707237" w:rsidP="00F72F43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Charakterystyka warunków realizacji (miejsce/zadanie)</w:t>
            </w:r>
          </w:p>
        </w:tc>
      </w:tr>
      <w:tr w:rsidR="009C33CD" w:rsidRPr="00F72F43" w14:paraId="78215551" w14:textId="77777777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14:paraId="6B104DB7" w14:textId="77777777" w:rsidR="009C33CD" w:rsidRPr="00F72F43" w:rsidRDefault="009C33CD" w:rsidP="00F72F43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826408" w14:textId="77777777" w:rsidR="009C33CD" w:rsidRPr="00F72F43" w:rsidRDefault="009C33CD" w:rsidP="00F72F43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F72F43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04447F2C" w14:textId="77777777" w:rsidR="009C33CD" w:rsidRPr="00F72F43" w:rsidRDefault="009C33CD" w:rsidP="00F72F43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Miejsce:</w:t>
            </w: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instytucje branży medialnej; działy marketingu / PR / promocji / reklamy / multimediów przedsiębiorstw, organizacji, fundacji, stowarzyszeń, jednostek samorządowych, rządowych, partii politycznych, itp.; działy mediów społecznościowych przedsiębiorstw; firmy branży e-commerce; firmy konsultingowe, doradcze ds. wizerunku i marketingu; agencje reklamowe, kreatywne, interaktywne, </w:t>
            </w:r>
            <w:proofErr w:type="spellStart"/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eventowe</w:t>
            </w:r>
            <w:proofErr w:type="spellEnd"/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, PR; biura prasowe</w:t>
            </w:r>
            <w:r w:rsidR="00946BB1"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; </w:t>
            </w:r>
            <w:r w:rsidR="00946BB1" w:rsidRPr="00F72F43">
              <w:rPr>
                <w:rFonts w:ascii="Tahoma" w:hAnsi="Tahoma" w:cs="Tahoma"/>
                <w:b w:val="0"/>
                <w:sz w:val="20"/>
              </w:rPr>
              <w:t>działy komunikacji wewnętrznej przedsiębiorstw, organizacji, fundacji, stowarzyszeń, jednostek samorządowych, rządowych, itp.; działy HR, firmy konsultingowe</w:t>
            </w: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.</w:t>
            </w:r>
          </w:p>
          <w:p w14:paraId="52CF5CA0" w14:textId="77777777" w:rsidR="009C33CD" w:rsidRPr="00F72F43" w:rsidRDefault="009C33CD" w:rsidP="00F72F43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Zadanie:</w:t>
            </w:r>
            <w:r w:rsidRPr="00F72F43">
              <w:rPr>
                <w:rFonts w:ascii="Tahoma" w:hAnsi="Tahoma" w:cs="Tahoma"/>
                <w:b w:val="0"/>
                <w:color w:val="000000" w:themeColor="text1"/>
              </w:rPr>
              <w:t xml:space="preserve"> zlecanie studentowi przygotowania różnych form komunikatów, w których mógłby wykorzystać zdobytą wiedzę; angażowanie studenta w opracowanie i wdrożenie strategii, harmonogramów, planów, kampanii, projektów, programów i innych działań związanych ze specyfiką miejsca odbywania praktyki.</w:t>
            </w:r>
          </w:p>
        </w:tc>
      </w:tr>
      <w:tr w:rsidR="009C33CD" w:rsidRPr="00F72F43" w14:paraId="4D245D36" w14:textId="77777777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14:paraId="31D2F38C" w14:textId="77777777" w:rsidR="009C33CD" w:rsidRPr="00F72F43" w:rsidRDefault="009C33CD" w:rsidP="00F72F43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P_U02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D603BA" w14:textId="77777777" w:rsidR="009C33CD" w:rsidRPr="00F72F43" w:rsidRDefault="009C33CD" w:rsidP="00F72F43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F72F43">
              <w:rPr>
                <w:rFonts w:ascii="Tahoma" w:hAnsi="Tahoma" w:cs="Tahoma"/>
                <w:b w:val="0"/>
                <w:color w:val="000000" w:themeColor="text1"/>
              </w:rPr>
              <w:t>C2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21599D16" w14:textId="77777777" w:rsidR="009C33CD" w:rsidRPr="00F72F43" w:rsidRDefault="009C33CD" w:rsidP="00F72F43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Miejsce:</w:t>
            </w: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instytucje branży medialnej; działy marketingu / PR / promocji / reklamy / multimediów przedsiębiorstw, organizacji, fundacji, stowarzyszeń, jednostek samorządowych, rządowych, partii politycznych, itp.; działy mediów społecznościowych przedsiębiorstw; firmy branży e-commerce; firmy konsultingowe, doradcze ds. wizerunku i marketingu; agencje reklamowe, kreatywne, interaktywne, </w:t>
            </w:r>
            <w:proofErr w:type="spellStart"/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eventowe</w:t>
            </w:r>
            <w:proofErr w:type="spellEnd"/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, PR; biura prasowe</w:t>
            </w:r>
            <w:r w:rsidR="00946BB1"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; </w:t>
            </w:r>
            <w:r w:rsidR="00946BB1" w:rsidRPr="00F72F43">
              <w:rPr>
                <w:rFonts w:ascii="Tahoma" w:hAnsi="Tahoma" w:cs="Tahoma"/>
                <w:b w:val="0"/>
                <w:sz w:val="20"/>
              </w:rPr>
              <w:t>działy komunikacji wewnętrznej przedsiębiorstw, organizacji, fundacji, stowarzyszeń, jednostek samorządowych, rządowych, itp.; działy HR, firmy konsultingowe</w:t>
            </w: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.</w:t>
            </w:r>
          </w:p>
          <w:p w14:paraId="05EC1669" w14:textId="77777777" w:rsidR="00946BB1" w:rsidRPr="00F72F43" w:rsidRDefault="009C33CD" w:rsidP="00F72F43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color w:val="000000" w:themeColor="text1"/>
                <w:sz w:val="20"/>
              </w:rPr>
              <w:t xml:space="preserve">Zadanie: </w:t>
            </w: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zlecanie zadań pozwalających na planowanie i realizację zadań związanych z komunikacją marketingową</w:t>
            </w:r>
            <w:r w:rsidR="00946BB1"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oraz </w:t>
            </w:r>
            <w:r w:rsidR="00946BB1" w:rsidRPr="00F72F43">
              <w:rPr>
                <w:rFonts w:ascii="Tahoma" w:hAnsi="Tahoma" w:cs="Tahoma"/>
                <w:b w:val="0"/>
                <w:sz w:val="20"/>
              </w:rPr>
              <w:t>komunikacją cyfrową w organizacji</w:t>
            </w: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.</w:t>
            </w:r>
          </w:p>
        </w:tc>
      </w:tr>
    </w:tbl>
    <w:p w14:paraId="0718BAC2" w14:textId="77777777" w:rsidR="00AB3C7D" w:rsidRPr="00F72F43" w:rsidRDefault="00AB3C7D" w:rsidP="00F72F43">
      <w:pPr>
        <w:spacing w:before="40" w:after="40" w:line="240" w:lineRule="auto"/>
        <w:rPr>
          <w:rFonts w:ascii="Tahoma" w:hAnsi="Tahoma" w:cs="Tahoma"/>
        </w:rPr>
      </w:pPr>
      <w:r w:rsidRPr="00F72F43">
        <w:rPr>
          <w:rFonts w:ascii="Tahoma" w:hAnsi="Tahoma" w:cs="Tahoma"/>
        </w:rPr>
        <w:br w:type="page"/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7229"/>
      </w:tblGrid>
      <w:tr w:rsidR="009C33CD" w:rsidRPr="00F72F43" w14:paraId="2A4D8AF3" w14:textId="77777777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14:paraId="5AC16BA8" w14:textId="77777777" w:rsidR="009C33CD" w:rsidRPr="00F72F43" w:rsidRDefault="009C33CD" w:rsidP="00F72F43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lastRenderedPageBreak/>
              <w:t>P_U03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4BFB4D" w14:textId="77777777" w:rsidR="009C33CD" w:rsidRPr="00F72F43" w:rsidRDefault="009C33CD" w:rsidP="00F72F43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F72F43">
              <w:rPr>
                <w:rFonts w:ascii="Tahoma" w:hAnsi="Tahoma" w:cs="Tahoma"/>
                <w:b w:val="0"/>
                <w:color w:val="000000" w:themeColor="text1"/>
              </w:rPr>
              <w:t>C3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02F488B3" w14:textId="77777777" w:rsidR="009C33CD" w:rsidRPr="00F72F43" w:rsidRDefault="009C33CD" w:rsidP="00F72F43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Miejsce:</w:t>
            </w: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instytucje branży medialnej; działy marketingu / PR / promocji / reklamy / multimediów przedsiębiorstw, organizacji, fundacji, stowarzyszeń, jednostek samorządowych, rządowych, partii politycznych, itp.; działy mediów społecznościowych przedsiębiorstw; firmy branży e-commerce; firmy konsultingowe, doradcze ds. wizerunku i marketingu; agencje reklamowe, kreatywne, interaktywne, </w:t>
            </w:r>
            <w:proofErr w:type="spellStart"/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eventowe</w:t>
            </w:r>
            <w:proofErr w:type="spellEnd"/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, PR; biura prasowe</w:t>
            </w:r>
            <w:r w:rsidR="00946BB1"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; </w:t>
            </w:r>
            <w:r w:rsidR="00946BB1" w:rsidRPr="00F72F43">
              <w:rPr>
                <w:rFonts w:ascii="Tahoma" w:hAnsi="Tahoma" w:cs="Tahoma"/>
                <w:b w:val="0"/>
                <w:sz w:val="20"/>
              </w:rPr>
              <w:t>działy komunikacji wewnętrznej przedsiębiorstw, organizacji, fundacji, stowarzyszeń, jednostek samorządowych, rządowych, itp.; działy HR, firmy konsultingowe</w:t>
            </w: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.</w:t>
            </w:r>
          </w:p>
          <w:p w14:paraId="7A2CF8B1" w14:textId="77777777" w:rsidR="009C33CD" w:rsidRPr="00F72F43" w:rsidRDefault="009C33CD" w:rsidP="00F72F43">
            <w:pPr>
              <w:pStyle w:val="Podpunkty"/>
              <w:spacing w:before="40" w:after="40"/>
              <w:ind w:left="0"/>
              <w:rPr>
                <w:rFonts w:ascii="Tahoma" w:hAnsi="Tahoma" w:cs="Tahoma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Zadanie</w:t>
            </w: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: zlecanie studentowi przygotowania różnych form komunikatów, w których mógłby wykorzystać zdobytą wiedzę; angażowanie studenta w opracowanie i wdrożenie strategii, harmonogramów, planów, kampanii, projektów, programów i innych działa</w:t>
            </w:r>
            <w:r w:rsidR="00946BB1"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ń z wykorzystaniem różnych kanałów komunikacji zewnętrznej i wewnętrznej organizacji</w:t>
            </w: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.  </w:t>
            </w:r>
          </w:p>
        </w:tc>
      </w:tr>
      <w:tr w:rsidR="009C33CD" w:rsidRPr="00F72F43" w14:paraId="2D8D5580" w14:textId="77777777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14:paraId="7BD8655D" w14:textId="77777777" w:rsidR="009C33CD" w:rsidRPr="00F72F43" w:rsidRDefault="009C33CD" w:rsidP="00F72F43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P_U04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B59FDD" w14:textId="77777777" w:rsidR="009C33CD" w:rsidRPr="00F72F43" w:rsidRDefault="009C33CD" w:rsidP="00F72F43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F72F43">
              <w:rPr>
                <w:rFonts w:ascii="Tahoma" w:hAnsi="Tahoma" w:cs="Tahoma"/>
                <w:b w:val="0"/>
                <w:color w:val="000000" w:themeColor="text1"/>
              </w:rPr>
              <w:t>C3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4DC2BD85" w14:textId="77777777" w:rsidR="009C33CD" w:rsidRPr="00F72F43" w:rsidRDefault="009C33CD" w:rsidP="00F72F43">
            <w:pPr>
              <w:pStyle w:val="Podpunkty"/>
              <w:spacing w:before="40" w:after="40"/>
              <w:ind w:left="0"/>
              <w:rPr>
                <w:rFonts w:ascii="Tahoma" w:hAnsi="Tahoma" w:cs="Tahoma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Miejsce:</w:t>
            </w: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instytucje branży medialnej; działy marketingu / PR / promocji / reklamy / multimediów przedsiębiorstw, organizacji, fundacji, stowarzyszeń, jednostek samorządowych, rządowych, partii politycznych, itp.; działy mediów społecznościowych przedsiębiorstw; firmy branży e-commerce; firmy konsultingowe, doradcze ds. wizerunku i marketingu; agencje reklamowe, kreatywne, interaktywne, </w:t>
            </w:r>
            <w:proofErr w:type="spellStart"/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eventowe</w:t>
            </w:r>
            <w:proofErr w:type="spellEnd"/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, PR; biura prasowe</w:t>
            </w:r>
            <w:r w:rsidR="00946BB1"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; </w:t>
            </w:r>
            <w:r w:rsidR="00946BB1" w:rsidRPr="00F72F43">
              <w:rPr>
                <w:rFonts w:ascii="Tahoma" w:hAnsi="Tahoma" w:cs="Tahoma"/>
                <w:b w:val="0"/>
                <w:sz w:val="20"/>
              </w:rPr>
              <w:t>działy komunikacji wewnętrznej przedsiębiorstw, organizacji, fundacji, stowarzyszeń, jednostek samorządowych, rządowych, itp.; działy HR, firmy konsultingowe</w:t>
            </w: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.</w:t>
            </w:r>
          </w:p>
          <w:p w14:paraId="42ED8829" w14:textId="77777777" w:rsidR="009C33CD" w:rsidRPr="00F72F43" w:rsidRDefault="009C33CD" w:rsidP="00F72F43">
            <w:pPr>
              <w:pStyle w:val="Podpunkty"/>
              <w:spacing w:before="40" w:after="40"/>
              <w:ind w:left="0"/>
              <w:rPr>
                <w:rFonts w:ascii="Tahoma" w:hAnsi="Tahoma" w:cs="Tahoma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color w:val="000000" w:themeColor="text1"/>
                <w:sz w:val="20"/>
              </w:rPr>
              <w:t xml:space="preserve">Zadanie: </w:t>
            </w: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zlecanie zadań wymagających podstawowej obsługi sprzętu i oprogramowania (pod nadzorem), właściwego dla stanowiska pracy, z jakim zapoznaje się student, przygotowanie materiałów/komunikatów wymagających podstawowej znajomości funkcji sprzętu oraz głównych funkcji oprogramowania.</w:t>
            </w:r>
          </w:p>
        </w:tc>
      </w:tr>
    </w:tbl>
    <w:p w14:paraId="2215E9B7" w14:textId="77777777" w:rsidR="00707237" w:rsidRPr="00F72F43" w:rsidRDefault="00707237" w:rsidP="00F72F43">
      <w:pPr>
        <w:pStyle w:val="Podpunkty"/>
        <w:spacing w:before="40" w:after="40"/>
        <w:ind w:left="0"/>
        <w:rPr>
          <w:rFonts w:ascii="Tahoma" w:hAnsi="Tahoma" w:cs="Tahoma"/>
          <w:color w:val="000000" w:themeColor="text1"/>
          <w:sz w:val="24"/>
          <w:szCs w:val="24"/>
        </w:rPr>
      </w:pPr>
    </w:p>
    <w:p w14:paraId="3DB3DFA2" w14:textId="77777777" w:rsidR="00707237" w:rsidRPr="00F72F43" w:rsidRDefault="00707237" w:rsidP="00F72F43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color w:val="000000" w:themeColor="text1"/>
        </w:rPr>
      </w:pPr>
      <w:r w:rsidRPr="00F72F43">
        <w:rPr>
          <w:rFonts w:ascii="Tahoma" w:hAnsi="Tahoma" w:cs="Tahoma"/>
          <w:color w:val="000000" w:themeColor="text1"/>
        </w:rPr>
        <w:t xml:space="preserve">Metody weryfikacji efektów </w:t>
      </w:r>
      <w:r w:rsidR="009D7ACA" w:rsidRPr="00F72F43">
        <w:rPr>
          <w:rFonts w:ascii="Tahoma" w:hAnsi="Tahoma" w:cs="Tahoma"/>
          <w:color w:val="000000" w:themeColor="text1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6379"/>
        <w:gridCol w:w="1984"/>
      </w:tblGrid>
      <w:tr w:rsidR="009C33CD" w:rsidRPr="00F72F43" w14:paraId="7A8C8B28" w14:textId="77777777" w:rsidTr="003C4770">
        <w:trPr>
          <w:trHeight w:val="397"/>
        </w:trPr>
        <w:tc>
          <w:tcPr>
            <w:tcW w:w="1418" w:type="dxa"/>
            <w:vAlign w:val="center"/>
          </w:tcPr>
          <w:p w14:paraId="38970EA3" w14:textId="77777777" w:rsidR="00AE5D83" w:rsidRPr="00F72F43" w:rsidRDefault="00707237" w:rsidP="00F72F43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Efekt</w:t>
            </w:r>
            <w:r w:rsidR="009D7ACA" w:rsidRPr="00F72F43">
              <w:rPr>
                <w:rFonts w:ascii="Tahoma" w:hAnsi="Tahoma" w:cs="Tahoma"/>
                <w:color w:val="000000" w:themeColor="text1"/>
              </w:rPr>
              <w:t xml:space="preserve"> </w:t>
            </w:r>
          </w:p>
          <w:p w14:paraId="16195351" w14:textId="77777777" w:rsidR="00707237" w:rsidRPr="00F72F43" w:rsidRDefault="009D7ACA" w:rsidP="00F72F43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6379" w:type="dxa"/>
            <w:vAlign w:val="center"/>
          </w:tcPr>
          <w:p w14:paraId="649E0491" w14:textId="77777777" w:rsidR="00707237" w:rsidRPr="00F72F43" w:rsidRDefault="00707237" w:rsidP="00F72F43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Kryterium oceny</w:t>
            </w:r>
          </w:p>
        </w:tc>
        <w:tc>
          <w:tcPr>
            <w:tcW w:w="1984" w:type="dxa"/>
          </w:tcPr>
          <w:p w14:paraId="1D222D15" w14:textId="77777777" w:rsidR="00707237" w:rsidRPr="00F72F43" w:rsidRDefault="00707237" w:rsidP="00F72F43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 xml:space="preserve">Metoda </w:t>
            </w:r>
          </w:p>
          <w:p w14:paraId="43284284" w14:textId="77777777" w:rsidR="00707237" w:rsidRPr="00F72F43" w:rsidRDefault="00707237" w:rsidP="00F72F43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weryfikacji</w:t>
            </w:r>
          </w:p>
        </w:tc>
      </w:tr>
      <w:tr w:rsidR="009C33CD" w:rsidRPr="00F72F43" w14:paraId="67364874" w14:textId="77777777" w:rsidTr="003C4770">
        <w:trPr>
          <w:trHeight w:val="340"/>
        </w:trPr>
        <w:tc>
          <w:tcPr>
            <w:tcW w:w="1418" w:type="dxa"/>
            <w:vAlign w:val="center"/>
          </w:tcPr>
          <w:p w14:paraId="7CC36920" w14:textId="77777777" w:rsidR="009C33CD" w:rsidRPr="00F72F43" w:rsidRDefault="009C33CD" w:rsidP="00F72F4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P_U01</w:t>
            </w:r>
          </w:p>
        </w:tc>
        <w:tc>
          <w:tcPr>
            <w:tcW w:w="6379" w:type="dxa"/>
            <w:vAlign w:val="center"/>
          </w:tcPr>
          <w:p w14:paraId="6FA4EA88" w14:textId="77777777" w:rsidR="009C33CD" w:rsidRPr="00F72F43" w:rsidRDefault="009C33CD" w:rsidP="00F72F4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Stopień opanowania umiejętności wyszukiwania, selekcjonowania i wykorzystywania w praktyce potrzebnych informacji do wykonywania zleconych zadań</w:t>
            </w:r>
          </w:p>
        </w:tc>
        <w:tc>
          <w:tcPr>
            <w:tcW w:w="1984" w:type="dxa"/>
          </w:tcPr>
          <w:p w14:paraId="24C651A1" w14:textId="77777777" w:rsidR="009C33CD" w:rsidRPr="00F72F43" w:rsidRDefault="009C33CD" w:rsidP="00F72F43">
            <w:pPr>
              <w:pStyle w:val="wrubrycemn"/>
              <w:spacing w:before="40" w:after="40"/>
              <w:ind w:left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realizacja zadania praktycznego</w:t>
            </w:r>
          </w:p>
        </w:tc>
      </w:tr>
      <w:tr w:rsidR="009C33CD" w:rsidRPr="00F72F43" w14:paraId="10F6DA41" w14:textId="77777777" w:rsidTr="003C4770">
        <w:trPr>
          <w:trHeight w:val="340"/>
        </w:trPr>
        <w:tc>
          <w:tcPr>
            <w:tcW w:w="1418" w:type="dxa"/>
            <w:vAlign w:val="center"/>
          </w:tcPr>
          <w:p w14:paraId="28868879" w14:textId="77777777" w:rsidR="009C33CD" w:rsidRPr="00F72F43" w:rsidRDefault="009C33CD" w:rsidP="00F72F4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P_U02</w:t>
            </w:r>
          </w:p>
        </w:tc>
        <w:tc>
          <w:tcPr>
            <w:tcW w:w="6379" w:type="dxa"/>
            <w:vAlign w:val="center"/>
          </w:tcPr>
          <w:p w14:paraId="4C2E46E0" w14:textId="77777777" w:rsidR="009C33CD" w:rsidRPr="00F72F43" w:rsidRDefault="009C33CD" w:rsidP="00F72F4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Stopień opanowania prostych zadań pozwalających na planowanie i realizację zadań związanych z komunikacją marketingową</w:t>
            </w:r>
          </w:p>
        </w:tc>
        <w:tc>
          <w:tcPr>
            <w:tcW w:w="1984" w:type="dxa"/>
          </w:tcPr>
          <w:p w14:paraId="2661CCB4" w14:textId="77777777" w:rsidR="009C33CD" w:rsidRPr="00F72F43" w:rsidRDefault="009C33CD" w:rsidP="00F72F43">
            <w:pPr>
              <w:spacing w:before="40" w:after="40" w:line="240" w:lineRule="auto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realizacja zadania praktycznego</w:t>
            </w:r>
          </w:p>
        </w:tc>
      </w:tr>
      <w:tr w:rsidR="009C33CD" w:rsidRPr="00F72F43" w14:paraId="2122CB8D" w14:textId="77777777" w:rsidTr="003C4770">
        <w:trPr>
          <w:trHeight w:val="340"/>
        </w:trPr>
        <w:tc>
          <w:tcPr>
            <w:tcW w:w="1418" w:type="dxa"/>
            <w:vAlign w:val="center"/>
          </w:tcPr>
          <w:p w14:paraId="691FA051" w14:textId="77777777" w:rsidR="009C33CD" w:rsidRPr="00F72F43" w:rsidRDefault="009C33CD" w:rsidP="00F72F4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P_U03</w:t>
            </w:r>
          </w:p>
        </w:tc>
        <w:tc>
          <w:tcPr>
            <w:tcW w:w="6379" w:type="dxa"/>
            <w:vAlign w:val="center"/>
          </w:tcPr>
          <w:p w14:paraId="7D561FCF" w14:textId="77777777" w:rsidR="009C33CD" w:rsidRPr="00F72F43" w:rsidRDefault="009C33CD" w:rsidP="00F72F4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Stopień opanowania umiejętności wyszukiwania, analizowania, oceniania, selekcjonowania i użytkowania informacji z wykorzystaniem różnych źródeł i sposobów, </w:t>
            </w:r>
            <w:r w:rsidR="00C2496C"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z wykorzystaniem</w:t>
            </w: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</w:t>
            </w:r>
            <w:r w:rsidR="00C2496C"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różnych kanałów komunikacji zewnętrznej i wewnętrznej organizacji</w:t>
            </w:r>
          </w:p>
        </w:tc>
        <w:tc>
          <w:tcPr>
            <w:tcW w:w="1984" w:type="dxa"/>
          </w:tcPr>
          <w:p w14:paraId="6C0F46FA" w14:textId="77777777" w:rsidR="009C33CD" w:rsidRPr="00F72F43" w:rsidRDefault="009C33CD" w:rsidP="00F72F43">
            <w:pPr>
              <w:spacing w:before="40" w:after="40" w:line="240" w:lineRule="auto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realizacja zadania praktycznego</w:t>
            </w:r>
          </w:p>
        </w:tc>
      </w:tr>
      <w:tr w:rsidR="009C33CD" w:rsidRPr="00F72F43" w14:paraId="2164F958" w14:textId="77777777" w:rsidTr="003C4770">
        <w:trPr>
          <w:trHeight w:val="340"/>
        </w:trPr>
        <w:tc>
          <w:tcPr>
            <w:tcW w:w="1418" w:type="dxa"/>
            <w:vAlign w:val="center"/>
          </w:tcPr>
          <w:p w14:paraId="4EE794E6" w14:textId="77777777" w:rsidR="009C33CD" w:rsidRPr="00F72F43" w:rsidRDefault="009C33CD" w:rsidP="00F72F4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P_U04</w:t>
            </w:r>
          </w:p>
        </w:tc>
        <w:tc>
          <w:tcPr>
            <w:tcW w:w="6379" w:type="dxa"/>
            <w:vAlign w:val="center"/>
          </w:tcPr>
          <w:p w14:paraId="254809A2" w14:textId="77777777" w:rsidR="009C33CD" w:rsidRPr="00F72F43" w:rsidRDefault="009C33CD" w:rsidP="00F72F4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Stopień opanowania obsługi narzędzi związanych ze specyfiką </w:t>
            </w:r>
            <w:r w:rsidR="00C2496C"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studiowanego kierunku</w:t>
            </w: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oraz posługiwania się fachową terminologią</w:t>
            </w:r>
          </w:p>
        </w:tc>
        <w:tc>
          <w:tcPr>
            <w:tcW w:w="1984" w:type="dxa"/>
          </w:tcPr>
          <w:p w14:paraId="57A649AB" w14:textId="77777777" w:rsidR="009C33CD" w:rsidRPr="00F72F43" w:rsidRDefault="009C33CD" w:rsidP="00F72F43">
            <w:pPr>
              <w:spacing w:before="40" w:after="40" w:line="240" w:lineRule="auto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realizacja zadania praktycznego</w:t>
            </w:r>
          </w:p>
        </w:tc>
      </w:tr>
    </w:tbl>
    <w:p w14:paraId="39BE5EBD" w14:textId="77777777" w:rsidR="00707237" w:rsidRPr="00F72F43" w:rsidRDefault="00707237" w:rsidP="00F72F43">
      <w:pPr>
        <w:pStyle w:val="Podpunkty"/>
        <w:spacing w:before="40" w:after="40"/>
        <w:ind w:left="0"/>
        <w:rPr>
          <w:rFonts w:ascii="Tahoma" w:hAnsi="Tahoma" w:cs="Tahoma"/>
          <w:b w:val="0"/>
          <w:color w:val="000000" w:themeColor="text1"/>
          <w:sz w:val="24"/>
        </w:rPr>
      </w:pPr>
    </w:p>
    <w:p w14:paraId="57455439" w14:textId="77777777" w:rsidR="00707237" w:rsidRPr="00F72F43" w:rsidRDefault="009D7ACA" w:rsidP="00F72F43">
      <w:pPr>
        <w:pStyle w:val="Podpunkty"/>
        <w:numPr>
          <w:ilvl w:val="1"/>
          <w:numId w:val="22"/>
        </w:numPr>
        <w:spacing w:before="40" w:after="40"/>
        <w:rPr>
          <w:rFonts w:ascii="Tahoma" w:hAnsi="Tahoma" w:cs="Tahoma"/>
          <w:b w:val="0"/>
          <w:color w:val="000000" w:themeColor="text1"/>
          <w:sz w:val="24"/>
        </w:rPr>
      </w:pPr>
      <w:bookmarkStart w:id="0" w:name="_Hlk15898313"/>
      <w:r w:rsidRPr="00F72F43">
        <w:rPr>
          <w:rFonts w:ascii="Tahoma" w:hAnsi="Tahoma" w:cs="Tahoma"/>
          <w:color w:val="000000" w:themeColor="text1"/>
        </w:rPr>
        <w:t>Kryteria oceny stopnia osiągnięcia efektów uczenia się</w:t>
      </w:r>
      <w:bookmarkEnd w:id="0"/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9C33CD" w:rsidRPr="00F72F43" w14:paraId="5713951A" w14:textId="77777777" w:rsidTr="003C4770">
        <w:trPr>
          <w:trHeight w:val="397"/>
        </w:trPr>
        <w:tc>
          <w:tcPr>
            <w:tcW w:w="1276" w:type="dxa"/>
            <w:vAlign w:val="center"/>
          </w:tcPr>
          <w:p w14:paraId="19BCE733" w14:textId="77777777" w:rsidR="00707237" w:rsidRPr="00F72F43" w:rsidRDefault="00707237" w:rsidP="00F72F43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Efekt</w:t>
            </w:r>
          </w:p>
          <w:p w14:paraId="7EFE56DB" w14:textId="77777777" w:rsidR="00707237" w:rsidRPr="00F72F43" w:rsidRDefault="00AE5D83" w:rsidP="00F72F43">
            <w:pPr>
              <w:pStyle w:val="Nagwkitablic"/>
              <w:spacing w:before="40" w:after="40"/>
              <w:ind w:left="-57" w:right="-57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2127" w:type="dxa"/>
            <w:vAlign w:val="center"/>
          </w:tcPr>
          <w:p w14:paraId="7E570CC3" w14:textId="77777777" w:rsidR="00707237" w:rsidRPr="00F72F43" w:rsidRDefault="00707237" w:rsidP="00F72F43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Na ocenę 2 student</w:t>
            </w:r>
          </w:p>
        </w:tc>
        <w:tc>
          <w:tcPr>
            <w:tcW w:w="2126" w:type="dxa"/>
            <w:vAlign w:val="center"/>
          </w:tcPr>
          <w:p w14:paraId="6C9182C2" w14:textId="77777777" w:rsidR="00707237" w:rsidRPr="00F72F43" w:rsidRDefault="00707237" w:rsidP="00F72F43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Na ocenę 3 student</w:t>
            </w:r>
          </w:p>
        </w:tc>
        <w:tc>
          <w:tcPr>
            <w:tcW w:w="2126" w:type="dxa"/>
            <w:vAlign w:val="center"/>
          </w:tcPr>
          <w:p w14:paraId="2552384D" w14:textId="77777777" w:rsidR="00707237" w:rsidRPr="00F72F43" w:rsidRDefault="00707237" w:rsidP="00F72F43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Na ocenę 4 student</w:t>
            </w:r>
          </w:p>
        </w:tc>
        <w:tc>
          <w:tcPr>
            <w:tcW w:w="2126" w:type="dxa"/>
            <w:vAlign w:val="center"/>
          </w:tcPr>
          <w:p w14:paraId="5E46A422" w14:textId="77777777" w:rsidR="00707237" w:rsidRPr="00F72F43" w:rsidRDefault="00707237" w:rsidP="00F72F43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Na ocenę 5 student</w:t>
            </w:r>
          </w:p>
        </w:tc>
      </w:tr>
      <w:tr w:rsidR="009C33CD" w:rsidRPr="00F72F43" w14:paraId="7A5951C4" w14:textId="77777777" w:rsidTr="00E20301">
        <w:trPr>
          <w:trHeight w:val="567"/>
        </w:trPr>
        <w:tc>
          <w:tcPr>
            <w:tcW w:w="1276" w:type="dxa"/>
            <w:vAlign w:val="center"/>
          </w:tcPr>
          <w:p w14:paraId="254BDDBD" w14:textId="77777777" w:rsidR="009C33CD" w:rsidRPr="00F72F43" w:rsidRDefault="009C33CD" w:rsidP="00F72F4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2127" w:type="dxa"/>
            <w:vAlign w:val="center"/>
          </w:tcPr>
          <w:p w14:paraId="6A866696" w14:textId="77777777" w:rsidR="009C33CD" w:rsidRPr="00F72F43" w:rsidRDefault="009C33CD" w:rsidP="00F72F43">
            <w:pPr>
              <w:pStyle w:val="wrubrycemn"/>
              <w:spacing w:before="40" w:after="40"/>
              <w:ind w:left="0"/>
              <w:rPr>
                <w:rFonts w:ascii="Tahoma" w:hAnsi="Tahoma" w:cs="Tahoma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Nie potrafi, nawet przy wydatnej pomocy opiekuna praktyki  wyszukiwać, selekcjonować i wykorzystywać w praktyce potrzebnych informacji do wykonywania zleconych zadań</w:t>
            </w:r>
          </w:p>
        </w:tc>
        <w:tc>
          <w:tcPr>
            <w:tcW w:w="2126" w:type="dxa"/>
          </w:tcPr>
          <w:p w14:paraId="411A7AE8" w14:textId="77777777" w:rsidR="009C33CD" w:rsidRPr="00F72F43" w:rsidRDefault="009C33CD" w:rsidP="00F72F43">
            <w:pPr>
              <w:pStyle w:val="wrubrycemn"/>
              <w:spacing w:before="40" w:after="40"/>
              <w:ind w:left="0"/>
              <w:rPr>
                <w:rFonts w:ascii="Tahoma" w:hAnsi="Tahoma" w:cs="Tahoma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potrafi, przy wydatnej pomocy opiekuna praktyki  wyszukiwać, selekcjonować i wykorzystywać w praktyce potrzebne informacje do wykonywania zleconych zadań</w:t>
            </w:r>
          </w:p>
        </w:tc>
        <w:tc>
          <w:tcPr>
            <w:tcW w:w="2126" w:type="dxa"/>
          </w:tcPr>
          <w:p w14:paraId="2FE9FE22" w14:textId="77777777" w:rsidR="009C33CD" w:rsidRPr="00F72F43" w:rsidRDefault="009C33CD" w:rsidP="00F72F43">
            <w:pPr>
              <w:pStyle w:val="wrubrycemn"/>
              <w:spacing w:before="40" w:after="40"/>
              <w:ind w:left="0"/>
              <w:rPr>
                <w:rFonts w:ascii="Tahoma" w:hAnsi="Tahoma" w:cs="Tahoma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potrafi, przy niewielkiej pomocy opiekuna praktyki  wyszukiwać, selekcjonować i wykorzystywać w praktyce potrzebne informacje do wykonywania zleconych zadań</w:t>
            </w:r>
          </w:p>
        </w:tc>
        <w:tc>
          <w:tcPr>
            <w:tcW w:w="2126" w:type="dxa"/>
          </w:tcPr>
          <w:p w14:paraId="3EC72EC0" w14:textId="77777777" w:rsidR="009C33CD" w:rsidRPr="00F72F43" w:rsidRDefault="009C33CD" w:rsidP="00F72F43">
            <w:pPr>
              <w:pStyle w:val="wrubrycemn"/>
              <w:spacing w:before="40" w:after="40"/>
              <w:ind w:left="0"/>
              <w:rPr>
                <w:rFonts w:ascii="Tahoma" w:hAnsi="Tahoma" w:cs="Tahoma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potrafi samodzielnie  wyszukiwać, selekcjonować i wykorzystywać w praktyce potrzebne informacje do wykonywania zleconych zadań</w:t>
            </w:r>
          </w:p>
        </w:tc>
      </w:tr>
    </w:tbl>
    <w:p w14:paraId="4FA2BA1F" w14:textId="77777777" w:rsidR="00AB3C7D" w:rsidRPr="00F72F43" w:rsidRDefault="00AB3C7D" w:rsidP="00F72F43">
      <w:pPr>
        <w:spacing w:before="40" w:after="40" w:line="240" w:lineRule="auto"/>
        <w:rPr>
          <w:rFonts w:ascii="Tahoma" w:hAnsi="Tahoma" w:cs="Tahoma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9C33CD" w:rsidRPr="00F72F43" w14:paraId="31BB0583" w14:textId="77777777" w:rsidTr="00E20301">
        <w:trPr>
          <w:trHeight w:val="567"/>
        </w:trPr>
        <w:tc>
          <w:tcPr>
            <w:tcW w:w="1276" w:type="dxa"/>
            <w:vAlign w:val="center"/>
          </w:tcPr>
          <w:p w14:paraId="30CB2316" w14:textId="77777777" w:rsidR="009C33CD" w:rsidRPr="00F72F43" w:rsidRDefault="009C33CD" w:rsidP="00F72F4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P_U02</w:t>
            </w:r>
          </w:p>
        </w:tc>
        <w:tc>
          <w:tcPr>
            <w:tcW w:w="2127" w:type="dxa"/>
            <w:vAlign w:val="center"/>
          </w:tcPr>
          <w:p w14:paraId="7C0DC513" w14:textId="77777777" w:rsidR="009C33CD" w:rsidRPr="00F72F43" w:rsidRDefault="009C33CD" w:rsidP="00F72F43">
            <w:pPr>
              <w:pStyle w:val="wrubrycemn"/>
              <w:spacing w:before="40" w:after="40"/>
              <w:ind w:left="0"/>
              <w:rPr>
                <w:rFonts w:ascii="Tahoma" w:hAnsi="Tahoma" w:cs="Tahoma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Nie potrafi, nawet przy wydatnej pomocy opiekuna praktyk wykonywać zadań pozwalających na planowanie i realizację zadań związanych z komunikacją marketingową</w:t>
            </w:r>
          </w:p>
        </w:tc>
        <w:tc>
          <w:tcPr>
            <w:tcW w:w="2126" w:type="dxa"/>
          </w:tcPr>
          <w:p w14:paraId="374E720C" w14:textId="77777777" w:rsidR="009C33CD" w:rsidRPr="00F72F43" w:rsidRDefault="009C33CD" w:rsidP="00F72F43">
            <w:pPr>
              <w:pStyle w:val="wrubrycemn"/>
              <w:spacing w:before="40" w:after="40"/>
              <w:ind w:left="0"/>
              <w:rPr>
                <w:rFonts w:ascii="Tahoma" w:hAnsi="Tahoma" w:cs="Tahoma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potrafi,  przy wydatnej pomocy opiekuna praktyk wykonywać zadania pozwalające na planowanie i realizację zadań związanych z komunikacją marketingową</w:t>
            </w:r>
          </w:p>
        </w:tc>
        <w:tc>
          <w:tcPr>
            <w:tcW w:w="2126" w:type="dxa"/>
          </w:tcPr>
          <w:p w14:paraId="577A11D9" w14:textId="77777777" w:rsidR="009C33CD" w:rsidRPr="00F72F43" w:rsidRDefault="009C33CD" w:rsidP="00F72F43">
            <w:pPr>
              <w:pStyle w:val="wrubrycemn"/>
              <w:spacing w:before="40" w:after="40"/>
              <w:ind w:left="0"/>
              <w:rPr>
                <w:rFonts w:ascii="Tahoma" w:hAnsi="Tahoma" w:cs="Tahoma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potrafi,  przy niewielkiej pomocy opiekuna praktyk wykonywać zadania pozwalające na planowanie i realizację zadań związanych z komunikacją marketingową</w:t>
            </w:r>
          </w:p>
        </w:tc>
        <w:tc>
          <w:tcPr>
            <w:tcW w:w="2126" w:type="dxa"/>
          </w:tcPr>
          <w:p w14:paraId="010B835C" w14:textId="77777777" w:rsidR="009C33CD" w:rsidRPr="00F72F43" w:rsidRDefault="009C33CD" w:rsidP="00F72F43">
            <w:pPr>
              <w:pStyle w:val="wrubrycemn"/>
              <w:spacing w:before="40" w:after="40"/>
              <w:ind w:left="0"/>
              <w:rPr>
                <w:rFonts w:ascii="Tahoma" w:hAnsi="Tahoma" w:cs="Tahoma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potrafi samodzielnie wykonywać zadania pozwalające na planowanie i realizację zadań związanych z komunikacją marketingową</w:t>
            </w:r>
          </w:p>
        </w:tc>
      </w:tr>
      <w:tr w:rsidR="009C33CD" w:rsidRPr="00F72F43" w14:paraId="14945780" w14:textId="77777777" w:rsidTr="00E20301">
        <w:trPr>
          <w:trHeight w:val="567"/>
        </w:trPr>
        <w:tc>
          <w:tcPr>
            <w:tcW w:w="1276" w:type="dxa"/>
            <w:vAlign w:val="center"/>
          </w:tcPr>
          <w:p w14:paraId="6ECF490E" w14:textId="77777777" w:rsidR="009C33CD" w:rsidRPr="00F72F43" w:rsidRDefault="009C33CD" w:rsidP="00F72F4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P_U03</w:t>
            </w:r>
          </w:p>
        </w:tc>
        <w:tc>
          <w:tcPr>
            <w:tcW w:w="2127" w:type="dxa"/>
            <w:vAlign w:val="center"/>
          </w:tcPr>
          <w:p w14:paraId="21329AF5" w14:textId="77777777" w:rsidR="009C33CD" w:rsidRPr="00F72F43" w:rsidRDefault="009C33CD" w:rsidP="00F72F43">
            <w:pPr>
              <w:pStyle w:val="wrubrycemn"/>
              <w:spacing w:before="40" w:after="40"/>
              <w:ind w:left="0"/>
              <w:rPr>
                <w:rFonts w:ascii="Tahoma" w:hAnsi="Tahoma" w:cs="Tahoma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Nie potrafi, nawet przy wydatnej pomocy opiekuna praktyki  wyszukiwać, analizować, oceniać, selekcjonować i użytkować informacji z wykorzystaniem różnych źródeł i sposobów</w:t>
            </w:r>
          </w:p>
        </w:tc>
        <w:tc>
          <w:tcPr>
            <w:tcW w:w="2126" w:type="dxa"/>
          </w:tcPr>
          <w:p w14:paraId="2D6F646C" w14:textId="77777777" w:rsidR="009C33CD" w:rsidRPr="00F72F43" w:rsidRDefault="009C33CD" w:rsidP="00F72F43">
            <w:pPr>
              <w:pStyle w:val="wrubrycemn"/>
              <w:spacing w:before="40" w:after="40"/>
              <w:ind w:left="0"/>
              <w:rPr>
                <w:rFonts w:ascii="Tahoma" w:hAnsi="Tahoma" w:cs="Tahoma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potrafi, przy wydatnej pomocy opiekuna praktyki  wyszukiwać, analizować, oceniać, selekcjonować i użytkować informacje z wykorzystaniem różnych źródeł i sposobów</w:t>
            </w:r>
          </w:p>
        </w:tc>
        <w:tc>
          <w:tcPr>
            <w:tcW w:w="2126" w:type="dxa"/>
          </w:tcPr>
          <w:p w14:paraId="256C5EA6" w14:textId="77777777" w:rsidR="009C33CD" w:rsidRPr="00F72F43" w:rsidRDefault="009C33CD" w:rsidP="00F72F43">
            <w:pPr>
              <w:pStyle w:val="wrubrycemn"/>
              <w:spacing w:before="40" w:after="40"/>
              <w:ind w:left="0"/>
              <w:rPr>
                <w:rFonts w:ascii="Tahoma" w:hAnsi="Tahoma" w:cs="Tahoma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potrafi, przy niewielkiej pomocy opiekuna praktyki  wyszukiwać, analizować, oceniać, selekcjonować i użytkować informacje z wykorzystaniem różnych źródeł i sposobów</w:t>
            </w:r>
          </w:p>
        </w:tc>
        <w:tc>
          <w:tcPr>
            <w:tcW w:w="2126" w:type="dxa"/>
          </w:tcPr>
          <w:p w14:paraId="4977D0DC" w14:textId="77777777" w:rsidR="009C33CD" w:rsidRPr="00F72F43" w:rsidRDefault="009C33CD" w:rsidP="00F72F43">
            <w:pPr>
              <w:pStyle w:val="wrubrycemn"/>
              <w:spacing w:before="40" w:after="40"/>
              <w:ind w:left="0"/>
              <w:rPr>
                <w:rFonts w:ascii="Tahoma" w:hAnsi="Tahoma" w:cs="Tahoma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Potrafi samodzielnie  wyszukiwać, analizować, oceniać, selekcjonować i użytkować informacje z wykorzysta</w:t>
            </w:r>
            <w:r w:rsidR="00C2496C" w:rsidRPr="00F72F43">
              <w:rPr>
                <w:rFonts w:ascii="Tahoma" w:hAnsi="Tahoma" w:cs="Tahoma"/>
                <w:color w:val="000000" w:themeColor="text1"/>
                <w:sz w:val="20"/>
              </w:rPr>
              <w:t>niem różnych źródeł i sposobów</w:t>
            </w:r>
          </w:p>
        </w:tc>
      </w:tr>
      <w:tr w:rsidR="009C33CD" w:rsidRPr="00F72F43" w14:paraId="0DF32F35" w14:textId="77777777" w:rsidTr="003C4770">
        <w:trPr>
          <w:trHeight w:val="567"/>
        </w:trPr>
        <w:tc>
          <w:tcPr>
            <w:tcW w:w="1276" w:type="dxa"/>
            <w:vAlign w:val="center"/>
          </w:tcPr>
          <w:p w14:paraId="19ED793B" w14:textId="77777777" w:rsidR="009C33CD" w:rsidRPr="00F72F43" w:rsidRDefault="009C33CD" w:rsidP="00F72F4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P_U04</w:t>
            </w:r>
          </w:p>
        </w:tc>
        <w:tc>
          <w:tcPr>
            <w:tcW w:w="2127" w:type="dxa"/>
            <w:vAlign w:val="center"/>
          </w:tcPr>
          <w:p w14:paraId="46509AF5" w14:textId="77777777" w:rsidR="009C33CD" w:rsidRPr="00F72F43" w:rsidRDefault="009C33CD" w:rsidP="00F72F43">
            <w:pPr>
              <w:pStyle w:val="wrubrycemn"/>
              <w:spacing w:before="40" w:after="40"/>
              <w:ind w:left="0"/>
              <w:rPr>
                <w:rFonts w:ascii="Tahoma" w:hAnsi="Tahoma" w:cs="Tahoma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Nie potrafi, nawet przy wydatnej pomocy opiekuna praktyki  w podstawowym zakresie obsługiwać narzędzi (sprzęt i oprogramowanie) związanych ze specyfiką studiowane</w:t>
            </w:r>
            <w:r w:rsidR="00C2496C" w:rsidRPr="00F72F43">
              <w:rPr>
                <w:rFonts w:ascii="Tahoma" w:hAnsi="Tahoma" w:cs="Tahoma"/>
                <w:color w:val="000000" w:themeColor="text1"/>
                <w:sz w:val="20"/>
              </w:rPr>
              <w:t>go kierunku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 xml:space="preserve"> </w:t>
            </w:r>
            <w:r w:rsidR="00C2496C" w:rsidRPr="00F72F43">
              <w:rPr>
                <w:rFonts w:ascii="Tahoma" w:hAnsi="Tahoma" w:cs="Tahoma"/>
                <w:color w:val="000000" w:themeColor="text1"/>
                <w:sz w:val="20"/>
              </w:rPr>
              <w:t>ani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 xml:space="preserve">  wdrażać poznanych teorii w praktyce </w:t>
            </w:r>
          </w:p>
        </w:tc>
        <w:tc>
          <w:tcPr>
            <w:tcW w:w="2126" w:type="dxa"/>
            <w:vAlign w:val="center"/>
          </w:tcPr>
          <w:p w14:paraId="1D5590A2" w14:textId="77777777" w:rsidR="009C33CD" w:rsidRPr="00F72F43" w:rsidRDefault="009C33CD" w:rsidP="00F72F43">
            <w:pPr>
              <w:pStyle w:val="wrubrycemn"/>
              <w:spacing w:before="40" w:after="40"/>
              <w:ind w:left="0"/>
              <w:rPr>
                <w:rFonts w:ascii="Tahoma" w:hAnsi="Tahoma" w:cs="Tahoma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color w:val="000000" w:themeColor="text1"/>
                <w:sz w:val="20"/>
              </w:rPr>
              <w:t xml:space="preserve">Potrafi, przy wydatnej pomocy opiekuna w podstawowym zakresie obsługiwać narzędzia (sprzęt i oprogramowanie) </w:t>
            </w:r>
            <w:r w:rsidR="00C2496C" w:rsidRPr="00F72F43">
              <w:rPr>
                <w:rFonts w:ascii="Tahoma" w:hAnsi="Tahoma" w:cs="Tahoma"/>
                <w:color w:val="000000" w:themeColor="text1"/>
                <w:sz w:val="20"/>
              </w:rPr>
              <w:t>związane ze specyfiką studiowanego kierunku oraz wdrażać poznane teorie w praktyce</w:t>
            </w:r>
          </w:p>
        </w:tc>
        <w:tc>
          <w:tcPr>
            <w:tcW w:w="2126" w:type="dxa"/>
            <w:vAlign w:val="center"/>
          </w:tcPr>
          <w:p w14:paraId="769A5257" w14:textId="77777777" w:rsidR="009C33CD" w:rsidRPr="00F72F43" w:rsidRDefault="009C33CD" w:rsidP="00F72F43">
            <w:pPr>
              <w:pStyle w:val="wrubrycemn"/>
              <w:spacing w:before="40" w:after="40"/>
              <w:ind w:left="0"/>
              <w:rPr>
                <w:rFonts w:ascii="Tahoma" w:hAnsi="Tahoma" w:cs="Tahoma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color w:val="000000" w:themeColor="text1"/>
                <w:sz w:val="20"/>
              </w:rPr>
              <w:t xml:space="preserve">Potrafi samodzielnie w podstawowym zakresie obsługiwać narzędzia (sprzęt i oprogramowanie) </w:t>
            </w:r>
            <w:r w:rsidR="00C2496C" w:rsidRPr="00F72F43">
              <w:rPr>
                <w:rFonts w:ascii="Tahoma" w:hAnsi="Tahoma" w:cs="Tahoma"/>
                <w:color w:val="000000" w:themeColor="text1"/>
                <w:sz w:val="20"/>
              </w:rPr>
              <w:t>związane ze specyfiką studiowanego kierunku oraz wdrażać poznane teorie w praktyce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, popełniając drobne błędy podczas stosowania znanych mu procedur, metod i narzędzi</w:t>
            </w:r>
          </w:p>
        </w:tc>
        <w:tc>
          <w:tcPr>
            <w:tcW w:w="2126" w:type="dxa"/>
            <w:vAlign w:val="center"/>
          </w:tcPr>
          <w:p w14:paraId="1955DC5A" w14:textId="77777777" w:rsidR="009C33CD" w:rsidRPr="00F72F43" w:rsidRDefault="009C33CD" w:rsidP="00F72F43">
            <w:pPr>
              <w:pStyle w:val="wrubrycemn"/>
              <w:spacing w:before="40" w:after="40"/>
              <w:ind w:left="0"/>
              <w:rPr>
                <w:rFonts w:ascii="Tahoma" w:hAnsi="Tahoma" w:cs="Tahoma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color w:val="000000" w:themeColor="text1"/>
                <w:sz w:val="20"/>
              </w:rPr>
              <w:t xml:space="preserve">Potrafi samodzielnie w podstawowym zakresie obsługiwać narzędzia (sprzęt i oprogramowanie) </w:t>
            </w:r>
            <w:r w:rsidR="00C2496C" w:rsidRPr="00F72F43">
              <w:rPr>
                <w:rFonts w:ascii="Tahoma" w:hAnsi="Tahoma" w:cs="Tahoma"/>
                <w:color w:val="000000" w:themeColor="text1"/>
                <w:sz w:val="20"/>
              </w:rPr>
              <w:t>związane ze specyfiką studiowanego kierunku oraz wdrażać poznane teorie w praktyce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, stosując efektywnie znane mu procedury, metody i narzędzia</w:t>
            </w:r>
          </w:p>
        </w:tc>
      </w:tr>
    </w:tbl>
    <w:p w14:paraId="4566B4CF" w14:textId="77777777" w:rsidR="00E31741" w:rsidRPr="00F72F43" w:rsidRDefault="00E31741" w:rsidP="00F72F43">
      <w:pPr>
        <w:pStyle w:val="Podpunkty"/>
        <w:spacing w:before="40" w:after="40"/>
        <w:ind w:left="0"/>
        <w:rPr>
          <w:rFonts w:ascii="Tahoma" w:hAnsi="Tahoma" w:cs="Tahoma"/>
          <w:b w:val="0"/>
          <w:i/>
          <w:color w:val="000000" w:themeColor="text1"/>
          <w:sz w:val="20"/>
          <w:highlight w:val="yellow"/>
        </w:rPr>
      </w:pPr>
    </w:p>
    <w:p w14:paraId="103337A7" w14:textId="77777777" w:rsidR="00F72F43" w:rsidRPr="00F72F43" w:rsidRDefault="00F72F43">
      <w:pPr>
        <w:pStyle w:val="Podpunkty"/>
        <w:spacing w:before="40" w:after="40"/>
        <w:ind w:left="0"/>
        <w:rPr>
          <w:rFonts w:ascii="Tahoma" w:hAnsi="Tahoma" w:cs="Tahoma"/>
          <w:b w:val="0"/>
          <w:i/>
          <w:color w:val="000000" w:themeColor="text1"/>
          <w:sz w:val="20"/>
        </w:rPr>
      </w:pPr>
    </w:p>
    <w:sectPr w:rsidR="00F72F43" w:rsidRPr="00F72F43" w:rsidSect="009D7ACA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0A390" w14:textId="77777777" w:rsidR="00AE7C2D" w:rsidRDefault="00AE7C2D">
      <w:r>
        <w:separator/>
      </w:r>
    </w:p>
  </w:endnote>
  <w:endnote w:type="continuationSeparator" w:id="0">
    <w:p w14:paraId="7BCC80CD" w14:textId="77777777" w:rsidR="00AE7C2D" w:rsidRDefault="00AE7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16FAB" w14:textId="77777777" w:rsidR="005F77EC" w:rsidRDefault="00892FF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5F77E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025B1FD" w14:textId="77777777" w:rsidR="005F77EC" w:rsidRDefault="005F77E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92F63" w14:textId="77777777" w:rsidR="005F77EC" w:rsidRPr="0080542D" w:rsidRDefault="00892FF9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5F77EC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96172F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104718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7A447B02" w14:textId="77777777" w:rsidR="00F72F43" w:rsidRPr="00F72F43" w:rsidRDefault="00F72F43" w:rsidP="00F72F43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F72F43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F72F43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F72F43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96172F" w:rsidRPr="0096172F">
          <w:rPr>
            <w:rFonts w:asciiTheme="minorHAnsi" w:hAnsiTheme="minorHAnsi" w:cstheme="minorHAnsi"/>
            <w:noProof/>
            <w:sz w:val="20"/>
            <w:szCs w:val="20"/>
            <w:lang w:val="pl-PL"/>
          </w:rPr>
          <w:t>1</w:t>
        </w:r>
        <w:r w:rsidRPr="00F72F43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ABBF7" w14:textId="77777777" w:rsidR="00AE7C2D" w:rsidRDefault="00AE7C2D">
      <w:r>
        <w:separator/>
      </w:r>
    </w:p>
  </w:footnote>
  <w:footnote w:type="continuationSeparator" w:id="0">
    <w:p w14:paraId="777BBBF9" w14:textId="77777777" w:rsidR="00AE7C2D" w:rsidRDefault="00AE7C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8C0B1" w14:textId="77777777" w:rsidR="009D7ACA" w:rsidRDefault="009D7ACA" w:rsidP="009D7ACA">
    <w:pPr>
      <w:pStyle w:val="Nagwek"/>
    </w:pPr>
    <w:bookmarkStart w:id="1" w:name="_Hlk15898146"/>
    <w:bookmarkStart w:id="2" w:name="_Hlk15898147"/>
    <w:r>
      <w:rPr>
        <w:rFonts w:ascii="Tahoma" w:hAnsi="Tahoma" w:cs="Tahoma"/>
        <w:noProof/>
        <w:sz w:val="28"/>
        <w:szCs w:val="28"/>
      </w:rPr>
      <w:drawing>
        <wp:inline distT="0" distB="0" distL="0" distR="0" wp14:anchorId="435E15EA" wp14:editId="0B7B8ACD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845466D" w14:textId="77777777" w:rsidR="009D7ACA" w:rsidRDefault="0048546E">
    <w:pPr>
      <w:pStyle w:val="Nagwek"/>
    </w:pPr>
    <w:r>
      <w:pict w14:anchorId="1D889751">
        <v:rect id="_x0000_i1025" style="width:0;height:1.5pt" o:hralign="center" o:hrstd="t" o:hr="t" fillcolor="#a0a0a0" stroked="f"/>
      </w:pic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1D0238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412E96"/>
    <w:multiLevelType w:val="multilevel"/>
    <w:tmpl w:val="15DAC89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FC44D6"/>
    <w:multiLevelType w:val="hybridMultilevel"/>
    <w:tmpl w:val="395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AB47FAD"/>
    <w:multiLevelType w:val="hybridMultilevel"/>
    <w:tmpl w:val="E5629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250443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7450124">
    <w:abstractNumId w:val="2"/>
  </w:num>
  <w:num w:numId="3" w16cid:durableId="1600866201">
    <w:abstractNumId w:val="6"/>
  </w:num>
  <w:num w:numId="4" w16cid:durableId="2124372762">
    <w:abstractNumId w:val="11"/>
  </w:num>
  <w:num w:numId="5" w16cid:durableId="316687359">
    <w:abstractNumId w:val="0"/>
  </w:num>
  <w:num w:numId="6" w16cid:durableId="699475000">
    <w:abstractNumId w:val="16"/>
  </w:num>
  <w:num w:numId="7" w16cid:durableId="1047798240">
    <w:abstractNumId w:val="3"/>
  </w:num>
  <w:num w:numId="8" w16cid:durableId="94636315">
    <w:abstractNumId w:val="16"/>
    <w:lvlOverride w:ilvl="0">
      <w:startOverride w:val="1"/>
    </w:lvlOverride>
  </w:num>
  <w:num w:numId="9" w16cid:durableId="684789266">
    <w:abstractNumId w:val="17"/>
  </w:num>
  <w:num w:numId="10" w16cid:durableId="1843082268">
    <w:abstractNumId w:val="10"/>
  </w:num>
  <w:num w:numId="11" w16cid:durableId="107093769">
    <w:abstractNumId w:val="12"/>
  </w:num>
  <w:num w:numId="12" w16cid:durableId="57672370">
    <w:abstractNumId w:val="1"/>
  </w:num>
  <w:num w:numId="13" w16cid:durableId="610164162">
    <w:abstractNumId w:val="5"/>
  </w:num>
  <w:num w:numId="14" w16cid:durableId="357506123">
    <w:abstractNumId w:val="14"/>
  </w:num>
  <w:num w:numId="15" w16cid:durableId="1603342120">
    <w:abstractNumId w:val="9"/>
  </w:num>
  <w:num w:numId="16" w16cid:durableId="420759242">
    <w:abstractNumId w:val="18"/>
  </w:num>
  <w:num w:numId="17" w16cid:durableId="421605994">
    <w:abstractNumId w:val="4"/>
  </w:num>
  <w:num w:numId="18" w16cid:durableId="631136624">
    <w:abstractNumId w:val="20"/>
  </w:num>
  <w:num w:numId="19" w16cid:durableId="1574661854">
    <w:abstractNumId w:val="19"/>
  </w:num>
  <w:num w:numId="20" w16cid:durableId="1364163824">
    <w:abstractNumId w:val="13"/>
  </w:num>
  <w:num w:numId="21" w16cid:durableId="1343823173">
    <w:abstractNumId w:val="15"/>
  </w:num>
  <w:num w:numId="22" w16cid:durableId="93909640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18C0"/>
    <w:rsid w:val="00004948"/>
    <w:rsid w:val="00006CA8"/>
    <w:rsid w:val="00011ED1"/>
    <w:rsid w:val="00017912"/>
    <w:rsid w:val="0001795B"/>
    <w:rsid w:val="00027526"/>
    <w:rsid w:val="00030F12"/>
    <w:rsid w:val="000323AD"/>
    <w:rsid w:val="0003677D"/>
    <w:rsid w:val="00037038"/>
    <w:rsid w:val="00041E4B"/>
    <w:rsid w:val="00043806"/>
    <w:rsid w:val="00046652"/>
    <w:rsid w:val="00055E4E"/>
    <w:rsid w:val="0005749C"/>
    <w:rsid w:val="00057911"/>
    <w:rsid w:val="00057A80"/>
    <w:rsid w:val="000624F4"/>
    <w:rsid w:val="00070C35"/>
    <w:rsid w:val="00071327"/>
    <w:rsid w:val="00096DEE"/>
    <w:rsid w:val="000979CA"/>
    <w:rsid w:val="000A5135"/>
    <w:rsid w:val="000B1080"/>
    <w:rsid w:val="000B461B"/>
    <w:rsid w:val="000C41C8"/>
    <w:rsid w:val="000D6CF0"/>
    <w:rsid w:val="000E4BF7"/>
    <w:rsid w:val="001017B1"/>
    <w:rsid w:val="00106434"/>
    <w:rsid w:val="00110699"/>
    <w:rsid w:val="00114163"/>
    <w:rsid w:val="001205FF"/>
    <w:rsid w:val="00131673"/>
    <w:rsid w:val="00133A52"/>
    <w:rsid w:val="00134316"/>
    <w:rsid w:val="00136B09"/>
    <w:rsid w:val="00146C75"/>
    <w:rsid w:val="00153C53"/>
    <w:rsid w:val="0015550F"/>
    <w:rsid w:val="0016658B"/>
    <w:rsid w:val="0017047F"/>
    <w:rsid w:val="00175280"/>
    <w:rsid w:val="00175D68"/>
    <w:rsid w:val="00180A8F"/>
    <w:rsid w:val="001830FE"/>
    <w:rsid w:val="0019154C"/>
    <w:rsid w:val="00196AD4"/>
    <w:rsid w:val="00196F16"/>
    <w:rsid w:val="001B3BF7"/>
    <w:rsid w:val="001B62E7"/>
    <w:rsid w:val="001C3E76"/>
    <w:rsid w:val="001C4F0A"/>
    <w:rsid w:val="001C5F4A"/>
    <w:rsid w:val="001C6D9A"/>
    <w:rsid w:val="001D299E"/>
    <w:rsid w:val="001D73E7"/>
    <w:rsid w:val="001E3F2A"/>
    <w:rsid w:val="001E73A2"/>
    <w:rsid w:val="001F2495"/>
    <w:rsid w:val="001F3875"/>
    <w:rsid w:val="0020696D"/>
    <w:rsid w:val="00220E22"/>
    <w:rsid w:val="00226D7D"/>
    <w:rsid w:val="002312DA"/>
    <w:rsid w:val="002325AB"/>
    <w:rsid w:val="00232843"/>
    <w:rsid w:val="00233689"/>
    <w:rsid w:val="002437ED"/>
    <w:rsid w:val="0026262A"/>
    <w:rsid w:val="00274E17"/>
    <w:rsid w:val="002804C5"/>
    <w:rsid w:val="00285CA1"/>
    <w:rsid w:val="002913A0"/>
    <w:rsid w:val="002938F9"/>
    <w:rsid w:val="00293E7C"/>
    <w:rsid w:val="002953D2"/>
    <w:rsid w:val="002A249F"/>
    <w:rsid w:val="002B57F6"/>
    <w:rsid w:val="002C25AE"/>
    <w:rsid w:val="002F7660"/>
    <w:rsid w:val="003050C0"/>
    <w:rsid w:val="00307065"/>
    <w:rsid w:val="0031425F"/>
    <w:rsid w:val="00314269"/>
    <w:rsid w:val="00320513"/>
    <w:rsid w:val="00320BEB"/>
    <w:rsid w:val="003274CE"/>
    <w:rsid w:val="00350CF9"/>
    <w:rsid w:val="0035344F"/>
    <w:rsid w:val="003635D0"/>
    <w:rsid w:val="00365292"/>
    <w:rsid w:val="00390A3B"/>
    <w:rsid w:val="00390D99"/>
    <w:rsid w:val="0039645B"/>
    <w:rsid w:val="003973B8"/>
    <w:rsid w:val="00397C33"/>
    <w:rsid w:val="003A7FAE"/>
    <w:rsid w:val="003D4003"/>
    <w:rsid w:val="003E1A8D"/>
    <w:rsid w:val="003F4233"/>
    <w:rsid w:val="003F4C45"/>
    <w:rsid w:val="003F7B62"/>
    <w:rsid w:val="00400511"/>
    <w:rsid w:val="00412A5F"/>
    <w:rsid w:val="0041615F"/>
    <w:rsid w:val="00423011"/>
    <w:rsid w:val="00426BA1"/>
    <w:rsid w:val="00426BFE"/>
    <w:rsid w:val="004325A4"/>
    <w:rsid w:val="00442815"/>
    <w:rsid w:val="00447414"/>
    <w:rsid w:val="00457FDC"/>
    <w:rsid w:val="004600E4"/>
    <w:rsid w:val="00471753"/>
    <w:rsid w:val="0047224D"/>
    <w:rsid w:val="004846A3"/>
    <w:rsid w:val="0048546E"/>
    <w:rsid w:val="00485569"/>
    <w:rsid w:val="0048771D"/>
    <w:rsid w:val="00497319"/>
    <w:rsid w:val="00497FB7"/>
    <w:rsid w:val="004A1B60"/>
    <w:rsid w:val="004A5BF4"/>
    <w:rsid w:val="004C4181"/>
    <w:rsid w:val="004D26FD"/>
    <w:rsid w:val="004D72D9"/>
    <w:rsid w:val="004E047D"/>
    <w:rsid w:val="004E18B9"/>
    <w:rsid w:val="004E72F9"/>
    <w:rsid w:val="004F2BE7"/>
    <w:rsid w:val="004F2C68"/>
    <w:rsid w:val="00500D76"/>
    <w:rsid w:val="005247A6"/>
    <w:rsid w:val="0052689A"/>
    <w:rsid w:val="00526988"/>
    <w:rsid w:val="00530840"/>
    <w:rsid w:val="00581858"/>
    <w:rsid w:val="005955F9"/>
    <w:rsid w:val="005A1416"/>
    <w:rsid w:val="005B52B9"/>
    <w:rsid w:val="005B6AD7"/>
    <w:rsid w:val="005D24D6"/>
    <w:rsid w:val="005F6132"/>
    <w:rsid w:val="005F77EC"/>
    <w:rsid w:val="00603431"/>
    <w:rsid w:val="00603517"/>
    <w:rsid w:val="00604A8E"/>
    <w:rsid w:val="006202BB"/>
    <w:rsid w:val="0062253B"/>
    <w:rsid w:val="00624272"/>
    <w:rsid w:val="00624E04"/>
    <w:rsid w:val="006262B1"/>
    <w:rsid w:val="00626EA3"/>
    <w:rsid w:val="0063007E"/>
    <w:rsid w:val="006310A6"/>
    <w:rsid w:val="00631781"/>
    <w:rsid w:val="00641D09"/>
    <w:rsid w:val="006445BC"/>
    <w:rsid w:val="00650093"/>
    <w:rsid w:val="00655C4D"/>
    <w:rsid w:val="00663E53"/>
    <w:rsid w:val="006648CF"/>
    <w:rsid w:val="00671004"/>
    <w:rsid w:val="00672613"/>
    <w:rsid w:val="0067506B"/>
    <w:rsid w:val="00676A3F"/>
    <w:rsid w:val="00680BA2"/>
    <w:rsid w:val="00683F6C"/>
    <w:rsid w:val="00684D54"/>
    <w:rsid w:val="00685C0A"/>
    <w:rsid w:val="006863F4"/>
    <w:rsid w:val="00693F52"/>
    <w:rsid w:val="0069598C"/>
    <w:rsid w:val="00697228"/>
    <w:rsid w:val="006A1C9A"/>
    <w:rsid w:val="006A46E0"/>
    <w:rsid w:val="006B07BF"/>
    <w:rsid w:val="006D4D45"/>
    <w:rsid w:val="006D5EAB"/>
    <w:rsid w:val="006D78B3"/>
    <w:rsid w:val="006E6720"/>
    <w:rsid w:val="007054DB"/>
    <w:rsid w:val="00707237"/>
    <w:rsid w:val="007158A9"/>
    <w:rsid w:val="00723367"/>
    <w:rsid w:val="0072383C"/>
    <w:rsid w:val="00724014"/>
    <w:rsid w:val="00726E80"/>
    <w:rsid w:val="007305E0"/>
    <w:rsid w:val="00741B8D"/>
    <w:rsid w:val="007461A1"/>
    <w:rsid w:val="00752E06"/>
    <w:rsid w:val="00760D1C"/>
    <w:rsid w:val="00772A15"/>
    <w:rsid w:val="007739FF"/>
    <w:rsid w:val="00775E4C"/>
    <w:rsid w:val="00776076"/>
    <w:rsid w:val="00790329"/>
    <w:rsid w:val="00797629"/>
    <w:rsid w:val="007A79F2"/>
    <w:rsid w:val="007B1B19"/>
    <w:rsid w:val="007B6FF7"/>
    <w:rsid w:val="007C068F"/>
    <w:rsid w:val="007C675D"/>
    <w:rsid w:val="007D191E"/>
    <w:rsid w:val="007F0615"/>
    <w:rsid w:val="007F2FF6"/>
    <w:rsid w:val="007F36CA"/>
    <w:rsid w:val="008046AE"/>
    <w:rsid w:val="0080542D"/>
    <w:rsid w:val="008110A5"/>
    <w:rsid w:val="00812CA1"/>
    <w:rsid w:val="00814C3C"/>
    <w:rsid w:val="00846BE3"/>
    <w:rsid w:val="00847A73"/>
    <w:rsid w:val="00857AF0"/>
    <w:rsid w:val="00857E00"/>
    <w:rsid w:val="008711A1"/>
    <w:rsid w:val="00877135"/>
    <w:rsid w:val="008814C0"/>
    <w:rsid w:val="00890E83"/>
    <w:rsid w:val="00892FF9"/>
    <w:rsid w:val="008938C7"/>
    <w:rsid w:val="008955EF"/>
    <w:rsid w:val="008964E2"/>
    <w:rsid w:val="008A020D"/>
    <w:rsid w:val="008B0463"/>
    <w:rsid w:val="008B6A8D"/>
    <w:rsid w:val="008C4FB5"/>
    <w:rsid w:val="008C6711"/>
    <w:rsid w:val="008C7BF3"/>
    <w:rsid w:val="008D2150"/>
    <w:rsid w:val="008E38A3"/>
    <w:rsid w:val="008F4FCD"/>
    <w:rsid w:val="009017B7"/>
    <w:rsid w:val="009053E6"/>
    <w:rsid w:val="00914E87"/>
    <w:rsid w:val="00923212"/>
    <w:rsid w:val="00931F5B"/>
    <w:rsid w:val="00933296"/>
    <w:rsid w:val="00940876"/>
    <w:rsid w:val="009458F5"/>
    <w:rsid w:val="00946BB1"/>
    <w:rsid w:val="00955477"/>
    <w:rsid w:val="009614FE"/>
    <w:rsid w:val="0096172F"/>
    <w:rsid w:val="009619B0"/>
    <w:rsid w:val="00961B02"/>
    <w:rsid w:val="00964390"/>
    <w:rsid w:val="009804D1"/>
    <w:rsid w:val="009813EA"/>
    <w:rsid w:val="00993826"/>
    <w:rsid w:val="009956D4"/>
    <w:rsid w:val="009A3217"/>
    <w:rsid w:val="009A3CCE"/>
    <w:rsid w:val="009A3FEE"/>
    <w:rsid w:val="009A43CE"/>
    <w:rsid w:val="009A5116"/>
    <w:rsid w:val="009A675B"/>
    <w:rsid w:val="009A7B5F"/>
    <w:rsid w:val="009A7BCF"/>
    <w:rsid w:val="009B4991"/>
    <w:rsid w:val="009C33CD"/>
    <w:rsid w:val="009C7640"/>
    <w:rsid w:val="009C772E"/>
    <w:rsid w:val="009D7ACA"/>
    <w:rsid w:val="009E09D8"/>
    <w:rsid w:val="009F1365"/>
    <w:rsid w:val="00A023C3"/>
    <w:rsid w:val="00A11DDA"/>
    <w:rsid w:val="00A22B5F"/>
    <w:rsid w:val="00A32047"/>
    <w:rsid w:val="00A376D8"/>
    <w:rsid w:val="00A42BDE"/>
    <w:rsid w:val="00A43E93"/>
    <w:rsid w:val="00A45FE3"/>
    <w:rsid w:val="00A54BCC"/>
    <w:rsid w:val="00A64607"/>
    <w:rsid w:val="00A92DF8"/>
    <w:rsid w:val="00AA3B18"/>
    <w:rsid w:val="00AB3C7D"/>
    <w:rsid w:val="00AB655E"/>
    <w:rsid w:val="00AB75EF"/>
    <w:rsid w:val="00AC2412"/>
    <w:rsid w:val="00AC57A5"/>
    <w:rsid w:val="00AC785A"/>
    <w:rsid w:val="00AD1641"/>
    <w:rsid w:val="00AE3B8A"/>
    <w:rsid w:val="00AE5D83"/>
    <w:rsid w:val="00AE7C2D"/>
    <w:rsid w:val="00AF0B6F"/>
    <w:rsid w:val="00AF7D73"/>
    <w:rsid w:val="00B0020A"/>
    <w:rsid w:val="00B03E50"/>
    <w:rsid w:val="00B056F7"/>
    <w:rsid w:val="00B072BF"/>
    <w:rsid w:val="00B13A52"/>
    <w:rsid w:val="00B1610F"/>
    <w:rsid w:val="00B269CF"/>
    <w:rsid w:val="00B41370"/>
    <w:rsid w:val="00B41F78"/>
    <w:rsid w:val="00B43C54"/>
    <w:rsid w:val="00B44B17"/>
    <w:rsid w:val="00B60B0B"/>
    <w:rsid w:val="00B6128D"/>
    <w:rsid w:val="00B83F26"/>
    <w:rsid w:val="00B95607"/>
    <w:rsid w:val="00B96AC5"/>
    <w:rsid w:val="00BA0E40"/>
    <w:rsid w:val="00BA6783"/>
    <w:rsid w:val="00BA6C39"/>
    <w:rsid w:val="00BB2733"/>
    <w:rsid w:val="00BB4B70"/>
    <w:rsid w:val="00BB4F43"/>
    <w:rsid w:val="00BD3670"/>
    <w:rsid w:val="00BD3D59"/>
    <w:rsid w:val="00BF0ADE"/>
    <w:rsid w:val="00C10249"/>
    <w:rsid w:val="00C15B5C"/>
    <w:rsid w:val="00C22B2D"/>
    <w:rsid w:val="00C235DC"/>
    <w:rsid w:val="00C2496C"/>
    <w:rsid w:val="00C2539E"/>
    <w:rsid w:val="00C37C9A"/>
    <w:rsid w:val="00C50308"/>
    <w:rsid w:val="00C607DB"/>
    <w:rsid w:val="00C63A2D"/>
    <w:rsid w:val="00C71C75"/>
    <w:rsid w:val="00C932A6"/>
    <w:rsid w:val="00C947FB"/>
    <w:rsid w:val="00CA5FAD"/>
    <w:rsid w:val="00CB5513"/>
    <w:rsid w:val="00CB7EA3"/>
    <w:rsid w:val="00CC2F82"/>
    <w:rsid w:val="00CC6240"/>
    <w:rsid w:val="00CD2DB2"/>
    <w:rsid w:val="00CF1CB2"/>
    <w:rsid w:val="00D06D8C"/>
    <w:rsid w:val="00D11547"/>
    <w:rsid w:val="00D13946"/>
    <w:rsid w:val="00D36BD4"/>
    <w:rsid w:val="00D428E0"/>
    <w:rsid w:val="00D43CB7"/>
    <w:rsid w:val="00D465B9"/>
    <w:rsid w:val="00D51C8D"/>
    <w:rsid w:val="00D824C3"/>
    <w:rsid w:val="00DB0142"/>
    <w:rsid w:val="00DC067E"/>
    <w:rsid w:val="00DD0724"/>
    <w:rsid w:val="00DD2ED3"/>
    <w:rsid w:val="00DD48C2"/>
    <w:rsid w:val="00DD7BAD"/>
    <w:rsid w:val="00DE031B"/>
    <w:rsid w:val="00DE190F"/>
    <w:rsid w:val="00DE7745"/>
    <w:rsid w:val="00DF5C11"/>
    <w:rsid w:val="00DF633F"/>
    <w:rsid w:val="00E0713A"/>
    <w:rsid w:val="00E12A7E"/>
    <w:rsid w:val="00E16E4A"/>
    <w:rsid w:val="00E31741"/>
    <w:rsid w:val="00E3624C"/>
    <w:rsid w:val="00E4572D"/>
    <w:rsid w:val="00E50F22"/>
    <w:rsid w:val="00E56066"/>
    <w:rsid w:val="00E601D3"/>
    <w:rsid w:val="00E674A0"/>
    <w:rsid w:val="00E71201"/>
    <w:rsid w:val="00E87AF0"/>
    <w:rsid w:val="00E9725F"/>
    <w:rsid w:val="00EA1B88"/>
    <w:rsid w:val="00EA74A4"/>
    <w:rsid w:val="00EB06AC"/>
    <w:rsid w:val="00EB52B7"/>
    <w:rsid w:val="00EC15E6"/>
    <w:rsid w:val="00EC284F"/>
    <w:rsid w:val="00EC3B3E"/>
    <w:rsid w:val="00EE123A"/>
    <w:rsid w:val="00EE1335"/>
    <w:rsid w:val="00F00795"/>
    <w:rsid w:val="00F01879"/>
    <w:rsid w:val="00F03B30"/>
    <w:rsid w:val="00F07F50"/>
    <w:rsid w:val="00F128D3"/>
    <w:rsid w:val="00F1444D"/>
    <w:rsid w:val="00F149DA"/>
    <w:rsid w:val="00F201F9"/>
    <w:rsid w:val="00F3641E"/>
    <w:rsid w:val="00F4304E"/>
    <w:rsid w:val="00F453A9"/>
    <w:rsid w:val="00F469CC"/>
    <w:rsid w:val="00F47172"/>
    <w:rsid w:val="00F53F75"/>
    <w:rsid w:val="00F64F55"/>
    <w:rsid w:val="00F72F43"/>
    <w:rsid w:val="00F92DC0"/>
    <w:rsid w:val="00F96253"/>
    <w:rsid w:val="00FA09BD"/>
    <w:rsid w:val="00FA4A0F"/>
    <w:rsid w:val="00FA5FD5"/>
    <w:rsid w:val="00FB04FA"/>
    <w:rsid w:val="00FB27D7"/>
    <w:rsid w:val="00FB6199"/>
    <w:rsid w:val="00FC1BE5"/>
    <w:rsid w:val="00FD2477"/>
    <w:rsid w:val="00FD3016"/>
    <w:rsid w:val="00FD36B1"/>
    <w:rsid w:val="00FD3EFE"/>
    <w:rsid w:val="00FD7C76"/>
    <w:rsid w:val="00FF61C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  <w14:docId w14:val="56871C00"/>
  <w15:docId w15:val="{1D406054-D4F8-43DD-A871-8DA9DDC5C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00137A"/>
    <w:rPr>
      <w:lang w:eastAsia="en-US"/>
    </w:rPr>
  </w:style>
  <w:style w:type="character" w:styleId="Odwoanieprzypisudolnego">
    <w:name w:val="footnote reference"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D24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7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C8005B-9069-430D-A9C4-BDCE0BA0C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1413</Words>
  <Characters>8482</Characters>
  <Application>Microsoft Office Word</Application>
  <DocSecurity>0</DocSecurity>
  <Lines>70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9876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13</cp:revision>
  <cp:lastPrinted>2017-06-07T06:27:00Z</cp:lastPrinted>
  <dcterms:created xsi:type="dcterms:W3CDTF">2021-01-11T07:48:00Z</dcterms:created>
  <dcterms:modified xsi:type="dcterms:W3CDTF">2022-09-06T13:20:00Z</dcterms:modified>
</cp:coreProperties>
</file>