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C67EF7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C67EF7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41199448" w:rsidR="007461A1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202</w:t>
            </w:r>
            <w:r w:rsidR="002C6A2C">
              <w:rPr>
                <w:rFonts w:ascii="Tahoma" w:hAnsi="Tahoma" w:cs="Tahoma"/>
                <w:b w:val="0"/>
              </w:rPr>
              <w:t>2</w:t>
            </w:r>
            <w:r w:rsidRPr="00C67EF7">
              <w:rPr>
                <w:rFonts w:ascii="Tahoma" w:hAnsi="Tahoma" w:cs="Tahoma"/>
                <w:b w:val="0"/>
              </w:rPr>
              <w:t>/202</w:t>
            </w:r>
            <w:r w:rsidR="002C6A2C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C67EF7" w14:paraId="606BE863" w14:textId="77777777" w:rsidTr="00C67EF7">
        <w:tc>
          <w:tcPr>
            <w:tcW w:w="2836" w:type="dxa"/>
            <w:vAlign w:val="center"/>
          </w:tcPr>
          <w:p w14:paraId="2DDE504C" w14:textId="77777777" w:rsidR="00DB0142" w:rsidRPr="00C67EF7" w:rsidRDefault="00BB7DD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77777777" w:rsidR="00DB0142" w:rsidRPr="00C67EF7" w:rsidRDefault="00BB7DD2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C67EF7" w14:paraId="65DB300C" w14:textId="77777777" w:rsidTr="00C67EF7">
        <w:tc>
          <w:tcPr>
            <w:tcW w:w="2836" w:type="dxa"/>
            <w:vAlign w:val="center"/>
          </w:tcPr>
          <w:p w14:paraId="26BF0ECF" w14:textId="77777777" w:rsidR="008938C7" w:rsidRPr="00C67EF7" w:rsidRDefault="008938C7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64F18B79" w:rsidR="008938C7" w:rsidRPr="00C67EF7" w:rsidRDefault="00EB78FD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938C7" w:rsidRPr="00C67EF7" w14:paraId="08C8E2FF" w14:textId="77777777" w:rsidTr="00C67EF7">
        <w:tc>
          <w:tcPr>
            <w:tcW w:w="2836" w:type="dxa"/>
            <w:vAlign w:val="center"/>
          </w:tcPr>
          <w:p w14:paraId="24CF30E0" w14:textId="77777777" w:rsidR="008938C7" w:rsidRPr="00C67EF7" w:rsidRDefault="008938C7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77777777" w:rsidR="008938C7" w:rsidRPr="00C67EF7" w:rsidRDefault="00111D8B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  <w:color w:val="auto"/>
              </w:rPr>
              <w:t>S</w:t>
            </w:r>
            <w:r w:rsidR="00657E20" w:rsidRPr="00C67EF7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8938C7" w:rsidRPr="00C67EF7" w14:paraId="3D4000EA" w14:textId="77777777" w:rsidTr="00C67EF7">
        <w:tc>
          <w:tcPr>
            <w:tcW w:w="2836" w:type="dxa"/>
            <w:vAlign w:val="center"/>
          </w:tcPr>
          <w:p w14:paraId="1DB90AC9" w14:textId="77777777" w:rsidR="008938C7" w:rsidRPr="00C67EF7" w:rsidRDefault="008938C7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Profil </w:t>
            </w:r>
            <w:r w:rsidR="0035344F" w:rsidRPr="00C67EF7">
              <w:rPr>
                <w:rFonts w:ascii="Tahoma" w:hAnsi="Tahoma" w:cs="Tahoma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5EDF72B2" w14:textId="77777777" w:rsidR="008938C7" w:rsidRPr="00C67EF7" w:rsidRDefault="00111D8B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P</w:t>
            </w:r>
            <w:r w:rsidR="00657E20" w:rsidRPr="00C67EF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C67EF7" w14:paraId="14ED5287" w14:textId="77777777" w:rsidTr="00C67EF7">
        <w:tc>
          <w:tcPr>
            <w:tcW w:w="2836" w:type="dxa"/>
            <w:vAlign w:val="center"/>
          </w:tcPr>
          <w:p w14:paraId="5B6FDA36" w14:textId="77777777" w:rsidR="008938C7" w:rsidRPr="00C67EF7" w:rsidRDefault="008938C7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0F2F6BF3" w:rsidR="008938C7" w:rsidRPr="00C67EF7" w:rsidRDefault="004C22EA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67EF7" w14:paraId="128620B7" w14:textId="77777777" w:rsidTr="00C67EF7">
        <w:tc>
          <w:tcPr>
            <w:tcW w:w="2836" w:type="dxa"/>
            <w:vAlign w:val="center"/>
          </w:tcPr>
          <w:p w14:paraId="6F83CCE6" w14:textId="5774535A" w:rsidR="008938C7" w:rsidRPr="00C67EF7" w:rsidRDefault="00DB0142" w:rsidP="006346D5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Osoba </w:t>
            </w:r>
            <w:r w:rsidR="006346D5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E5874D0" w14:textId="2FF657A5" w:rsidR="008938C7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mgr Wejsis-Gołębiak Małgorzata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63646AAA" w14:textId="77777777" w:rsidR="00931F5B" w:rsidRPr="00C67EF7" w:rsidRDefault="00931F5B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076"/>
      </w:tblGrid>
      <w:tr w:rsidR="00657E20" w:rsidRPr="00C67EF7" w14:paraId="79A7EBBC" w14:textId="77777777" w:rsidTr="00A01029">
        <w:tc>
          <w:tcPr>
            <w:tcW w:w="671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6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01029">
        <w:tc>
          <w:tcPr>
            <w:tcW w:w="671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9076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01029">
        <w:tc>
          <w:tcPr>
            <w:tcW w:w="671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076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  <w:tr w:rsidR="00F52204" w:rsidRPr="00C67EF7" w14:paraId="31910B4F" w14:textId="77777777" w:rsidTr="00A01029">
        <w:tc>
          <w:tcPr>
            <w:tcW w:w="671" w:type="dxa"/>
            <w:vAlign w:val="center"/>
          </w:tcPr>
          <w:p w14:paraId="35A4A294" w14:textId="3AACA80C" w:rsidR="00F52204" w:rsidRPr="00C67EF7" w:rsidRDefault="00F52204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9076" w:type="dxa"/>
            <w:vAlign w:val="center"/>
          </w:tcPr>
          <w:p w14:paraId="07FDE042" w14:textId="78EA6350" w:rsidR="00F52204" w:rsidRPr="00C67EF7" w:rsidRDefault="00F5220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Zdobycie umiejętności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identyfikowania</w:t>
            </w:r>
            <w:r w:rsidR="008348E5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Pr="00C67EF7">
              <w:rPr>
                <w:rFonts w:ascii="Tahoma" w:hAnsi="Tahoma" w:cs="Tahoma"/>
                <w:b w:val="0"/>
                <w:sz w:val="20"/>
              </w:rPr>
              <w:t>analizowania</w:t>
            </w:r>
            <w:r w:rsidR="008348E5" w:rsidRPr="00C67EF7">
              <w:rPr>
                <w:rFonts w:ascii="Tahoma" w:hAnsi="Tahoma" w:cs="Tahoma"/>
                <w:b w:val="0"/>
                <w:sz w:val="20"/>
              </w:rPr>
              <w:t xml:space="preserve"> w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ybranych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modeli </w:t>
            </w:r>
            <w:r w:rsidR="008348E5" w:rsidRPr="00C67EF7">
              <w:rPr>
                <w:rFonts w:ascii="Tahoma" w:hAnsi="Tahoma" w:cs="Tahoma"/>
                <w:b w:val="0"/>
                <w:sz w:val="20"/>
              </w:rPr>
              <w:t>kultur w kontekście komunikacji międzykulturowej.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52204" w:rsidRPr="00C67EF7" w14:paraId="42E95321" w14:textId="77777777" w:rsidTr="00A01029">
        <w:tc>
          <w:tcPr>
            <w:tcW w:w="671" w:type="dxa"/>
            <w:vAlign w:val="center"/>
          </w:tcPr>
          <w:p w14:paraId="48761E40" w14:textId="7A9A8F1D" w:rsidR="00F52204" w:rsidRPr="00C67EF7" w:rsidRDefault="00F9124D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9076" w:type="dxa"/>
            <w:vAlign w:val="center"/>
          </w:tcPr>
          <w:p w14:paraId="76735DFB" w14:textId="52F0F53D" w:rsidR="00F52204" w:rsidRPr="00C67EF7" w:rsidRDefault="00F5220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Rozwijanie i kształtowanie kompetencji w zakresie efektywnej komunikacji i współpracy w środowisku międzykulturowym</w:t>
            </w:r>
            <w:r w:rsidR="008348E5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227A13F2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K_W1</w:t>
            </w:r>
            <w:r w:rsidR="00C61344" w:rsidRPr="00C67EF7">
              <w:rPr>
                <w:rFonts w:ascii="Tahoma" w:hAnsi="Tahoma" w:cs="Tahoma"/>
              </w:rPr>
              <w:t>2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7"/>
        <w:gridCol w:w="6112"/>
        <w:gridCol w:w="901"/>
      </w:tblGrid>
      <w:tr w:rsidR="00646333" w:rsidRPr="00C67EF7" w14:paraId="59602B88" w14:textId="77777777" w:rsidTr="005E41D1">
        <w:trPr>
          <w:trHeight w:val="251"/>
          <w:jc w:val="right"/>
        </w:trPr>
        <w:tc>
          <w:tcPr>
            <w:tcW w:w="9850" w:type="dxa"/>
            <w:gridSpan w:val="3"/>
            <w:vAlign w:val="center"/>
          </w:tcPr>
          <w:p w14:paraId="674190E2" w14:textId="72AEDD97" w:rsidR="00646333" w:rsidRPr="00C67EF7" w:rsidRDefault="00646333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UMIEJĘTNOŚCI</w:t>
            </w:r>
            <w:r w:rsidRPr="00C67EF7">
              <w:rPr>
                <w:rFonts w:ascii="Tahoma" w:hAnsi="Tahoma" w:cs="Tahoma"/>
              </w:rPr>
              <w:t xml:space="preserve"> potrafi</w:t>
            </w:r>
          </w:p>
        </w:tc>
      </w:tr>
      <w:tr w:rsidR="00646333" w:rsidRPr="00C67EF7" w14:paraId="15FC5DBA" w14:textId="77777777" w:rsidTr="005E41D1">
        <w:trPr>
          <w:trHeight w:val="251"/>
          <w:jc w:val="right"/>
        </w:trPr>
        <w:tc>
          <w:tcPr>
            <w:tcW w:w="2837" w:type="dxa"/>
            <w:vAlign w:val="center"/>
          </w:tcPr>
          <w:p w14:paraId="5972DCCB" w14:textId="124982F0" w:rsidR="00646333" w:rsidRPr="00C67EF7" w:rsidRDefault="00646333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</w:t>
            </w:r>
            <w:r w:rsidR="001C7A94" w:rsidRPr="00C67EF7">
              <w:rPr>
                <w:rFonts w:ascii="Tahoma" w:hAnsi="Tahoma" w:cs="Tahoma"/>
              </w:rPr>
              <w:t>U</w:t>
            </w:r>
            <w:r w:rsidRPr="00C67EF7">
              <w:rPr>
                <w:rFonts w:ascii="Tahoma" w:hAnsi="Tahoma" w:cs="Tahoma"/>
              </w:rPr>
              <w:t>01</w:t>
            </w:r>
          </w:p>
        </w:tc>
        <w:tc>
          <w:tcPr>
            <w:tcW w:w="6112" w:type="dxa"/>
            <w:vAlign w:val="center"/>
          </w:tcPr>
          <w:p w14:paraId="268D302A" w14:textId="7782AE40" w:rsidR="00691EB7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analizować i interpretować modele </w:t>
            </w:r>
            <w:r w:rsidR="002125EE" w:rsidRPr="00C67EF7">
              <w:rPr>
                <w:rFonts w:ascii="Tahoma" w:hAnsi="Tahoma" w:cs="Tahoma"/>
              </w:rPr>
              <w:t>kultur</w:t>
            </w:r>
            <w:r w:rsidRPr="00C67EF7">
              <w:rPr>
                <w:rFonts w:ascii="Tahoma" w:hAnsi="Tahoma" w:cs="Tahoma"/>
              </w:rPr>
              <w:t xml:space="preserve"> omawiane podczas zajęć konwersatoryjnych</w:t>
            </w:r>
            <w:r w:rsidR="002125EE" w:rsidRPr="00C67EF7">
              <w:rPr>
                <w:rFonts w:ascii="Tahoma" w:hAnsi="Tahoma" w:cs="Tahoma"/>
              </w:rPr>
              <w:t xml:space="preserve"> oraz stosować zasady komunikacji międzykulturowej </w:t>
            </w:r>
            <w:r w:rsidRPr="00C67EF7">
              <w:rPr>
                <w:rFonts w:ascii="Tahoma" w:hAnsi="Tahoma" w:cs="Tahoma"/>
              </w:rPr>
              <w:t xml:space="preserve">i poznane pojęcia z zakresu psychologii międzykulturowej </w:t>
            </w:r>
            <w:r w:rsidR="002125EE" w:rsidRPr="00C67EF7">
              <w:rPr>
                <w:rFonts w:ascii="Tahoma" w:hAnsi="Tahoma" w:cs="Tahoma"/>
              </w:rPr>
              <w:t xml:space="preserve">w planowaniu procesu komunikacyjnego, w tym w komunikacji cyfrowej. </w:t>
            </w:r>
          </w:p>
        </w:tc>
        <w:tc>
          <w:tcPr>
            <w:tcW w:w="901" w:type="dxa"/>
            <w:vAlign w:val="center"/>
          </w:tcPr>
          <w:p w14:paraId="117D7BA0" w14:textId="3D45016A" w:rsidR="00646333" w:rsidRPr="00C67EF7" w:rsidRDefault="00646333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K_U09</w:t>
            </w:r>
          </w:p>
        </w:tc>
      </w:tr>
    </w:tbl>
    <w:p w14:paraId="1DF95810" w14:textId="77777777" w:rsidR="00DF48F8" w:rsidRPr="00C67EF7" w:rsidRDefault="00DF48F8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36"/>
        <w:gridCol w:w="1203"/>
        <w:gridCol w:w="1205"/>
        <w:gridCol w:w="1200"/>
        <w:gridCol w:w="1203"/>
        <w:gridCol w:w="1200"/>
        <w:gridCol w:w="1204"/>
        <w:gridCol w:w="1330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4C02DC46" w:rsidR="0035344F" w:rsidRPr="00C67EF7" w:rsidRDefault="00C815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341AE847" w:rsidR="0035344F" w:rsidRPr="00C67EF7" w:rsidRDefault="00C815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A369FC3" w:rsidR="0035344F" w:rsidRPr="00C67EF7" w:rsidRDefault="00483E7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10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6027F3FA" w:rsidR="0035344F" w:rsidRPr="00C67EF7" w:rsidRDefault="00483E7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2</w:t>
            </w:r>
          </w:p>
        </w:tc>
      </w:tr>
    </w:tbl>
    <w:p w14:paraId="46279839" w14:textId="77777777" w:rsidR="0035344F" w:rsidRPr="00C67EF7" w:rsidRDefault="0035344F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36"/>
        <w:gridCol w:w="1203"/>
        <w:gridCol w:w="1205"/>
        <w:gridCol w:w="1200"/>
        <w:gridCol w:w="1203"/>
        <w:gridCol w:w="1200"/>
        <w:gridCol w:w="1204"/>
        <w:gridCol w:w="1330"/>
      </w:tblGrid>
      <w:tr w:rsidR="00E64914" w:rsidRPr="00C67EF7" w14:paraId="58D683F8" w14:textId="77777777" w:rsidTr="00A01029">
        <w:tc>
          <w:tcPr>
            <w:tcW w:w="9781" w:type="dxa"/>
            <w:gridSpan w:val="8"/>
            <w:vAlign w:val="center"/>
          </w:tcPr>
          <w:p w14:paraId="7807A875" w14:textId="77777777" w:rsidR="00E64914" w:rsidRPr="00C67EF7" w:rsidRDefault="00E6491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niestacjonarne (NST)</w:t>
            </w:r>
          </w:p>
        </w:tc>
      </w:tr>
      <w:tr w:rsidR="00E64914" w:rsidRPr="00C67EF7" w14:paraId="20184532" w14:textId="77777777" w:rsidTr="00A01029">
        <w:tc>
          <w:tcPr>
            <w:tcW w:w="1236" w:type="dxa"/>
            <w:vAlign w:val="center"/>
          </w:tcPr>
          <w:p w14:paraId="3891977D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446D5A7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339E8F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15690F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0341D8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2501E293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DDE05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301B3DA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E64914" w:rsidRPr="00C67EF7" w14:paraId="24D8E578" w14:textId="77777777" w:rsidTr="00A01029">
        <w:tc>
          <w:tcPr>
            <w:tcW w:w="1236" w:type="dxa"/>
            <w:vAlign w:val="center"/>
          </w:tcPr>
          <w:p w14:paraId="5E2364BB" w14:textId="31AEFE8C" w:rsidR="00E64914" w:rsidRPr="00C67EF7" w:rsidRDefault="00C815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EDC4469" w14:textId="5B653A5D" w:rsidR="00E64914" w:rsidRPr="00C67EF7" w:rsidRDefault="00C815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5" w:type="dxa"/>
            <w:vAlign w:val="center"/>
          </w:tcPr>
          <w:p w14:paraId="333927E4" w14:textId="78CB109B" w:rsidR="00E64914" w:rsidRPr="00C67EF7" w:rsidRDefault="00483E7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10</w:t>
            </w:r>
          </w:p>
        </w:tc>
        <w:tc>
          <w:tcPr>
            <w:tcW w:w="1200" w:type="dxa"/>
            <w:vAlign w:val="center"/>
          </w:tcPr>
          <w:p w14:paraId="32BC3510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794C7B7A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62A0144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7F509E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734478BD" w14:textId="067EDF72" w:rsidR="00E64914" w:rsidRPr="00C67EF7" w:rsidRDefault="00483E7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2</w:t>
            </w:r>
          </w:p>
        </w:tc>
      </w:tr>
    </w:tbl>
    <w:p w14:paraId="71A23522" w14:textId="77777777" w:rsidR="00E64914" w:rsidRPr="00C67EF7" w:rsidRDefault="00E64914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DD5534" w14:textId="77777777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673"/>
      </w:tblGrid>
      <w:tr w:rsidR="00BD79B1" w:rsidRPr="00C67EF7" w14:paraId="3D800960" w14:textId="77777777" w:rsidTr="00A01029">
        <w:tc>
          <w:tcPr>
            <w:tcW w:w="2108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01029">
        <w:tc>
          <w:tcPr>
            <w:tcW w:w="2108" w:type="dxa"/>
            <w:vAlign w:val="center"/>
          </w:tcPr>
          <w:p w14:paraId="73F47C51" w14:textId="2B6896A0" w:rsidR="00BD79B1" w:rsidRPr="00C67EF7" w:rsidRDefault="00C8150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73" w:type="dxa"/>
            <w:vAlign w:val="center"/>
          </w:tcPr>
          <w:p w14:paraId="5F8E1C3B" w14:textId="77777777" w:rsidR="00BD79B1" w:rsidRPr="002C6A2C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6A2C">
              <w:rPr>
                <w:rFonts w:ascii="Tahoma" w:hAnsi="Tahoma" w:cs="Tahoma"/>
                <w:b w:val="0"/>
              </w:rPr>
              <w:t xml:space="preserve">Wykład konwersatoryjny </w:t>
            </w:r>
            <w:r w:rsidR="00BD79B1" w:rsidRPr="002C6A2C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2C6A2C">
              <w:rPr>
                <w:rFonts w:ascii="Tahoma" w:hAnsi="Tahoma" w:cs="Tahoma"/>
                <w:b w:val="0"/>
              </w:rPr>
              <w:t>.</w:t>
            </w:r>
            <w:r w:rsidR="00F35175" w:rsidRPr="002C6A2C">
              <w:rPr>
                <w:rFonts w:ascii="Tahoma" w:hAnsi="Tahoma" w:cs="Tahoma"/>
                <w:b w:val="0"/>
              </w:rPr>
              <w:t xml:space="preserve"> </w:t>
            </w:r>
            <w:r w:rsidR="00711760" w:rsidRPr="002C6A2C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2C6A2C">
              <w:rPr>
                <w:rFonts w:ascii="Tahoma" w:hAnsi="Tahoma" w:cs="Tahoma"/>
                <w:b w:val="0"/>
              </w:rPr>
              <w:t>dyskusj</w:t>
            </w:r>
            <w:r w:rsidR="00711760" w:rsidRPr="002C6A2C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2C6A2C">
              <w:rPr>
                <w:rFonts w:ascii="Tahoma" w:hAnsi="Tahoma" w:cs="Tahoma"/>
                <w:b w:val="0"/>
              </w:rPr>
              <w:t xml:space="preserve"> </w:t>
            </w:r>
          </w:p>
          <w:p w14:paraId="05522478" w14:textId="045CAB67" w:rsidR="002C6A2C" w:rsidRPr="002C6A2C" w:rsidRDefault="002C6A2C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6A2C">
              <w:rPr>
                <w:rFonts w:ascii="Tahoma" w:hAnsi="Tahoma" w:cs="Tahoma"/>
                <w:b w:val="0"/>
                <w:color w:val="000000" w:themeColor="text1"/>
              </w:rPr>
              <w:t>Konwersatorium prowadzone w formie online na platformie internetowej.</w:t>
            </w:r>
          </w:p>
        </w:tc>
      </w:tr>
      <w:tr w:rsidR="000B14A0" w:rsidRPr="00C67EF7" w14:paraId="49D38CB6" w14:textId="77777777" w:rsidTr="00A01029">
        <w:tc>
          <w:tcPr>
            <w:tcW w:w="2108" w:type="dxa"/>
            <w:vAlign w:val="center"/>
          </w:tcPr>
          <w:p w14:paraId="557FC19C" w14:textId="649FE949" w:rsidR="000B14A0" w:rsidRPr="00C67EF7" w:rsidRDefault="000B14A0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2133586A" w14:textId="7E717936" w:rsidR="000B14A0" w:rsidRPr="00C67EF7" w:rsidRDefault="000B14A0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  <w:b/>
              </w:rPr>
            </w:pPr>
            <w:r w:rsidRPr="00C67EF7">
              <w:rPr>
                <w:rFonts w:ascii="Tahoma" w:hAnsi="Tahoma" w:cs="Tahoma"/>
                <w:b/>
                <w:bCs/>
              </w:rPr>
              <w:t>Ćwiczeniowa – praktyczna</w:t>
            </w:r>
            <w:r w:rsidRPr="00C67EF7">
              <w:rPr>
                <w:rFonts w:ascii="Tahoma" w:hAnsi="Tahoma" w:cs="Tahoma"/>
              </w:rPr>
              <w:t xml:space="preserve">: student na podstawie wiedzy zdobytej w trakcie </w:t>
            </w:r>
            <w:r w:rsidR="009F78D8" w:rsidRPr="00C67EF7">
              <w:rPr>
                <w:rFonts w:ascii="Tahoma" w:hAnsi="Tahoma" w:cs="Tahoma"/>
              </w:rPr>
              <w:t>konwersatorium</w:t>
            </w:r>
            <w:r w:rsidRPr="00C67EF7">
              <w:rPr>
                <w:rFonts w:ascii="Tahoma" w:hAnsi="Tahoma" w:cs="Tahoma"/>
              </w:rPr>
              <w:t xml:space="preserve"> oraz na podstawie przekazanych materiałów potrafi badać</w:t>
            </w:r>
            <w:r w:rsidR="00B73135" w:rsidRPr="00C67EF7">
              <w:rPr>
                <w:rFonts w:ascii="Tahoma" w:hAnsi="Tahoma" w:cs="Tahoma"/>
              </w:rPr>
              <w:t xml:space="preserve">, </w:t>
            </w:r>
            <w:r w:rsidRPr="00C67EF7">
              <w:rPr>
                <w:rFonts w:ascii="Tahoma" w:hAnsi="Tahoma" w:cs="Tahoma"/>
              </w:rPr>
              <w:t>analizować</w:t>
            </w:r>
            <w:r w:rsidR="00B73135" w:rsidRPr="00C67EF7">
              <w:rPr>
                <w:rFonts w:ascii="Tahoma" w:hAnsi="Tahoma" w:cs="Tahoma"/>
              </w:rPr>
              <w:t xml:space="preserve"> i interpretować wybrane zjawiska</w:t>
            </w:r>
            <w:r w:rsidR="009F78D8" w:rsidRPr="00C67EF7">
              <w:rPr>
                <w:rFonts w:ascii="Tahoma" w:hAnsi="Tahoma" w:cs="Tahoma"/>
              </w:rPr>
              <w:t xml:space="preserve"> związane z komunikowaniem międzykulturowym</w:t>
            </w:r>
            <w:r w:rsidRPr="00C67EF7">
              <w:rPr>
                <w:rFonts w:ascii="Tahoma" w:hAnsi="Tahoma" w:cs="Tahoma"/>
              </w:rPr>
              <w:t>,</w:t>
            </w:r>
            <w:r w:rsidR="00AF365F" w:rsidRPr="00C67EF7">
              <w:rPr>
                <w:rFonts w:ascii="Tahoma" w:hAnsi="Tahoma" w:cs="Tahoma"/>
              </w:rPr>
              <w:t xml:space="preserve"> w tym zwłaszcza w zakresie komunikacji interpersonalnej i medialnej</w:t>
            </w:r>
            <w:r w:rsidR="00B73135" w:rsidRPr="00C67EF7">
              <w:rPr>
                <w:rFonts w:ascii="Tahoma" w:hAnsi="Tahoma" w:cs="Tahoma"/>
              </w:rPr>
              <w:t xml:space="preserve">. </w:t>
            </w:r>
            <w:r w:rsidRPr="00C67EF7">
              <w:rPr>
                <w:rFonts w:ascii="Tahoma" w:hAnsi="Tahoma" w:cs="Tahoma"/>
              </w:rPr>
              <w:t xml:space="preserve">Student pracuje ze studium przypadku, materiałami źródłowymi, a także w grupie. Potrafi prezentować swoją wiedzę i poglądy w debatach, dyskusjach oraz podczas prezentacji. 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02F9DBEB" w:rsidR="008938C7" w:rsidRPr="00C67EF7" w:rsidRDefault="00C8150E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47812A49" w:rsidR="009146BE" w:rsidRPr="00C67EF7" w:rsidRDefault="00C815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520A0CE0" w:rsidR="00F949AA" w:rsidRPr="00C67EF7" w:rsidRDefault="00C815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2A76196B" w:rsidR="009146BE" w:rsidRPr="00C67EF7" w:rsidRDefault="00C815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68D19BC8" w:rsidR="00EB1CC6" w:rsidRPr="00C67EF7" w:rsidRDefault="00C815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0BD7F1E2" w:rsidR="00AF365F" w:rsidRPr="00C67EF7" w:rsidRDefault="00C815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EEC1B3E" w14:textId="77777777" w:rsidR="00C67EF7" w:rsidRDefault="00C67EF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12FA6095" w14:textId="0344BBFA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C67EF7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C2C2C" w:rsidRPr="00C67EF7" w14:paraId="3AFA7782" w14:textId="77777777" w:rsidTr="00260CDE">
        <w:trPr>
          <w:cantSplit/>
          <w:trHeight w:val="281"/>
        </w:trPr>
        <w:tc>
          <w:tcPr>
            <w:tcW w:w="568" w:type="dxa"/>
            <w:vAlign w:val="center"/>
          </w:tcPr>
          <w:p w14:paraId="2A57E01D" w14:textId="77777777" w:rsidR="008C2C2C" w:rsidRPr="00C67EF7" w:rsidRDefault="008C2C2C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83D83EB" w14:textId="77777777" w:rsidR="008C2C2C" w:rsidRPr="00C67EF7" w:rsidRDefault="008C2C2C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60CDE" w:rsidRPr="00C67EF7" w14:paraId="1D3B10DC" w14:textId="77777777" w:rsidTr="00260CDE">
        <w:tc>
          <w:tcPr>
            <w:tcW w:w="568" w:type="dxa"/>
            <w:vAlign w:val="center"/>
          </w:tcPr>
          <w:p w14:paraId="35C7855A" w14:textId="77777777" w:rsidR="00260CDE" w:rsidRPr="00C67EF7" w:rsidRDefault="00260CD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253A057" w14:textId="0BE19CD4" w:rsidR="00260CDE" w:rsidRPr="00C67EF7" w:rsidRDefault="00DF52CD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U</w:t>
            </w:r>
            <w:r w:rsidR="00E26E19" w:rsidRPr="00C67EF7">
              <w:rPr>
                <w:rFonts w:ascii="Tahoma" w:hAnsi="Tahoma" w:cs="Tahoma"/>
                <w:b w:val="0"/>
              </w:rPr>
              <w:t>warunkowania podejmowania działań komunikac</w:t>
            </w:r>
            <w:r w:rsidR="00F15958" w:rsidRPr="00C67EF7">
              <w:rPr>
                <w:rFonts w:ascii="Tahoma" w:hAnsi="Tahoma" w:cs="Tahoma"/>
                <w:b w:val="0"/>
              </w:rPr>
              <w:t>y</w:t>
            </w:r>
            <w:r w:rsidR="00E26E19" w:rsidRPr="00C67EF7">
              <w:rPr>
                <w:rFonts w:ascii="Tahoma" w:hAnsi="Tahoma" w:cs="Tahoma"/>
                <w:b w:val="0"/>
              </w:rPr>
              <w:t>jnych w środowisku wielokulturowym</w:t>
            </w:r>
            <w:r w:rsidR="00B73135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260CDE" w:rsidRPr="00C67EF7" w14:paraId="00577120" w14:textId="77777777" w:rsidTr="00260CDE">
        <w:tc>
          <w:tcPr>
            <w:tcW w:w="568" w:type="dxa"/>
            <w:vAlign w:val="center"/>
          </w:tcPr>
          <w:p w14:paraId="7E0286EF" w14:textId="77777777" w:rsidR="00260CDE" w:rsidRPr="00C67EF7" w:rsidRDefault="00260CD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1FF75D0" w14:textId="7F2063C2" w:rsidR="00260CDE" w:rsidRPr="00C67EF7" w:rsidRDefault="00E26E19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</w:t>
            </w:r>
            <w:r w:rsidR="00F15958" w:rsidRPr="00C67EF7">
              <w:rPr>
                <w:rFonts w:ascii="Tahoma" w:hAnsi="Tahoma" w:cs="Tahoma"/>
                <w:b w:val="0"/>
              </w:rPr>
              <w:t xml:space="preserve">, komunikacja werbalna i niewerbalna </w:t>
            </w:r>
            <w:r w:rsidRPr="00C67EF7">
              <w:rPr>
                <w:rFonts w:ascii="Tahoma" w:hAnsi="Tahoma" w:cs="Tahoma"/>
                <w:b w:val="0"/>
              </w:rPr>
              <w:t xml:space="preserve">a </w:t>
            </w:r>
            <w:r w:rsidR="00F15958" w:rsidRPr="00C67EF7">
              <w:rPr>
                <w:rFonts w:ascii="Tahoma" w:hAnsi="Tahoma" w:cs="Tahoma"/>
                <w:b w:val="0"/>
              </w:rPr>
              <w:t xml:space="preserve">analiza i projektowanie procesów komunikacyjnych w obszarze komunikacji międzykulturowej. </w:t>
            </w:r>
          </w:p>
        </w:tc>
      </w:tr>
      <w:tr w:rsidR="00260CDE" w:rsidRPr="00C67EF7" w14:paraId="2B1F686A" w14:textId="77777777" w:rsidTr="00260CDE">
        <w:tc>
          <w:tcPr>
            <w:tcW w:w="568" w:type="dxa"/>
            <w:vAlign w:val="center"/>
          </w:tcPr>
          <w:p w14:paraId="359B93D2" w14:textId="77777777" w:rsidR="00260CDE" w:rsidRPr="00C67EF7" w:rsidRDefault="00260CD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2C82A5CD" w14:textId="2B1A32B2" w:rsidR="00260CDE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Z</w:t>
            </w:r>
            <w:r w:rsidR="003F3E9F" w:rsidRPr="00C67EF7">
              <w:rPr>
                <w:rFonts w:ascii="Tahoma" w:hAnsi="Tahoma" w:cs="Tahoma"/>
                <w:b w:val="0"/>
              </w:rPr>
              <w:t xml:space="preserve">astosowanie wiedzy zdobytej podczas konwersatoriów nt. </w:t>
            </w:r>
            <w:r w:rsidRPr="00C67EF7">
              <w:rPr>
                <w:rFonts w:ascii="Tahoma" w:hAnsi="Tahoma" w:cs="Tahoma"/>
                <w:b w:val="0"/>
              </w:rPr>
              <w:t>modeli analizy kultur do anali</w:t>
            </w:r>
            <w:r w:rsidR="003F3E9F" w:rsidRPr="00C67EF7">
              <w:rPr>
                <w:rFonts w:ascii="Tahoma" w:hAnsi="Tahoma" w:cs="Tahoma"/>
                <w:b w:val="0"/>
              </w:rPr>
              <w:t>zy i planowania procesów komunikacyjnych wobec odbiorców ze środowiska międzykulturowego</w:t>
            </w:r>
            <w:r w:rsidR="00B73135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260CDE" w:rsidRPr="00C67EF7" w14:paraId="274CD385" w14:textId="77777777" w:rsidTr="00260CDE">
        <w:tc>
          <w:tcPr>
            <w:tcW w:w="568" w:type="dxa"/>
            <w:vAlign w:val="center"/>
          </w:tcPr>
          <w:p w14:paraId="6EF57429" w14:textId="5EF9B04E" w:rsidR="00260CDE" w:rsidRPr="00C67EF7" w:rsidRDefault="00260CD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97637F0" w14:textId="2AC01AFC" w:rsidR="00260CDE" w:rsidRPr="00C67EF7" w:rsidRDefault="003F3E9F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Bariery kulturowe – zastosowanie wymiarów kultur G.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do analizy i projektowania procesów komunikacyjnych w środowisku międzykulturowych, w tym komunikacji cyfrowej</w:t>
            </w:r>
            <w:r w:rsidR="00B73135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 - specyfika kultur narodowych Dalekiego Wschodu.</w:t>
            </w:r>
          </w:p>
        </w:tc>
      </w:tr>
      <w:tr w:rsidR="00260CDE" w:rsidRPr="00C67EF7" w14:paraId="586718F9" w14:textId="77777777" w:rsidTr="00260CDE">
        <w:tc>
          <w:tcPr>
            <w:tcW w:w="568" w:type="dxa"/>
            <w:vAlign w:val="center"/>
          </w:tcPr>
          <w:p w14:paraId="329F411F" w14:textId="42FD8890" w:rsidR="00260CDE" w:rsidRPr="00C67EF7" w:rsidRDefault="00260CD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2920F71" w14:textId="7A8A2FA7" w:rsidR="00260CDE" w:rsidRPr="00C67EF7" w:rsidRDefault="00260CD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Elementy psychologii  międzykulturowej </w:t>
            </w:r>
            <w:r w:rsidR="003F3E9F" w:rsidRPr="00C67EF7">
              <w:rPr>
                <w:rFonts w:ascii="Tahoma" w:hAnsi="Tahoma" w:cs="Tahoma"/>
                <w:b w:val="0"/>
              </w:rPr>
              <w:t>w analizie i projektowaniu procesów komunikacyjnych, w tym komunikacji cyfrowej</w:t>
            </w:r>
            <w:r w:rsidR="002F2123" w:rsidRPr="00C67EF7">
              <w:rPr>
                <w:rFonts w:ascii="Tahoma" w:hAnsi="Tahoma" w:cs="Tahoma"/>
                <w:b w:val="0"/>
              </w:rPr>
              <w:t>.</w:t>
            </w:r>
            <w:r w:rsidR="003F3E9F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BD79B1" w:rsidRPr="00C67EF7" w14:paraId="44988904" w14:textId="77777777" w:rsidTr="00A01029">
        <w:tc>
          <w:tcPr>
            <w:tcW w:w="322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0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4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01029">
        <w:tc>
          <w:tcPr>
            <w:tcW w:w="322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40" w:type="dxa"/>
            <w:vAlign w:val="center"/>
          </w:tcPr>
          <w:p w14:paraId="007DF16E" w14:textId="0478EB5C" w:rsidR="00BD79B1" w:rsidRPr="00C67EF7" w:rsidRDefault="00C8150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4, Ćw2, Ćw3, Ćw4</w:t>
            </w:r>
          </w:p>
        </w:tc>
      </w:tr>
      <w:tr w:rsidR="00BD79B1" w:rsidRPr="00C67EF7" w14:paraId="4570D920" w14:textId="77777777" w:rsidTr="00A01029">
        <w:tc>
          <w:tcPr>
            <w:tcW w:w="322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40" w:type="dxa"/>
            <w:vAlign w:val="center"/>
          </w:tcPr>
          <w:p w14:paraId="3DFA4689" w14:textId="018022E4" w:rsidR="00BD79B1" w:rsidRPr="00C67EF7" w:rsidRDefault="00C8150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5, Ćw5</w:t>
            </w:r>
          </w:p>
        </w:tc>
      </w:tr>
      <w:tr w:rsidR="00BD79B1" w:rsidRPr="00C67EF7" w14:paraId="604068EB" w14:textId="77777777" w:rsidTr="00A01029">
        <w:tc>
          <w:tcPr>
            <w:tcW w:w="3221" w:type="dxa"/>
            <w:vAlign w:val="center"/>
          </w:tcPr>
          <w:p w14:paraId="154674EC" w14:textId="783B486F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</w:t>
            </w:r>
            <w:r w:rsidR="001C7A94" w:rsidRPr="00C67EF7">
              <w:rPr>
                <w:rFonts w:ascii="Tahoma" w:hAnsi="Tahoma" w:cs="Tahoma"/>
              </w:rPr>
              <w:t>U</w:t>
            </w:r>
            <w:r w:rsidRPr="00C67EF7">
              <w:rPr>
                <w:rFonts w:ascii="Tahoma" w:hAnsi="Tahoma" w:cs="Tahoma"/>
              </w:rPr>
              <w:t>0</w:t>
            </w:r>
            <w:r w:rsidR="001C7A94" w:rsidRPr="00C67EF7"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Align w:val="center"/>
          </w:tcPr>
          <w:p w14:paraId="4B004279" w14:textId="035AAE47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C4, C5</w:t>
            </w:r>
          </w:p>
        </w:tc>
        <w:tc>
          <w:tcPr>
            <w:tcW w:w="3340" w:type="dxa"/>
            <w:vAlign w:val="center"/>
          </w:tcPr>
          <w:p w14:paraId="6402F365" w14:textId="18AC081F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Ćw1, Ćw2, Ćw3, Ćw4, Ćw5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6B318FD" w14:textId="77777777" w:rsidR="00ED5FE1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 xml:space="preserve">ytania otwarte z rozszerzoną odpowiedzią </w:t>
            </w:r>
          </w:p>
          <w:p w14:paraId="6FD2663E" w14:textId="77777777" w:rsidR="008B78FF" w:rsidRPr="00C67EF7" w:rsidRDefault="00431D4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ED5FE1"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79253ADB" w:rsidR="008B78FF" w:rsidRPr="00C67EF7" w:rsidRDefault="00C8150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</w:tcPr>
          <w:p w14:paraId="17C707F5" w14:textId="77777777" w:rsidR="00396C2A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</w:p>
          <w:p w14:paraId="1089FB8E" w14:textId="4989036B" w:rsidR="000B14A0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oraz pytania zamknięte jednokrotnego wyboru</w:t>
            </w:r>
          </w:p>
        </w:tc>
        <w:tc>
          <w:tcPr>
            <w:tcW w:w="3260" w:type="dxa"/>
          </w:tcPr>
          <w:p w14:paraId="188443C4" w14:textId="542FA4DD" w:rsidR="000B14A0" w:rsidRPr="00C67EF7" w:rsidRDefault="00C8150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337B1E30" w14:textId="77777777" w:rsidTr="000B14A0">
        <w:tc>
          <w:tcPr>
            <w:tcW w:w="1418" w:type="dxa"/>
          </w:tcPr>
          <w:p w14:paraId="04670E45" w14:textId="00FACA2A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</w:t>
            </w:r>
            <w:r w:rsidR="00396C2A" w:rsidRPr="00C67EF7">
              <w:rPr>
                <w:rFonts w:ascii="Tahoma" w:hAnsi="Tahoma" w:cs="Tahoma"/>
                <w:b w:val="0"/>
                <w:sz w:val="20"/>
              </w:rPr>
              <w:t>U</w:t>
            </w:r>
            <w:r w:rsidRPr="00C67EF7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</w:tcPr>
          <w:p w14:paraId="009B30F5" w14:textId="2E14527F" w:rsidR="000B14A0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Ocena zadań praktycznych realizowanych w trakcie zajęć, przygotowanie prezentacji </w:t>
            </w:r>
            <w:r w:rsidR="000B14A0" w:rsidRPr="00C67EF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  <w:p w14:paraId="5CB1C9D8" w14:textId="436F2BF3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</w:tcPr>
          <w:p w14:paraId="407D0A3C" w14:textId="77777777" w:rsidR="00600F39" w:rsidRPr="00C67EF7" w:rsidRDefault="00600F39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  <w:p w14:paraId="2B994F12" w14:textId="7F4166AD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0AD24FEC" w14:textId="1042B15D" w:rsidR="002350F3" w:rsidRPr="00C67EF7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</w:tbl>
    <w:p w14:paraId="25D4B12A" w14:textId="77777777" w:rsidR="00564314" w:rsidRDefault="00564314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5B8559D9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  <w:tr w:rsidR="00B50A39" w:rsidRPr="00C67EF7" w14:paraId="069E4CD3" w14:textId="77777777" w:rsidTr="00396C2A">
        <w:tc>
          <w:tcPr>
            <w:tcW w:w="1135" w:type="dxa"/>
            <w:vAlign w:val="center"/>
          </w:tcPr>
          <w:p w14:paraId="60CE300C" w14:textId="60FBE1C0" w:rsidR="00B50A39" w:rsidRPr="00C67EF7" w:rsidRDefault="00B50A39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11617EC" w14:textId="2FC0E2FE" w:rsidR="00B50A39" w:rsidRPr="00C67EF7" w:rsidRDefault="00691EB7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analizować i interpretować modeli kultur omawianych podczas zajęć konwersatoryjnych oraz stosować zasad komunikacji międzykulturowej i poznanych pojęć z zakresu psychologii międzykulturowej w planowaniu procesu komunikacyjnego, w tym w komunikacji cyfrowej.</w:t>
            </w:r>
          </w:p>
        </w:tc>
        <w:tc>
          <w:tcPr>
            <w:tcW w:w="2126" w:type="dxa"/>
            <w:vAlign w:val="center"/>
          </w:tcPr>
          <w:p w14:paraId="27A0913A" w14:textId="70BFC83E" w:rsidR="00B50A39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analizować i interpretować modele kultur omawianych </w:t>
            </w:r>
            <w:r w:rsidR="006C4C16" w:rsidRPr="00C67EF7">
              <w:rPr>
                <w:rFonts w:ascii="Tahoma" w:hAnsi="Tahoma" w:cs="Tahoma"/>
                <w:sz w:val="20"/>
              </w:rPr>
              <w:t>podczas zajęć konwersatoryjnych</w:t>
            </w:r>
            <w:r w:rsidRPr="00C67EF7">
              <w:rPr>
                <w:rFonts w:ascii="Tahoma" w:hAnsi="Tahoma" w:cs="Tahoma"/>
                <w:sz w:val="20"/>
              </w:rPr>
              <w:t xml:space="preserve"> oraz stosować zasady komunikacji międzykulturowej i poznane pojęcia z zakresu psychologii międzykulturowej w planowaniu procesu komunikacyjnego, w tym w komunikacji cyfrowej na poziomie podstawowym.</w:t>
            </w:r>
          </w:p>
        </w:tc>
        <w:tc>
          <w:tcPr>
            <w:tcW w:w="2126" w:type="dxa"/>
            <w:vAlign w:val="center"/>
          </w:tcPr>
          <w:p w14:paraId="55F02567" w14:textId="4698A75E" w:rsidR="00B50A39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analizować i interpretować modele kultur omawianych </w:t>
            </w:r>
            <w:r w:rsidR="006C4C16" w:rsidRPr="00C67EF7">
              <w:rPr>
                <w:rFonts w:ascii="Tahoma" w:hAnsi="Tahoma" w:cs="Tahoma"/>
                <w:sz w:val="20"/>
              </w:rPr>
              <w:t>podczas zajęć konwersatoryjnych</w:t>
            </w:r>
            <w:r w:rsidRPr="00C67EF7">
              <w:rPr>
                <w:rFonts w:ascii="Tahoma" w:hAnsi="Tahoma" w:cs="Tahoma"/>
                <w:sz w:val="20"/>
              </w:rPr>
              <w:t xml:space="preserve"> oraz stosować zasady komunikacji międzykulturowej i poznane pojęcia z zakresu psychologii międzykulturowej w planowaniu procesu komunikacyjnego, w tym w komunikacji cyfrowej na poziomie średnim.</w:t>
            </w:r>
          </w:p>
        </w:tc>
        <w:tc>
          <w:tcPr>
            <w:tcW w:w="2268" w:type="dxa"/>
            <w:vAlign w:val="center"/>
          </w:tcPr>
          <w:p w14:paraId="78D7B742" w14:textId="22DA720E" w:rsidR="00B50A39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analizować i interpretować modele kultur omawianych </w:t>
            </w:r>
            <w:r w:rsidR="006C4C16" w:rsidRPr="00C67EF7">
              <w:rPr>
                <w:rFonts w:ascii="Tahoma" w:hAnsi="Tahoma" w:cs="Tahoma"/>
                <w:sz w:val="20"/>
              </w:rPr>
              <w:t>podczas zajęć konwersatoryjnych</w:t>
            </w:r>
            <w:r w:rsidRPr="00C67EF7">
              <w:rPr>
                <w:rFonts w:ascii="Tahoma" w:hAnsi="Tahoma" w:cs="Tahoma"/>
                <w:sz w:val="20"/>
              </w:rPr>
              <w:t xml:space="preserve"> oraz stosować zasady komunikacji międzykulturowej i poznane pojęcia z zakresu psychologii międzykulturowej w planowaniu procesu komunikacyjnego, w tym w komunikacji cyfrowej na poziomie zaawansowanym.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81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C67EF7" w14:paraId="33871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082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Kulturowe ramy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społecznych : podręcznik psychologii międzykulturowej / Paweł Boski. Warszawa : Wydawnictwo Naukowe PWN :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Academica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2010.</w:t>
            </w:r>
          </w:p>
        </w:tc>
      </w:tr>
      <w:tr w:rsidR="00F05E3D" w:rsidRPr="00C67EF7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Ukryty wymiar / Edward T. Hall ; przeł. Teresa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Hołówka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Wyd. 3.  - Warszawa : Warszawskie Wydawnictwo Literackie Muza, 2003.</w:t>
            </w:r>
          </w:p>
        </w:tc>
      </w:tr>
      <w:tr w:rsidR="00F05E3D" w:rsidRPr="00C67EF7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Kultury i organizacje : zaprogramowanie umysłu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Geert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Gert Jan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Michael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Minkov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Małgorzata Durska. - Warszawa : Polskie Wydawnictwo Ekonomiczne 2011</w:t>
            </w:r>
          </w:p>
        </w:tc>
      </w:tr>
      <w:tr w:rsidR="00F05E3D" w:rsidRPr="00C67EF7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Różnice kulturowe a zachowania w biznesie / Richard R.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Gesteland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Hanna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Malarecka-Simbierowicz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Fundacja Edukacyjna Przedsiębiorczości. - Warszawa : Wydaw. Naukowe PWN, 2000.</w:t>
            </w:r>
          </w:p>
        </w:tc>
      </w:tr>
      <w:tr w:rsidR="00F05E3D" w:rsidRPr="00C67EF7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3E78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Siedem wymiarów kultury : znaczenie różnic kulturowych w działalności gospodarczej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Fons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Trompenaars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Charles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Hampden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-Turner ; przeł. Bogumiła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Nawrot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Kraków : Oficyna Ekonomiczna. Oddział Polskich Wydawnictw Profesjonalnych, 2002.</w:t>
            </w:r>
          </w:p>
        </w:tc>
      </w:tr>
    </w:tbl>
    <w:p w14:paraId="67335A4C" w14:textId="77777777" w:rsidR="00F05E3D" w:rsidRPr="00C67EF7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825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C67EF7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Psychologia międzykulturowa / David Matsumoto, Linda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Juang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Agnieszka Nowak. - Gdańsk : Gdańskie Wydawnictwo Psychologiczne, 2007.</w:t>
            </w:r>
          </w:p>
        </w:tc>
      </w:tr>
      <w:tr w:rsidR="00F05E3D" w:rsidRPr="00C67EF7" w14:paraId="33592D28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B9B8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Taniec życia : inny wymiar czasu / Edward T. Hall ; przeł. Radosław Nowakowski. - Warszawa : "Muza", 1999.</w:t>
            </w:r>
          </w:p>
        </w:tc>
      </w:tr>
      <w:tr w:rsidR="00F05E3D" w:rsidRPr="00C67EF7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Zderzenie cywilizacji i nowy kształt ładu światowego / Samuel P. Huntington ; przeł. [z ang.] Hanna Jankowska. - Wyd. 10.  - Warszawa : Muza, 2008.</w:t>
            </w:r>
          </w:p>
        </w:tc>
      </w:tr>
      <w:tr w:rsidR="00F05E3D" w:rsidRPr="00C67EF7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01BE7EE1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Bezgłośny język / Edward T. Hall ; przeł. [z ang.] Roman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Zimand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 Alicja Skarbińska ; słowo wstępne Marian Płachecki. - Warszawa : Państ</w:t>
            </w:r>
            <w:r w:rsidR="00D4277F">
              <w:rPr>
                <w:rFonts w:ascii="Tahoma" w:eastAsia="Times New Roman" w:hAnsi="Tahoma" w:cs="Tahoma"/>
                <w:sz w:val="20"/>
                <w:szCs w:val="20"/>
              </w:rPr>
              <w:t>wowy</w:t>
            </w: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Instytut Wydawniczy, 1987.</w:t>
            </w:r>
          </w:p>
        </w:tc>
      </w:tr>
      <w:tr w:rsidR="00F05E3D" w:rsidRPr="00C67EF7" w14:paraId="40F592F3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43F3" w14:textId="77777777" w:rsidR="00F05E3D" w:rsidRPr="00C67EF7" w:rsidRDefault="00F05E3D" w:rsidP="00C67EF7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Komunikowanie międzykulturowe / Marek </w:t>
            </w:r>
            <w:proofErr w:type="spellStart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Szopski</w:t>
            </w:r>
            <w:proofErr w:type="spellEnd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 - Warszawa : Wydawnictwa Szkolne i Pedagogiczne 2005.</w:t>
            </w:r>
          </w:p>
        </w:tc>
      </w:tr>
    </w:tbl>
    <w:p w14:paraId="1670F493" w14:textId="77777777" w:rsidR="00796708" w:rsidRPr="00C67EF7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1559"/>
        <w:gridCol w:w="1557"/>
      </w:tblGrid>
      <w:tr w:rsidR="00B92434" w:rsidRPr="00C67EF7" w14:paraId="6DE6563E" w14:textId="77777777" w:rsidTr="00564314">
        <w:trPr>
          <w:cantSplit/>
          <w:trHeight w:val="284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CA68F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A96B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2434" w:rsidRPr="00C67EF7" w14:paraId="67D249DE" w14:textId="77777777" w:rsidTr="00564314">
        <w:trPr>
          <w:cantSplit/>
          <w:trHeight w:val="284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789B3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790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997F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2434" w:rsidRPr="00C67EF7" w14:paraId="470B92AA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B45A" w14:textId="36B14916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 w:rsidR="00293D61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6FD" w14:textId="63B9BD96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7CB1">
              <w:rPr>
                <w:color w:val="auto"/>
                <w:sz w:val="20"/>
                <w:szCs w:val="20"/>
              </w:rPr>
              <w:t>1</w:t>
            </w:r>
            <w:r w:rsidR="00D4277F" w:rsidRPr="00B57CB1">
              <w:rPr>
                <w:color w:val="auto"/>
                <w:sz w:val="20"/>
                <w:szCs w:val="20"/>
              </w:rPr>
              <w:t>5</w:t>
            </w:r>
            <w:r w:rsidRPr="00B57CB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446B" w14:textId="4EF38F38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B92434" w:rsidRPr="00C67EF7" w14:paraId="2640255C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5CC6" w14:textId="1CCE2B06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 w:rsidR="00293D61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9AD" w14:textId="6DD993F5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7234" w14:textId="6BFA77C3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0DA8372E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D9F2" w14:textId="5F5C74D1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293D61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F706" w14:textId="0305F173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784B96"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806B" w14:textId="389FB8D8" w:rsidR="00B92434" w:rsidRPr="00C67EF7" w:rsidRDefault="00784B96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</w:t>
            </w:r>
            <w:r w:rsidR="00222013"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3D3B55E6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9CEE" w14:textId="72D4B4C7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67EF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194C" w14:textId="34E4F764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535A" w14:textId="70CA33A7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B92434" w:rsidRPr="00C67EF7" w14:paraId="28AAE059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26DB" w14:textId="70DFAE0B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7247" w14:textId="6BDD66AC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FC04" w14:textId="58663743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060A7489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8754" w14:textId="7F7B7B09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88EC" w14:textId="78D691F9" w:rsidR="00B92434" w:rsidRPr="00C67EF7" w:rsidRDefault="00784B96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</w:t>
            </w:r>
            <w:r w:rsidR="00222013"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6C52" w14:textId="27E26722" w:rsidR="00B92434" w:rsidRPr="00C67EF7" w:rsidRDefault="00222013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784B96"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27630E60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715" w14:textId="77777777" w:rsidR="00B92434" w:rsidRPr="00C67EF7" w:rsidRDefault="00B9243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1754" w14:textId="63E0D8CB" w:rsidR="00B92434" w:rsidRPr="00C67EF7" w:rsidRDefault="00B9243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50</w:t>
            </w:r>
            <w:r w:rsidR="00497891"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BBEC" w14:textId="581D78DB" w:rsidR="00B92434" w:rsidRPr="00C67EF7" w:rsidRDefault="00B9243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50</w:t>
            </w:r>
            <w:r w:rsidR="00497891"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33BC359A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30D9" w14:textId="77777777" w:rsidR="00B92434" w:rsidRPr="00C67EF7" w:rsidRDefault="00B9243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C29B" w14:textId="61BD64D4" w:rsidR="00B92434" w:rsidRPr="00C67EF7" w:rsidRDefault="00B9243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A2FB" w14:textId="4AC83A68" w:rsidR="00B92434" w:rsidRPr="00C67EF7" w:rsidRDefault="00B9243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27D91" w:rsidRPr="00C67EF7" w14:paraId="5B77F58B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142F" w14:textId="77777777" w:rsidR="00227D91" w:rsidRPr="00C67EF7" w:rsidRDefault="00227D91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349A" w14:textId="7A1CB15F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D681" w14:textId="2D5652A4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27D91" w:rsidRPr="00C67EF7" w14:paraId="6C1C3F31" w14:textId="77777777" w:rsidTr="00564314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B7CE" w14:textId="77777777" w:rsidR="00227D91" w:rsidRPr="00C67EF7" w:rsidRDefault="00227D91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194D" w14:textId="05A72765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730A" w14:textId="63AD2D13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DA3B8" w14:textId="77777777" w:rsidR="00207852" w:rsidRDefault="00207852">
      <w:r>
        <w:separator/>
      </w:r>
    </w:p>
  </w:endnote>
  <w:endnote w:type="continuationSeparator" w:id="0">
    <w:p w14:paraId="12DFA278" w14:textId="77777777" w:rsidR="00207852" w:rsidRDefault="0020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D6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293D6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BBD0" w14:textId="77777777" w:rsidR="00207852" w:rsidRDefault="00207852">
      <w:r>
        <w:separator/>
      </w:r>
    </w:p>
  </w:footnote>
  <w:footnote w:type="continuationSeparator" w:id="0">
    <w:p w14:paraId="2B3E730F" w14:textId="77777777" w:rsidR="00207852" w:rsidRDefault="00207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564314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3718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483620">
    <w:abstractNumId w:val="2"/>
  </w:num>
  <w:num w:numId="3" w16cid:durableId="1379627379">
    <w:abstractNumId w:val="6"/>
  </w:num>
  <w:num w:numId="4" w16cid:durableId="1515344030">
    <w:abstractNumId w:val="10"/>
  </w:num>
  <w:num w:numId="5" w16cid:durableId="1604191116">
    <w:abstractNumId w:val="0"/>
  </w:num>
  <w:num w:numId="6" w16cid:durableId="757867310">
    <w:abstractNumId w:val="13"/>
  </w:num>
  <w:num w:numId="7" w16cid:durableId="1820421929">
    <w:abstractNumId w:val="3"/>
  </w:num>
  <w:num w:numId="8" w16cid:durableId="1523787614">
    <w:abstractNumId w:val="13"/>
    <w:lvlOverride w:ilvl="0">
      <w:startOverride w:val="1"/>
    </w:lvlOverride>
  </w:num>
  <w:num w:numId="9" w16cid:durableId="421343328">
    <w:abstractNumId w:val="14"/>
  </w:num>
  <w:num w:numId="10" w16cid:durableId="713116410">
    <w:abstractNumId w:val="9"/>
  </w:num>
  <w:num w:numId="11" w16cid:durableId="1439644973">
    <w:abstractNumId w:val="11"/>
  </w:num>
  <w:num w:numId="12" w16cid:durableId="509564322">
    <w:abstractNumId w:val="1"/>
  </w:num>
  <w:num w:numId="13" w16cid:durableId="1354040920">
    <w:abstractNumId w:val="5"/>
  </w:num>
  <w:num w:numId="14" w16cid:durableId="339237817">
    <w:abstractNumId w:val="12"/>
  </w:num>
  <w:num w:numId="15" w16cid:durableId="2079858772">
    <w:abstractNumId w:val="8"/>
  </w:num>
  <w:num w:numId="16" w16cid:durableId="1708263617">
    <w:abstractNumId w:val="15"/>
  </w:num>
  <w:num w:numId="17" w16cid:durableId="899942087">
    <w:abstractNumId w:val="4"/>
  </w:num>
  <w:num w:numId="18" w16cid:durableId="705175959">
    <w:abstractNumId w:val="18"/>
  </w:num>
  <w:num w:numId="19" w16cid:durableId="136579604">
    <w:abstractNumId w:val="16"/>
  </w:num>
  <w:num w:numId="20" w16cid:durableId="2642714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5135"/>
    <w:rsid w:val="000A7B15"/>
    <w:rsid w:val="000B14A0"/>
    <w:rsid w:val="000C41C8"/>
    <w:rsid w:val="000D6CF0"/>
    <w:rsid w:val="000D7D8F"/>
    <w:rsid w:val="000E549E"/>
    <w:rsid w:val="001023A7"/>
    <w:rsid w:val="0010535F"/>
    <w:rsid w:val="00111D8B"/>
    <w:rsid w:val="00114163"/>
    <w:rsid w:val="00131673"/>
    <w:rsid w:val="00133A52"/>
    <w:rsid w:val="00147370"/>
    <w:rsid w:val="00153476"/>
    <w:rsid w:val="00185643"/>
    <w:rsid w:val="00196F16"/>
    <w:rsid w:val="001A3E5D"/>
    <w:rsid w:val="001B03B5"/>
    <w:rsid w:val="001B2C21"/>
    <w:rsid w:val="001B3BF7"/>
    <w:rsid w:val="001C4F0A"/>
    <w:rsid w:val="001C7A94"/>
    <w:rsid w:val="001D73E7"/>
    <w:rsid w:val="001E3F2A"/>
    <w:rsid w:val="001F56ED"/>
    <w:rsid w:val="0020696D"/>
    <w:rsid w:val="00207852"/>
    <w:rsid w:val="00210852"/>
    <w:rsid w:val="002125EE"/>
    <w:rsid w:val="00222013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D61"/>
    <w:rsid w:val="00293E7C"/>
    <w:rsid w:val="002A249F"/>
    <w:rsid w:val="002B2D7F"/>
    <w:rsid w:val="002C6A2C"/>
    <w:rsid w:val="002F2123"/>
    <w:rsid w:val="002F74C7"/>
    <w:rsid w:val="00307065"/>
    <w:rsid w:val="00314269"/>
    <w:rsid w:val="00316CE8"/>
    <w:rsid w:val="0032107F"/>
    <w:rsid w:val="00350CF9"/>
    <w:rsid w:val="0035344F"/>
    <w:rsid w:val="00365292"/>
    <w:rsid w:val="00371123"/>
    <w:rsid w:val="003724A3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72D9"/>
    <w:rsid w:val="004F2C68"/>
    <w:rsid w:val="00522D04"/>
    <w:rsid w:val="005247A6"/>
    <w:rsid w:val="00536E22"/>
    <w:rsid w:val="00564314"/>
    <w:rsid w:val="00581858"/>
    <w:rsid w:val="005930A7"/>
    <w:rsid w:val="005955F9"/>
    <w:rsid w:val="005C55D0"/>
    <w:rsid w:val="005C683E"/>
    <w:rsid w:val="005D0F2C"/>
    <w:rsid w:val="005E41D1"/>
    <w:rsid w:val="005E4E3C"/>
    <w:rsid w:val="005F422E"/>
    <w:rsid w:val="00600F39"/>
    <w:rsid w:val="00603431"/>
    <w:rsid w:val="00620399"/>
    <w:rsid w:val="00621C2C"/>
    <w:rsid w:val="00626EA3"/>
    <w:rsid w:val="0063007E"/>
    <w:rsid w:val="006346D5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711760"/>
    <w:rsid w:val="007158A9"/>
    <w:rsid w:val="00716D69"/>
    <w:rsid w:val="00725FFD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79F2"/>
    <w:rsid w:val="007B0391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146BE"/>
    <w:rsid w:val="00914E87"/>
    <w:rsid w:val="00923212"/>
    <w:rsid w:val="00931F5B"/>
    <w:rsid w:val="00933296"/>
    <w:rsid w:val="00940876"/>
    <w:rsid w:val="009458F5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6DB0"/>
    <w:rsid w:val="00A11DDA"/>
    <w:rsid w:val="00A21AFF"/>
    <w:rsid w:val="00A22B5F"/>
    <w:rsid w:val="00A26B0F"/>
    <w:rsid w:val="00A32047"/>
    <w:rsid w:val="00A45FE3"/>
    <w:rsid w:val="00A50989"/>
    <w:rsid w:val="00A64607"/>
    <w:rsid w:val="00A65076"/>
    <w:rsid w:val="00A654C1"/>
    <w:rsid w:val="00A657DF"/>
    <w:rsid w:val="00A81E97"/>
    <w:rsid w:val="00A943F3"/>
    <w:rsid w:val="00A96B6F"/>
    <w:rsid w:val="00A97011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10C3B"/>
    <w:rsid w:val="00B50A39"/>
    <w:rsid w:val="00B57CB1"/>
    <w:rsid w:val="00B60B0B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8150E"/>
    <w:rsid w:val="00C93DF4"/>
    <w:rsid w:val="00C947FB"/>
    <w:rsid w:val="00CA0100"/>
    <w:rsid w:val="00CB5513"/>
    <w:rsid w:val="00CD2DB2"/>
    <w:rsid w:val="00CF1CB2"/>
    <w:rsid w:val="00D11547"/>
    <w:rsid w:val="00D31CC5"/>
    <w:rsid w:val="00D36BD4"/>
    <w:rsid w:val="00D4277F"/>
    <w:rsid w:val="00D43CB7"/>
    <w:rsid w:val="00D465B9"/>
    <w:rsid w:val="00DB0142"/>
    <w:rsid w:val="00DB4EAE"/>
    <w:rsid w:val="00DC3D87"/>
    <w:rsid w:val="00DD2ED3"/>
    <w:rsid w:val="00DE190F"/>
    <w:rsid w:val="00DF48F8"/>
    <w:rsid w:val="00DF52CD"/>
    <w:rsid w:val="00DF5C11"/>
    <w:rsid w:val="00E14885"/>
    <w:rsid w:val="00E16E4A"/>
    <w:rsid w:val="00E26E19"/>
    <w:rsid w:val="00E40D2B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3ABE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F73152B"/>
  <w15:docId w15:val="{C03F0A4B-63B8-465A-9B84-F73F72B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99B32-2EFA-4E48-9D7B-FF0F2390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1569</Words>
  <Characters>9414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14</cp:revision>
  <cp:lastPrinted>2020-12-05T19:02:00Z</cp:lastPrinted>
  <dcterms:created xsi:type="dcterms:W3CDTF">2021-05-26T05:42:00Z</dcterms:created>
  <dcterms:modified xsi:type="dcterms:W3CDTF">2022-09-15T12:32:00Z</dcterms:modified>
</cp:coreProperties>
</file>