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9524E" w14:textId="77777777" w:rsidR="000B5C54" w:rsidRPr="00A17C75" w:rsidRDefault="000B5C54" w:rsidP="00A17C75">
      <w:pPr>
        <w:spacing w:before="40" w:after="40" w:line="240" w:lineRule="auto"/>
        <w:rPr>
          <w:rFonts w:ascii="Tahoma" w:hAnsi="Tahoma" w:cs="Tahoma"/>
        </w:rPr>
      </w:pPr>
    </w:p>
    <w:p w14:paraId="39F77991" w14:textId="77777777" w:rsidR="008938C7" w:rsidRPr="00A17C75" w:rsidRDefault="008938C7" w:rsidP="00A17C75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17C75">
        <w:rPr>
          <w:rFonts w:ascii="Tahoma" w:hAnsi="Tahoma" w:cs="Tahoma"/>
          <w:b/>
          <w:smallCaps/>
          <w:sz w:val="36"/>
        </w:rPr>
        <w:t>karta przedmiotu</w:t>
      </w:r>
    </w:p>
    <w:p w14:paraId="65FF737C" w14:textId="77777777" w:rsidR="00B158DC" w:rsidRPr="00A17C75" w:rsidRDefault="00B158DC" w:rsidP="00A17C75">
      <w:pPr>
        <w:spacing w:before="40" w:after="40" w:line="240" w:lineRule="auto"/>
        <w:rPr>
          <w:rFonts w:ascii="Tahoma" w:hAnsi="Tahoma" w:cs="Tahoma"/>
        </w:rPr>
      </w:pPr>
    </w:p>
    <w:p w14:paraId="13FE44A6" w14:textId="77777777" w:rsidR="008938C7" w:rsidRPr="00A17C75" w:rsidRDefault="00DB0142" w:rsidP="00A17C75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A17C75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2E09" w:rsidRPr="00A17C75" w14:paraId="6C1058FA" w14:textId="77777777" w:rsidTr="00A17C75">
        <w:tc>
          <w:tcPr>
            <w:tcW w:w="2694" w:type="dxa"/>
            <w:vAlign w:val="center"/>
          </w:tcPr>
          <w:p w14:paraId="1C9C5DA9" w14:textId="77777777" w:rsidR="00DB0142" w:rsidRPr="00A17C75" w:rsidRDefault="00DB0142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5C1EF91" w14:textId="77777777" w:rsidR="00DB0142" w:rsidRPr="00A17C75" w:rsidRDefault="001D56AD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 xml:space="preserve">Seminarium dyplomowe, część </w:t>
            </w:r>
            <w:r w:rsidR="00CB2203" w:rsidRPr="00A17C75">
              <w:rPr>
                <w:rFonts w:ascii="Tahoma" w:hAnsi="Tahoma" w:cs="Tahoma"/>
                <w:b w:val="0"/>
              </w:rPr>
              <w:t>2</w:t>
            </w:r>
          </w:p>
        </w:tc>
      </w:tr>
      <w:tr w:rsidR="002B2E09" w:rsidRPr="00A17C75" w14:paraId="455599D7" w14:textId="77777777" w:rsidTr="00A17C75">
        <w:tc>
          <w:tcPr>
            <w:tcW w:w="2694" w:type="dxa"/>
            <w:vAlign w:val="center"/>
          </w:tcPr>
          <w:p w14:paraId="4A325DB7" w14:textId="77777777" w:rsidR="007461A1" w:rsidRPr="00A17C75" w:rsidRDefault="007461A1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087" w:type="dxa"/>
            <w:vAlign w:val="center"/>
          </w:tcPr>
          <w:p w14:paraId="094208BB" w14:textId="0D3675EB" w:rsidR="007461A1" w:rsidRPr="00A17C75" w:rsidRDefault="00DD608A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202</w:t>
            </w:r>
            <w:r w:rsidR="00F35D87">
              <w:rPr>
                <w:rFonts w:ascii="Tahoma" w:hAnsi="Tahoma" w:cs="Tahoma"/>
                <w:b w:val="0"/>
              </w:rPr>
              <w:t>2</w:t>
            </w:r>
            <w:r w:rsidRPr="00A17C75">
              <w:rPr>
                <w:rFonts w:ascii="Tahoma" w:hAnsi="Tahoma" w:cs="Tahoma"/>
                <w:b w:val="0"/>
              </w:rPr>
              <w:t>/202</w:t>
            </w:r>
            <w:r w:rsidR="00F35D87">
              <w:rPr>
                <w:rFonts w:ascii="Tahoma" w:hAnsi="Tahoma" w:cs="Tahoma"/>
                <w:b w:val="0"/>
              </w:rPr>
              <w:t>3</w:t>
            </w:r>
          </w:p>
        </w:tc>
      </w:tr>
      <w:tr w:rsidR="002B2E09" w:rsidRPr="00A17C75" w14:paraId="3F62C62C" w14:textId="77777777" w:rsidTr="00A17C75">
        <w:tc>
          <w:tcPr>
            <w:tcW w:w="2694" w:type="dxa"/>
            <w:vAlign w:val="center"/>
          </w:tcPr>
          <w:p w14:paraId="7FFBB7E0" w14:textId="77777777" w:rsidR="00DB0142" w:rsidRPr="00A17C75" w:rsidRDefault="00EE3891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087" w:type="dxa"/>
            <w:vAlign w:val="center"/>
          </w:tcPr>
          <w:p w14:paraId="76CA065B" w14:textId="77777777" w:rsidR="00DB0142" w:rsidRPr="00A17C75" w:rsidRDefault="00DD608A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A17C75" w14:paraId="6AF8B5CA" w14:textId="77777777" w:rsidTr="00A17C75">
        <w:tc>
          <w:tcPr>
            <w:tcW w:w="2694" w:type="dxa"/>
            <w:vAlign w:val="center"/>
          </w:tcPr>
          <w:p w14:paraId="4B595C3A" w14:textId="77777777" w:rsidR="008938C7" w:rsidRPr="00A17C75" w:rsidRDefault="008938C7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33F988" w14:textId="77777777" w:rsidR="008938C7" w:rsidRPr="00A17C75" w:rsidRDefault="00DD608A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A17C75" w14:paraId="62B613D5" w14:textId="77777777" w:rsidTr="00A17C75">
        <w:tc>
          <w:tcPr>
            <w:tcW w:w="2694" w:type="dxa"/>
            <w:vAlign w:val="center"/>
          </w:tcPr>
          <w:p w14:paraId="6262E8FD" w14:textId="77777777" w:rsidR="008938C7" w:rsidRPr="00A17C75" w:rsidRDefault="008938C7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07910D40" w14:textId="77777777" w:rsidR="008938C7" w:rsidRPr="00A17C75" w:rsidRDefault="00DD608A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A17C75" w14:paraId="0609F9D5" w14:textId="77777777" w:rsidTr="00A17C75">
        <w:tc>
          <w:tcPr>
            <w:tcW w:w="2694" w:type="dxa"/>
            <w:vAlign w:val="center"/>
          </w:tcPr>
          <w:p w14:paraId="7E23CC6F" w14:textId="77777777" w:rsidR="008938C7" w:rsidRPr="00A17C75" w:rsidRDefault="008938C7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 xml:space="preserve">Profil </w:t>
            </w:r>
            <w:r w:rsidR="0035344F" w:rsidRPr="00A17C75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3E66BA68" w14:textId="77777777" w:rsidR="008938C7" w:rsidRPr="00A17C75" w:rsidRDefault="00DD608A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A17C75" w14:paraId="38AFE69E" w14:textId="77777777" w:rsidTr="00A17C75">
        <w:tc>
          <w:tcPr>
            <w:tcW w:w="2694" w:type="dxa"/>
            <w:vAlign w:val="center"/>
          </w:tcPr>
          <w:p w14:paraId="47C20FE2" w14:textId="77777777" w:rsidR="008938C7" w:rsidRPr="00A17C75" w:rsidRDefault="008938C7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7AE83115" w14:textId="79CCFA79" w:rsidR="008938C7" w:rsidRPr="00A17C75" w:rsidRDefault="00DD608A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-</w:t>
            </w:r>
          </w:p>
        </w:tc>
      </w:tr>
      <w:tr w:rsidR="002B2E09" w:rsidRPr="00A17C75" w14:paraId="6F4B50B5" w14:textId="77777777" w:rsidTr="00A17C75">
        <w:tc>
          <w:tcPr>
            <w:tcW w:w="2694" w:type="dxa"/>
            <w:vAlign w:val="center"/>
          </w:tcPr>
          <w:p w14:paraId="4F2F1C21" w14:textId="77777777" w:rsidR="008938C7" w:rsidRPr="00A17C75" w:rsidRDefault="00DB0142" w:rsidP="00D975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Osob</w:t>
            </w:r>
            <w:r w:rsidR="00D97591">
              <w:rPr>
                <w:rFonts w:ascii="Tahoma" w:hAnsi="Tahoma" w:cs="Tahoma"/>
                <w:b w:val="0"/>
              </w:rPr>
              <w:t>a</w:t>
            </w:r>
            <w:r w:rsidR="00BD2367" w:rsidRPr="00A17C75">
              <w:rPr>
                <w:rFonts w:ascii="Tahoma" w:hAnsi="Tahoma" w:cs="Tahoma"/>
                <w:b w:val="0"/>
              </w:rPr>
              <w:t xml:space="preserve"> </w:t>
            </w:r>
            <w:r w:rsidR="00D97591">
              <w:rPr>
                <w:rFonts w:ascii="Tahoma" w:hAnsi="Tahoma" w:cs="Tahoma"/>
                <w:b w:val="0"/>
              </w:rPr>
              <w:t>prowadząca zajęcia</w:t>
            </w:r>
          </w:p>
        </w:tc>
        <w:tc>
          <w:tcPr>
            <w:tcW w:w="7087" w:type="dxa"/>
            <w:vAlign w:val="center"/>
          </w:tcPr>
          <w:p w14:paraId="5D570AEF" w14:textId="77777777" w:rsidR="008938C7" w:rsidRPr="00A17C75" w:rsidRDefault="00A31138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dr Barbara Przywara</w:t>
            </w:r>
          </w:p>
        </w:tc>
      </w:tr>
    </w:tbl>
    <w:p w14:paraId="37642072" w14:textId="77777777" w:rsidR="005D2001" w:rsidRPr="00A17C75" w:rsidRDefault="005D2001" w:rsidP="00A17C75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73D9673" w14:textId="77777777" w:rsidR="00412A5F" w:rsidRPr="00A17C75" w:rsidRDefault="00412A5F" w:rsidP="00A17C75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A17C75">
        <w:rPr>
          <w:rFonts w:ascii="Tahoma" w:hAnsi="Tahoma" w:cs="Tahoma"/>
          <w:szCs w:val="24"/>
        </w:rPr>
        <w:t xml:space="preserve">Wymagania wstępne </w:t>
      </w:r>
      <w:r w:rsidR="00F00795" w:rsidRPr="00A17C7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2B2E09" w:rsidRPr="00A17C75" w14:paraId="08D3B96B" w14:textId="77777777" w:rsidTr="00A17C75">
        <w:tc>
          <w:tcPr>
            <w:tcW w:w="9781" w:type="dxa"/>
          </w:tcPr>
          <w:p w14:paraId="30C175DF" w14:textId="77777777" w:rsidR="004846A3" w:rsidRPr="00A17C75" w:rsidRDefault="00EE6CB4" w:rsidP="00A17C7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17C7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Proseminarium, Seminarium dyplomowe - część 1</w:t>
            </w:r>
          </w:p>
        </w:tc>
      </w:tr>
    </w:tbl>
    <w:p w14:paraId="3D7CE356" w14:textId="77777777" w:rsidR="005D2001" w:rsidRPr="00A17C75" w:rsidRDefault="005D2001" w:rsidP="00A17C75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7B2A2D2F" w14:textId="77777777" w:rsidR="008938C7" w:rsidRPr="00A17C75" w:rsidRDefault="008938C7" w:rsidP="00A17C75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A17C75">
        <w:rPr>
          <w:rFonts w:ascii="Tahoma" w:hAnsi="Tahoma" w:cs="Tahoma"/>
        </w:rPr>
        <w:t xml:space="preserve">Efekty </w:t>
      </w:r>
      <w:r w:rsidR="00C41795" w:rsidRPr="00A17C75">
        <w:rPr>
          <w:rFonts w:ascii="Tahoma" w:hAnsi="Tahoma" w:cs="Tahoma"/>
        </w:rPr>
        <w:t xml:space="preserve">uczenia się </w:t>
      </w:r>
      <w:r w:rsidRPr="00A17C75">
        <w:rPr>
          <w:rFonts w:ascii="Tahoma" w:hAnsi="Tahoma" w:cs="Tahoma"/>
        </w:rPr>
        <w:t xml:space="preserve">i sposób </w:t>
      </w:r>
      <w:r w:rsidR="00B60B0B" w:rsidRPr="00A17C75">
        <w:rPr>
          <w:rFonts w:ascii="Tahoma" w:hAnsi="Tahoma" w:cs="Tahoma"/>
        </w:rPr>
        <w:t>realizacji</w:t>
      </w:r>
      <w:r w:rsidRPr="00A17C75">
        <w:rPr>
          <w:rFonts w:ascii="Tahoma" w:hAnsi="Tahoma" w:cs="Tahoma"/>
        </w:rPr>
        <w:t xml:space="preserve"> zajęć</w:t>
      </w:r>
    </w:p>
    <w:p w14:paraId="1C146734" w14:textId="77777777" w:rsidR="008046AE" w:rsidRPr="00A17C75" w:rsidRDefault="008046AE" w:rsidP="00A17C75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5C7E492" w14:textId="77777777" w:rsidR="00721413" w:rsidRPr="00A17C75" w:rsidRDefault="00721413" w:rsidP="00A17C75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A17C75">
        <w:rPr>
          <w:rFonts w:ascii="Tahoma" w:hAnsi="Tahoma" w:cs="Tahoma"/>
        </w:rPr>
        <w:t>Cele przedmiotu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205"/>
        <w:gridCol w:w="8576"/>
      </w:tblGrid>
      <w:tr w:rsidR="00EE6CB4" w:rsidRPr="00A17C75" w14:paraId="1ECC2D89" w14:textId="77777777" w:rsidTr="00A17C75"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89518" w14:textId="77777777" w:rsidR="00EE6CB4" w:rsidRPr="00A17C75" w:rsidRDefault="00EE6CB4" w:rsidP="00A17C75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C1</w:t>
            </w:r>
          </w:p>
        </w:tc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CB4AE" w14:textId="77777777" w:rsidR="00EE6CB4" w:rsidRPr="00A17C75" w:rsidRDefault="00EE6CB4" w:rsidP="00A17C7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C75">
              <w:rPr>
                <w:rFonts w:ascii="Tahoma" w:hAnsi="Tahoma" w:cs="Tahoma"/>
                <w:b w:val="0"/>
                <w:sz w:val="20"/>
              </w:rPr>
              <w:t>Rozwijanie umiejętności systematycznego i poprawnego dokumentowania realizowanych działań i uzyskanych na ich drodze wyników (pisania pracy dyplomowej)</w:t>
            </w:r>
          </w:p>
        </w:tc>
      </w:tr>
    </w:tbl>
    <w:p w14:paraId="19FBAEB3" w14:textId="77777777" w:rsidR="00721413" w:rsidRPr="00A17C75" w:rsidRDefault="00721413" w:rsidP="00A17C75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6769B8E8" w14:textId="77777777" w:rsidR="008938C7" w:rsidRPr="00A17C75" w:rsidRDefault="005C55D0" w:rsidP="00A17C7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17C75">
        <w:rPr>
          <w:rFonts w:ascii="Tahoma" w:hAnsi="Tahoma" w:cs="Tahoma"/>
        </w:rPr>
        <w:t>Przedmiotowe e</w:t>
      </w:r>
      <w:r w:rsidR="008938C7" w:rsidRPr="00A17C75">
        <w:rPr>
          <w:rFonts w:ascii="Tahoma" w:hAnsi="Tahoma" w:cs="Tahoma"/>
        </w:rPr>
        <w:t xml:space="preserve">fekty </w:t>
      </w:r>
      <w:r w:rsidR="00EE3891" w:rsidRPr="00A17C75">
        <w:rPr>
          <w:rFonts w:ascii="Tahoma" w:hAnsi="Tahoma" w:cs="Tahoma"/>
        </w:rPr>
        <w:t>uczenia się</w:t>
      </w:r>
      <w:r w:rsidR="008938C7" w:rsidRPr="00A17C75">
        <w:rPr>
          <w:rFonts w:ascii="Tahoma" w:hAnsi="Tahoma" w:cs="Tahoma"/>
        </w:rPr>
        <w:t xml:space="preserve">, </w:t>
      </w:r>
      <w:r w:rsidR="00F31E7C" w:rsidRPr="00A17C75">
        <w:rPr>
          <w:rFonts w:ascii="Tahoma" w:hAnsi="Tahoma" w:cs="Tahoma"/>
        </w:rPr>
        <w:t>z podziałem na wiedzę, umiejętności i kompe</w:t>
      </w:r>
      <w:r w:rsidR="003E56F9" w:rsidRPr="00A17C75">
        <w:rPr>
          <w:rFonts w:ascii="Tahoma" w:hAnsi="Tahoma" w:cs="Tahoma"/>
        </w:rPr>
        <w:t xml:space="preserve">tencje społeczne, wraz z </w:t>
      </w:r>
      <w:r w:rsidR="00F31E7C" w:rsidRPr="00A17C75">
        <w:rPr>
          <w:rFonts w:ascii="Tahoma" w:hAnsi="Tahoma" w:cs="Tahoma"/>
        </w:rPr>
        <w:t>odniesieniem do e</w:t>
      </w:r>
      <w:r w:rsidR="00B21019" w:rsidRPr="00A17C75">
        <w:rPr>
          <w:rFonts w:ascii="Tahoma" w:hAnsi="Tahoma" w:cs="Tahoma"/>
        </w:rPr>
        <w:t xml:space="preserve">fektów </w:t>
      </w:r>
      <w:r w:rsidR="00EE3891" w:rsidRPr="00A17C75">
        <w:rPr>
          <w:rFonts w:ascii="Tahoma" w:hAnsi="Tahoma" w:cs="Tahoma"/>
        </w:rPr>
        <w:t>uczenia się</w:t>
      </w:r>
      <w:r w:rsidR="00B21019" w:rsidRPr="00A17C75">
        <w:rPr>
          <w:rFonts w:ascii="Tahoma" w:hAnsi="Tahoma" w:cs="Tahoma"/>
        </w:rPr>
        <w:t xml:space="preserve"> dla kierunku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76"/>
      </w:tblGrid>
      <w:tr w:rsidR="002B2E09" w:rsidRPr="00A17C75" w14:paraId="42F6B94D" w14:textId="77777777" w:rsidTr="00A17C75">
        <w:trPr>
          <w:cantSplit/>
          <w:trHeight w:val="734"/>
        </w:trPr>
        <w:tc>
          <w:tcPr>
            <w:tcW w:w="918" w:type="dxa"/>
            <w:vAlign w:val="center"/>
          </w:tcPr>
          <w:p w14:paraId="5DE778BE" w14:textId="77777777" w:rsidR="00B21019" w:rsidRPr="00A17C75" w:rsidRDefault="00B21019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140FF069" w14:textId="77777777" w:rsidR="00B21019" w:rsidRPr="00A17C75" w:rsidRDefault="00B21019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 xml:space="preserve">Opis przedmiotowych efektów </w:t>
            </w:r>
            <w:r w:rsidR="00EE3891" w:rsidRPr="00A17C75">
              <w:rPr>
                <w:rFonts w:ascii="Tahoma" w:hAnsi="Tahoma" w:cs="Tahoma"/>
              </w:rPr>
              <w:t>uczenia się</w:t>
            </w:r>
          </w:p>
        </w:tc>
        <w:tc>
          <w:tcPr>
            <w:tcW w:w="1776" w:type="dxa"/>
            <w:vAlign w:val="center"/>
          </w:tcPr>
          <w:p w14:paraId="4286A863" w14:textId="77777777" w:rsidR="00B21019" w:rsidRPr="00A17C75" w:rsidRDefault="00B21019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Odniesienie do efektów</w:t>
            </w:r>
            <w:r w:rsidR="00B158DC" w:rsidRPr="00A17C75">
              <w:rPr>
                <w:rFonts w:ascii="Tahoma" w:hAnsi="Tahoma" w:cs="Tahoma"/>
              </w:rPr>
              <w:t xml:space="preserve"> </w:t>
            </w:r>
            <w:r w:rsidR="00EE3891" w:rsidRPr="00A17C75">
              <w:rPr>
                <w:rFonts w:ascii="Tahoma" w:hAnsi="Tahoma" w:cs="Tahoma"/>
              </w:rPr>
              <w:t xml:space="preserve">uczenia się </w:t>
            </w:r>
            <w:r w:rsidRPr="00A17C75">
              <w:rPr>
                <w:rFonts w:ascii="Tahoma" w:hAnsi="Tahoma" w:cs="Tahoma"/>
              </w:rPr>
              <w:t>dla kierunku</w:t>
            </w:r>
          </w:p>
        </w:tc>
      </w:tr>
      <w:tr w:rsidR="002B2E09" w:rsidRPr="00A17C75" w14:paraId="5570396E" w14:textId="77777777" w:rsidTr="00A17C75">
        <w:trPr>
          <w:trHeight w:val="227"/>
        </w:trPr>
        <w:tc>
          <w:tcPr>
            <w:tcW w:w="9781" w:type="dxa"/>
            <w:gridSpan w:val="3"/>
            <w:vAlign w:val="center"/>
          </w:tcPr>
          <w:p w14:paraId="0E2FA8ED" w14:textId="77777777" w:rsidR="008938C7" w:rsidRPr="00A17C75" w:rsidRDefault="008938C7" w:rsidP="00A17C75">
            <w:pPr>
              <w:pStyle w:val="centralniewrubryce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 xml:space="preserve">Po zaliczeniu przedmiotu student w zakresie </w:t>
            </w:r>
            <w:r w:rsidRPr="00A17C75">
              <w:rPr>
                <w:rFonts w:ascii="Tahoma" w:hAnsi="Tahoma" w:cs="Tahoma"/>
                <w:b/>
                <w:smallCaps/>
              </w:rPr>
              <w:t>umiejętności</w:t>
            </w:r>
            <w:r w:rsidRPr="00A17C75">
              <w:rPr>
                <w:rFonts w:ascii="Tahoma" w:hAnsi="Tahoma" w:cs="Tahoma"/>
              </w:rPr>
              <w:t xml:space="preserve"> </w:t>
            </w:r>
          </w:p>
        </w:tc>
      </w:tr>
      <w:tr w:rsidR="001D56AD" w:rsidRPr="00A17C75" w14:paraId="6EE75E73" w14:textId="77777777" w:rsidTr="00A17C75">
        <w:trPr>
          <w:trHeight w:val="227"/>
        </w:trPr>
        <w:tc>
          <w:tcPr>
            <w:tcW w:w="918" w:type="dxa"/>
            <w:vAlign w:val="center"/>
          </w:tcPr>
          <w:p w14:paraId="4D5806AE" w14:textId="77777777" w:rsidR="001D56AD" w:rsidRPr="00A17C75" w:rsidRDefault="001D56AD" w:rsidP="00A17C7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45051342" w14:textId="77777777" w:rsidR="001D56AD" w:rsidRPr="00A17C75" w:rsidRDefault="00EE6CB4" w:rsidP="00A17C75">
            <w:pPr>
              <w:pStyle w:val="wrubryce"/>
              <w:jc w:val="left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  <w:spacing w:val="-4"/>
              </w:rPr>
              <w:t>Terminowo i poprawnie przygotować dokumentację realizowanych działań (pracę dyplomową) z uwzględnieniem jej merytorycznych i formalnych aspektów</w:t>
            </w:r>
          </w:p>
        </w:tc>
        <w:tc>
          <w:tcPr>
            <w:tcW w:w="1776" w:type="dxa"/>
            <w:vAlign w:val="center"/>
          </w:tcPr>
          <w:p w14:paraId="6EC0A0D8" w14:textId="77777777" w:rsidR="001D56AD" w:rsidRPr="00A17C75" w:rsidRDefault="001D56AD" w:rsidP="00A17C75">
            <w:pPr>
              <w:pStyle w:val="wrubryce"/>
              <w:jc w:val="center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K_U08</w:t>
            </w:r>
            <w:r w:rsidR="00EE6CB4" w:rsidRPr="00A17C75">
              <w:rPr>
                <w:rFonts w:ascii="Tahoma" w:hAnsi="Tahoma" w:cs="Tahoma"/>
              </w:rPr>
              <w:t>, K_U17</w:t>
            </w:r>
          </w:p>
        </w:tc>
      </w:tr>
      <w:tr w:rsidR="002B2E09" w:rsidRPr="00A17C75" w14:paraId="762D00E1" w14:textId="77777777" w:rsidTr="00A17C75">
        <w:trPr>
          <w:trHeight w:val="227"/>
        </w:trPr>
        <w:tc>
          <w:tcPr>
            <w:tcW w:w="9781" w:type="dxa"/>
            <w:gridSpan w:val="3"/>
            <w:vAlign w:val="center"/>
          </w:tcPr>
          <w:p w14:paraId="3D1F55D7" w14:textId="77777777" w:rsidR="008938C7" w:rsidRPr="00A17C75" w:rsidRDefault="008938C7" w:rsidP="00A17C75">
            <w:pPr>
              <w:pStyle w:val="centralniewrubryce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 xml:space="preserve">Po zaliczeniu przedmiotu student w zakresie </w:t>
            </w:r>
            <w:r w:rsidRPr="00A17C75">
              <w:rPr>
                <w:rFonts w:ascii="Tahoma" w:hAnsi="Tahoma" w:cs="Tahoma"/>
                <w:b/>
                <w:smallCaps/>
              </w:rPr>
              <w:t>kompetencji społecznych</w:t>
            </w:r>
            <w:r w:rsidRPr="00A17C75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A17C75" w14:paraId="08E27EE8" w14:textId="77777777" w:rsidTr="00A17C75">
        <w:trPr>
          <w:trHeight w:val="227"/>
        </w:trPr>
        <w:tc>
          <w:tcPr>
            <w:tcW w:w="918" w:type="dxa"/>
            <w:vAlign w:val="center"/>
          </w:tcPr>
          <w:p w14:paraId="3787A788" w14:textId="77777777" w:rsidR="00B21019" w:rsidRPr="00A17C75" w:rsidRDefault="00B21019" w:rsidP="00A17C75">
            <w:pPr>
              <w:pStyle w:val="centralniewrubryce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6A32E68B" w14:textId="77777777" w:rsidR="00B21019" w:rsidRPr="00A17C75" w:rsidRDefault="001D56AD" w:rsidP="00A17C75">
            <w:pPr>
              <w:pStyle w:val="wrubryce"/>
              <w:jc w:val="left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cechuje go nieustanna gotowość do uznania znaczenia wiedzy i krytycznej oceny wiedzy własnej</w:t>
            </w:r>
          </w:p>
        </w:tc>
        <w:tc>
          <w:tcPr>
            <w:tcW w:w="1776" w:type="dxa"/>
            <w:vAlign w:val="center"/>
          </w:tcPr>
          <w:p w14:paraId="3DC3500B" w14:textId="77777777" w:rsidR="00B21019" w:rsidRPr="00A17C75" w:rsidRDefault="001D56AD" w:rsidP="00A17C75">
            <w:pPr>
              <w:pStyle w:val="wrubryce"/>
              <w:jc w:val="center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K_K03</w:t>
            </w:r>
          </w:p>
        </w:tc>
      </w:tr>
    </w:tbl>
    <w:p w14:paraId="742B33A4" w14:textId="77777777" w:rsidR="00721413" w:rsidRPr="00A17C75" w:rsidRDefault="00721413" w:rsidP="00A17C75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3868FE9C" w14:textId="77777777" w:rsidR="0035344F" w:rsidRPr="00A17C75" w:rsidRDefault="008938C7" w:rsidP="00A17C7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17C75">
        <w:rPr>
          <w:rFonts w:ascii="Tahoma" w:hAnsi="Tahoma" w:cs="Tahoma"/>
        </w:rPr>
        <w:t xml:space="preserve">Formy zajęć dydaktycznych </w:t>
      </w:r>
      <w:r w:rsidR="004D72D9" w:rsidRPr="00A17C75">
        <w:rPr>
          <w:rFonts w:ascii="Tahoma" w:hAnsi="Tahoma" w:cs="Tahoma"/>
        </w:rPr>
        <w:t>oraz</w:t>
      </w:r>
      <w:r w:rsidRPr="00A17C75">
        <w:rPr>
          <w:rFonts w:ascii="Tahoma" w:hAnsi="Tahoma" w:cs="Tahoma"/>
        </w:rPr>
        <w:t xml:space="preserve"> wymiar </w:t>
      </w:r>
      <w:r w:rsidR="004D72D9" w:rsidRPr="00A17C75">
        <w:rPr>
          <w:rFonts w:ascii="Tahoma" w:hAnsi="Tahoma" w:cs="Tahoma"/>
        </w:rPr>
        <w:t>godzin i punktów ECTS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A17C75" w14:paraId="24EF94E3" w14:textId="77777777" w:rsidTr="00A17C75">
        <w:trPr>
          <w:trHeight w:val="284"/>
        </w:trPr>
        <w:tc>
          <w:tcPr>
            <w:tcW w:w="9781" w:type="dxa"/>
            <w:gridSpan w:val="8"/>
            <w:vAlign w:val="center"/>
          </w:tcPr>
          <w:p w14:paraId="2EFC6D08" w14:textId="77777777" w:rsidR="0035344F" w:rsidRPr="00A17C75" w:rsidRDefault="0035344F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A17C75" w14:paraId="0013A2B6" w14:textId="77777777" w:rsidTr="00A17C75">
        <w:trPr>
          <w:trHeight w:val="284"/>
        </w:trPr>
        <w:tc>
          <w:tcPr>
            <w:tcW w:w="1256" w:type="dxa"/>
            <w:vAlign w:val="center"/>
          </w:tcPr>
          <w:p w14:paraId="162F9F29" w14:textId="77777777" w:rsidR="0035344F" w:rsidRPr="00A17C75" w:rsidRDefault="0035344F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BF9A171" w14:textId="77777777" w:rsidR="0035344F" w:rsidRPr="00A17C75" w:rsidRDefault="0035344F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2B332B5" w14:textId="77777777" w:rsidR="0035344F" w:rsidRPr="00A17C75" w:rsidRDefault="0035344F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17C7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FAD2E9B" w14:textId="77777777" w:rsidR="0035344F" w:rsidRPr="00A17C75" w:rsidRDefault="0035344F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1E1DD08" w14:textId="77777777" w:rsidR="0035344F" w:rsidRPr="00A17C75" w:rsidRDefault="0035344F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0E944E3" w14:textId="77777777" w:rsidR="0035344F" w:rsidRPr="00A17C75" w:rsidRDefault="0035344F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0048F28" w14:textId="77777777" w:rsidR="0035344F" w:rsidRPr="00A17C75" w:rsidRDefault="0035344F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17C7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39F4D171" w14:textId="77777777" w:rsidR="0035344F" w:rsidRPr="00A17C75" w:rsidRDefault="0035344F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ECTS</w:t>
            </w:r>
          </w:p>
        </w:tc>
      </w:tr>
      <w:tr w:rsidR="002B2E09" w:rsidRPr="00A17C75" w14:paraId="5D2946B8" w14:textId="77777777" w:rsidTr="00A17C75">
        <w:trPr>
          <w:trHeight w:val="284"/>
        </w:trPr>
        <w:tc>
          <w:tcPr>
            <w:tcW w:w="1256" w:type="dxa"/>
            <w:vAlign w:val="center"/>
          </w:tcPr>
          <w:p w14:paraId="0C55DE9C" w14:textId="77777777" w:rsidR="0035344F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549CCE1" w14:textId="77777777" w:rsidR="0035344F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B45C2CE" w14:textId="77777777" w:rsidR="0035344F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14:paraId="0E4F0BCA" w14:textId="77777777" w:rsidR="0035344F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9840BA5" w14:textId="77777777" w:rsidR="0035344F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9BF6274" w14:textId="77777777" w:rsidR="0035344F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2E30C7BF" w14:textId="77777777" w:rsidR="0035344F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206BA86E" w14:textId="77777777" w:rsidR="0035344F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138AFAFB" w14:textId="77777777" w:rsidR="0035344F" w:rsidRDefault="0035344F" w:rsidP="00A17C75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14:paraId="55CB2581" w14:textId="77777777" w:rsidR="007F3C3F" w:rsidRDefault="007F3C3F" w:rsidP="00A17C75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14:paraId="6D6ABA26" w14:textId="77777777" w:rsidR="007F3C3F" w:rsidRPr="00A17C75" w:rsidRDefault="007F3C3F" w:rsidP="00A17C75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A17C75" w14:paraId="30D7D8AF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32744069" w14:textId="77777777" w:rsidR="0035344F" w:rsidRPr="00A17C75" w:rsidRDefault="0035344F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2B2E09" w:rsidRPr="00A17C75" w14:paraId="044C31D7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3A07190" w14:textId="77777777" w:rsidR="0035344F" w:rsidRPr="00A17C75" w:rsidRDefault="0035344F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D317FCD" w14:textId="77777777" w:rsidR="0035344F" w:rsidRPr="00A17C75" w:rsidRDefault="0035344F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F0090D3" w14:textId="77777777" w:rsidR="0035344F" w:rsidRPr="00A17C75" w:rsidRDefault="0035344F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17C7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3C0AEB8" w14:textId="77777777" w:rsidR="0035344F" w:rsidRPr="00A17C75" w:rsidRDefault="0035344F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1FB87EF" w14:textId="77777777" w:rsidR="0035344F" w:rsidRPr="00A17C75" w:rsidRDefault="0035344F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99AB36B" w14:textId="77777777" w:rsidR="0035344F" w:rsidRPr="00A17C75" w:rsidRDefault="0035344F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EE1D04F" w14:textId="77777777" w:rsidR="0035344F" w:rsidRPr="00A17C75" w:rsidRDefault="0035344F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17C7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80148A2" w14:textId="77777777" w:rsidR="0035344F" w:rsidRPr="00A17C75" w:rsidRDefault="0035344F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ECTS</w:t>
            </w:r>
          </w:p>
        </w:tc>
      </w:tr>
      <w:tr w:rsidR="002B2E09" w:rsidRPr="00A17C75" w14:paraId="58960832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7A20C76A" w14:textId="77777777" w:rsidR="0035344F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68F2431" w14:textId="77777777" w:rsidR="0035344F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C6C6137" w14:textId="77777777" w:rsidR="0035344F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14:paraId="74DA46A8" w14:textId="77777777" w:rsidR="0035344F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4D58667" w14:textId="77777777" w:rsidR="0035344F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E92027F" w14:textId="77777777" w:rsidR="0035344F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02769D54" w14:textId="77777777" w:rsidR="0035344F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1B7E552B" w14:textId="77777777" w:rsidR="0035344F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0EC55224" w14:textId="77777777" w:rsidR="008938C7" w:rsidRPr="00A17C75" w:rsidRDefault="008938C7" w:rsidP="00A17C75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  <w:szCs w:val="24"/>
        </w:rPr>
      </w:pPr>
    </w:p>
    <w:p w14:paraId="42ECD8BD" w14:textId="77777777" w:rsidR="008938C7" w:rsidRPr="00A17C75" w:rsidRDefault="008D2150" w:rsidP="00A17C7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17C75">
        <w:rPr>
          <w:rFonts w:ascii="Tahoma" w:hAnsi="Tahoma" w:cs="Tahoma"/>
        </w:rPr>
        <w:t>Metody realizacji zajęć</w:t>
      </w:r>
      <w:r w:rsidR="006A46E0" w:rsidRPr="00A17C7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A17C75" w14:paraId="68C98DCF" w14:textId="77777777" w:rsidTr="00814C3C">
        <w:tc>
          <w:tcPr>
            <w:tcW w:w="2127" w:type="dxa"/>
            <w:vAlign w:val="center"/>
          </w:tcPr>
          <w:p w14:paraId="1343A434" w14:textId="77777777" w:rsidR="006A46E0" w:rsidRPr="00A17C75" w:rsidRDefault="006A46E0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24FF14B1" w14:textId="77777777" w:rsidR="006A46E0" w:rsidRPr="00A17C75" w:rsidRDefault="006A46E0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Metoda realizacji</w:t>
            </w:r>
          </w:p>
        </w:tc>
      </w:tr>
      <w:tr w:rsidR="001D56AD" w:rsidRPr="00A17C75" w14:paraId="0D3033E2" w14:textId="77777777" w:rsidTr="00814C3C">
        <w:tc>
          <w:tcPr>
            <w:tcW w:w="2127" w:type="dxa"/>
            <w:vAlign w:val="center"/>
          </w:tcPr>
          <w:p w14:paraId="1752314B" w14:textId="77777777" w:rsidR="001D56AD" w:rsidRPr="00A17C75" w:rsidRDefault="001D56AD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4739BDB9" w14:textId="77777777" w:rsidR="001D56AD" w:rsidRPr="00A17C75" w:rsidRDefault="00EE6CB4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 xml:space="preserve">Studenci samodzielnie opracowują część zagadnień poruszanych na seminarium, </w:t>
            </w:r>
            <w:r w:rsidRPr="00A17C75">
              <w:rPr>
                <w:rFonts w:ascii="Tahoma" w:hAnsi="Tahoma" w:cs="Tahoma"/>
                <w:b w:val="0"/>
              </w:rPr>
              <w:br/>
              <w:t>a następnie przedstawiają swoje opracowania w postaci prezentacji, referatu czy też w jeszcze inny sposób, jak również biorą aktywny udział w dyskusji nad danym zagadnieniem wykazując się posiadaną wiedzą i umiejętnościami.</w:t>
            </w:r>
          </w:p>
        </w:tc>
      </w:tr>
    </w:tbl>
    <w:p w14:paraId="0D431822" w14:textId="77777777" w:rsidR="000C41C8" w:rsidRPr="00A17C75" w:rsidRDefault="000C41C8" w:rsidP="00A17C75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  <w:szCs w:val="24"/>
        </w:rPr>
      </w:pPr>
    </w:p>
    <w:p w14:paraId="62017836" w14:textId="77777777" w:rsidR="008938C7" w:rsidRPr="00A17C75" w:rsidRDefault="008938C7" w:rsidP="00A17C7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17C75">
        <w:rPr>
          <w:rFonts w:ascii="Tahoma" w:hAnsi="Tahoma" w:cs="Tahoma"/>
        </w:rPr>
        <w:t xml:space="preserve">Treści kształcenia </w:t>
      </w:r>
    </w:p>
    <w:p w14:paraId="6D6DA1BB" w14:textId="77777777" w:rsidR="00D465B9" w:rsidRPr="00A17C75" w:rsidRDefault="00D465B9" w:rsidP="00A17C75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21E27547" w14:textId="77777777" w:rsidR="008938C7" w:rsidRPr="00A17C75" w:rsidRDefault="00BB4F43" w:rsidP="00A17C75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A17C75">
        <w:rPr>
          <w:rFonts w:ascii="Tahoma" w:hAnsi="Tahoma" w:cs="Tahoma"/>
          <w:smallCaps/>
        </w:rPr>
        <w:t>Ć</w:t>
      </w:r>
      <w:r w:rsidR="008938C7" w:rsidRPr="00A17C75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A17C75" w14:paraId="2A4D018E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07B9DF77" w14:textId="77777777" w:rsidR="00A65076" w:rsidRPr="00A17C75" w:rsidRDefault="00A65076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0BE9454" w14:textId="77777777" w:rsidR="00A65076" w:rsidRPr="00A17C75" w:rsidRDefault="00A65076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1D56AD" w:rsidRPr="00A17C75" w14:paraId="7B60FE0E" w14:textId="77777777" w:rsidTr="00E33D1C">
        <w:tc>
          <w:tcPr>
            <w:tcW w:w="568" w:type="dxa"/>
            <w:vAlign w:val="center"/>
          </w:tcPr>
          <w:p w14:paraId="6741706A" w14:textId="77777777" w:rsidR="001D56AD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</w:tcPr>
          <w:p w14:paraId="548270F4" w14:textId="77777777" w:rsidR="00EE6CB4" w:rsidRPr="00A17C75" w:rsidRDefault="00EE6CB4" w:rsidP="00A17C75">
            <w:pPr>
              <w:pStyle w:val="wrubryce"/>
              <w:jc w:val="left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Udokumentowanie przeprowadzonych działań w postaci pracy dyplomowej składającej się z następujących części:</w:t>
            </w:r>
          </w:p>
          <w:p w14:paraId="2B342C17" w14:textId="77777777" w:rsidR="00EE6CB4" w:rsidRPr="00A17C75" w:rsidRDefault="00EE6CB4" w:rsidP="00A17C75">
            <w:pPr>
              <w:pStyle w:val="wrubryce"/>
              <w:numPr>
                <w:ilvl w:val="0"/>
                <w:numId w:val="21"/>
              </w:numPr>
              <w:jc w:val="left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Wstęp, w tym cel pracy.</w:t>
            </w:r>
          </w:p>
          <w:p w14:paraId="0B8C33F8" w14:textId="77777777" w:rsidR="00EE6CB4" w:rsidRPr="00A17C75" w:rsidRDefault="00EE6CB4" w:rsidP="00A17C75">
            <w:pPr>
              <w:pStyle w:val="wrubryce"/>
              <w:numPr>
                <w:ilvl w:val="0"/>
                <w:numId w:val="21"/>
              </w:numPr>
              <w:jc w:val="left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Część główna pracy, podzielona na rozdziały (ewentualnie podrozdziały), dostosowana do specyfiki i przedmiotu rozwiązywanego problemu (zagadnienia), składająca się z części teoretycznej i praktycznej.</w:t>
            </w:r>
          </w:p>
          <w:p w14:paraId="1CB25AC2" w14:textId="77777777" w:rsidR="00EE6CB4" w:rsidRPr="00A17C75" w:rsidRDefault="00EE6CB4" w:rsidP="00A17C75">
            <w:pPr>
              <w:pStyle w:val="wrubryce"/>
              <w:numPr>
                <w:ilvl w:val="0"/>
                <w:numId w:val="21"/>
              </w:numPr>
              <w:jc w:val="left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Zakończenie.</w:t>
            </w:r>
          </w:p>
          <w:p w14:paraId="015077A8" w14:textId="77777777" w:rsidR="00EE6CB4" w:rsidRPr="00A17C75" w:rsidRDefault="00EE6CB4" w:rsidP="00A17C75">
            <w:pPr>
              <w:pStyle w:val="wrubryce"/>
              <w:numPr>
                <w:ilvl w:val="0"/>
                <w:numId w:val="21"/>
              </w:numPr>
              <w:jc w:val="left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Literatura.</w:t>
            </w:r>
          </w:p>
          <w:p w14:paraId="070B1DD5" w14:textId="77777777" w:rsidR="00EE6CB4" w:rsidRPr="00A17C75" w:rsidRDefault="00EE6CB4" w:rsidP="00A17C75">
            <w:pPr>
              <w:pStyle w:val="wrubryce"/>
              <w:numPr>
                <w:ilvl w:val="0"/>
                <w:numId w:val="21"/>
              </w:numPr>
              <w:jc w:val="left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Streszczenie.</w:t>
            </w:r>
          </w:p>
          <w:p w14:paraId="508437E4" w14:textId="77777777" w:rsidR="001D56AD" w:rsidRPr="00A17C75" w:rsidRDefault="00EE6CB4" w:rsidP="00A17C75">
            <w:pPr>
              <w:pStyle w:val="wrubryce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/>
              </w:rPr>
            </w:pPr>
            <w:r w:rsidRPr="00A17C75">
              <w:rPr>
                <w:rFonts w:ascii="Tahoma" w:hAnsi="Tahoma" w:cs="Tahoma"/>
              </w:rPr>
              <w:t>Załączniki.</w:t>
            </w:r>
          </w:p>
        </w:tc>
      </w:tr>
    </w:tbl>
    <w:p w14:paraId="52FF4789" w14:textId="77777777" w:rsidR="002325AB" w:rsidRPr="00A17C75" w:rsidRDefault="002325AB" w:rsidP="00A17C75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266834B4" w14:textId="77777777" w:rsidR="00721413" w:rsidRPr="00A17C75" w:rsidRDefault="00721413" w:rsidP="00A17C7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A17C75">
        <w:rPr>
          <w:rFonts w:ascii="Tahoma" w:hAnsi="Tahoma" w:cs="Tahoma"/>
          <w:spacing w:val="-4"/>
        </w:rPr>
        <w:t xml:space="preserve">Korelacja pomiędzy efektami </w:t>
      </w:r>
      <w:r w:rsidR="004F33B4" w:rsidRPr="00A17C75">
        <w:rPr>
          <w:rFonts w:ascii="Tahoma" w:hAnsi="Tahoma" w:cs="Tahoma"/>
          <w:spacing w:val="-4"/>
        </w:rPr>
        <w:t>uczenia się</w:t>
      </w:r>
      <w:r w:rsidRPr="00A17C75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A17C75" w14:paraId="32AE59E9" w14:textId="77777777" w:rsidTr="000B5966">
        <w:tc>
          <w:tcPr>
            <w:tcW w:w="3261" w:type="dxa"/>
          </w:tcPr>
          <w:p w14:paraId="06BAA061" w14:textId="77777777" w:rsidR="00721413" w:rsidRPr="00A17C75" w:rsidRDefault="00721413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 xml:space="preserve">Efekt </w:t>
            </w:r>
            <w:r w:rsidR="004F33B4" w:rsidRPr="00A17C75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40A76B8D" w14:textId="77777777" w:rsidR="00721413" w:rsidRPr="00A17C75" w:rsidRDefault="00721413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71D5D08B" w14:textId="77777777" w:rsidR="00721413" w:rsidRPr="00A17C75" w:rsidRDefault="00721413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Treści kształcenia</w:t>
            </w:r>
          </w:p>
        </w:tc>
      </w:tr>
      <w:tr w:rsidR="001D56AD" w:rsidRPr="00A17C75" w14:paraId="2BEBB4FA" w14:textId="77777777" w:rsidTr="000B5966">
        <w:tc>
          <w:tcPr>
            <w:tcW w:w="3261" w:type="dxa"/>
            <w:vAlign w:val="center"/>
          </w:tcPr>
          <w:p w14:paraId="65BC0B65" w14:textId="77777777" w:rsidR="001D56AD" w:rsidRPr="00A17C75" w:rsidRDefault="001D56AD" w:rsidP="00A17C75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7C75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14:paraId="7A0E1407" w14:textId="77777777" w:rsidR="001D56AD" w:rsidRPr="00A17C75" w:rsidRDefault="001D56AD" w:rsidP="00A17C75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7C75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092357CB" w14:textId="77777777" w:rsidR="001D56AD" w:rsidRPr="00A17C75" w:rsidRDefault="001D56AD" w:rsidP="00A17C75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7C75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2B2E09" w:rsidRPr="00A17C75" w14:paraId="3F596267" w14:textId="77777777" w:rsidTr="000B5966">
        <w:tc>
          <w:tcPr>
            <w:tcW w:w="3261" w:type="dxa"/>
            <w:vAlign w:val="center"/>
          </w:tcPr>
          <w:p w14:paraId="0C8AB76F" w14:textId="77777777" w:rsidR="00721413" w:rsidRPr="00A17C75" w:rsidRDefault="001D56AD" w:rsidP="00A17C75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7C75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14:paraId="40ABE448" w14:textId="77777777" w:rsidR="00721413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1D617886" w14:textId="77777777" w:rsidR="00721413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Cw1</w:t>
            </w:r>
          </w:p>
        </w:tc>
      </w:tr>
    </w:tbl>
    <w:p w14:paraId="6320EC52" w14:textId="77777777" w:rsidR="00721413" w:rsidRPr="00A17C75" w:rsidRDefault="00721413" w:rsidP="00A17C75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0116FD01" w14:textId="77777777" w:rsidR="008938C7" w:rsidRPr="00A17C75" w:rsidRDefault="008938C7" w:rsidP="00A17C7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17C75">
        <w:rPr>
          <w:rFonts w:ascii="Tahoma" w:hAnsi="Tahoma" w:cs="Tahoma"/>
        </w:rPr>
        <w:t xml:space="preserve">Metody </w:t>
      </w:r>
      <w:r w:rsidR="00603431" w:rsidRPr="00A17C75">
        <w:rPr>
          <w:rFonts w:ascii="Tahoma" w:hAnsi="Tahoma" w:cs="Tahoma"/>
        </w:rPr>
        <w:t xml:space="preserve">weryfikacji efektów </w:t>
      </w:r>
      <w:r w:rsidR="004F33B4" w:rsidRPr="00A17C75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A17C75" w14:paraId="3C9C3D13" w14:textId="77777777" w:rsidTr="000A1541">
        <w:tc>
          <w:tcPr>
            <w:tcW w:w="1418" w:type="dxa"/>
            <w:vAlign w:val="center"/>
          </w:tcPr>
          <w:p w14:paraId="69F4C276" w14:textId="77777777" w:rsidR="004A1B60" w:rsidRPr="00A17C75" w:rsidRDefault="004A1B60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 xml:space="preserve">Efekt </w:t>
            </w:r>
            <w:r w:rsidR="004F33B4" w:rsidRPr="00A17C7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DD5246C" w14:textId="77777777" w:rsidR="004A1B60" w:rsidRPr="00A17C75" w:rsidRDefault="004A1B60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24E33CB2" w14:textId="77777777" w:rsidR="004A1B60" w:rsidRPr="00A17C75" w:rsidRDefault="009146BE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EE6CB4" w:rsidRPr="00A17C75" w14:paraId="4214F57B" w14:textId="77777777" w:rsidTr="00EE6CB4">
        <w:trPr>
          <w:trHeight w:val="373"/>
        </w:trPr>
        <w:tc>
          <w:tcPr>
            <w:tcW w:w="1418" w:type="dxa"/>
            <w:vAlign w:val="center"/>
          </w:tcPr>
          <w:p w14:paraId="50DFD586" w14:textId="77777777" w:rsidR="00EE6CB4" w:rsidRPr="00A17C75" w:rsidRDefault="00EE6CB4" w:rsidP="00A17C7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17C75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Merge w:val="restart"/>
            <w:vAlign w:val="center"/>
          </w:tcPr>
          <w:p w14:paraId="360F446E" w14:textId="77777777" w:rsidR="00EE6CB4" w:rsidRPr="00A17C75" w:rsidRDefault="00EE6CB4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Zadanie opisowe</w:t>
            </w:r>
          </w:p>
        </w:tc>
        <w:tc>
          <w:tcPr>
            <w:tcW w:w="3260" w:type="dxa"/>
            <w:vMerge w:val="restart"/>
            <w:vAlign w:val="center"/>
          </w:tcPr>
          <w:p w14:paraId="02C10622" w14:textId="77777777" w:rsidR="00EE6CB4" w:rsidRPr="00A17C75" w:rsidRDefault="00EE6CB4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1D56AD" w:rsidRPr="00A17C75" w14:paraId="4678C1CF" w14:textId="77777777" w:rsidTr="000A1541">
        <w:tc>
          <w:tcPr>
            <w:tcW w:w="1418" w:type="dxa"/>
            <w:vAlign w:val="center"/>
          </w:tcPr>
          <w:p w14:paraId="391A5331" w14:textId="77777777" w:rsidR="001D56AD" w:rsidRPr="00A17C75" w:rsidRDefault="001D56AD" w:rsidP="00A17C7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17C75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03" w:type="dxa"/>
            <w:vMerge/>
            <w:vAlign w:val="center"/>
          </w:tcPr>
          <w:p w14:paraId="41F651AC" w14:textId="77777777" w:rsidR="001D56AD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21A80948" w14:textId="77777777" w:rsidR="001D56AD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</w:tbl>
    <w:p w14:paraId="21AFF3F3" w14:textId="77777777" w:rsidR="00F53F75" w:rsidRPr="00A17C75" w:rsidRDefault="00F53F75" w:rsidP="00A17C75">
      <w:pPr>
        <w:spacing w:before="40" w:after="40" w:line="240" w:lineRule="auto"/>
        <w:rPr>
          <w:rFonts w:ascii="Tahoma" w:eastAsia="Times New Roman" w:hAnsi="Tahoma" w:cs="Tahoma"/>
          <w:szCs w:val="24"/>
          <w:lang w:eastAsia="pl-PL"/>
        </w:rPr>
      </w:pPr>
    </w:p>
    <w:p w14:paraId="762E6B45" w14:textId="77777777" w:rsidR="008938C7" w:rsidRPr="00A17C75" w:rsidRDefault="008938C7" w:rsidP="00A17C7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17C75">
        <w:rPr>
          <w:rFonts w:ascii="Tahoma" w:hAnsi="Tahoma" w:cs="Tahoma"/>
        </w:rPr>
        <w:t xml:space="preserve">Kryteria oceny </w:t>
      </w:r>
      <w:r w:rsidR="00167B9C" w:rsidRPr="00A17C75">
        <w:rPr>
          <w:rFonts w:ascii="Tahoma" w:hAnsi="Tahoma" w:cs="Tahoma"/>
        </w:rPr>
        <w:t xml:space="preserve">stopnia </w:t>
      </w:r>
      <w:r w:rsidRPr="00A17C75">
        <w:rPr>
          <w:rFonts w:ascii="Tahoma" w:hAnsi="Tahoma" w:cs="Tahoma"/>
        </w:rPr>
        <w:t>osiągnię</w:t>
      </w:r>
      <w:r w:rsidR="00167B9C" w:rsidRPr="00A17C75">
        <w:rPr>
          <w:rFonts w:ascii="Tahoma" w:hAnsi="Tahoma" w:cs="Tahoma"/>
        </w:rPr>
        <w:t>cia</w:t>
      </w:r>
      <w:r w:rsidRPr="00A17C75">
        <w:rPr>
          <w:rFonts w:ascii="Tahoma" w:hAnsi="Tahoma" w:cs="Tahoma"/>
        </w:rPr>
        <w:t xml:space="preserve"> efektów </w:t>
      </w:r>
      <w:r w:rsidR="00755AAB" w:rsidRPr="00A17C75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1985"/>
        <w:gridCol w:w="2268"/>
        <w:gridCol w:w="2126"/>
        <w:gridCol w:w="1984"/>
      </w:tblGrid>
      <w:tr w:rsidR="002B2E09" w:rsidRPr="00A17C75" w14:paraId="5EC5A340" w14:textId="77777777" w:rsidTr="00A17C75">
        <w:trPr>
          <w:trHeight w:val="397"/>
        </w:trPr>
        <w:tc>
          <w:tcPr>
            <w:tcW w:w="1418" w:type="dxa"/>
            <w:vAlign w:val="center"/>
          </w:tcPr>
          <w:p w14:paraId="6DD62688" w14:textId="77777777" w:rsidR="008938C7" w:rsidRPr="00A17C75" w:rsidRDefault="008938C7" w:rsidP="00A17C75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17C75">
              <w:rPr>
                <w:rFonts w:ascii="Tahoma" w:hAnsi="Tahoma" w:cs="Tahoma"/>
              </w:rPr>
              <w:t>Efekt</w:t>
            </w:r>
            <w:r w:rsidR="00755AAB" w:rsidRPr="00A17C7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1985" w:type="dxa"/>
            <w:vAlign w:val="center"/>
          </w:tcPr>
          <w:p w14:paraId="4B9121F9" w14:textId="77777777" w:rsidR="008938C7" w:rsidRPr="00A17C75" w:rsidRDefault="008938C7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Na ocenę 2</w:t>
            </w:r>
          </w:p>
          <w:p w14:paraId="19D11CF5" w14:textId="77777777" w:rsidR="008938C7" w:rsidRPr="00A17C75" w:rsidRDefault="008938C7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268" w:type="dxa"/>
            <w:vAlign w:val="center"/>
          </w:tcPr>
          <w:p w14:paraId="0650B222" w14:textId="77777777" w:rsidR="008938C7" w:rsidRPr="00A17C75" w:rsidRDefault="008938C7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Na ocenę 3</w:t>
            </w:r>
          </w:p>
          <w:p w14:paraId="60CE6EA2" w14:textId="77777777" w:rsidR="008938C7" w:rsidRPr="00A17C75" w:rsidRDefault="008938C7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A77241A" w14:textId="77777777" w:rsidR="008938C7" w:rsidRPr="00A17C75" w:rsidRDefault="008938C7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Na ocenę 4</w:t>
            </w:r>
          </w:p>
          <w:p w14:paraId="77B0DED2" w14:textId="77777777" w:rsidR="008938C7" w:rsidRPr="00A17C75" w:rsidRDefault="008938C7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57611546" w14:textId="77777777" w:rsidR="008938C7" w:rsidRPr="00A17C75" w:rsidRDefault="008938C7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Na ocenę 5</w:t>
            </w:r>
          </w:p>
          <w:p w14:paraId="427A095A" w14:textId="77777777" w:rsidR="008938C7" w:rsidRPr="00A17C75" w:rsidRDefault="008938C7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student potrafi</w:t>
            </w:r>
          </w:p>
        </w:tc>
      </w:tr>
      <w:tr w:rsidR="001D56AD" w:rsidRPr="00A17C75" w14:paraId="7B04EF89" w14:textId="77777777" w:rsidTr="00A17C75">
        <w:tc>
          <w:tcPr>
            <w:tcW w:w="1418" w:type="dxa"/>
            <w:vAlign w:val="center"/>
          </w:tcPr>
          <w:p w14:paraId="5F14BB1F" w14:textId="77777777" w:rsidR="001D56AD" w:rsidRPr="00A17C75" w:rsidRDefault="001D56AD" w:rsidP="00A17C7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17C75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1985" w:type="dxa"/>
            <w:vAlign w:val="center"/>
          </w:tcPr>
          <w:p w14:paraId="395B6B2E" w14:textId="77777777" w:rsidR="001D56AD" w:rsidRPr="00A17C75" w:rsidRDefault="001D56AD" w:rsidP="00A17C75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17C75">
              <w:rPr>
                <w:rFonts w:ascii="Tahoma" w:hAnsi="Tahoma" w:cs="Tahoma"/>
                <w:sz w:val="20"/>
                <w:szCs w:val="20"/>
              </w:rPr>
              <w:t>opracować planu merytorycznego</w:t>
            </w:r>
          </w:p>
        </w:tc>
        <w:tc>
          <w:tcPr>
            <w:tcW w:w="2268" w:type="dxa"/>
            <w:vAlign w:val="center"/>
          </w:tcPr>
          <w:p w14:paraId="032B922A" w14:textId="77777777" w:rsidR="001D56AD" w:rsidRPr="00A17C75" w:rsidRDefault="001D56AD" w:rsidP="00A17C75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17C75">
              <w:rPr>
                <w:rFonts w:ascii="Tahoma" w:hAnsi="Tahoma" w:cs="Tahoma"/>
                <w:sz w:val="20"/>
                <w:szCs w:val="20"/>
              </w:rPr>
              <w:t>opracować poprawnie pierwsze 3 punkty planu merytorycznego (patrz treści kształcenia) popełniając pewne błędy w pozostałych jego częściach</w:t>
            </w:r>
          </w:p>
        </w:tc>
        <w:tc>
          <w:tcPr>
            <w:tcW w:w="2126" w:type="dxa"/>
            <w:vAlign w:val="center"/>
          </w:tcPr>
          <w:p w14:paraId="39930F8E" w14:textId="77777777" w:rsidR="001D56AD" w:rsidRPr="00A17C75" w:rsidRDefault="001D56AD" w:rsidP="00A17C75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17C75">
              <w:rPr>
                <w:rFonts w:ascii="Tahoma" w:hAnsi="Tahoma" w:cs="Tahoma"/>
                <w:sz w:val="20"/>
                <w:szCs w:val="20"/>
              </w:rPr>
              <w:t xml:space="preserve">opracować poprawnie pierwszych 5 punktów planu merytorycznego (patrz treści kształcenia), przy zbyt pobieżnej analizie punktu 6 (niedociągnięcia </w:t>
            </w:r>
            <w:r w:rsidRPr="00A17C75">
              <w:rPr>
                <w:rFonts w:ascii="Tahoma" w:hAnsi="Tahoma" w:cs="Tahoma"/>
                <w:sz w:val="20"/>
                <w:szCs w:val="20"/>
              </w:rPr>
              <w:lastRenderedPageBreak/>
              <w:t>w zakresie jakości i ilości analizowanej literatury)</w:t>
            </w:r>
          </w:p>
        </w:tc>
        <w:tc>
          <w:tcPr>
            <w:tcW w:w="1984" w:type="dxa"/>
            <w:vAlign w:val="center"/>
          </w:tcPr>
          <w:p w14:paraId="59C87A33" w14:textId="77777777" w:rsidR="001D56AD" w:rsidRPr="00A17C75" w:rsidRDefault="001D56AD" w:rsidP="00A17C75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17C75">
              <w:rPr>
                <w:rFonts w:ascii="Tahoma" w:hAnsi="Tahoma" w:cs="Tahoma"/>
                <w:sz w:val="20"/>
                <w:szCs w:val="20"/>
              </w:rPr>
              <w:lastRenderedPageBreak/>
              <w:t>opracować poprawnie wszystkie punkty planu merytorycznego (patrz treści kształcenia)</w:t>
            </w:r>
          </w:p>
        </w:tc>
      </w:tr>
      <w:tr w:rsidR="001D56AD" w:rsidRPr="00A17C75" w14:paraId="2BC30AE0" w14:textId="77777777" w:rsidTr="00A17C75">
        <w:tc>
          <w:tcPr>
            <w:tcW w:w="1418" w:type="dxa"/>
            <w:vAlign w:val="center"/>
          </w:tcPr>
          <w:p w14:paraId="07664206" w14:textId="77777777" w:rsidR="001D56AD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985" w:type="dxa"/>
            <w:vAlign w:val="center"/>
          </w:tcPr>
          <w:p w14:paraId="78FF9F57" w14:textId="77777777" w:rsidR="001D56AD" w:rsidRPr="00A17C75" w:rsidRDefault="001D56AD" w:rsidP="00A17C75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17C75">
              <w:rPr>
                <w:rFonts w:ascii="Tahoma" w:hAnsi="Tahoma" w:cs="Tahoma"/>
                <w:sz w:val="20"/>
                <w:szCs w:val="20"/>
              </w:rPr>
              <w:t>być gotowym do uznania znaczenia wiedzy i krytycznej oceny wiedzy własnej</w:t>
            </w:r>
          </w:p>
        </w:tc>
        <w:tc>
          <w:tcPr>
            <w:tcW w:w="6378" w:type="dxa"/>
            <w:gridSpan w:val="3"/>
            <w:vAlign w:val="center"/>
          </w:tcPr>
          <w:p w14:paraId="0190D188" w14:textId="77777777" w:rsidR="001D56AD" w:rsidRPr="00A17C75" w:rsidRDefault="001D56AD" w:rsidP="00A17C75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17C75">
              <w:rPr>
                <w:rFonts w:ascii="Tahoma" w:hAnsi="Tahoma" w:cs="Tahoma"/>
                <w:sz w:val="20"/>
                <w:szCs w:val="20"/>
              </w:rPr>
              <w:t>być gotowym do uznania znaczenia wiedzy i krytycznej oceny wiedzy własnej</w:t>
            </w:r>
          </w:p>
        </w:tc>
      </w:tr>
    </w:tbl>
    <w:p w14:paraId="7484FD41" w14:textId="77777777" w:rsidR="00A02A52" w:rsidRPr="00A17C75" w:rsidRDefault="00A02A52" w:rsidP="00A17C75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2CF48FB4" w14:textId="77777777" w:rsidR="008938C7" w:rsidRPr="00A17C75" w:rsidRDefault="008938C7" w:rsidP="00A17C7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17C75">
        <w:rPr>
          <w:rFonts w:ascii="Tahoma" w:hAnsi="Tahoma" w:cs="Tahoma"/>
        </w:rPr>
        <w:t>Literatura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9810"/>
      </w:tblGrid>
      <w:tr w:rsidR="002B2E09" w:rsidRPr="00A17C75" w14:paraId="682C8881" w14:textId="77777777" w:rsidTr="00A17C75">
        <w:tc>
          <w:tcPr>
            <w:tcW w:w="9810" w:type="dxa"/>
          </w:tcPr>
          <w:p w14:paraId="3D39A99C" w14:textId="77777777" w:rsidR="00AB655E" w:rsidRPr="00A17C75" w:rsidRDefault="00AB655E" w:rsidP="00A17C7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C75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D56AD" w:rsidRPr="00A17C75" w14:paraId="65ED854B" w14:textId="77777777" w:rsidTr="00A17C75">
        <w:tc>
          <w:tcPr>
            <w:tcW w:w="9810" w:type="dxa"/>
            <w:vAlign w:val="center"/>
          </w:tcPr>
          <w:p w14:paraId="0F7DBDF8" w14:textId="77777777" w:rsidR="001D56AD" w:rsidRPr="00A17C75" w:rsidRDefault="001D56AD" w:rsidP="00A17C75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A17C75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</w:p>
        </w:tc>
      </w:tr>
      <w:tr w:rsidR="001D56AD" w:rsidRPr="00A17C75" w14:paraId="6F379901" w14:textId="77777777" w:rsidTr="00A17C75">
        <w:tc>
          <w:tcPr>
            <w:tcW w:w="9810" w:type="dxa"/>
            <w:vAlign w:val="center"/>
          </w:tcPr>
          <w:p w14:paraId="641F82E8" w14:textId="77777777" w:rsidR="001928DF" w:rsidRPr="00A17C75" w:rsidRDefault="001928DF" w:rsidP="00A17C75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A17C75">
              <w:rPr>
                <w:rFonts w:ascii="Tahoma" w:hAnsi="Tahoma" w:cs="Tahoma"/>
                <w:b w:val="0"/>
                <w:sz w:val="20"/>
              </w:rPr>
              <w:t>Metodyka pisania prac magisterskich i dyplomowych : poradnik pisania prac promocyjnych oraz</w:t>
            </w:r>
          </w:p>
          <w:p w14:paraId="27EDF75E" w14:textId="77777777" w:rsidR="001D56AD" w:rsidRPr="00A17C75" w:rsidRDefault="001928DF" w:rsidP="00A17C7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C75">
              <w:rPr>
                <w:rFonts w:ascii="Tahoma" w:hAnsi="Tahoma" w:cs="Tahoma"/>
                <w:b w:val="0"/>
                <w:sz w:val="20"/>
              </w:rPr>
              <w:t>innych opracowań naukowych wraz z przygotowaniem ich do obrony lub publikacji / Jadwiga Majchrzak, Tadeusz Mendel ; Uniwersytet Ekonomiczny w Poznaniu. - Poznań : Wydawnictwo Uniwersytetu Ekonomicznego 2009.</w:t>
            </w:r>
          </w:p>
        </w:tc>
      </w:tr>
      <w:tr w:rsidR="00EE6CB4" w:rsidRPr="00A17C75" w14:paraId="638650E8" w14:textId="77777777" w:rsidTr="00A17C75">
        <w:tc>
          <w:tcPr>
            <w:tcW w:w="9810" w:type="dxa"/>
          </w:tcPr>
          <w:p w14:paraId="42F59C9F" w14:textId="77777777" w:rsidR="00EE6CB4" w:rsidRPr="00A17C75" w:rsidRDefault="00EE6CB4" w:rsidP="00A17C7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C75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E6CB4" w:rsidRPr="00A17C75" w14:paraId="0E759D79" w14:textId="77777777" w:rsidTr="00A17C75">
        <w:tc>
          <w:tcPr>
            <w:tcW w:w="9810" w:type="dxa"/>
          </w:tcPr>
          <w:p w14:paraId="32DAC99F" w14:textId="77777777" w:rsidR="00EE6CB4" w:rsidRPr="00A17C75" w:rsidRDefault="00EE6CB4" w:rsidP="00A17C7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C75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Analiza zawartości mediów : przewodnik dla studentów : wersja 1.1 / Małgorzata Lisowska-Magdziarz. - Kraków : Uniwersytet Jagielloński : "Nieruchomości i Finanse", 2004.</w:t>
            </w:r>
          </w:p>
        </w:tc>
      </w:tr>
      <w:tr w:rsidR="00EE6CB4" w:rsidRPr="00A17C75" w14:paraId="5E6ED49F" w14:textId="77777777" w:rsidTr="00A17C75">
        <w:tc>
          <w:tcPr>
            <w:tcW w:w="9810" w:type="dxa"/>
            <w:hideMark/>
          </w:tcPr>
          <w:p w14:paraId="5126F416" w14:textId="77777777" w:rsidR="00EE6CB4" w:rsidRPr="00A17C75" w:rsidRDefault="00EE6CB4" w:rsidP="00A17C7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hd w:val="clear" w:color="auto" w:fill="FFFFFF"/>
              </w:rPr>
            </w:pPr>
            <w:r w:rsidRPr="00A17C75">
              <w:rPr>
                <w:rFonts w:ascii="Tahoma" w:eastAsia="Calibri" w:hAnsi="Tahoma" w:cs="Tahoma"/>
                <w:b w:val="0"/>
                <w:sz w:val="20"/>
                <w:lang w:eastAsia="en-US"/>
              </w:rPr>
              <w:t xml:space="preserve">Metody badania wizerunku w mediach: czym jest wizerunek, jak i po co należy go badać / Tomasz Gackowski, Marcin Łączyński (red.). - Warszawa : </w:t>
            </w:r>
            <w:proofErr w:type="spellStart"/>
            <w:r w:rsidRPr="00A17C75">
              <w:rPr>
                <w:rFonts w:ascii="Tahoma" w:eastAsia="Calibri" w:hAnsi="Tahoma" w:cs="Tahoma"/>
                <w:b w:val="0"/>
                <w:sz w:val="20"/>
                <w:lang w:eastAsia="en-US"/>
              </w:rPr>
              <w:t>CeDeWu</w:t>
            </w:r>
            <w:proofErr w:type="spellEnd"/>
            <w:r w:rsidRPr="00A17C75">
              <w:rPr>
                <w:rFonts w:ascii="Tahoma" w:eastAsia="Calibri" w:hAnsi="Tahoma" w:cs="Tahoma"/>
                <w:b w:val="0"/>
                <w:sz w:val="20"/>
                <w:lang w:eastAsia="en-US"/>
              </w:rPr>
              <w:t>, 2009.</w:t>
            </w:r>
          </w:p>
        </w:tc>
      </w:tr>
    </w:tbl>
    <w:p w14:paraId="5CDFAF6D" w14:textId="77777777" w:rsidR="00FA5FD5" w:rsidRPr="00A17C75" w:rsidRDefault="00FA5FD5" w:rsidP="00A17C75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C59D65F" w14:textId="77777777" w:rsidR="006D05AB" w:rsidRPr="00A17C75" w:rsidRDefault="008938C7" w:rsidP="00A17C75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A17C75">
        <w:rPr>
          <w:rFonts w:ascii="Tahoma" w:hAnsi="Tahoma" w:cs="Tahoma"/>
        </w:rPr>
        <w:t>Nakład pracy studenta - bilans punktów ECTS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887"/>
        <w:gridCol w:w="2127"/>
        <w:gridCol w:w="1797"/>
      </w:tblGrid>
      <w:tr w:rsidR="0046329B" w:rsidRPr="00A17C75" w14:paraId="2370DDCD" w14:textId="77777777" w:rsidTr="00810361">
        <w:trPr>
          <w:cantSplit/>
          <w:trHeight w:val="223"/>
        </w:trPr>
        <w:tc>
          <w:tcPr>
            <w:tcW w:w="58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81B1F5" w14:textId="77777777" w:rsidR="0046329B" w:rsidRPr="00A17C75" w:rsidRDefault="0046329B" w:rsidP="00A17C7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17C7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4EDBB" w14:textId="77777777" w:rsidR="0046329B" w:rsidRPr="00A17C75" w:rsidRDefault="0046329B" w:rsidP="00A17C7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17C7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6329B" w:rsidRPr="00A17C75" w14:paraId="3D383582" w14:textId="77777777" w:rsidTr="00810361">
        <w:trPr>
          <w:cantSplit/>
          <w:trHeight w:val="223"/>
        </w:trPr>
        <w:tc>
          <w:tcPr>
            <w:tcW w:w="58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F9C429" w14:textId="77777777" w:rsidR="0046329B" w:rsidRPr="00A17C75" w:rsidRDefault="0046329B" w:rsidP="00A17C75">
            <w:pPr>
              <w:spacing w:before="40" w:after="4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725B1" w14:textId="77777777" w:rsidR="0046329B" w:rsidRPr="00A17C75" w:rsidRDefault="0046329B" w:rsidP="00A17C7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17C75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DFE78" w14:textId="77777777" w:rsidR="0046329B" w:rsidRPr="00A17C75" w:rsidRDefault="0046329B" w:rsidP="00A17C7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17C75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46329B" w:rsidRPr="00A17C75" w14:paraId="417D71EF" w14:textId="77777777" w:rsidTr="00810361">
        <w:trPr>
          <w:cantSplit/>
          <w:trHeight w:val="302"/>
        </w:trPr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99611" w14:textId="77777777" w:rsidR="0046329B" w:rsidRPr="00A17C75" w:rsidRDefault="0046329B" w:rsidP="00A17C75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A17C75">
              <w:rPr>
                <w:color w:val="auto"/>
                <w:spacing w:val="-6"/>
                <w:sz w:val="20"/>
                <w:szCs w:val="20"/>
              </w:rPr>
              <w:t>Udział w seminarium (UB)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EDBD9" w14:textId="77777777" w:rsidR="0046329B" w:rsidRPr="00A17C75" w:rsidRDefault="0046329B" w:rsidP="00A17C7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17C75">
              <w:rPr>
                <w:color w:val="auto"/>
                <w:sz w:val="20"/>
                <w:szCs w:val="20"/>
              </w:rPr>
              <w:t>15 h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4ED39" w14:textId="77777777" w:rsidR="0046329B" w:rsidRPr="00A17C75" w:rsidRDefault="0046329B" w:rsidP="00A17C7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17C75">
              <w:rPr>
                <w:color w:val="auto"/>
                <w:sz w:val="20"/>
                <w:szCs w:val="20"/>
              </w:rPr>
              <w:t>15 h</w:t>
            </w:r>
          </w:p>
        </w:tc>
      </w:tr>
      <w:tr w:rsidR="0046329B" w:rsidRPr="00A17C75" w14:paraId="2968BBCD" w14:textId="77777777" w:rsidTr="00810361">
        <w:trPr>
          <w:cantSplit/>
          <w:trHeight w:val="316"/>
        </w:trPr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8A995" w14:textId="77777777" w:rsidR="0046329B" w:rsidRPr="00A17C75" w:rsidRDefault="0046329B" w:rsidP="00A17C75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A17C75">
              <w:rPr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E5EBF" w14:textId="77777777" w:rsidR="0046329B" w:rsidRPr="00A17C75" w:rsidRDefault="0046329B" w:rsidP="00A17C7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17C75">
              <w:rPr>
                <w:color w:val="auto"/>
                <w:sz w:val="20"/>
                <w:szCs w:val="20"/>
              </w:rPr>
              <w:t>110 h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57FE8" w14:textId="77777777" w:rsidR="0046329B" w:rsidRPr="00A17C75" w:rsidRDefault="0046329B" w:rsidP="00A17C7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17C75">
              <w:rPr>
                <w:color w:val="auto"/>
                <w:sz w:val="20"/>
                <w:szCs w:val="20"/>
              </w:rPr>
              <w:t>110 h</w:t>
            </w:r>
          </w:p>
        </w:tc>
      </w:tr>
      <w:tr w:rsidR="0046329B" w:rsidRPr="00A17C75" w14:paraId="5951B6CE" w14:textId="77777777" w:rsidTr="00810361">
        <w:trPr>
          <w:cantSplit/>
          <w:trHeight w:val="302"/>
        </w:trPr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97D1E" w14:textId="77777777" w:rsidR="0046329B" w:rsidRPr="00A17C75" w:rsidRDefault="0046329B" w:rsidP="00A17C75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17C7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1B2FA" w14:textId="77777777" w:rsidR="0046329B" w:rsidRPr="00A17C75" w:rsidRDefault="0046329B" w:rsidP="00A17C7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17C75">
              <w:rPr>
                <w:b/>
                <w:color w:val="auto"/>
                <w:sz w:val="20"/>
                <w:szCs w:val="20"/>
              </w:rPr>
              <w:t>125 h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BFACF" w14:textId="77777777" w:rsidR="0046329B" w:rsidRPr="00A17C75" w:rsidRDefault="0046329B" w:rsidP="00A17C7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17C75">
              <w:rPr>
                <w:b/>
                <w:color w:val="auto"/>
                <w:sz w:val="20"/>
                <w:szCs w:val="20"/>
              </w:rPr>
              <w:t>125 h</w:t>
            </w:r>
          </w:p>
        </w:tc>
      </w:tr>
      <w:tr w:rsidR="0046329B" w:rsidRPr="00A17C75" w14:paraId="7EE1A545" w14:textId="77777777" w:rsidTr="00810361">
        <w:trPr>
          <w:cantSplit/>
          <w:trHeight w:val="302"/>
        </w:trPr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EF459" w14:textId="77777777" w:rsidR="0046329B" w:rsidRPr="00A17C75" w:rsidRDefault="0046329B" w:rsidP="00A17C75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17C7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0C94F" w14:textId="77777777" w:rsidR="0046329B" w:rsidRPr="00A17C75" w:rsidRDefault="0046329B" w:rsidP="00A17C7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17C75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7A069" w14:textId="77777777" w:rsidR="0046329B" w:rsidRPr="00A17C75" w:rsidRDefault="0046329B" w:rsidP="00A17C7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17C75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46329B" w:rsidRPr="00A17C75" w14:paraId="0C7D140A" w14:textId="77777777" w:rsidTr="00810361">
        <w:trPr>
          <w:cantSplit/>
          <w:trHeight w:val="553"/>
        </w:trPr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E530F" w14:textId="77777777" w:rsidR="0046329B" w:rsidRPr="00A17C75" w:rsidRDefault="0046329B" w:rsidP="00A17C75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17C7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53E31" w14:textId="77777777" w:rsidR="0046329B" w:rsidRPr="00A17C75" w:rsidRDefault="0046329B" w:rsidP="00A17C75">
            <w:pPr>
              <w:pStyle w:val="Default"/>
              <w:spacing w:before="40" w:after="40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A17C75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FAC2E" w14:textId="77777777" w:rsidR="0046329B" w:rsidRPr="00A17C75" w:rsidRDefault="0046329B" w:rsidP="00A17C75">
            <w:pPr>
              <w:pStyle w:val="Default"/>
              <w:spacing w:before="40" w:after="40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A17C75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46329B" w:rsidRPr="00A17C75" w14:paraId="364F6B26" w14:textId="77777777" w:rsidTr="00810361">
        <w:trPr>
          <w:cantSplit/>
          <w:trHeight w:val="526"/>
        </w:trPr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6875E" w14:textId="77777777" w:rsidR="0046329B" w:rsidRPr="00A17C75" w:rsidRDefault="0046329B" w:rsidP="00A17C75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17C7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402C8" w14:textId="77777777" w:rsidR="0046329B" w:rsidRPr="00A17C75" w:rsidRDefault="0046329B" w:rsidP="00A17C75">
            <w:pPr>
              <w:pStyle w:val="Default"/>
              <w:spacing w:before="40" w:after="40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A17C75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B8022" w14:textId="77777777" w:rsidR="0046329B" w:rsidRPr="00A17C75" w:rsidRDefault="0046329B" w:rsidP="00A17C75">
            <w:pPr>
              <w:pStyle w:val="Default"/>
              <w:spacing w:before="40" w:after="40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A17C75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</w:tbl>
    <w:p w14:paraId="1FCE5FA2" w14:textId="77777777" w:rsidR="006D05AB" w:rsidRPr="00A17C75" w:rsidRDefault="006D05AB" w:rsidP="00A17C75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A17C75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37083" w14:textId="77777777" w:rsidR="00AC4A7E" w:rsidRDefault="00AC4A7E">
      <w:r>
        <w:separator/>
      </w:r>
    </w:p>
  </w:endnote>
  <w:endnote w:type="continuationSeparator" w:id="0">
    <w:p w14:paraId="4E4A6C1D" w14:textId="77777777" w:rsidR="00AC4A7E" w:rsidRDefault="00AC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7458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A462FB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128C867B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D97591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216437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593A69AC" w14:textId="77777777" w:rsidR="00A17C75" w:rsidRPr="00A17C75" w:rsidRDefault="00A17C75" w:rsidP="00A17C75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A17C75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A17C75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A17C75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D97591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A17C75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780A0" w14:textId="77777777" w:rsidR="00AC4A7E" w:rsidRDefault="00AC4A7E">
      <w:r>
        <w:separator/>
      </w:r>
    </w:p>
  </w:footnote>
  <w:footnote w:type="continuationSeparator" w:id="0">
    <w:p w14:paraId="75B32B03" w14:textId="77777777" w:rsidR="00AC4A7E" w:rsidRDefault="00AC4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8CBFF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56688FF" wp14:editId="59A292B3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6F6E2A8" w14:textId="77777777" w:rsidR="00731B10" w:rsidRDefault="00F35D87" w:rsidP="00731B10">
    <w:pPr>
      <w:pStyle w:val="Nagwek"/>
    </w:pPr>
    <w:r>
      <w:pict w14:anchorId="4CE2C4BA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9C0C1E"/>
    <w:multiLevelType w:val="hybridMultilevel"/>
    <w:tmpl w:val="3CB428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431AEF"/>
    <w:multiLevelType w:val="hybridMultilevel"/>
    <w:tmpl w:val="E392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947BB3"/>
    <w:multiLevelType w:val="hybridMultilevel"/>
    <w:tmpl w:val="A19C8604"/>
    <w:lvl w:ilvl="0" w:tplc="D8CEF30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392356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198898">
    <w:abstractNumId w:val="2"/>
  </w:num>
  <w:num w:numId="3" w16cid:durableId="92215405">
    <w:abstractNumId w:val="6"/>
  </w:num>
  <w:num w:numId="4" w16cid:durableId="247226828">
    <w:abstractNumId w:val="12"/>
  </w:num>
  <w:num w:numId="5" w16cid:durableId="1952087365">
    <w:abstractNumId w:val="0"/>
  </w:num>
  <w:num w:numId="6" w16cid:durableId="258291207">
    <w:abstractNumId w:val="16"/>
  </w:num>
  <w:num w:numId="7" w16cid:durableId="1717969964">
    <w:abstractNumId w:val="3"/>
  </w:num>
  <w:num w:numId="8" w16cid:durableId="827938458">
    <w:abstractNumId w:val="16"/>
    <w:lvlOverride w:ilvl="0">
      <w:startOverride w:val="1"/>
    </w:lvlOverride>
  </w:num>
  <w:num w:numId="9" w16cid:durableId="947854142">
    <w:abstractNumId w:val="17"/>
  </w:num>
  <w:num w:numId="10" w16cid:durableId="1970356785">
    <w:abstractNumId w:val="11"/>
  </w:num>
  <w:num w:numId="11" w16cid:durableId="413091171">
    <w:abstractNumId w:val="13"/>
  </w:num>
  <w:num w:numId="12" w16cid:durableId="722218853">
    <w:abstractNumId w:val="1"/>
  </w:num>
  <w:num w:numId="13" w16cid:durableId="57753555">
    <w:abstractNumId w:val="5"/>
  </w:num>
  <w:num w:numId="14" w16cid:durableId="396363808">
    <w:abstractNumId w:val="15"/>
  </w:num>
  <w:num w:numId="15" w16cid:durableId="1827044923">
    <w:abstractNumId w:val="10"/>
  </w:num>
  <w:num w:numId="16" w16cid:durableId="77752179">
    <w:abstractNumId w:val="18"/>
  </w:num>
  <w:num w:numId="17" w16cid:durableId="2107185205">
    <w:abstractNumId w:val="4"/>
  </w:num>
  <w:num w:numId="18" w16cid:durableId="1375469612">
    <w:abstractNumId w:val="20"/>
  </w:num>
  <w:num w:numId="19" w16cid:durableId="1059590967">
    <w:abstractNumId w:val="19"/>
  </w:num>
  <w:num w:numId="20" w16cid:durableId="2103866108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60087286">
    <w:abstractNumId w:val="14"/>
  </w:num>
  <w:num w:numId="22" w16cid:durableId="810487044">
    <w:abstractNumId w:val="9"/>
  </w:num>
  <w:num w:numId="23" w16cid:durableId="8955094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016"/>
    <w:rsid w:val="0005749C"/>
    <w:rsid w:val="00083761"/>
    <w:rsid w:val="00096DEE"/>
    <w:rsid w:val="000A1541"/>
    <w:rsid w:val="000A5135"/>
    <w:rsid w:val="000B5C54"/>
    <w:rsid w:val="000C41C8"/>
    <w:rsid w:val="000D6CF0"/>
    <w:rsid w:val="000D7D8F"/>
    <w:rsid w:val="000E549E"/>
    <w:rsid w:val="001105D3"/>
    <w:rsid w:val="00114163"/>
    <w:rsid w:val="00131673"/>
    <w:rsid w:val="00133A52"/>
    <w:rsid w:val="00167B9C"/>
    <w:rsid w:val="001928DF"/>
    <w:rsid w:val="00196F16"/>
    <w:rsid w:val="001B3BF7"/>
    <w:rsid w:val="001C4F0A"/>
    <w:rsid w:val="001C6C52"/>
    <w:rsid w:val="001D56AD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B2E09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3404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6329B"/>
    <w:rsid w:val="00476517"/>
    <w:rsid w:val="004846A3"/>
    <w:rsid w:val="0048771D"/>
    <w:rsid w:val="00497319"/>
    <w:rsid w:val="004A1B60"/>
    <w:rsid w:val="004C4181"/>
    <w:rsid w:val="004C62EE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7A0"/>
    <w:rsid w:val="00684D54"/>
    <w:rsid w:val="006863F4"/>
    <w:rsid w:val="006A46E0"/>
    <w:rsid w:val="006B07BF"/>
    <w:rsid w:val="006D05AB"/>
    <w:rsid w:val="006E6720"/>
    <w:rsid w:val="006F055A"/>
    <w:rsid w:val="007158A9"/>
    <w:rsid w:val="00721413"/>
    <w:rsid w:val="00731B10"/>
    <w:rsid w:val="007334E2"/>
    <w:rsid w:val="0073390C"/>
    <w:rsid w:val="00741B8D"/>
    <w:rsid w:val="007461A1"/>
    <w:rsid w:val="00753F39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7F3C3F"/>
    <w:rsid w:val="008046AE"/>
    <w:rsid w:val="0080542D"/>
    <w:rsid w:val="00810361"/>
    <w:rsid w:val="00814C3C"/>
    <w:rsid w:val="00846BE3"/>
    <w:rsid w:val="00847A73"/>
    <w:rsid w:val="00857E00"/>
    <w:rsid w:val="00877135"/>
    <w:rsid w:val="008938C7"/>
    <w:rsid w:val="008B6A8D"/>
    <w:rsid w:val="008B776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3FB4"/>
    <w:rsid w:val="00A1538D"/>
    <w:rsid w:val="00A17C75"/>
    <w:rsid w:val="00A21AFF"/>
    <w:rsid w:val="00A22B5F"/>
    <w:rsid w:val="00A31138"/>
    <w:rsid w:val="00A32047"/>
    <w:rsid w:val="00A45FE3"/>
    <w:rsid w:val="00A50365"/>
    <w:rsid w:val="00A64607"/>
    <w:rsid w:val="00A65076"/>
    <w:rsid w:val="00A67DC7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D2367"/>
    <w:rsid w:val="00BF3E48"/>
    <w:rsid w:val="00C10249"/>
    <w:rsid w:val="00C11306"/>
    <w:rsid w:val="00C15B5C"/>
    <w:rsid w:val="00C33798"/>
    <w:rsid w:val="00C37C9A"/>
    <w:rsid w:val="00C41795"/>
    <w:rsid w:val="00C50308"/>
    <w:rsid w:val="00C52F26"/>
    <w:rsid w:val="00C947FB"/>
    <w:rsid w:val="00CB2203"/>
    <w:rsid w:val="00CB5513"/>
    <w:rsid w:val="00CD2DB2"/>
    <w:rsid w:val="00CF054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97591"/>
    <w:rsid w:val="00DB0142"/>
    <w:rsid w:val="00DB3A5B"/>
    <w:rsid w:val="00DB7026"/>
    <w:rsid w:val="00DD2ED3"/>
    <w:rsid w:val="00DD608A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E6CB4"/>
    <w:rsid w:val="00F00795"/>
    <w:rsid w:val="00F01879"/>
    <w:rsid w:val="00F03B30"/>
    <w:rsid w:val="00F128D3"/>
    <w:rsid w:val="00F139C0"/>
    <w:rsid w:val="00F201F9"/>
    <w:rsid w:val="00F23ABE"/>
    <w:rsid w:val="00F31E7C"/>
    <w:rsid w:val="00F35D87"/>
    <w:rsid w:val="00F4304E"/>
    <w:rsid w:val="00F469CC"/>
    <w:rsid w:val="00F53F75"/>
    <w:rsid w:val="00F85F9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;"/>
  <w14:docId w14:val="0B5C8CF4"/>
  <w15:docId w15:val="{442FD6DC-E8ED-4E57-A260-A85E02CAC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D56AD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8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65512-EC25-43A5-B1F5-813386C5D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672</Words>
  <Characters>4035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18</cp:revision>
  <cp:lastPrinted>2019-06-05T11:04:00Z</cp:lastPrinted>
  <dcterms:created xsi:type="dcterms:W3CDTF">2020-12-16T21:55:00Z</dcterms:created>
  <dcterms:modified xsi:type="dcterms:W3CDTF">2022-09-06T13:45:00Z</dcterms:modified>
</cp:coreProperties>
</file>