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DB3D3" w14:textId="77777777" w:rsidR="00F61CD8" w:rsidRPr="001A0E9D" w:rsidRDefault="00F61CD8" w:rsidP="001A0E9D">
      <w:pPr>
        <w:spacing w:before="40" w:after="40" w:line="240" w:lineRule="auto"/>
        <w:rPr>
          <w:rFonts w:ascii="Tahoma" w:eastAsia="Tahoma" w:hAnsi="Tahoma" w:cs="Tahoma"/>
          <w:szCs w:val="24"/>
        </w:rPr>
      </w:pPr>
    </w:p>
    <w:p w14:paraId="286861F9" w14:textId="77777777" w:rsidR="00F61CD8" w:rsidRPr="001A0E9D" w:rsidRDefault="00F34E1F" w:rsidP="001A0E9D">
      <w:pPr>
        <w:spacing w:before="40" w:after="40" w:line="240" w:lineRule="auto"/>
        <w:jc w:val="center"/>
        <w:rPr>
          <w:rFonts w:ascii="Tahoma" w:eastAsia="Tahoma" w:hAnsi="Tahoma" w:cs="Tahoma"/>
          <w:b/>
          <w:smallCaps/>
          <w:sz w:val="36"/>
          <w:szCs w:val="36"/>
        </w:rPr>
      </w:pPr>
      <w:r w:rsidRPr="001A0E9D">
        <w:rPr>
          <w:rFonts w:ascii="Tahoma" w:eastAsia="Tahoma" w:hAnsi="Tahoma" w:cs="Tahoma"/>
          <w:b/>
          <w:smallCaps/>
          <w:sz w:val="36"/>
          <w:szCs w:val="36"/>
        </w:rPr>
        <w:t>karta przedmiotu</w:t>
      </w:r>
    </w:p>
    <w:p w14:paraId="47834966" w14:textId="77777777" w:rsidR="00F61CD8" w:rsidRPr="001A0E9D" w:rsidRDefault="00F61CD8" w:rsidP="001A0E9D">
      <w:pPr>
        <w:spacing w:before="40" w:after="40" w:line="240" w:lineRule="auto"/>
        <w:rPr>
          <w:rFonts w:ascii="Tahoma" w:eastAsia="Tahoma" w:hAnsi="Tahoma" w:cs="Tahoma"/>
          <w:szCs w:val="24"/>
        </w:rPr>
      </w:pPr>
    </w:p>
    <w:p w14:paraId="12A3B3E3" w14:textId="77777777" w:rsidR="00F61CD8" w:rsidRPr="001A0E9D" w:rsidRDefault="00F34E1F" w:rsidP="001A0E9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0" w:after="40" w:line="240" w:lineRule="auto"/>
        <w:rPr>
          <w:rFonts w:ascii="Tahoma" w:eastAsia="Tahoma" w:hAnsi="Tahoma" w:cs="Tahoma"/>
          <w:b/>
          <w:smallCaps/>
          <w:color w:val="000000"/>
          <w:szCs w:val="24"/>
        </w:rPr>
      </w:pPr>
      <w:r w:rsidRPr="001A0E9D">
        <w:rPr>
          <w:rFonts w:ascii="Tahoma" w:eastAsia="Tahoma" w:hAnsi="Tahoma" w:cs="Tahoma"/>
          <w:b/>
          <w:smallCaps/>
          <w:color w:val="000000"/>
          <w:szCs w:val="24"/>
        </w:rPr>
        <w:t>Podstawowe informacje o przedmiocie</w:t>
      </w:r>
    </w:p>
    <w:tbl>
      <w:tblPr>
        <w:tblStyle w:val="a"/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01"/>
        <w:gridCol w:w="7080"/>
      </w:tblGrid>
      <w:tr w:rsidR="00F61CD8" w:rsidRPr="001A0E9D" w14:paraId="3BFB8B84" w14:textId="77777777" w:rsidTr="00C4737D">
        <w:tc>
          <w:tcPr>
            <w:tcW w:w="2701" w:type="dxa"/>
            <w:vAlign w:val="center"/>
          </w:tcPr>
          <w:p w14:paraId="2D38B92C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>Nazwa przedmiotu</w:t>
            </w:r>
          </w:p>
        </w:tc>
        <w:tc>
          <w:tcPr>
            <w:tcW w:w="7080" w:type="dxa"/>
            <w:vAlign w:val="center"/>
          </w:tcPr>
          <w:p w14:paraId="74249F2E" w14:textId="77777777" w:rsidR="00F61CD8" w:rsidRPr="001A0E9D" w:rsidRDefault="00C31A6E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Cyfrowe techniki audiowizualne cz.3</w:t>
            </w:r>
          </w:p>
        </w:tc>
      </w:tr>
      <w:tr w:rsidR="00F61CD8" w:rsidRPr="001A0E9D" w14:paraId="19299653" w14:textId="77777777" w:rsidTr="00C4737D">
        <w:tc>
          <w:tcPr>
            <w:tcW w:w="2701" w:type="dxa"/>
            <w:vAlign w:val="center"/>
          </w:tcPr>
          <w:p w14:paraId="3C241EB2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>Rocznik studiów</w:t>
            </w:r>
          </w:p>
        </w:tc>
        <w:tc>
          <w:tcPr>
            <w:tcW w:w="7080" w:type="dxa"/>
            <w:vAlign w:val="center"/>
          </w:tcPr>
          <w:p w14:paraId="50BA610A" w14:textId="1FD7E00A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>202</w:t>
            </w:r>
            <w:r w:rsidR="004F04A5">
              <w:rPr>
                <w:rFonts w:ascii="Tahoma" w:eastAsia="Tahoma" w:hAnsi="Tahoma" w:cs="Tahoma"/>
                <w:color w:val="000000"/>
                <w:sz w:val="20"/>
                <w:szCs w:val="20"/>
              </w:rPr>
              <w:t>2</w:t>
            </w: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>/202</w:t>
            </w:r>
            <w:r w:rsidR="004F04A5">
              <w:rPr>
                <w:rFonts w:ascii="Tahoma" w:eastAsia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F61CD8" w:rsidRPr="001A0E9D" w14:paraId="7CAE13A1" w14:textId="77777777" w:rsidTr="00C4737D">
        <w:tc>
          <w:tcPr>
            <w:tcW w:w="2701" w:type="dxa"/>
            <w:vAlign w:val="center"/>
          </w:tcPr>
          <w:p w14:paraId="6B78B1E3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>Kolegium</w:t>
            </w:r>
          </w:p>
        </w:tc>
        <w:tc>
          <w:tcPr>
            <w:tcW w:w="7080" w:type="dxa"/>
            <w:vAlign w:val="center"/>
          </w:tcPr>
          <w:p w14:paraId="104D331A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>Mediów i Komunikacji Społecznej</w:t>
            </w:r>
          </w:p>
        </w:tc>
      </w:tr>
      <w:tr w:rsidR="00F61CD8" w:rsidRPr="001A0E9D" w14:paraId="112A99B3" w14:textId="77777777" w:rsidTr="00C4737D">
        <w:tc>
          <w:tcPr>
            <w:tcW w:w="2701" w:type="dxa"/>
            <w:vAlign w:val="center"/>
          </w:tcPr>
          <w:p w14:paraId="3D34079E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>Kierunek studiów</w:t>
            </w:r>
          </w:p>
        </w:tc>
        <w:tc>
          <w:tcPr>
            <w:tcW w:w="7080" w:type="dxa"/>
            <w:vAlign w:val="center"/>
          </w:tcPr>
          <w:p w14:paraId="10150341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>Komunikacja cyfrowa</w:t>
            </w:r>
          </w:p>
        </w:tc>
      </w:tr>
      <w:tr w:rsidR="00F61CD8" w:rsidRPr="001A0E9D" w14:paraId="2C567BB3" w14:textId="77777777" w:rsidTr="00C4737D">
        <w:tc>
          <w:tcPr>
            <w:tcW w:w="2701" w:type="dxa"/>
            <w:vAlign w:val="center"/>
          </w:tcPr>
          <w:p w14:paraId="2A572DA3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Poziom kształcenia </w:t>
            </w:r>
          </w:p>
        </w:tc>
        <w:tc>
          <w:tcPr>
            <w:tcW w:w="7080" w:type="dxa"/>
            <w:vAlign w:val="center"/>
          </w:tcPr>
          <w:p w14:paraId="6D7E963C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>Studia pierwszego stopnia</w:t>
            </w:r>
          </w:p>
        </w:tc>
      </w:tr>
      <w:tr w:rsidR="00F61CD8" w:rsidRPr="001A0E9D" w14:paraId="59D2D0AE" w14:textId="77777777" w:rsidTr="00C4737D">
        <w:tc>
          <w:tcPr>
            <w:tcW w:w="2701" w:type="dxa"/>
            <w:vAlign w:val="center"/>
          </w:tcPr>
          <w:p w14:paraId="0CD45E44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>Profil kształcenia</w:t>
            </w:r>
          </w:p>
        </w:tc>
        <w:tc>
          <w:tcPr>
            <w:tcW w:w="7080" w:type="dxa"/>
            <w:vAlign w:val="center"/>
          </w:tcPr>
          <w:p w14:paraId="4A31212E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bookmarkStart w:id="0" w:name="_heading=h.gjdgxs" w:colFirst="0" w:colLast="0"/>
            <w:bookmarkEnd w:id="0"/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>Praktyczny</w:t>
            </w:r>
          </w:p>
        </w:tc>
      </w:tr>
      <w:tr w:rsidR="00F61CD8" w:rsidRPr="001A0E9D" w14:paraId="0D18668A" w14:textId="77777777" w:rsidTr="00C4737D">
        <w:tc>
          <w:tcPr>
            <w:tcW w:w="2701" w:type="dxa"/>
            <w:vAlign w:val="center"/>
          </w:tcPr>
          <w:p w14:paraId="079C7D6E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>Specjalność</w:t>
            </w:r>
          </w:p>
        </w:tc>
        <w:tc>
          <w:tcPr>
            <w:tcW w:w="7080" w:type="dxa"/>
            <w:vAlign w:val="center"/>
          </w:tcPr>
          <w:p w14:paraId="19848CC0" w14:textId="0D2E7963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>-</w:t>
            </w:r>
          </w:p>
        </w:tc>
      </w:tr>
      <w:tr w:rsidR="00F61CD8" w:rsidRPr="001A0E9D" w14:paraId="0AE69493" w14:textId="77777777" w:rsidTr="00C4737D">
        <w:tc>
          <w:tcPr>
            <w:tcW w:w="2701" w:type="dxa"/>
            <w:vAlign w:val="center"/>
          </w:tcPr>
          <w:p w14:paraId="7C2265DD" w14:textId="77777777" w:rsidR="00F61CD8" w:rsidRPr="001A0E9D" w:rsidRDefault="00F34E1F" w:rsidP="00344F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Osoba </w:t>
            </w:r>
            <w:r w:rsidR="00344F41">
              <w:rPr>
                <w:rFonts w:ascii="Tahoma" w:eastAsia="Tahoma" w:hAnsi="Tahoma" w:cs="Tahoma"/>
                <w:color w:val="000000"/>
                <w:sz w:val="20"/>
                <w:szCs w:val="20"/>
              </w:rPr>
              <w:t>odpowiedzialna</w:t>
            </w:r>
          </w:p>
        </w:tc>
        <w:tc>
          <w:tcPr>
            <w:tcW w:w="7080" w:type="dxa"/>
            <w:vAlign w:val="center"/>
          </w:tcPr>
          <w:p w14:paraId="4EAAD628" w14:textId="77777777" w:rsidR="00F61CD8" w:rsidRPr="001A0E9D" w:rsidRDefault="009539CB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>mgr Domiszewska Małgorzata</w:t>
            </w:r>
          </w:p>
        </w:tc>
      </w:tr>
    </w:tbl>
    <w:p w14:paraId="4ADE8F49" w14:textId="77777777" w:rsidR="00F61CD8" w:rsidRPr="001A0E9D" w:rsidRDefault="00F61CD8" w:rsidP="001A0E9D">
      <w:pPr>
        <w:pBdr>
          <w:top w:val="nil"/>
          <w:left w:val="nil"/>
          <w:bottom w:val="nil"/>
          <w:right w:val="nil"/>
          <w:between w:val="nil"/>
        </w:pBdr>
        <w:spacing w:before="40" w:after="40" w:line="240" w:lineRule="auto"/>
        <w:rPr>
          <w:rFonts w:ascii="Tahoma" w:eastAsia="Tahoma" w:hAnsi="Tahoma" w:cs="Tahoma"/>
          <w:smallCaps/>
          <w:color w:val="000000"/>
          <w:szCs w:val="24"/>
        </w:rPr>
      </w:pPr>
    </w:p>
    <w:p w14:paraId="572BD316" w14:textId="77777777" w:rsidR="00F61CD8" w:rsidRPr="001A0E9D" w:rsidRDefault="00F34E1F" w:rsidP="001A0E9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0" w:after="40" w:line="240" w:lineRule="auto"/>
        <w:rPr>
          <w:rFonts w:ascii="Tahoma" w:eastAsia="Tahoma" w:hAnsi="Tahoma" w:cs="Tahoma"/>
          <w:b/>
          <w:smallCaps/>
          <w:color w:val="000000"/>
          <w:szCs w:val="24"/>
        </w:rPr>
      </w:pPr>
      <w:r w:rsidRPr="001A0E9D">
        <w:rPr>
          <w:rFonts w:ascii="Tahoma" w:eastAsia="Tahoma" w:hAnsi="Tahoma" w:cs="Tahoma"/>
          <w:b/>
          <w:smallCaps/>
          <w:color w:val="000000"/>
          <w:szCs w:val="24"/>
        </w:rPr>
        <w:t xml:space="preserve">Wymagania wstępne </w:t>
      </w:r>
      <w:r w:rsidRPr="001A0E9D">
        <w:rPr>
          <w:rFonts w:ascii="Tahoma" w:eastAsia="Tahoma" w:hAnsi="Tahoma" w:cs="Tahoma"/>
          <w:color w:val="000000"/>
          <w:szCs w:val="24"/>
        </w:rPr>
        <w:t>(wynikające z następstwa przedmiotów)</w:t>
      </w:r>
    </w:p>
    <w:tbl>
      <w:tblPr>
        <w:tblStyle w:val="a0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78"/>
      </w:tblGrid>
      <w:tr w:rsidR="00F61CD8" w:rsidRPr="001A0E9D" w14:paraId="11611A67" w14:textId="77777777">
        <w:tc>
          <w:tcPr>
            <w:tcW w:w="9778" w:type="dxa"/>
          </w:tcPr>
          <w:p w14:paraId="474DDE97" w14:textId="77777777" w:rsidR="00F61CD8" w:rsidRPr="001A0E9D" w:rsidRDefault="00A5208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</w:t>
            </w:r>
            <w:r w:rsidR="00AB5CBF" w:rsidRPr="001A0E9D">
              <w:rPr>
                <w:rFonts w:ascii="Tahoma" w:eastAsia="Tahoma" w:hAnsi="Tahoma" w:cs="Tahoma"/>
                <w:sz w:val="20"/>
                <w:szCs w:val="20"/>
              </w:rPr>
              <w:t>odstawy</w:t>
            </w:r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 projektowania graficznego</w:t>
            </w:r>
            <w:r w:rsidR="0077608F" w:rsidRPr="001A0E9D">
              <w:rPr>
                <w:rFonts w:ascii="Tahoma" w:eastAsia="Tahoma" w:hAnsi="Tahoma" w:cs="Tahoma"/>
                <w:sz w:val="20"/>
                <w:szCs w:val="20"/>
              </w:rPr>
              <w:t>, Cyfrowe techniki audiowizualne cz.2</w:t>
            </w:r>
          </w:p>
        </w:tc>
      </w:tr>
    </w:tbl>
    <w:p w14:paraId="553EA933" w14:textId="77777777" w:rsidR="00F61CD8" w:rsidRPr="001A0E9D" w:rsidRDefault="00F61CD8" w:rsidP="001A0E9D">
      <w:pPr>
        <w:pBdr>
          <w:top w:val="nil"/>
          <w:left w:val="nil"/>
          <w:bottom w:val="nil"/>
          <w:right w:val="nil"/>
          <w:between w:val="nil"/>
        </w:pBdr>
        <w:spacing w:before="40" w:after="40" w:line="240" w:lineRule="auto"/>
        <w:rPr>
          <w:rFonts w:ascii="Tahoma" w:eastAsia="Tahoma" w:hAnsi="Tahoma" w:cs="Tahoma"/>
          <w:smallCaps/>
          <w:color w:val="000000"/>
          <w:szCs w:val="24"/>
        </w:rPr>
      </w:pPr>
    </w:p>
    <w:p w14:paraId="5FEDE3D0" w14:textId="77777777" w:rsidR="00F61CD8" w:rsidRPr="001A0E9D" w:rsidRDefault="00F34E1F" w:rsidP="001A0E9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40" w:after="40" w:line="240" w:lineRule="auto"/>
        <w:rPr>
          <w:rFonts w:ascii="Tahoma" w:eastAsia="Tahoma" w:hAnsi="Tahoma" w:cs="Tahoma"/>
          <w:b/>
          <w:smallCaps/>
          <w:color w:val="000000"/>
          <w:szCs w:val="24"/>
        </w:rPr>
      </w:pPr>
      <w:r w:rsidRPr="001A0E9D">
        <w:rPr>
          <w:rFonts w:ascii="Tahoma" w:eastAsia="Tahoma" w:hAnsi="Tahoma" w:cs="Tahoma"/>
          <w:b/>
          <w:smallCaps/>
          <w:color w:val="000000"/>
          <w:szCs w:val="24"/>
        </w:rPr>
        <w:t>Efekty uczenia się i sposób realizacji zajęć</w:t>
      </w:r>
    </w:p>
    <w:p w14:paraId="44499E0B" w14:textId="77777777" w:rsidR="00F61CD8" w:rsidRPr="001A0E9D" w:rsidRDefault="00F61CD8" w:rsidP="001A0E9D">
      <w:pPr>
        <w:pBdr>
          <w:top w:val="nil"/>
          <w:left w:val="nil"/>
          <w:bottom w:val="nil"/>
          <w:right w:val="nil"/>
          <w:between w:val="nil"/>
        </w:pBdr>
        <w:spacing w:before="40" w:after="40" w:line="240" w:lineRule="auto"/>
        <w:rPr>
          <w:rFonts w:ascii="Tahoma" w:eastAsia="Tahoma" w:hAnsi="Tahoma" w:cs="Tahoma"/>
          <w:smallCaps/>
          <w:color w:val="000000"/>
          <w:szCs w:val="24"/>
        </w:rPr>
      </w:pPr>
    </w:p>
    <w:p w14:paraId="5740F305" w14:textId="77777777" w:rsidR="00F61CD8" w:rsidRPr="001A0E9D" w:rsidRDefault="00F34E1F" w:rsidP="001A0E9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before="40" w:after="40" w:line="240" w:lineRule="auto"/>
        <w:ind w:left="0" w:firstLine="0"/>
        <w:jc w:val="both"/>
        <w:rPr>
          <w:rFonts w:ascii="Tahoma" w:eastAsia="Tahoma" w:hAnsi="Tahoma" w:cs="Tahoma"/>
          <w:b/>
          <w:color w:val="000000"/>
          <w:sz w:val="22"/>
        </w:rPr>
      </w:pPr>
      <w:r w:rsidRPr="001A0E9D">
        <w:rPr>
          <w:rFonts w:ascii="Tahoma" w:eastAsia="Tahoma" w:hAnsi="Tahoma" w:cs="Tahoma"/>
          <w:b/>
          <w:color w:val="000000"/>
          <w:sz w:val="22"/>
        </w:rPr>
        <w:t>Cele przedmiotu</w:t>
      </w:r>
    </w:p>
    <w:tbl>
      <w:tblPr>
        <w:tblStyle w:val="a1"/>
        <w:tblW w:w="973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70"/>
        <w:gridCol w:w="8969"/>
      </w:tblGrid>
      <w:tr w:rsidR="00F61CD8" w:rsidRPr="001A0E9D" w14:paraId="79DA0C8A" w14:textId="77777777" w:rsidTr="001A0E9D">
        <w:trPr>
          <w:trHeight w:val="306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B7FDA6" w14:textId="77777777" w:rsidR="00F61CD8" w:rsidRPr="001A0E9D" w:rsidRDefault="00F34E1F" w:rsidP="001A0E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C1</w:t>
            </w:r>
          </w:p>
        </w:tc>
        <w:tc>
          <w:tcPr>
            <w:tcW w:w="8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8ACCA8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Przekazanie wiedzy o teoriach </w:t>
            </w:r>
            <w:r w:rsidR="006334AC" w:rsidRPr="001A0E9D">
              <w:rPr>
                <w:rFonts w:ascii="Tahoma" w:eastAsia="Tahoma" w:hAnsi="Tahoma" w:cs="Tahoma"/>
                <w:sz w:val="20"/>
                <w:szCs w:val="20"/>
              </w:rPr>
              <w:t xml:space="preserve">fotografii </w:t>
            </w:r>
            <w:r w:rsidRPr="001A0E9D">
              <w:rPr>
                <w:rFonts w:ascii="Tahoma" w:eastAsia="Tahoma" w:hAnsi="Tahoma" w:cs="Tahoma"/>
                <w:sz w:val="20"/>
                <w:szCs w:val="20"/>
              </w:rPr>
              <w:t>i możliwościac</w:t>
            </w:r>
            <w:r w:rsidR="00323A04" w:rsidRPr="001A0E9D">
              <w:rPr>
                <w:rFonts w:ascii="Tahoma" w:eastAsia="Tahoma" w:hAnsi="Tahoma" w:cs="Tahoma"/>
                <w:sz w:val="20"/>
                <w:szCs w:val="20"/>
              </w:rPr>
              <w:t>h jej praktycznego zastosowania</w:t>
            </w:r>
          </w:p>
        </w:tc>
      </w:tr>
      <w:tr w:rsidR="00F61CD8" w:rsidRPr="001A0E9D" w14:paraId="7DA5C587" w14:textId="77777777" w:rsidTr="001A0E9D">
        <w:trPr>
          <w:trHeight w:val="239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1FFD39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C2</w:t>
            </w:r>
          </w:p>
        </w:tc>
        <w:tc>
          <w:tcPr>
            <w:tcW w:w="8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424D8D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Omówienie sposobów pracy </w:t>
            </w:r>
            <w:r w:rsidR="00323A04" w:rsidRPr="001A0E9D">
              <w:rPr>
                <w:rFonts w:ascii="Tahoma" w:eastAsia="Tahoma" w:hAnsi="Tahoma" w:cs="Tahoma"/>
                <w:sz w:val="20"/>
                <w:szCs w:val="20"/>
              </w:rPr>
              <w:t>twórczej</w:t>
            </w:r>
          </w:p>
        </w:tc>
      </w:tr>
      <w:tr w:rsidR="00F61CD8" w:rsidRPr="001A0E9D" w14:paraId="5A2BD1DD" w14:textId="77777777" w:rsidTr="001A0E9D">
        <w:trPr>
          <w:trHeight w:val="261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97CBCB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C3</w:t>
            </w:r>
          </w:p>
        </w:tc>
        <w:tc>
          <w:tcPr>
            <w:tcW w:w="8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721F68" w14:textId="77777777" w:rsidR="00F61CD8" w:rsidRPr="001A0E9D" w:rsidRDefault="006334AC" w:rsidP="001A0E9D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hAnsi="Tahoma" w:cs="Tahoma"/>
                <w:sz w:val="20"/>
              </w:rPr>
              <w:t>Stymulowanie do samodzielnego wykonywania zadań praktycznych oraz rozwoju kompetencji</w:t>
            </w:r>
            <w:r w:rsidR="00323A04" w:rsidRPr="001A0E9D">
              <w:rPr>
                <w:rFonts w:ascii="Tahoma" w:hAnsi="Tahoma" w:cs="Tahoma"/>
                <w:sz w:val="20"/>
              </w:rPr>
              <w:t xml:space="preserve"> w zakresie fotografii cyfrowej</w:t>
            </w:r>
          </w:p>
        </w:tc>
      </w:tr>
      <w:tr w:rsidR="00F61CD8" w:rsidRPr="001A0E9D" w14:paraId="48EF9542" w14:textId="77777777" w:rsidTr="001A0E9D">
        <w:trPr>
          <w:trHeight w:val="300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1EF981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C4</w:t>
            </w:r>
          </w:p>
        </w:tc>
        <w:tc>
          <w:tcPr>
            <w:tcW w:w="8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56AB1E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Rozwój umiejętności ut</w:t>
            </w:r>
            <w:r w:rsidR="00323A04" w:rsidRPr="001A0E9D">
              <w:rPr>
                <w:rFonts w:ascii="Tahoma" w:eastAsia="Tahoma" w:hAnsi="Tahoma" w:cs="Tahoma"/>
                <w:sz w:val="20"/>
                <w:szCs w:val="20"/>
              </w:rPr>
              <w:t>rwalania obrazu fotograficznego</w:t>
            </w:r>
          </w:p>
        </w:tc>
      </w:tr>
    </w:tbl>
    <w:p w14:paraId="2A3DEC61" w14:textId="77777777" w:rsidR="00F61CD8" w:rsidRPr="001A0E9D" w:rsidRDefault="00F61CD8" w:rsidP="001A0E9D">
      <w:p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before="40" w:after="40" w:line="240" w:lineRule="auto"/>
        <w:jc w:val="both"/>
        <w:rPr>
          <w:rFonts w:ascii="Tahoma" w:eastAsia="Tahoma" w:hAnsi="Tahoma" w:cs="Tahoma"/>
          <w:b/>
          <w:szCs w:val="24"/>
        </w:rPr>
      </w:pPr>
    </w:p>
    <w:p w14:paraId="24A21231" w14:textId="77777777" w:rsidR="00F61CD8" w:rsidRPr="001A0E9D" w:rsidRDefault="00F34E1F" w:rsidP="001A0E9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before="40" w:after="40" w:line="240" w:lineRule="auto"/>
        <w:ind w:left="0" w:firstLine="0"/>
        <w:jc w:val="both"/>
        <w:rPr>
          <w:rFonts w:ascii="Tahoma" w:eastAsia="Tahoma" w:hAnsi="Tahoma" w:cs="Tahoma"/>
          <w:b/>
          <w:color w:val="000000"/>
          <w:sz w:val="22"/>
        </w:rPr>
      </w:pPr>
      <w:r w:rsidRPr="001A0E9D">
        <w:rPr>
          <w:rFonts w:ascii="Tahoma" w:eastAsia="Tahoma" w:hAnsi="Tahoma" w:cs="Tahoma"/>
          <w:b/>
          <w:color w:val="000000"/>
          <w:sz w:val="22"/>
        </w:rPr>
        <w:t xml:space="preserve">Przedmiotowe efekty uczenia się, z podziałem na wiedzę, umiejętności </w:t>
      </w:r>
      <w:r w:rsidRPr="001A0E9D">
        <w:rPr>
          <w:rFonts w:ascii="Tahoma" w:eastAsia="Tahoma" w:hAnsi="Tahoma" w:cs="Tahoma"/>
          <w:b/>
          <w:color w:val="000000"/>
          <w:sz w:val="22"/>
        </w:rPr>
        <w:br/>
        <w:t>i kompetencje społeczne, wraz z odniesieniem do efektów uczenia się dla kierunku</w:t>
      </w:r>
    </w:p>
    <w:tbl>
      <w:tblPr>
        <w:tblStyle w:val="a2"/>
        <w:tblW w:w="9781" w:type="dxa"/>
        <w:tblInd w:w="-6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138"/>
        <w:gridCol w:w="6375"/>
        <w:gridCol w:w="2268"/>
      </w:tblGrid>
      <w:tr w:rsidR="00F61CD8" w:rsidRPr="001A0E9D" w14:paraId="536EE081" w14:textId="77777777" w:rsidTr="001A0E9D">
        <w:trPr>
          <w:trHeight w:val="725"/>
        </w:trPr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8A0AA2E" w14:textId="77777777" w:rsidR="00F61CD8" w:rsidRPr="001A0E9D" w:rsidRDefault="00F34E1F" w:rsidP="001A0E9D">
            <w:pPr>
              <w:spacing w:before="40" w:after="40" w:line="240" w:lineRule="auto"/>
              <w:ind w:left="-420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6AD9262" w14:textId="77777777" w:rsidR="00F61CD8" w:rsidRPr="001A0E9D" w:rsidRDefault="00F34E1F" w:rsidP="001A0E9D">
            <w:pPr>
              <w:spacing w:before="40" w:after="40" w:line="240" w:lineRule="auto"/>
              <w:ind w:left="-420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sz w:val="20"/>
                <w:szCs w:val="20"/>
              </w:rPr>
              <w:t>Opis przedmiotowych efektów uczenia się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BD59432" w14:textId="77777777" w:rsidR="0077608F" w:rsidRPr="001A0E9D" w:rsidRDefault="00F34E1F" w:rsidP="001A0E9D">
            <w:pPr>
              <w:spacing w:before="40" w:after="40" w:line="240" w:lineRule="auto"/>
              <w:ind w:left="-420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sz w:val="20"/>
                <w:szCs w:val="20"/>
              </w:rPr>
              <w:t>Odniesienie</w:t>
            </w:r>
          </w:p>
          <w:p w14:paraId="1BA2E66F" w14:textId="77777777" w:rsidR="00F61CD8" w:rsidRPr="001A0E9D" w:rsidRDefault="00F34E1F" w:rsidP="001A0E9D">
            <w:pPr>
              <w:spacing w:before="40" w:after="40" w:line="240" w:lineRule="auto"/>
              <w:ind w:left="-420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sz w:val="20"/>
                <w:szCs w:val="20"/>
              </w:rPr>
              <w:t>do efektów uczenia się</w:t>
            </w:r>
            <w:r w:rsidR="0077608F" w:rsidRPr="001A0E9D"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r w:rsidRPr="001A0E9D">
              <w:rPr>
                <w:rFonts w:ascii="Tahoma" w:eastAsia="Tahoma" w:hAnsi="Tahoma" w:cs="Tahoma"/>
                <w:b/>
                <w:sz w:val="20"/>
                <w:szCs w:val="20"/>
              </w:rPr>
              <w:t>dla kierunku</w:t>
            </w:r>
          </w:p>
        </w:tc>
      </w:tr>
      <w:tr w:rsidR="00F61CD8" w:rsidRPr="001A0E9D" w14:paraId="38EC8EA4" w14:textId="77777777" w:rsidTr="001A0E9D">
        <w:trPr>
          <w:trHeight w:val="136"/>
        </w:trPr>
        <w:tc>
          <w:tcPr>
            <w:tcW w:w="97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FA786D5" w14:textId="77777777" w:rsidR="00F61CD8" w:rsidRPr="001A0E9D" w:rsidRDefault="006334AC" w:rsidP="001A0E9D">
            <w:pPr>
              <w:spacing w:before="40" w:after="40" w:line="240" w:lineRule="auto"/>
              <w:ind w:left="-42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Po zaliczeniu przedmiotu student w zakresie </w:t>
            </w:r>
            <w:r w:rsidRPr="001A0E9D">
              <w:rPr>
                <w:rFonts w:ascii="Tahoma" w:eastAsia="Tahoma" w:hAnsi="Tahoma" w:cs="Tahoma"/>
                <w:b/>
                <w:sz w:val="20"/>
                <w:szCs w:val="20"/>
              </w:rPr>
              <w:t>umiejętności</w:t>
            </w:r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 potrafi</w:t>
            </w:r>
          </w:p>
        </w:tc>
      </w:tr>
      <w:tr w:rsidR="00F61CD8" w:rsidRPr="001A0E9D" w14:paraId="78ADD077" w14:textId="77777777" w:rsidTr="001A0E9D">
        <w:trPr>
          <w:trHeight w:val="456"/>
        </w:trPr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6290DAE" w14:textId="77777777" w:rsidR="00F61CD8" w:rsidRPr="001A0E9D" w:rsidRDefault="00F34E1F" w:rsidP="001A0E9D">
            <w:pPr>
              <w:spacing w:before="40" w:after="40" w:line="240" w:lineRule="auto"/>
              <w:ind w:left="12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P_</w:t>
            </w:r>
            <w:r w:rsidR="006334AC" w:rsidRPr="001A0E9D">
              <w:rPr>
                <w:rFonts w:ascii="Tahoma" w:eastAsia="Tahoma" w:hAnsi="Tahoma" w:cs="Tahoma"/>
                <w:sz w:val="20"/>
                <w:szCs w:val="20"/>
              </w:rPr>
              <w:t>U</w:t>
            </w:r>
            <w:r w:rsidRPr="001A0E9D">
              <w:rPr>
                <w:rFonts w:ascii="Tahoma" w:eastAsia="Tahoma" w:hAnsi="Tahoma" w:cs="Tahoma"/>
                <w:sz w:val="20"/>
                <w:szCs w:val="20"/>
              </w:rPr>
              <w:t>01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FFEBFD3" w14:textId="77777777" w:rsidR="00F61CD8" w:rsidRPr="001A0E9D" w:rsidRDefault="0077608F" w:rsidP="001A0E9D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o</w:t>
            </w:r>
            <w:r w:rsidR="006334AC" w:rsidRPr="001A0E9D">
              <w:rPr>
                <w:rFonts w:ascii="Tahoma" w:eastAsia="Tahoma" w:hAnsi="Tahoma" w:cs="Tahoma"/>
                <w:sz w:val="20"/>
                <w:szCs w:val="20"/>
              </w:rPr>
              <w:t>pisać teorie dotyczące fotografii, związane z jej wymiarem praktycznym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B11E5E7" w14:textId="77777777" w:rsidR="00F61CD8" w:rsidRPr="001A0E9D" w:rsidRDefault="006334AC" w:rsidP="001A0E9D">
            <w:pPr>
              <w:spacing w:before="40" w:after="40" w:line="240" w:lineRule="auto"/>
              <w:ind w:left="-4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K_U13</w:t>
            </w:r>
          </w:p>
        </w:tc>
      </w:tr>
      <w:tr w:rsidR="006334AC" w:rsidRPr="001A0E9D" w14:paraId="018F5498" w14:textId="77777777" w:rsidTr="001A0E9D">
        <w:trPr>
          <w:trHeight w:val="560"/>
        </w:trPr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F2367AE" w14:textId="77777777" w:rsidR="006334AC" w:rsidRPr="001A0E9D" w:rsidRDefault="006334AC" w:rsidP="001A0E9D">
            <w:pPr>
              <w:spacing w:before="40" w:after="40" w:line="240" w:lineRule="auto"/>
              <w:ind w:left="12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P_U02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C4D6131" w14:textId="77777777" w:rsidR="006334AC" w:rsidRPr="001A0E9D" w:rsidRDefault="0077608F" w:rsidP="001A0E9D">
            <w:pPr>
              <w:pStyle w:val="wrubryce"/>
              <w:jc w:val="left"/>
              <w:rPr>
                <w:rFonts w:ascii="Tahoma" w:hAnsi="Tahoma" w:cs="Tahoma"/>
                <w:color w:val="000000"/>
                <w:lang w:val="cs-CZ"/>
              </w:rPr>
            </w:pPr>
            <w:r w:rsidRPr="001A0E9D">
              <w:rPr>
                <w:rFonts w:ascii="Tahoma" w:hAnsi="Tahoma" w:cs="Tahoma"/>
                <w:color w:val="000000"/>
                <w:lang w:val="cs-CZ"/>
              </w:rPr>
              <w:t>r</w:t>
            </w:r>
            <w:r w:rsidR="006334AC" w:rsidRPr="001A0E9D">
              <w:rPr>
                <w:rFonts w:ascii="Tahoma" w:hAnsi="Tahoma" w:cs="Tahoma"/>
                <w:color w:val="000000"/>
                <w:lang w:val="cs-CZ"/>
              </w:rPr>
              <w:t>ealizować zadania fotograficzne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F966C9E" w14:textId="77777777" w:rsidR="006334AC" w:rsidRPr="001A0E9D" w:rsidRDefault="006334AC" w:rsidP="001A0E9D">
            <w:pPr>
              <w:spacing w:before="40" w:after="40" w:line="240" w:lineRule="auto"/>
              <w:ind w:left="-4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K_U13</w:t>
            </w:r>
          </w:p>
          <w:p w14:paraId="58D1BEBE" w14:textId="77777777" w:rsidR="006334AC" w:rsidRPr="001A0E9D" w:rsidRDefault="006334AC" w:rsidP="001A0E9D">
            <w:pPr>
              <w:spacing w:before="40" w:after="40" w:line="240" w:lineRule="auto"/>
              <w:ind w:left="-4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K_U14</w:t>
            </w:r>
          </w:p>
        </w:tc>
      </w:tr>
      <w:tr w:rsidR="006334AC" w:rsidRPr="001A0E9D" w14:paraId="4F2332F8" w14:textId="77777777" w:rsidTr="001A0E9D">
        <w:trPr>
          <w:trHeight w:val="560"/>
        </w:trPr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2AD0F53" w14:textId="77777777" w:rsidR="006334AC" w:rsidRPr="001A0E9D" w:rsidRDefault="006334AC" w:rsidP="001A0E9D">
            <w:pPr>
              <w:spacing w:before="40" w:after="40" w:line="240" w:lineRule="auto"/>
              <w:ind w:left="12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lastRenderedPageBreak/>
              <w:t>P_U03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431E7A0" w14:textId="77777777" w:rsidR="006334AC" w:rsidRPr="001A0E9D" w:rsidRDefault="006334AC" w:rsidP="001A0E9D">
            <w:pPr>
              <w:pStyle w:val="wrubryce"/>
              <w:jc w:val="left"/>
              <w:rPr>
                <w:rFonts w:ascii="Tahoma" w:hAnsi="Tahoma" w:cs="Tahoma"/>
                <w:color w:val="000000"/>
                <w:lang w:val="cs-CZ"/>
              </w:rPr>
            </w:pPr>
            <w:r w:rsidRPr="001A0E9D">
              <w:rPr>
                <w:rFonts w:ascii="Tahoma" w:hAnsi="Tahoma" w:cs="Tahoma"/>
              </w:rPr>
              <w:t>wykorzystywać aparat cyfrowy jako narzędzie rejestracji obrazu oraz edytować/</w:t>
            </w:r>
            <w:proofErr w:type="spellStart"/>
            <w:r w:rsidRPr="001A0E9D">
              <w:rPr>
                <w:rFonts w:ascii="Tahoma" w:hAnsi="Tahoma" w:cs="Tahoma"/>
              </w:rPr>
              <w:t>postprodukować</w:t>
            </w:r>
            <w:proofErr w:type="spellEnd"/>
            <w:r w:rsidRPr="001A0E9D">
              <w:rPr>
                <w:rFonts w:ascii="Tahoma" w:hAnsi="Tahoma" w:cs="Tahoma"/>
              </w:rPr>
              <w:t xml:space="preserve"> wykonane fotografie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98FCFE6" w14:textId="77777777" w:rsidR="006334AC" w:rsidRPr="001A0E9D" w:rsidRDefault="006334AC" w:rsidP="001A0E9D">
            <w:pPr>
              <w:spacing w:before="40" w:after="40" w:line="240" w:lineRule="auto"/>
              <w:ind w:left="-4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K_U13</w:t>
            </w:r>
          </w:p>
          <w:p w14:paraId="5D277E40" w14:textId="77777777" w:rsidR="006334AC" w:rsidRPr="001A0E9D" w:rsidRDefault="006334AC" w:rsidP="001A0E9D">
            <w:pPr>
              <w:spacing w:before="40" w:after="40" w:line="240" w:lineRule="auto"/>
              <w:ind w:left="-4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K_U14</w:t>
            </w:r>
          </w:p>
        </w:tc>
      </w:tr>
    </w:tbl>
    <w:p w14:paraId="14672625" w14:textId="77777777" w:rsidR="00F35B6D" w:rsidRPr="001A0E9D" w:rsidRDefault="00F35B6D" w:rsidP="001A0E9D">
      <w:pPr>
        <w:spacing w:before="40" w:after="40" w:line="240" w:lineRule="auto"/>
        <w:rPr>
          <w:rFonts w:ascii="Tahoma" w:eastAsia="Tahoma" w:hAnsi="Tahoma" w:cs="Tahoma"/>
          <w:sz w:val="20"/>
          <w:szCs w:val="20"/>
        </w:rPr>
      </w:pPr>
    </w:p>
    <w:p w14:paraId="542F08F2" w14:textId="77777777" w:rsidR="00F61CD8" w:rsidRPr="001A0E9D" w:rsidRDefault="00F34E1F" w:rsidP="001A0E9D">
      <w:pPr>
        <w:spacing w:before="40" w:after="40" w:line="240" w:lineRule="auto"/>
        <w:rPr>
          <w:rFonts w:ascii="Tahoma" w:eastAsia="Tahoma" w:hAnsi="Tahoma" w:cs="Tahoma"/>
          <w:b/>
          <w:color w:val="000000"/>
          <w:sz w:val="20"/>
          <w:szCs w:val="20"/>
        </w:rPr>
      </w:pPr>
      <w:r w:rsidRPr="001A0E9D">
        <w:rPr>
          <w:rFonts w:ascii="Tahoma" w:eastAsia="Tahoma" w:hAnsi="Tahoma" w:cs="Tahoma"/>
          <w:b/>
          <w:sz w:val="22"/>
        </w:rPr>
        <w:t>3.3.</w:t>
      </w:r>
      <w:r w:rsidRPr="001A0E9D">
        <w:rPr>
          <w:rFonts w:ascii="Tahoma" w:eastAsia="Tahoma" w:hAnsi="Tahoma" w:cs="Tahoma"/>
          <w:b/>
          <w:sz w:val="20"/>
          <w:szCs w:val="20"/>
        </w:rPr>
        <w:t xml:space="preserve"> </w:t>
      </w:r>
      <w:r w:rsidR="00F92F01" w:rsidRPr="001A0E9D">
        <w:rPr>
          <w:rFonts w:ascii="Tahoma" w:eastAsia="Tahoma" w:hAnsi="Tahoma" w:cs="Tahoma"/>
          <w:b/>
          <w:sz w:val="20"/>
          <w:szCs w:val="20"/>
        </w:rPr>
        <w:t xml:space="preserve">       </w:t>
      </w:r>
      <w:r w:rsidRPr="001A0E9D">
        <w:rPr>
          <w:rFonts w:ascii="Tahoma" w:eastAsia="Tahoma" w:hAnsi="Tahoma" w:cs="Tahoma"/>
          <w:b/>
          <w:color w:val="000000"/>
          <w:sz w:val="22"/>
        </w:rPr>
        <w:t>Formy zajęć dydaktycznych oraz wymiar godzin i punktów ECTS</w:t>
      </w:r>
    </w:p>
    <w:tbl>
      <w:tblPr>
        <w:tblStyle w:val="a3"/>
        <w:tblW w:w="978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49"/>
        <w:gridCol w:w="1215"/>
        <w:gridCol w:w="1215"/>
        <w:gridCol w:w="1215"/>
        <w:gridCol w:w="1215"/>
        <w:gridCol w:w="1215"/>
        <w:gridCol w:w="1230"/>
        <w:gridCol w:w="1230"/>
      </w:tblGrid>
      <w:tr w:rsidR="00F61CD8" w:rsidRPr="001A0E9D" w14:paraId="1110442F" w14:textId="77777777" w:rsidTr="001A0E9D">
        <w:trPr>
          <w:trHeight w:val="284"/>
        </w:trPr>
        <w:tc>
          <w:tcPr>
            <w:tcW w:w="9784" w:type="dxa"/>
            <w:gridSpan w:val="8"/>
            <w:vAlign w:val="center"/>
          </w:tcPr>
          <w:p w14:paraId="2B770BE6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Studia stacjonarne (ST)</w:t>
            </w:r>
          </w:p>
        </w:tc>
      </w:tr>
      <w:tr w:rsidR="00F61CD8" w:rsidRPr="001A0E9D" w14:paraId="1AF83C60" w14:textId="77777777" w:rsidTr="001A0E9D">
        <w:trPr>
          <w:trHeight w:val="284"/>
        </w:trPr>
        <w:tc>
          <w:tcPr>
            <w:tcW w:w="1249" w:type="dxa"/>
            <w:vAlign w:val="center"/>
          </w:tcPr>
          <w:p w14:paraId="38147972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1215" w:type="dxa"/>
            <w:vAlign w:val="center"/>
          </w:tcPr>
          <w:p w14:paraId="0483D100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1215" w:type="dxa"/>
            <w:vAlign w:val="center"/>
          </w:tcPr>
          <w:p w14:paraId="4FF5A485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proofErr w:type="spellStart"/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1215" w:type="dxa"/>
            <w:vAlign w:val="center"/>
          </w:tcPr>
          <w:p w14:paraId="1DB57303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L</w:t>
            </w:r>
          </w:p>
        </w:tc>
        <w:tc>
          <w:tcPr>
            <w:tcW w:w="1215" w:type="dxa"/>
            <w:vAlign w:val="center"/>
          </w:tcPr>
          <w:p w14:paraId="5509F4C2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ZP</w:t>
            </w:r>
          </w:p>
        </w:tc>
        <w:tc>
          <w:tcPr>
            <w:tcW w:w="1215" w:type="dxa"/>
            <w:vAlign w:val="center"/>
          </w:tcPr>
          <w:p w14:paraId="79FF98EE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P</w:t>
            </w:r>
          </w:p>
        </w:tc>
        <w:tc>
          <w:tcPr>
            <w:tcW w:w="1230" w:type="dxa"/>
            <w:vAlign w:val="center"/>
          </w:tcPr>
          <w:p w14:paraId="5D9AD639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proofErr w:type="spellStart"/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230" w:type="dxa"/>
            <w:vAlign w:val="center"/>
          </w:tcPr>
          <w:p w14:paraId="18193AFA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ECTS</w:t>
            </w:r>
          </w:p>
        </w:tc>
      </w:tr>
      <w:tr w:rsidR="00F61CD8" w:rsidRPr="001A0E9D" w14:paraId="1D40B243" w14:textId="77777777" w:rsidTr="001A0E9D">
        <w:trPr>
          <w:trHeight w:val="284"/>
        </w:trPr>
        <w:tc>
          <w:tcPr>
            <w:tcW w:w="1249" w:type="dxa"/>
            <w:vAlign w:val="center"/>
          </w:tcPr>
          <w:p w14:paraId="4030E127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-</w:t>
            </w:r>
          </w:p>
        </w:tc>
        <w:tc>
          <w:tcPr>
            <w:tcW w:w="1215" w:type="dxa"/>
            <w:vAlign w:val="center"/>
          </w:tcPr>
          <w:p w14:paraId="2E3A6A70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-</w:t>
            </w:r>
          </w:p>
        </w:tc>
        <w:tc>
          <w:tcPr>
            <w:tcW w:w="1215" w:type="dxa"/>
            <w:vAlign w:val="center"/>
          </w:tcPr>
          <w:p w14:paraId="1212194A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-</w:t>
            </w:r>
          </w:p>
        </w:tc>
        <w:tc>
          <w:tcPr>
            <w:tcW w:w="1215" w:type="dxa"/>
            <w:vAlign w:val="center"/>
          </w:tcPr>
          <w:p w14:paraId="5B60F41D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20</w:t>
            </w:r>
          </w:p>
        </w:tc>
        <w:tc>
          <w:tcPr>
            <w:tcW w:w="1215" w:type="dxa"/>
            <w:vAlign w:val="center"/>
          </w:tcPr>
          <w:p w14:paraId="3181DA46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-</w:t>
            </w:r>
          </w:p>
        </w:tc>
        <w:tc>
          <w:tcPr>
            <w:tcW w:w="1215" w:type="dxa"/>
            <w:vAlign w:val="center"/>
          </w:tcPr>
          <w:p w14:paraId="5D9F6BD2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14</w:t>
            </w:r>
          </w:p>
        </w:tc>
        <w:tc>
          <w:tcPr>
            <w:tcW w:w="1230" w:type="dxa"/>
            <w:vAlign w:val="center"/>
          </w:tcPr>
          <w:p w14:paraId="47F84090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-</w:t>
            </w:r>
          </w:p>
        </w:tc>
        <w:tc>
          <w:tcPr>
            <w:tcW w:w="1230" w:type="dxa"/>
            <w:vAlign w:val="center"/>
          </w:tcPr>
          <w:p w14:paraId="19D1B606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4</w:t>
            </w:r>
          </w:p>
        </w:tc>
      </w:tr>
    </w:tbl>
    <w:p w14:paraId="56038303" w14:textId="77777777" w:rsidR="00F61CD8" w:rsidRPr="001A0E9D" w:rsidRDefault="00F61CD8" w:rsidP="001A0E9D">
      <w:p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before="40" w:after="40" w:line="240" w:lineRule="auto"/>
        <w:rPr>
          <w:rFonts w:ascii="Tahoma" w:eastAsia="Tahoma" w:hAnsi="Tahoma" w:cs="Tahoma"/>
          <w:color w:val="000000"/>
          <w:sz w:val="20"/>
          <w:szCs w:val="20"/>
        </w:rPr>
      </w:pPr>
    </w:p>
    <w:tbl>
      <w:tblPr>
        <w:tblStyle w:val="a4"/>
        <w:tblW w:w="978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49"/>
        <w:gridCol w:w="1215"/>
        <w:gridCol w:w="1215"/>
        <w:gridCol w:w="1215"/>
        <w:gridCol w:w="1215"/>
        <w:gridCol w:w="1215"/>
        <w:gridCol w:w="1230"/>
        <w:gridCol w:w="1230"/>
      </w:tblGrid>
      <w:tr w:rsidR="00F61CD8" w:rsidRPr="001A0E9D" w14:paraId="49ED8348" w14:textId="77777777" w:rsidTr="001A0E9D">
        <w:trPr>
          <w:trHeight w:val="284"/>
        </w:trPr>
        <w:tc>
          <w:tcPr>
            <w:tcW w:w="9784" w:type="dxa"/>
            <w:gridSpan w:val="8"/>
            <w:vAlign w:val="center"/>
          </w:tcPr>
          <w:p w14:paraId="5FC5FFA7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Studia niestacjonarne (NST)</w:t>
            </w:r>
          </w:p>
        </w:tc>
      </w:tr>
      <w:tr w:rsidR="00F61CD8" w:rsidRPr="001A0E9D" w14:paraId="1BAF55BB" w14:textId="77777777" w:rsidTr="001A0E9D">
        <w:trPr>
          <w:trHeight w:val="284"/>
        </w:trPr>
        <w:tc>
          <w:tcPr>
            <w:tcW w:w="1249" w:type="dxa"/>
            <w:vAlign w:val="center"/>
          </w:tcPr>
          <w:p w14:paraId="37D2444A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1215" w:type="dxa"/>
            <w:vAlign w:val="center"/>
          </w:tcPr>
          <w:p w14:paraId="18928A46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1215" w:type="dxa"/>
            <w:vAlign w:val="center"/>
          </w:tcPr>
          <w:p w14:paraId="48CF6C88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proofErr w:type="spellStart"/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1215" w:type="dxa"/>
            <w:vAlign w:val="center"/>
          </w:tcPr>
          <w:p w14:paraId="588373B9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L</w:t>
            </w:r>
          </w:p>
        </w:tc>
        <w:tc>
          <w:tcPr>
            <w:tcW w:w="1215" w:type="dxa"/>
            <w:vAlign w:val="center"/>
          </w:tcPr>
          <w:p w14:paraId="45FB63A3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ZP</w:t>
            </w:r>
          </w:p>
        </w:tc>
        <w:tc>
          <w:tcPr>
            <w:tcW w:w="1215" w:type="dxa"/>
            <w:vAlign w:val="center"/>
          </w:tcPr>
          <w:p w14:paraId="582A3F7A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P</w:t>
            </w:r>
          </w:p>
        </w:tc>
        <w:tc>
          <w:tcPr>
            <w:tcW w:w="1230" w:type="dxa"/>
            <w:vAlign w:val="center"/>
          </w:tcPr>
          <w:p w14:paraId="67D20E4C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proofErr w:type="spellStart"/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230" w:type="dxa"/>
            <w:vAlign w:val="center"/>
          </w:tcPr>
          <w:p w14:paraId="007B77CB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ECTS</w:t>
            </w:r>
          </w:p>
        </w:tc>
      </w:tr>
      <w:tr w:rsidR="00F61CD8" w:rsidRPr="001A0E9D" w14:paraId="1E07B2A1" w14:textId="77777777" w:rsidTr="001A0E9D">
        <w:trPr>
          <w:trHeight w:val="284"/>
        </w:trPr>
        <w:tc>
          <w:tcPr>
            <w:tcW w:w="1249" w:type="dxa"/>
            <w:vAlign w:val="center"/>
          </w:tcPr>
          <w:p w14:paraId="30789624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-</w:t>
            </w:r>
          </w:p>
        </w:tc>
        <w:tc>
          <w:tcPr>
            <w:tcW w:w="1215" w:type="dxa"/>
            <w:vAlign w:val="center"/>
          </w:tcPr>
          <w:p w14:paraId="1D24B2B1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-</w:t>
            </w:r>
          </w:p>
        </w:tc>
        <w:tc>
          <w:tcPr>
            <w:tcW w:w="1215" w:type="dxa"/>
            <w:vAlign w:val="center"/>
          </w:tcPr>
          <w:p w14:paraId="23E7F6B3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-</w:t>
            </w:r>
          </w:p>
        </w:tc>
        <w:tc>
          <w:tcPr>
            <w:tcW w:w="1215" w:type="dxa"/>
            <w:vAlign w:val="center"/>
          </w:tcPr>
          <w:p w14:paraId="14EFEA50" w14:textId="77777777" w:rsidR="00F61CD8" w:rsidRPr="001A0E9D" w:rsidRDefault="00F35B6D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14</w:t>
            </w:r>
          </w:p>
        </w:tc>
        <w:tc>
          <w:tcPr>
            <w:tcW w:w="1215" w:type="dxa"/>
            <w:vAlign w:val="center"/>
          </w:tcPr>
          <w:p w14:paraId="52FCC083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-</w:t>
            </w:r>
          </w:p>
        </w:tc>
        <w:tc>
          <w:tcPr>
            <w:tcW w:w="1215" w:type="dxa"/>
            <w:vAlign w:val="center"/>
          </w:tcPr>
          <w:p w14:paraId="457241AF" w14:textId="77777777" w:rsidR="00F61CD8" w:rsidRPr="001A0E9D" w:rsidRDefault="00F35B6D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10</w:t>
            </w:r>
          </w:p>
        </w:tc>
        <w:tc>
          <w:tcPr>
            <w:tcW w:w="1230" w:type="dxa"/>
            <w:vAlign w:val="center"/>
          </w:tcPr>
          <w:p w14:paraId="4B4EC1DF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-</w:t>
            </w:r>
          </w:p>
        </w:tc>
        <w:tc>
          <w:tcPr>
            <w:tcW w:w="1230" w:type="dxa"/>
            <w:vAlign w:val="center"/>
          </w:tcPr>
          <w:p w14:paraId="2770660C" w14:textId="77777777" w:rsidR="00F61CD8" w:rsidRPr="001A0E9D" w:rsidRDefault="00F35B6D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4</w:t>
            </w:r>
          </w:p>
        </w:tc>
      </w:tr>
    </w:tbl>
    <w:p w14:paraId="285C7CEB" w14:textId="77777777" w:rsidR="00F61CD8" w:rsidRPr="001A0E9D" w:rsidRDefault="00F61CD8" w:rsidP="001A0E9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-5814"/>
        </w:tabs>
        <w:spacing w:before="40" w:after="40" w:line="240" w:lineRule="auto"/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14:paraId="7F310036" w14:textId="77777777" w:rsidR="00F61CD8" w:rsidRPr="001A0E9D" w:rsidRDefault="00F34E1F" w:rsidP="001A0E9D">
      <w:pPr>
        <w:pStyle w:val="Akapitzlist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before="40" w:after="40" w:line="240" w:lineRule="auto"/>
        <w:jc w:val="both"/>
        <w:rPr>
          <w:rFonts w:ascii="Tahoma" w:eastAsia="Tahoma" w:hAnsi="Tahoma" w:cs="Tahoma"/>
          <w:b/>
          <w:color w:val="000000"/>
          <w:sz w:val="22"/>
        </w:rPr>
      </w:pPr>
      <w:r w:rsidRPr="001A0E9D">
        <w:rPr>
          <w:rFonts w:ascii="Tahoma" w:eastAsia="Tahoma" w:hAnsi="Tahoma" w:cs="Tahoma"/>
          <w:b/>
          <w:color w:val="000000"/>
          <w:sz w:val="22"/>
        </w:rPr>
        <w:t>Metody realizacji zajęć dydaktycznych</w:t>
      </w:r>
    </w:p>
    <w:tbl>
      <w:tblPr>
        <w:tblStyle w:val="a5"/>
        <w:tblW w:w="977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9"/>
        <w:gridCol w:w="7650"/>
      </w:tblGrid>
      <w:tr w:rsidR="00F61CD8" w:rsidRPr="001A0E9D" w14:paraId="501C9F0E" w14:textId="77777777" w:rsidTr="001A0E9D">
        <w:tc>
          <w:tcPr>
            <w:tcW w:w="2129" w:type="dxa"/>
            <w:vAlign w:val="center"/>
          </w:tcPr>
          <w:p w14:paraId="15E20457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Formy zajęć</w:t>
            </w:r>
          </w:p>
        </w:tc>
        <w:tc>
          <w:tcPr>
            <w:tcW w:w="7650" w:type="dxa"/>
            <w:vAlign w:val="center"/>
          </w:tcPr>
          <w:p w14:paraId="1ACD46AA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Metoda realizacji</w:t>
            </w:r>
          </w:p>
        </w:tc>
      </w:tr>
      <w:tr w:rsidR="00F61CD8" w:rsidRPr="001A0E9D" w14:paraId="2AAB1E1D" w14:textId="77777777" w:rsidTr="001A0E9D">
        <w:trPr>
          <w:trHeight w:val="296"/>
        </w:trPr>
        <w:tc>
          <w:tcPr>
            <w:tcW w:w="2129" w:type="dxa"/>
            <w:vAlign w:val="center"/>
          </w:tcPr>
          <w:p w14:paraId="750EB7DF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>Laboratorium</w:t>
            </w:r>
          </w:p>
        </w:tc>
        <w:tc>
          <w:tcPr>
            <w:tcW w:w="7650" w:type="dxa"/>
            <w:vAlign w:val="center"/>
          </w:tcPr>
          <w:p w14:paraId="50B0D368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Ćwiczeniowa</w:t>
            </w:r>
          </w:p>
        </w:tc>
      </w:tr>
      <w:tr w:rsidR="00F61CD8" w:rsidRPr="001A0E9D" w14:paraId="380D38FC" w14:textId="77777777" w:rsidTr="001A0E9D">
        <w:tc>
          <w:tcPr>
            <w:tcW w:w="2129" w:type="dxa"/>
            <w:vAlign w:val="center"/>
          </w:tcPr>
          <w:p w14:paraId="01AF1681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7650" w:type="dxa"/>
            <w:vAlign w:val="center"/>
          </w:tcPr>
          <w:p w14:paraId="34FF0FC8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Projektowa</w:t>
            </w:r>
          </w:p>
        </w:tc>
      </w:tr>
    </w:tbl>
    <w:p w14:paraId="6E4FF768" w14:textId="77777777" w:rsidR="00F61CD8" w:rsidRPr="001A0E9D" w:rsidRDefault="00F61CD8" w:rsidP="001A0E9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-5814"/>
        </w:tabs>
        <w:spacing w:before="40" w:after="40" w:line="240" w:lineRule="auto"/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14:paraId="0CD34526" w14:textId="77777777" w:rsidR="00F61CD8" w:rsidRPr="001A0E9D" w:rsidRDefault="00F34E1F" w:rsidP="001A0E9D">
      <w:pPr>
        <w:pStyle w:val="Akapitzlist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before="40" w:after="40" w:line="240" w:lineRule="auto"/>
        <w:jc w:val="both"/>
        <w:rPr>
          <w:rFonts w:ascii="Tahoma" w:eastAsia="Tahoma" w:hAnsi="Tahoma" w:cs="Tahoma"/>
          <w:b/>
          <w:color w:val="000000"/>
          <w:sz w:val="20"/>
          <w:szCs w:val="20"/>
        </w:rPr>
      </w:pPr>
      <w:r w:rsidRPr="001A0E9D">
        <w:rPr>
          <w:rFonts w:ascii="Tahoma" w:eastAsia="Tahoma" w:hAnsi="Tahoma" w:cs="Tahoma"/>
          <w:b/>
          <w:color w:val="000000"/>
          <w:sz w:val="22"/>
        </w:rPr>
        <w:t>Treści kształcenia</w:t>
      </w:r>
      <w:r w:rsidRPr="001A0E9D">
        <w:rPr>
          <w:rFonts w:ascii="Tahoma" w:eastAsia="Tahoma" w:hAnsi="Tahoma" w:cs="Tahoma"/>
          <w:b/>
          <w:color w:val="000000"/>
          <w:sz w:val="20"/>
          <w:szCs w:val="20"/>
        </w:rPr>
        <w:t xml:space="preserve"> </w:t>
      </w:r>
      <w:r w:rsidRPr="001A0E9D">
        <w:rPr>
          <w:rFonts w:ascii="Tahoma" w:eastAsia="Tahoma" w:hAnsi="Tahoma" w:cs="Tahoma"/>
          <w:color w:val="000000"/>
          <w:sz w:val="20"/>
          <w:szCs w:val="20"/>
        </w:rPr>
        <w:t>(oddzielnie dla każdej formy zajęć)</w:t>
      </w:r>
    </w:p>
    <w:p w14:paraId="201079BB" w14:textId="77777777" w:rsidR="00F61CD8" w:rsidRPr="001A0E9D" w:rsidRDefault="00F61CD8" w:rsidP="001A0E9D">
      <w:p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before="40" w:after="40" w:line="240" w:lineRule="auto"/>
        <w:jc w:val="both"/>
        <w:rPr>
          <w:rFonts w:ascii="Tahoma" w:eastAsia="Tahoma" w:hAnsi="Tahoma" w:cs="Tahoma"/>
          <w:color w:val="000000"/>
          <w:sz w:val="12"/>
          <w:szCs w:val="12"/>
        </w:rPr>
      </w:pPr>
    </w:p>
    <w:p w14:paraId="331AB3E1" w14:textId="77777777" w:rsidR="00F61CD8" w:rsidRPr="00E80725" w:rsidRDefault="00F34E1F" w:rsidP="001A0E9D">
      <w:pPr>
        <w:tabs>
          <w:tab w:val="left" w:pos="-5814"/>
        </w:tabs>
        <w:spacing w:before="40" w:after="40" w:line="240" w:lineRule="auto"/>
        <w:jc w:val="both"/>
        <w:rPr>
          <w:rFonts w:ascii="Tahoma" w:eastAsia="Tahoma" w:hAnsi="Tahoma" w:cs="Tahoma"/>
          <w:b/>
          <w:sz w:val="22"/>
        </w:rPr>
      </w:pPr>
      <w:r w:rsidRPr="00E80725">
        <w:rPr>
          <w:rFonts w:ascii="Tahoma" w:eastAsia="Tahoma" w:hAnsi="Tahoma" w:cs="Tahoma"/>
          <w:b/>
          <w:sz w:val="22"/>
        </w:rPr>
        <w:t>Laboratorium</w:t>
      </w:r>
    </w:p>
    <w:tbl>
      <w:tblPr>
        <w:tblStyle w:val="a6"/>
        <w:tblW w:w="9772" w:type="dxa"/>
        <w:tblInd w:w="-6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57"/>
        <w:gridCol w:w="9015"/>
      </w:tblGrid>
      <w:tr w:rsidR="00F61CD8" w:rsidRPr="001A0E9D" w14:paraId="4B428A74" w14:textId="77777777" w:rsidTr="001A0E9D">
        <w:trPr>
          <w:trHeight w:val="294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2739A61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140" w:right="-60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9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7F63455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141"/>
              <w:jc w:val="both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sz w:val="20"/>
                <w:szCs w:val="20"/>
              </w:rPr>
              <w:t>Treści kształcenia realizowane w ramach laboratorium</w:t>
            </w:r>
          </w:p>
        </w:tc>
      </w:tr>
      <w:tr w:rsidR="00F61CD8" w:rsidRPr="001A0E9D" w14:paraId="389B2BC7" w14:textId="77777777" w:rsidTr="001A0E9D">
        <w:trPr>
          <w:trHeight w:val="485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2C65B5B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8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L1</w:t>
            </w:r>
          </w:p>
        </w:tc>
        <w:tc>
          <w:tcPr>
            <w:tcW w:w="9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EAB9C62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141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Podstawowe pojęcia w fotografii (trójkąt ekspozycji, głębia ostrości, budowa aparatu cyfrowego), Zasady kompozycji w fotografii</w:t>
            </w:r>
          </w:p>
        </w:tc>
      </w:tr>
      <w:tr w:rsidR="00F61CD8" w:rsidRPr="001A0E9D" w14:paraId="61A424A6" w14:textId="77777777" w:rsidTr="001A0E9D">
        <w:trPr>
          <w:trHeight w:val="496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3EB3268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8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L2</w:t>
            </w:r>
          </w:p>
        </w:tc>
        <w:tc>
          <w:tcPr>
            <w:tcW w:w="9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0F993B3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141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Formaty zapisu zdjęć w fotografii cyfrowej, Podstawowa obróbka zdjęć – praca z plikami RAW </w:t>
            </w:r>
            <w:r w:rsidR="00261A0D" w:rsidRPr="001A0E9D">
              <w:rPr>
                <w:rFonts w:ascii="Tahoma" w:eastAsia="Tahoma" w:hAnsi="Tahoma" w:cs="Tahoma"/>
                <w:sz w:val="20"/>
                <w:szCs w:val="20"/>
              </w:rPr>
              <w:br/>
            </w:r>
            <w:r w:rsidRPr="001A0E9D">
              <w:rPr>
                <w:rFonts w:ascii="Tahoma" w:eastAsia="Tahoma" w:hAnsi="Tahoma" w:cs="Tahoma"/>
                <w:sz w:val="20"/>
                <w:szCs w:val="20"/>
              </w:rPr>
              <w:t>i jpg</w:t>
            </w:r>
          </w:p>
        </w:tc>
      </w:tr>
      <w:tr w:rsidR="00F61CD8" w:rsidRPr="001A0E9D" w14:paraId="18A73C6F" w14:textId="77777777" w:rsidTr="001A0E9D">
        <w:trPr>
          <w:trHeight w:val="222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11EE059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8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L3</w:t>
            </w:r>
          </w:p>
        </w:tc>
        <w:tc>
          <w:tcPr>
            <w:tcW w:w="9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891B3B0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141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Kalibracja, profile kolorystyczne i przygotowanie zdjęć do druku</w:t>
            </w:r>
          </w:p>
        </w:tc>
      </w:tr>
      <w:tr w:rsidR="00F61CD8" w:rsidRPr="001A0E9D" w14:paraId="74C7CBB9" w14:textId="77777777" w:rsidTr="001A0E9D">
        <w:trPr>
          <w:trHeight w:val="216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2C62B77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8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L4</w:t>
            </w:r>
          </w:p>
        </w:tc>
        <w:tc>
          <w:tcPr>
            <w:tcW w:w="9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77E5676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141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Fotografia reportażowa</w:t>
            </w:r>
          </w:p>
        </w:tc>
      </w:tr>
      <w:tr w:rsidR="00F61CD8" w:rsidRPr="001A0E9D" w14:paraId="517C6297" w14:textId="77777777" w:rsidTr="001A0E9D">
        <w:trPr>
          <w:trHeight w:val="210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FDF76C3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8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L5</w:t>
            </w:r>
          </w:p>
        </w:tc>
        <w:tc>
          <w:tcPr>
            <w:tcW w:w="9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ADBE8BD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141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Fotografia portretowa</w:t>
            </w:r>
          </w:p>
        </w:tc>
      </w:tr>
      <w:tr w:rsidR="00F61CD8" w:rsidRPr="001A0E9D" w14:paraId="19E0A1A4" w14:textId="77777777" w:rsidTr="001A0E9D">
        <w:trPr>
          <w:trHeight w:val="204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BDF2315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8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L6</w:t>
            </w:r>
          </w:p>
        </w:tc>
        <w:tc>
          <w:tcPr>
            <w:tcW w:w="9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A51A982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141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Fotografia reklamowa</w:t>
            </w:r>
          </w:p>
        </w:tc>
      </w:tr>
    </w:tbl>
    <w:p w14:paraId="59A5DA02" w14:textId="77777777" w:rsidR="001A0E9D" w:rsidRPr="001A0E9D" w:rsidRDefault="001A0E9D" w:rsidP="001A0E9D">
      <w:pPr>
        <w:tabs>
          <w:tab w:val="left" w:pos="-5814"/>
        </w:tabs>
        <w:spacing w:before="40" w:after="40" w:line="240" w:lineRule="auto"/>
        <w:jc w:val="both"/>
        <w:rPr>
          <w:rFonts w:ascii="Tahoma" w:eastAsia="Tahoma" w:hAnsi="Tahoma" w:cs="Tahoma"/>
          <w:sz w:val="12"/>
          <w:szCs w:val="12"/>
        </w:rPr>
      </w:pPr>
    </w:p>
    <w:p w14:paraId="4AA958DD" w14:textId="77777777" w:rsidR="00F61CD8" w:rsidRPr="00E80725" w:rsidRDefault="00F34E1F" w:rsidP="001A0E9D">
      <w:pPr>
        <w:tabs>
          <w:tab w:val="left" w:pos="-5814"/>
        </w:tabs>
        <w:spacing w:before="40" w:after="40" w:line="240" w:lineRule="auto"/>
        <w:jc w:val="both"/>
        <w:rPr>
          <w:rFonts w:ascii="Tahoma" w:eastAsia="Tahoma" w:hAnsi="Tahoma" w:cs="Tahoma"/>
          <w:b/>
          <w:sz w:val="22"/>
        </w:rPr>
      </w:pPr>
      <w:r w:rsidRPr="00E80725">
        <w:rPr>
          <w:rFonts w:ascii="Tahoma" w:eastAsia="Tahoma" w:hAnsi="Tahoma" w:cs="Tahoma"/>
          <w:b/>
          <w:sz w:val="22"/>
        </w:rPr>
        <w:t>Projekt</w:t>
      </w:r>
    </w:p>
    <w:tbl>
      <w:tblPr>
        <w:tblStyle w:val="a7"/>
        <w:tblW w:w="9781" w:type="dxa"/>
        <w:tblInd w:w="-6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27"/>
        <w:gridCol w:w="9054"/>
      </w:tblGrid>
      <w:tr w:rsidR="00F61CD8" w:rsidRPr="001A0E9D" w14:paraId="71617F3E" w14:textId="77777777" w:rsidTr="001A0E9D">
        <w:trPr>
          <w:trHeight w:val="485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DC303D4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140" w:right="-60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9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D76CB49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141"/>
              <w:jc w:val="both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sz w:val="20"/>
                <w:szCs w:val="20"/>
              </w:rPr>
              <w:t>Treści kształcenia realizowane w ramach projektu</w:t>
            </w:r>
          </w:p>
        </w:tc>
      </w:tr>
      <w:tr w:rsidR="00F61CD8" w:rsidRPr="001A0E9D" w14:paraId="09FD5EE6" w14:textId="77777777" w:rsidTr="001A0E9D">
        <w:trPr>
          <w:trHeight w:val="592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45B518E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8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P1</w:t>
            </w:r>
          </w:p>
        </w:tc>
        <w:tc>
          <w:tcPr>
            <w:tcW w:w="9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E547AF1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141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Projekt zakłada wykształcenie umiejętności świadomego i profesjonalnego ustawienia parametrów związanych z wykonywaniem fotografii (ostrość, przysłona, czas, balans bieli), a także wybrania stosownego kadru.</w:t>
            </w:r>
          </w:p>
        </w:tc>
      </w:tr>
    </w:tbl>
    <w:p w14:paraId="582E4E08" w14:textId="77777777" w:rsidR="00F34E1F" w:rsidRPr="001A0E9D" w:rsidRDefault="00F34E1F" w:rsidP="001A0E9D">
      <w:p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before="40" w:after="40" w:line="240" w:lineRule="auto"/>
        <w:jc w:val="both"/>
        <w:rPr>
          <w:rFonts w:ascii="Tahoma" w:eastAsia="Tahoma" w:hAnsi="Tahoma" w:cs="Tahoma"/>
          <w:b/>
          <w:color w:val="000000"/>
          <w:sz w:val="20"/>
          <w:szCs w:val="20"/>
        </w:rPr>
      </w:pPr>
    </w:p>
    <w:p w14:paraId="037476C1" w14:textId="77777777" w:rsidR="001A0E9D" w:rsidRDefault="001A0E9D">
      <w:pPr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br w:type="page"/>
      </w:r>
    </w:p>
    <w:p w14:paraId="25FC8888" w14:textId="77777777" w:rsidR="00F61CD8" w:rsidRPr="001A0E9D" w:rsidRDefault="00F34E1F" w:rsidP="001A0E9D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before="40" w:after="40" w:line="240" w:lineRule="auto"/>
        <w:ind w:left="0" w:firstLine="0"/>
        <w:jc w:val="both"/>
        <w:rPr>
          <w:rFonts w:ascii="Tahoma" w:eastAsia="Tahoma" w:hAnsi="Tahoma" w:cs="Tahoma"/>
          <w:b/>
          <w:color w:val="000000"/>
          <w:sz w:val="22"/>
        </w:rPr>
      </w:pPr>
      <w:r w:rsidRPr="001A0E9D">
        <w:rPr>
          <w:rFonts w:ascii="Tahoma" w:eastAsia="Tahoma" w:hAnsi="Tahoma" w:cs="Tahoma"/>
          <w:b/>
          <w:color w:val="000000"/>
          <w:sz w:val="22"/>
        </w:rPr>
        <w:lastRenderedPageBreak/>
        <w:t>Korelacja pomiędzy efektami uczenia się,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9"/>
        <w:gridCol w:w="3268"/>
        <w:gridCol w:w="3268"/>
      </w:tblGrid>
      <w:tr w:rsidR="006334AC" w:rsidRPr="001A0E9D" w14:paraId="28196BDA" w14:textId="77777777" w:rsidTr="006334AC">
        <w:trPr>
          <w:trHeight w:val="167"/>
        </w:trPr>
        <w:tc>
          <w:tcPr>
            <w:tcW w:w="3269" w:type="dxa"/>
          </w:tcPr>
          <w:p w14:paraId="640E88A5" w14:textId="77777777" w:rsidR="006334AC" w:rsidRPr="001A0E9D" w:rsidRDefault="006334AC" w:rsidP="001A0E9D">
            <w:pPr>
              <w:tabs>
                <w:tab w:val="left" w:pos="-5814"/>
              </w:tabs>
              <w:spacing w:before="40" w:after="40" w:line="240" w:lineRule="auto"/>
              <w:ind w:left="-140" w:right="-60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3268" w:type="dxa"/>
          </w:tcPr>
          <w:p w14:paraId="1C9D0779" w14:textId="77777777" w:rsidR="006334AC" w:rsidRPr="001A0E9D" w:rsidRDefault="006334AC" w:rsidP="001A0E9D">
            <w:pPr>
              <w:pStyle w:val="rdtytu"/>
              <w:spacing w:before="40" w:after="4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A0E9D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8" w:type="dxa"/>
          </w:tcPr>
          <w:p w14:paraId="4F346527" w14:textId="77777777" w:rsidR="006334AC" w:rsidRPr="001A0E9D" w:rsidRDefault="006334AC" w:rsidP="001A0E9D">
            <w:pPr>
              <w:pStyle w:val="rdtytu"/>
              <w:spacing w:before="40" w:after="4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A0E9D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6334AC" w:rsidRPr="001A0E9D" w14:paraId="334A16BE" w14:textId="77777777" w:rsidTr="006334AC">
        <w:trPr>
          <w:trHeight w:val="282"/>
        </w:trPr>
        <w:tc>
          <w:tcPr>
            <w:tcW w:w="3269" w:type="dxa"/>
            <w:vAlign w:val="center"/>
          </w:tcPr>
          <w:p w14:paraId="724B4623" w14:textId="77777777" w:rsidR="006334AC" w:rsidRPr="001A0E9D" w:rsidRDefault="006334AC" w:rsidP="001A0E9D">
            <w:pPr>
              <w:tabs>
                <w:tab w:val="left" w:pos="-5814"/>
              </w:tabs>
              <w:spacing w:before="40" w:after="40" w:line="240" w:lineRule="auto"/>
              <w:ind w:left="-8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P_U01</w:t>
            </w:r>
          </w:p>
        </w:tc>
        <w:tc>
          <w:tcPr>
            <w:tcW w:w="3268" w:type="dxa"/>
            <w:vMerge w:val="restart"/>
            <w:vAlign w:val="center"/>
          </w:tcPr>
          <w:p w14:paraId="4CCE928B" w14:textId="77777777" w:rsidR="006334AC" w:rsidRPr="001A0E9D" w:rsidRDefault="006334AC" w:rsidP="001A0E9D">
            <w:pPr>
              <w:tabs>
                <w:tab w:val="left" w:pos="-5814"/>
              </w:tabs>
              <w:spacing w:before="40" w:after="40" w:line="240" w:lineRule="auto"/>
              <w:ind w:left="-8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C1, C2, C3, C4</w:t>
            </w:r>
          </w:p>
        </w:tc>
        <w:tc>
          <w:tcPr>
            <w:tcW w:w="3268" w:type="dxa"/>
            <w:vMerge w:val="restart"/>
            <w:vAlign w:val="center"/>
          </w:tcPr>
          <w:p w14:paraId="2BD8B2A4" w14:textId="77777777" w:rsidR="006334AC" w:rsidRPr="001A0E9D" w:rsidRDefault="006334AC" w:rsidP="001A0E9D">
            <w:pPr>
              <w:tabs>
                <w:tab w:val="left" w:pos="-5814"/>
              </w:tabs>
              <w:spacing w:before="40" w:after="40" w:line="240" w:lineRule="auto"/>
              <w:ind w:left="-8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L1, L2, L3, L4, L5, L6, P1</w:t>
            </w:r>
          </w:p>
        </w:tc>
      </w:tr>
      <w:tr w:rsidR="006334AC" w:rsidRPr="001A0E9D" w14:paraId="3E75E7CF" w14:textId="77777777" w:rsidTr="006334AC">
        <w:trPr>
          <w:trHeight w:val="176"/>
        </w:trPr>
        <w:tc>
          <w:tcPr>
            <w:tcW w:w="3269" w:type="dxa"/>
            <w:vAlign w:val="center"/>
          </w:tcPr>
          <w:p w14:paraId="3C5756B5" w14:textId="77777777" w:rsidR="006334AC" w:rsidRPr="001A0E9D" w:rsidRDefault="006334AC" w:rsidP="001A0E9D">
            <w:pPr>
              <w:tabs>
                <w:tab w:val="left" w:pos="-5814"/>
              </w:tabs>
              <w:spacing w:before="40" w:after="40" w:line="240" w:lineRule="auto"/>
              <w:ind w:left="-8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P_U02</w:t>
            </w:r>
          </w:p>
        </w:tc>
        <w:tc>
          <w:tcPr>
            <w:tcW w:w="3268" w:type="dxa"/>
            <w:vMerge/>
            <w:vAlign w:val="center"/>
          </w:tcPr>
          <w:p w14:paraId="7DA635DE" w14:textId="77777777" w:rsidR="006334AC" w:rsidRPr="001A0E9D" w:rsidRDefault="006334AC" w:rsidP="001A0E9D">
            <w:pPr>
              <w:pStyle w:val="tekst"/>
              <w:spacing w:after="40" w:line="240" w:lineRule="auto"/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8" w:type="dxa"/>
            <w:vMerge/>
            <w:vAlign w:val="center"/>
          </w:tcPr>
          <w:p w14:paraId="6C6D76DD" w14:textId="77777777" w:rsidR="006334AC" w:rsidRPr="001A0E9D" w:rsidRDefault="006334AC" w:rsidP="001A0E9D">
            <w:pPr>
              <w:pStyle w:val="tekst"/>
              <w:spacing w:after="40" w:line="240" w:lineRule="auto"/>
              <w:ind w:left="0"/>
              <w:jc w:val="center"/>
              <w:rPr>
                <w:rFonts w:ascii="Tahoma" w:hAnsi="Tahoma" w:cs="Tahoma"/>
              </w:rPr>
            </w:pPr>
          </w:p>
        </w:tc>
      </w:tr>
      <w:tr w:rsidR="006334AC" w:rsidRPr="001A0E9D" w14:paraId="7B41DA1B" w14:textId="77777777" w:rsidTr="006334AC">
        <w:trPr>
          <w:trHeight w:val="326"/>
        </w:trPr>
        <w:tc>
          <w:tcPr>
            <w:tcW w:w="3269" w:type="dxa"/>
            <w:vAlign w:val="center"/>
          </w:tcPr>
          <w:p w14:paraId="4C4ABCDA" w14:textId="77777777" w:rsidR="006334AC" w:rsidRPr="001A0E9D" w:rsidRDefault="006334AC" w:rsidP="001A0E9D">
            <w:pPr>
              <w:tabs>
                <w:tab w:val="left" w:pos="-5814"/>
              </w:tabs>
              <w:spacing w:before="40" w:after="40" w:line="240" w:lineRule="auto"/>
              <w:ind w:left="-8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P_U03</w:t>
            </w:r>
          </w:p>
        </w:tc>
        <w:tc>
          <w:tcPr>
            <w:tcW w:w="3268" w:type="dxa"/>
            <w:vMerge/>
            <w:vAlign w:val="center"/>
          </w:tcPr>
          <w:p w14:paraId="6A3BCA10" w14:textId="77777777" w:rsidR="006334AC" w:rsidRPr="001A0E9D" w:rsidRDefault="006334AC" w:rsidP="001A0E9D">
            <w:pPr>
              <w:pStyle w:val="tekst"/>
              <w:spacing w:after="40" w:line="240" w:lineRule="auto"/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8" w:type="dxa"/>
            <w:vMerge/>
            <w:vAlign w:val="center"/>
          </w:tcPr>
          <w:p w14:paraId="12C3C3F9" w14:textId="77777777" w:rsidR="006334AC" w:rsidRPr="001A0E9D" w:rsidRDefault="006334AC" w:rsidP="001A0E9D">
            <w:pPr>
              <w:pStyle w:val="tekst"/>
              <w:spacing w:after="40" w:line="240" w:lineRule="auto"/>
              <w:ind w:left="0"/>
              <w:jc w:val="center"/>
              <w:rPr>
                <w:rFonts w:ascii="Tahoma" w:hAnsi="Tahoma" w:cs="Tahoma"/>
              </w:rPr>
            </w:pPr>
          </w:p>
        </w:tc>
      </w:tr>
    </w:tbl>
    <w:p w14:paraId="285935EC" w14:textId="77777777" w:rsidR="00F34E1F" w:rsidRPr="001A0E9D" w:rsidRDefault="00F34E1F" w:rsidP="001A0E9D">
      <w:p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before="40" w:after="40" w:line="240" w:lineRule="auto"/>
        <w:jc w:val="both"/>
        <w:rPr>
          <w:rFonts w:ascii="Tahoma" w:eastAsia="Tahoma" w:hAnsi="Tahoma" w:cs="Tahoma"/>
          <w:color w:val="000000"/>
          <w:sz w:val="22"/>
        </w:rPr>
      </w:pPr>
    </w:p>
    <w:p w14:paraId="017658CF" w14:textId="77777777" w:rsidR="00F61CD8" w:rsidRPr="001A0E9D" w:rsidRDefault="00F34E1F" w:rsidP="001A0E9D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before="40" w:after="40" w:line="240" w:lineRule="auto"/>
        <w:ind w:left="0" w:firstLine="0"/>
        <w:jc w:val="both"/>
        <w:rPr>
          <w:rFonts w:ascii="Tahoma" w:eastAsia="Tahoma" w:hAnsi="Tahoma" w:cs="Tahoma"/>
          <w:b/>
          <w:color w:val="000000"/>
          <w:sz w:val="22"/>
        </w:rPr>
      </w:pPr>
      <w:r w:rsidRPr="001A0E9D">
        <w:rPr>
          <w:rFonts w:ascii="Tahoma" w:eastAsia="Tahoma" w:hAnsi="Tahoma" w:cs="Tahoma"/>
          <w:b/>
          <w:color w:val="000000"/>
          <w:sz w:val="22"/>
        </w:rPr>
        <w:t>Metody weryfikacji efektów uczenia się</w:t>
      </w:r>
    </w:p>
    <w:tbl>
      <w:tblPr>
        <w:tblStyle w:val="a9"/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8"/>
        <w:gridCol w:w="5103"/>
        <w:gridCol w:w="3260"/>
      </w:tblGrid>
      <w:tr w:rsidR="00F61CD8" w:rsidRPr="001A0E9D" w14:paraId="27C46B68" w14:textId="77777777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9A7E9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40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sz w:val="20"/>
                <w:szCs w:val="20"/>
              </w:rPr>
              <w:t>Efekt uczenia się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B5DA7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40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sz w:val="20"/>
                <w:szCs w:val="20"/>
              </w:rPr>
              <w:t>Metoda oceny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4A400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40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sz w:val="20"/>
                <w:szCs w:val="20"/>
              </w:rPr>
              <w:t>Forma zajęć, w ramach której następuje weryfikacja efektu</w:t>
            </w:r>
          </w:p>
        </w:tc>
      </w:tr>
      <w:tr w:rsidR="00F61CD8" w:rsidRPr="001A0E9D" w14:paraId="00567647" w14:textId="77777777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93705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4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P_U01</w:t>
            </w:r>
          </w:p>
          <w:p w14:paraId="3AA0842C" w14:textId="77777777" w:rsidR="00BC6DA8" w:rsidRPr="001A0E9D" w:rsidRDefault="00BC6DA8" w:rsidP="001A0E9D">
            <w:pPr>
              <w:tabs>
                <w:tab w:val="left" w:pos="-5814"/>
              </w:tabs>
              <w:spacing w:before="40" w:after="40" w:line="240" w:lineRule="auto"/>
              <w:ind w:left="-4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P_U02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B5F28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4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Zadanie praktyczne polegające na wykonaniu cyklu fotografii cyfrowych oraz ich teoretycznym ujęciu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E4CD5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4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Laboratorium</w:t>
            </w:r>
          </w:p>
        </w:tc>
      </w:tr>
      <w:tr w:rsidR="00F61CD8" w:rsidRPr="001A0E9D" w14:paraId="7A46571C" w14:textId="77777777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42EAE" w14:textId="77777777" w:rsidR="001A0E9D" w:rsidRDefault="001A0E9D" w:rsidP="001A0E9D">
            <w:pPr>
              <w:tabs>
                <w:tab w:val="left" w:pos="-5814"/>
              </w:tabs>
              <w:spacing w:before="40" w:after="40" w:line="240" w:lineRule="auto"/>
              <w:ind w:left="-4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P_U02</w:t>
            </w:r>
          </w:p>
          <w:p w14:paraId="0B7F7520" w14:textId="77777777" w:rsidR="00F61CD8" w:rsidRPr="001A0E9D" w:rsidRDefault="001A0E9D" w:rsidP="001A0E9D">
            <w:pPr>
              <w:tabs>
                <w:tab w:val="left" w:pos="-5814"/>
              </w:tabs>
              <w:spacing w:before="40" w:after="40" w:line="240" w:lineRule="auto"/>
              <w:ind w:left="-4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 w:rsidR="006334AC" w:rsidRPr="001A0E9D">
              <w:rPr>
                <w:rFonts w:ascii="Tahoma" w:eastAsia="Tahoma" w:hAnsi="Tahoma" w:cs="Tahoma"/>
                <w:sz w:val="20"/>
                <w:szCs w:val="20"/>
              </w:rPr>
              <w:t>P_U03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CF90A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4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Zadanie praktyczne polegające na stworzeniu multimedialnej formy prezentacji wykonanych przez studenta fotografii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ACB4E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4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Projekt</w:t>
            </w:r>
          </w:p>
        </w:tc>
      </w:tr>
    </w:tbl>
    <w:p w14:paraId="7788BD09" w14:textId="77777777" w:rsidR="00F61CD8" w:rsidRPr="001A0E9D" w:rsidRDefault="00F61CD8" w:rsidP="001A0E9D">
      <w:pPr>
        <w:tabs>
          <w:tab w:val="left" w:pos="-5814"/>
        </w:tabs>
        <w:spacing w:before="40" w:after="40" w:line="240" w:lineRule="auto"/>
        <w:jc w:val="both"/>
        <w:rPr>
          <w:rFonts w:ascii="Tahoma" w:eastAsia="Tahoma" w:hAnsi="Tahoma" w:cs="Tahoma"/>
          <w:b/>
          <w:sz w:val="20"/>
          <w:szCs w:val="20"/>
        </w:rPr>
      </w:pPr>
    </w:p>
    <w:p w14:paraId="53C909D0" w14:textId="77777777" w:rsidR="00F61CD8" w:rsidRPr="001A0E9D" w:rsidRDefault="00F34E1F" w:rsidP="001A0E9D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before="40" w:after="40" w:line="240" w:lineRule="auto"/>
        <w:ind w:left="0" w:firstLine="0"/>
        <w:jc w:val="both"/>
        <w:rPr>
          <w:rFonts w:ascii="Tahoma" w:eastAsia="Tahoma" w:hAnsi="Tahoma" w:cs="Tahoma"/>
          <w:b/>
          <w:color w:val="000000"/>
          <w:sz w:val="22"/>
        </w:rPr>
      </w:pPr>
      <w:r w:rsidRPr="001A0E9D">
        <w:rPr>
          <w:rFonts w:ascii="Tahoma" w:eastAsia="Tahoma" w:hAnsi="Tahoma" w:cs="Tahoma"/>
          <w:b/>
          <w:color w:val="000000"/>
          <w:sz w:val="22"/>
        </w:rPr>
        <w:t>Kryteria oceny stopnia osiągnięcia efektów uczenia się</w:t>
      </w:r>
    </w:p>
    <w:tbl>
      <w:tblPr>
        <w:tblStyle w:val="aa"/>
        <w:tblW w:w="9781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126"/>
        <w:gridCol w:w="2127"/>
        <w:gridCol w:w="2126"/>
        <w:gridCol w:w="1984"/>
      </w:tblGrid>
      <w:tr w:rsidR="00F61CD8" w:rsidRPr="001A0E9D" w14:paraId="1EDEC8B3" w14:textId="77777777">
        <w:trPr>
          <w:trHeight w:val="397"/>
        </w:trPr>
        <w:tc>
          <w:tcPr>
            <w:tcW w:w="1418" w:type="dxa"/>
            <w:vAlign w:val="center"/>
          </w:tcPr>
          <w:p w14:paraId="628A6107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Efekt</w:t>
            </w: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71B93C08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Na ocenę 2</w:t>
            </w:r>
          </w:p>
          <w:p w14:paraId="6A40EDB9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57ECC4EC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Na ocenę 3</w:t>
            </w:r>
          </w:p>
          <w:p w14:paraId="314B6F19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35F1D1FF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Na ocenę 4</w:t>
            </w:r>
          </w:p>
          <w:p w14:paraId="1911FB28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61DCE700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Na ocenę 5</w:t>
            </w:r>
          </w:p>
          <w:p w14:paraId="7296D10D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student potrafi</w:t>
            </w:r>
          </w:p>
        </w:tc>
      </w:tr>
      <w:tr w:rsidR="00F61CD8" w:rsidRPr="001A0E9D" w14:paraId="34EE096A" w14:textId="77777777" w:rsidTr="00BC6DA8">
        <w:trPr>
          <w:trHeight w:val="1189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3C640EF" w14:textId="77777777" w:rsidR="00F61CD8" w:rsidRPr="001A0E9D" w:rsidRDefault="00BC6DA8" w:rsidP="001A0E9D">
            <w:pPr>
              <w:tabs>
                <w:tab w:val="left" w:pos="-5814"/>
              </w:tabs>
              <w:spacing w:before="40" w:after="40" w:line="240" w:lineRule="auto"/>
              <w:ind w:left="-8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P_U</w:t>
            </w:r>
            <w:r w:rsidR="00F34E1F" w:rsidRPr="001A0E9D">
              <w:rPr>
                <w:rFonts w:ascii="Tahoma" w:eastAsia="Tahoma" w:hAnsi="Tahoma" w:cs="Tahoma"/>
                <w:sz w:val="20"/>
                <w:szCs w:val="20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7B5FCB9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right="-6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Wymieniać i opisywać żadnej z teorii.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BAD0E44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right="-6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Wymienić teorie dotyczące fotografii związane z jej wymiarem praktycznym.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908FE00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right="-6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Wymienić i opisać teorie dotyczące fotografii związane z jej wymiarem praktycznym.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90521C9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right="-6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Wymienić i szczegółowo opisać teorie dotyczące fotografii związane z jej wymiarem praktycznym.</w:t>
            </w:r>
          </w:p>
        </w:tc>
      </w:tr>
      <w:tr w:rsidR="00F61CD8" w:rsidRPr="001A0E9D" w14:paraId="3646B30B" w14:textId="77777777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AEC08D7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8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P_U0</w:t>
            </w:r>
            <w:r w:rsidR="00BC6DA8" w:rsidRPr="001A0E9D">
              <w:rPr>
                <w:rFonts w:ascii="Tahoma" w:eastAsia="Tahoma" w:hAnsi="Tahoma" w:cs="Tahoma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C1BF812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right="-6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Realizować fotograficzne zadania praktyczne.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808ADD2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right="-6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Realizować fotograficzne zadania praktyczne.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0011E9E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right="-6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Realizować fotograficzne zadania praktyczne oraz przedstawiać motywacje wybranego sposobu utrwalania.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6005841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right="-6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Realizować fotograficzne na wysokim poziomie artystycznym zadania praktyczne oraz przedstawiać motywacje wybranego sposobu utrwalania.</w:t>
            </w:r>
          </w:p>
        </w:tc>
      </w:tr>
      <w:tr w:rsidR="00F61CD8" w:rsidRPr="001A0E9D" w14:paraId="2B60E89A" w14:textId="77777777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14F8962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8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P_U0</w:t>
            </w:r>
            <w:r w:rsidR="00BC6DA8" w:rsidRPr="001A0E9D">
              <w:rPr>
                <w:rFonts w:ascii="Tahoma" w:eastAsia="Tahoma" w:hAnsi="Tahoma" w:cs="Tahoma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3564D04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right="-6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Potrafi wykorzystywać aparatu cyfrowego jako narzędzia rejestracji obrazu oraz edytować/</w:t>
            </w:r>
            <w:proofErr w:type="spellStart"/>
            <w:r w:rsidRPr="001A0E9D">
              <w:rPr>
                <w:rFonts w:ascii="Tahoma" w:eastAsia="Tahoma" w:hAnsi="Tahoma" w:cs="Tahoma"/>
                <w:sz w:val="20"/>
                <w:szCs w:val="20"/>
              </w:rPr>
              <w:t>postprodu</w:t>
            </w:r>
            <w:proofErr w:type="spellEnd"/>
            <w:r w:rsidRPr="001A0E9D">
              <w:rPr>
                <w:rFonts w:ascii="Tahoma" w:eastAsia="Tahoma" w:hAnsi="Tahoma" w:cs="Tahoma"/>
                <w:sz w:val="20"/>
                <w:szCs w:val="20"/>
              </w:rPr>
              <w:t>-</w:t>
            </w:r>
            <w:r w:rsidRPr="001A0E9D">
              <w:rPr>
                <w:rFonts w:ascii="Tahoma" w:eastAsia="Tahoma" w:hAnsi="Tahoma" w:cs="Tahoma"/>
                <w:sz w:val="20"/>
                <w:szCs w:val="20"/>
              </w:rPr>
              <w:br/>
            </w:r>
            <w:proofErr w:type="spellStart"/>
            <w:r w:rsidRPr="001A0E9D">
              <w:rPr>
                <w:rFonts w:ascii="Tahoma" w:eastAsia="Tahoma" w:hAnsi="Tahoma" w:cs="Tahoma"/>
                <w:sz w:val="20"/>
                <w:szCs w:val="20"/>
              </w:rPr>
              <w:t>kować</w:t>
            </w:r>
            <w:proofErr w:type="spellEnd"/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 wykonane fotografie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0D5792E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right="-6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Potrafi wykorzystywać aparat cyfrowy jako narzędzia rejestracji obrazu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896B4C0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right="-6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Potrafi wykorzystywać aparat cyfrowy jako narzędzia rejestracji obrazu oraz edytować/</w:t>
            </w:r>
            <w:proofErr w:type="spellStart"/>
            <w:r w:rsidRPr="001A0E9D">
              <w:rPr>
                <w:rFonts w:ascii="Tahoma" w:eastAsia="Tahoma" w:hAnsi="Tahoma" w:cs="Tahoma"/>
                <w:sz w:val="20"/>
                <w:szCs w:val="20"/>
              </w:rPr>
              <w:t>postprodu</w:t>
            </w:r>
            <w:proofErr w:type="spellEnd"/>
            <w:r w:rsidRPr="001A0E9D">
              <w:rPr>
                <w:rFonts w:ascii="Tahoma" w:eastAsia="Tahoma" w:hAnsi="Tahoma" w:cs="Tahoma"/>
                <w:sz w:val="20"/>
                <w:szCs w:val="20"/>
              </w:rPr>
              <w:t>-</w:t>
            </w:r>
          </w:p>
          <w:p w14:paraId="38A0F7D3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right="-6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1A0E9D">
              <w:rPr>
                <w:rFonts w:ascii="Tahoma" w:eastAsia="Tahoma" w:hAnsi="Tahoma" w:cs="Tahoma"/>
                <w:sz w:val="20"/>
                <w:szCs w:val="20"/>
              </w:rPr>
              <w:t>kować</w:t>
            </w:r>
            <w:proofErr w:type="spellEnd"/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 wykonane fotografie w stopniu podstawowym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2503DD6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right="-6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Potrafi wykorzystywać aparat cyfrowy jako narzędzia rejestracji obrazu oraz edytować/</w:t>
            </w:r>
            <w:proofErr w:type="spellStart"/>
            <w:r w:rsidRPr="001A0E9D">
              <w:rPr>
                <w:rFonts w:ascii="Tahoma" w:eastAsia="Tahoma" w:hAnsi="Tahoma" w:cs="Tahoma"/>
                <w:sz w:val="20"/>
                <w:szCs w:val="20"/>
              </w:rPr>
              <w:t>postprodu</w:t>
            </w:r>
            <w:proofErr w:type="spellEnd"/>
            <w:r w:rsidRPr="001A0E9D">
              <w:rPr>
                <w:rFonts w:ascii="Tahoma" w:eastAsia="Tahoma" w:hAnsi="Tahoma" w:cs="Tahoma"/>
                <w:sz w:val="20"/>
                <w:szCs w:val="20"/>
              </w:rPr>
              <w:t>-</w:t>
            </w:r>
            <w:r w:rsidRPr="001A0E9D">
              <w:rPr>
                <w:rFonts w:ascii="Tahoma" w:eastAsia="Tahoma" w:hAnsi="Tahoma" w:cs="Tahoma"/>
                <w:sz w:val="20"/>
                <w:szCs w:val="20"/>
              </w:rPr>
              <w:br/>
            </w:r>
            <w:proofErr w:type="spellStart"/>
            <w:r w:rsidRPr="001A0E9D">
              <w:rPr>
                <w:rFonts w:ascii="Tahoma" w:eastAsia="Tahoma" w:hAnsi="Tahoma" w:cs="Tahoma"/>
                <w:sz w:val="20"/>
                <w:szCs w:val="20"/>
              </w:rPr>
              <w:t>kować</w:t>
            </w:r>
            <w:proofErr w:type="spellEnd"/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 wykonane fotografie w stopniu zaawansowanym</w:t>
            </w:r>
          </w:p>
        </w:tc>
      </w:tr>
    </w:tbl>
    <w:p w14:paraId="3FC815B7" w14:textId="77777777" w:rsidR="001A0E9D" w:rsidRDefault="001A0E9D" w:rsidP="001A0E9D">
      <w:p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before="40" w:after="40" w:line="240" w:lineRule="auto"/>
        <w:jc w:val="both"/>
        <w:rPr>
          <w:rFonts w:ascii="Tahoma" w:eastAsia="Tahoma" w:hAnsi="Tahoma" w:cs="Tahoma"/>
          <w:b/>
          <w:color w:val="000000"/>
          <w:sz w:val="20"/>
          <w:szCs w:val="20"/>
        </w:rPr>
      </w:pPr>
    </w:p>
    <w:p w14:paraId="79F5E90A" w14:textId="77777777" w:rsidR="001A0E9D" w:rsidRDefault="001A0E9D">
      <w:pPr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br w:type="page"/>
      </w:r>
    </w:p>
    <w:p w14:paraId="69FA237C" w14:textId="77777777" w:rsidR="00F61CD8" w:rsidRPr="001A0E9D" w:rsidRDefault="00F92F01" w:rsidP="001A0E9D">
      <w:pPr>
        <w:spacing w:before="40" w:after="40" w:line="240" w:lineRule="auto"/>
        <w:rPr>
          <w:rFonts w:ascii="Tahoma" w:eastAsia="Tahoma" w:hAnsi="Tahoma" w:cs="Tahoma"/>
          <w:b/>
          <w:color w:val="000000"/>
          <w:sz w:val="22"/>
        </w:rPr>
      </w:pPr>
      <w:r w:rsidRPr="001A0E9D">
        <w:rPr>
          <w:rFonts w:ascii="Tahoma" w:eastAsia="Tahoma" w:hAnsi="Tahoma" w:cs="Tahoma"/>
          <w:b/>
          <w:color w:val="000000"/>
          <w:sz w:val="22"/>
        </w:rPr>
        <w:lastRenderedPageBreak/>
        <w:t xml:space="preserve">3.9      </w:t>
      </w:r>
      <w:r w:rsidR="00F34E1F" w:rsidRPr="001A0E9D">
        <w:rPr>
          <w:rFonts w:ascii="Tahoma" w:eastAsia="Tahoma" w:hAnsi="Tahoma" w:cs="Tahoma"/>
          <w:b/>
          <w:color w:val="000000"/>
          <w:sz w:val="22"/>
        </w:rPr>
        <w:t>Literatura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76"/>
      </w:tblGrid>
      <w:tr w:rsidR="001703AC" w:rsidRPr="001A0E9D" w14:paraId="2126E4BD" w14:textId="77777777" w:rsidTr="00295ED7">
        <w:tc>
          <w:tcPr>
            <w:tcW w:w="9776" w:type="dxa"/>
          </w:tcPr>
          <w:p w14:paraId="3C3039D1" w14:textId="77777777" w:rsidR="001703AC" w:rsidRPr="001A0E9D" w:rsidRDefault="001703AC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Literatura podstawowa</w:t>
            </w:r>
          </w:p>
        </w:tc>
      </w:tr>
      <w:tr w:rsidR="001703AC" w:rsidRPr="001A0E9D" w14:paraId="6C1BA6F8" w14:textId="77777777" w:rsidTr="00295ED7">
        <w:tc>
          <w:tcPr>
            <w:tcW w:w="9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21EA05" w14:textId="77777777" w:rsidR="001703AC" w:rsidRPr="001A0E9D" w:rsidRDefault="001703AC" w:rsidP="001A0E9D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Jak czytać fotografię : lekcje mistrzów fotografii / </w:t>
            </w:r>
            <w:proofErr w:type="spellStart"/>
            <w:r w:rsidRPr="001A0E9D">
              <w:rPr>
                <w:rFonts w:ascii="Tahoma" w:eastAsia="Tahoma" w:hAnsi="Tahoma" w:cs="Tahoma"/>
                <w:sz w:val="20"/>
                <w:szCs w:val="20"/>
              </w:rPr>
              <w:t>Ian</w:t>
            </w:r>
            <w:proofErr w:type="spellEnd"/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 Jeffrey ; </w:t>
            </w:r>
            <w:proofErr w:type="spellStart"/>
            <w:r w:rsidRPr="001A0E9D">
              <w:rPr>
                <w:rFonts w:ascii="Tahoma" w:eastAsia="Tahoma" w:hAnsi="Tahoma" w:cs="Tahoma"/>
                <w:sz w:val="20"/>
                <w:szCs w:val="20"/>
              </w:rPr>
              <w:t>przedm</w:t>
            </w:r>
            <w:proofErr w:type="spellEnd"/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. Max </w:t>
            </w:r>
            <w:proofErr w:type="spellStart"/>
            <w:r w:rsidRPr="001A0E9D">
              <w:rPr>
                <w:rFonts w:ascii="Tahoma" w:eastAsia="Tahoma" w:hAnsi="Tahoma" w:cs="Tahoma"/>
                <w:sz w:val="20"/>
                <w:szCs w:val="20"/>
              </w:rPr>
              <w:t>Kozloff</w:t>
            </w:r>
            <w:proofErr w:type="spellEnd"/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 ; przekł. Jakub Jedliński. - Kraków : Towarzystwo Autorów i Wydawców Prac Naukowych </w:t>
            </w:r>
            <w:proofErr w:type="spellStart"/>
            <w:r w:rsidRPr="001A0E9D">
              <w:rPr>
                <w:rFonts w:ascii="Tahoma" w:eastAsia="Tahoma" w:hAnsi="Tahoma" w:cs="Tahoma"/>
                <w:sz w:val="20"/>
                <w:szCs w:val="20"/>
              </w:rPr>
              <w:t>Universitas</w:t>
            </w:r>
            <w:proofErr w:type="spellEnd"/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A0E9D">
              <w:rPr>
                <w:rFonts w:ascii="Tahoma" w:eastAsia="Tahoma" w:hAnsi="Tahoma" w:cs="Tahoma"/>
                <w:sz w:val="20"/>
                <w:szCs w:val="20"/>
              </w:rPr>
              <w:t>cop</w:t>
            </w:r>
            <w:proofErr w:type="spellEnd"/>
            <w:r w:rsidRPr="001A0E9D">
              <w:rPr>
                <w:rFonts w:ascii="Tahoma" w:eastAsia="Tahoma" w:hAnsi="Tahoma" w:cs="Tahoma"/>
                <w:sz w:val="20"/>
                <w:szCs w:val="20"/>
              </w:rPr>
              <w:t>. 2009.</w:t>
            </w:r>
          </w:p>
        </w:tc>
      </w:tr>
      <w:tr w:rsidR="001703AC" w:rsidRPr="001A0E9D" w14:paraId="0F530117" w14:textId="77777777" w:rsidTr="00295ED7">
        <w:tc>
          <w:tcPr>
            <w:tcW w:w="9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E15A52" w14:textId="77777777" w:rsidR="001703AC" w:rsidRPr="001A0E9D" w:rsidRDefault="001703AC" w:rsidP="001A0E9D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Jaka informacja? : rzecz o percepcji fotografii dziennikarskiej / Kazimierz </w:t>
            </w:r>
            <w:proofErr w:type="spellStart"/>
            <w:r w:rsidRPr="001A0E9D">
              <w:rPr>
                <w:rFonts w:ascii="Tahoma" w:eastAsia="Tahoma" w:hAnsi="Tahoma" w:cs="Tahoma"/>
                <w:sz w:val="20"/>
                <w:szCs w:val="20"/>
              </w:rPr>
              <w:t>Wolny-Zmorzyński</w:t>
            </w:r>
            <w:proofErr w:type="spellEnd"/>
            <w:r w:rsidRPr="001A0E9D">
              <w:rPr>
                <w:rFonts w:ascii="Tahoma" w:eastAsia="Tahoma" w:hAnsi="Tahoma" w:cs="Tahoma"/>
                <w:sz w:val="20"/>
                <w:szCs w:val="20"/>
              </w:rPr>
              <w:t>. - [Kraków] : Wydawnictwo Uniwersytetu Jagiellońskiego [2010].</w:t>
            </w:r>
          </w:p>
        </w:tc>
      </w:tr>
      <w:tr w:rsidR="001703AC" w:rsidRPr="001A0E9D" w14:paraId="653FEDBD" w14:textId="77777777" w:rsidTr="00295ED7">
        <w:tc>
          <w:tcPr>
            <w:tcW w:w="9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5D8839" w14:textId="77777777" w:rsidR="001703AC" w:rsidRPr="001A0E9D" w:rsidRDefault="001703AC" w:rsidP="001A0E9D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Światło obrazu : uwagi o fotografii / Roland Barthes ; przeł. [z fr.] Jacek Trznadel. - Warszawa : "KR" 1996</w:t>
            </w:r>
          </w:p>
        </w:tc>
      </w:tr>
    </w:tbl>
    <w:p w14:paraId="60904F63" w14:textId="77777777" w:rsidR="001703AC" w:rsidRPr="001A0E9D" w:rsidRDefault="001703AC" w:rsidP="001A0E9D">
      <w:p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before="40" w:after="40" w:line="240" w:lineRule="auto"/>
        <w:jc w:val="both"/>
        <w:rPr>
          <w:rFonts w:ascii="Tahoma" w:eastAsia="Tahoma" w:hAnsi="Tahoma" w:cs="Tahoma"/>
          <w:sz w:val="20"/>
          <w:szCs w:val="20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76"/>
      </w:tblGrid>
      <w:tr w:rsidR="001703AC" w:rsidRPr="001A0E9D" w14:paraId="613937F1" w14:textId="77777777" w:rsidTr="00295ED7">
        <w:tc>
          <w:tcPr>
            <w:tcW w:w="9776" w:type="dxa"/>
          </w:tcPr>
          <w:p w14:paraId="1B42801A" w14:textId="77777777" w:rsidR="001703AC" w:rsidRPr="001A0E9D" w:rsidRDefault="001703AC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sz w:val="20"/>
                <w:szCs w:val="20"/>
              </w:rPr>
              <w:t>Literatura uzupełniająca</w:t>
            </w:r>
          </w:p>
        </w:tc>
      </w:tr>
      <w:tr w:rsidR="001703AC" w:rsidRPr="001A0E9D" w14:paraId="5D0298E7" w14:textId="77777777" w:rsidTr="00295ED7">
        <w:tc>
          <w:tcPr>
            <w:tcW w:w="9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23F1DD" w14:textId="77777777" w:rsidR="001703AC" w:rsidRPr="001A0E9D" w:rsidRDefault="001703AC" w:rsidP="001A0E9D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Socjologia wizualna : fotografia jako metoda badawcza / Piotr Sztompka. - Warszawa : Wydawnictwo Naukowe PWN 2005.</w:t>
            </w:r>
          </w:p>
        </w:tc>
      </w:tr>
      <w:tr w:rsidR="001703AC" w:rsidRPr="001A0E9D" w14:paraId="6497C601" w14:textId="77777777" w:rsidTr="00295ED7">
        <w:tc>
          <w:tcPr>
            <w:tcW w:w="9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B0CC3B" w14:textId="77777777" w:rsidR="001703AC" w:rsidRPr="001A0E9D" w:rsidRDefault="001703AC" w:rsidP="001A0E9D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Antropologia obrazu : fotografia jako metoda, przedmiot i medium nauk społecznych / Krzysztof </w:t>
            </w:r>
            <w:proofErr w:type="spellStart"/>
            <w:r w:rsidRPr="001A0E9D">
              <w:rPr>
                <w:rFonts w:ascii="Tahoma" w:eastAsia="Tahoma" w:hAnsi="Tahoma" w:cs="Tahoma"/>
                <w:sz w:val="20"/>
                <w:szCs w:val="20"/>
              </w:rPr>
              <w:t>Olechnicki</w:t>
            </w:r>
            <w:proofErr w:type="spellEnd"/>
            <w:r w:rsidRPr="001A0E9D">
              <w:rPr>
                <w:rFonts w:ascii="Tahoma" w:eastAsia="Tahoma" w:hAnsi="Tahoma" w:cs="Tahoma"/>
                <w:sz w:val="20"/>
                <w:szCs w:val="20"/>
              </w:rPr>
              <w:t>. - Warszawa : "Oficyna Naukowa" 2003.</w:t>
            </w:r>
          </w:p>
        </w:tc>
      </w:tr>
    </w:tbl>
    <w:p w14:paraId="2D93F4A6" w14:textId="77777777" w:rsidR="002B2F23" w:rsidRPr="001A0E9D" w:rsidRDefault="002B2F23" w:rsidP="001A0E9D">
      <w:pPr>
        <w:pBdr>
          <w:top w:val="nil"/>
          <w:left w:val="nil"/>
          <w:bottom w:val="nil"/>
          <w:right w:val="nil"/>
          <w:between w:val="nil"/>
        </w:pBdr>
        <w:spacing w:before="40" w:after="40" w:line="240" w:lineRule="auto"/>
        <w:rPr>
          <w:rFonts w:ascii="Tahoma" w:eastAsia="Tahoma" w:hAnsi="Tahoma" w:cs="Tahoma"/>
          <w:smallCaps/>
          <w:sz w:val="20"/>
          <w:szCs w:val="20"/>
        </w:rPr>
      </w:pPr>
    </w:p>
    <w:p w14:paraId="201D4771" w14:textId="77777777" w:rsidR="00F61CD8" w:rsidRPr="001A0E9D" w:rsidRDefault="00F92F01" w:rsidP="001A0E9D">
      <w:pPr>
        <w:pBdr>
          <w:top w:val="nil"/>
          <w:left w:val="nil"/>
          <w:bottom w:val="nil"/>
          <w:right w:val="nil"/>
          <w:between w:val="nil"/>
        </w:pBdr>
        <w:spacing w:before="40" w:after="40" w:line="240" w:lineRule="auto"/>
        <w:rPr>
          <w:rFonts w:ascii="Tahoma" w:eastAsia="Tahoma" w:hAnsi="Tahoma" w:cs="Tahoma"/>
          <w:b/>
          <w:smallCaps/>
          <w:color w:val="000000"/>
          <w:szCs w:val="24"/>
        </w:rPr>
      </w:pPr>
      <w:r w:rsidRPr="001A0E9D">
        <w:rPr>
          <w:rFonts w:ascii="Tahoma" w:eastAsia="Tahoma" w:hAnsi="Tahoma" w:cs="Tahoma"/>
          <w:b/>
          <w:smallCaps/>
          <w:color w:val="000000"/>
          <w:szCs w:val="24"/>
        </w:rPr>
        <w:t xml:space="preserve">4. </w:t>
      </w:r>
      <w:r w:rsidR="001A0E9D" w:rsidRPr="001A0E9D">
        <w:rPr>
          <w:rFonts w:ascii="Tahoma" w:eastAsia="Tahoma" w:hAnsi="Tahoma" w:cs="Tahoma"/>
          <w:b/>
          <w:smallCaps/>
          <w:color w:val="000000"/>
          <w:szCs w:val="24"/>
        </w:rPr>
        <w:t xml:space="preserve">     </w:t>
      </w:r>
      <w:r w:rsidR="00F34E1F" w:rsidRPr="001A0E9D">
        <w:rPr>
          <w:rFonts w:ascii="Tahoma" w:eastAsia="Tahoma" w:hAnsi="Tahoma" w:cs="Tahoma"/>
          <w:b/>
          <w:smallCaps/>
          <w:color w:val="000000"/>
          <w:szCs w:val="24"/>
        </w:rPr>
        <w:t>Nakład pracy studenta - bilans punktów ECTS</w:t>
      </w:r>
    </w:p>
    <w:tbl>
      <w:tblPr>
        <w:tblW w:w="97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165"/>
        <w:gridCol w:w="1915"/>
        <w:gridCol w:w="1667"/>
      </w:tblGrid>
      <w:tr w:rsidR="00575764" w:rsidRPr="001A0E9D" w14:paraId="55790CE2" w14:textId="77777777" w:rsidTr="001A0E9D">
        <w:trPr>
          <w:cantSplit/>
          <w:trHeight w:val="284"/>
        </w:trPr>
        <w:tc>
          <w:tcPr>
            <w:tcW w:w="61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4A8A4D" w14:textId="77777777" w:rsidR="00575764" w:rsidRPr="001A0E9D" w:rsidRDefault="00575764" w:rsidP="001A0E9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8740E" w14:textId="77777777" w:rsidR="00575764" w:rsidRPr="001A0E9D" w:rsidRDefault="00575764" w:rsidP="001A0E9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75764" w:rsidRPr="001A0E9D" w14:paraId="3458A5BE" w14:textId="77777777" w:rsidTr="001A0E9D">
        <w:trPr>
          <w:cantSplit/>
          <w:trHeight w:val="284"/>
        </w:trPr>
        <w:tc>
          <w:tcPr>
            <w:tcW w:w="61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F0251A" w14:textId="77777777" w:rsidR="00575764" w:rsidRPr="001A0E9D" w:rsidRDefault="00575764" w:rsidP="001A0E9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C189B" w14:textId="77777777" w:rsidR="00575764" w:rsidRPr="001A0E9D" w:rsidRDefault="00575764" w:rsidP="001A0E9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B0E" w14:textId="77777777" w:rsidR="00575764" w:rsidRPr="001A0E9D" w:rsidRDefault="00575764" w:rsidP="001A0E9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75764" w:rsidRPr="001A0E9D" w14:paraId="454EDE91" w14:textId="77777777" w:rsidTr="001A0E9D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B34F4" w14:textId="77777777" w:rsidR="00575764" w:rsidRPr="001A0E9D" w:rsidRDefault="00575764" w:rsidP="001A0E9D">
            <w:pPr>
              <w:pStyle w:val="Default"/>
              <w:spacing w:before="40" w:after="40" w:line="240" w:lineRule="auto"/>
              <w:rPr>
                <w:color w:val="auto"/>
                <w:spacing w:val="-6"/>
                <w:sz w:val="20"/>
                <w:szCs w:val="20"/>
              </w:rPr>
            </w:pPr>
            <w:r w:rsidRPr="001A0E9D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B40B1" w14:textId="77777777"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1A0E9D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DAE26" w14:textId="77777777"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1A0E9D">
              <w:rPr>
                <w:color w:val="auto"/>
                <w:sz w:val="20"/>
                <w:szCs w:val="20"/>
              </w:rPr>
              <w:t>14h</w:t>
            </w:r>
          </w:p>
        </w:tc>
      </w:tr>
      <w:tr w:rsidR="00575764" w:rsidRPr="001A0E9D" w14:paraId="633165B5" w14:textId="77777777" w:rsidTr="001A0E9D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D36B1" w14:textId="77777777" w:rsidR="00575764" w:rsidRPr="001A0E9D" w:rsidRDefault="00575764" w:rsidP="001A0E9D">
            <w:pPr>
              <w:pStyle w:val="Default"/>
              <w:spacing w:before="40" w:after="40" w:line="240" w:lineRule="auto"/>
              <w:rPr>
                <w:color w:val="auto"/>
                <w:sz w:val="20"/>
                <w:szCs w:val="20"/>
              </w:rPr>
            </w:pPr>
            <w:r w:rsidRPr="001A0E9D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81238" w14:textId="77777777"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1A0E9D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FDA2B" w14:textId="77777777"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1A0E9D">
              <w:rPr>
                <w:color w:val="auto"/>
                <w:sz w:val="20"/>
                <w:szCs w:val="20"/>
              </w:rPr>
              <w:t>1h</w:t>
            </w:r>
          </w:p>
        </w:tc>
      </w:tr>
      <w:tr w:rsidR="00575764" w:rsidRPr="001A0E9D" w14:paraId="49CB8610" w14:textId="77777777" w:rsidTr="001A0E9D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7B288" w14:textId="77777777" w:rsidR="00575764" w:rsidRPr="001A0E9D" w:rsidRDefault="00575764" w:rsidP="001A0E9D">
            <w:pPr>
              <w:pStyle w:val="Default"/>
              <w:spacing w:before="40" w:after="40" w:line="240" w:lineRule="auto"/>
              <w:rPr>
                <w:color w:val="auto"/>
                <w:sz w:val="20"/>
                <w:szCs w:val="20"/>
              </w:rPr>
            </w:pPr>
            <w:r w:rsidRPr="001A0E9D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90D2F" w14:textId="77777777"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1A0E9D">
              <w:rPr>
                <w:color w:val="auto"/>
                <w:sz w:val="20"/>
                <w:szCs w:val="20"/>
              </w:rPr>
              <w:t>40h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B8EA1" w14:textId="77777777"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1A0E9D">
              <w:rPr>
                <w:color w:val="auto"/>
                <w:sz w:val="20"/>
                <w:szCs w:val="20"/>
              </w:rPr>
              <w:t>46h</w:t>
            </w:r>
          </w:p>
        </w:tc>
      </w:tr>
      <w:tr w:rsidR="00575764" w:rsidRPr="001A0E9D" w14:paraId="4F03ADB9" w14:textId="77777777" w:rsidTr="001A0E9D">
        <w:trPr>
          <w:cantSplit/>
          <w:trHeight w:val="34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2E9E8" w14:textId="77777777" w:rsidR="00575764" w:rsidRPr="001A0E9D" w:rsidRDefault="00575764" w:rsidP="001A0E9D">
            <w:pPr>
              <w:pStyle w:val="Default"/>
              <w:spacing w:before="40" w:after="40" w:line="240" w:lineRule="auto"/>
              <w:rPr>
                <w:color w:val="auto"/>
                <w:sz w:val="20"/>
                <w:szCs w:val="20"/>
              </w:rPr>
            </w:pPr>
            <w:r w:rsidRPr="001A0E9D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437CE" w14:textId="77777777"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1A0E9D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DC176" w14:textId="77777777"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1A0E9D">
              <w:rPr>
                <w:color w:val="auto"/>
                <w:sz w:val="20"/>
                <w:szCs w:val="20"/>
              </w:rPr>
              <w:t>10h</w:t>
            </w:r>
          </w:p>
        </w:tc>
      </w:tr>
      <w:tr w:rsidR="00575764" w:rsidRPr="001A0E9D" w14:paraId="6EED0F5A" w14:textId="77777777" w:rsidTr="001A0E9D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C74BD" w14:textId="77777777" w:rsidR="00575764" w:rsidRPr="001A0E9D" w:rsidRDefault="00575764" w:rsidP="001A0E9D">
            <w:pPr>
              <w:pStyle w:val="Default"/>
              <w:spacing w:before="40" w:after="40" w:line="240" w:lineRule="auto"/>
              <w:rPr>
                <w:color w:val="auto"/>
                <w:sz w:val="20"/>
                <w:szCs w:val="20"/>
              </w:rPr>
            </w:pPr>
            <w:r w:rsidRPr="001A0E9D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4B07" w14:textId="77777777"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1A0E9D">
              <w:rPr>
                <w:color w:val="auto"/>
                <w:sz w:val="20"/>
                <w:szCs w:val="20"/>
              </w:rPr>
              <w:t>24h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6399E" w14:textId="77777777"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1A0E9D">
              <w:rPr>
                <w:color w:val="auto"/>
                <w:sz w:val="20"/>
                <w:szCs w:val="20"/>
              </w:rPr>
              <w:t>29h</w:t>
            </w:r>
          </w:p>
        </w:tc>
      </w:tr>
      <w:tr w:rsidR="00575764" w:rsidRPr="001A0E9D" w14:paraId="6D4D835C" w14:textId="77777777" w:rsidTr="001A0E9D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2EF4D" w14:textId="77777777" w:rsidR="00575764" w:rsidRPr="001A0E9D" w:rsidRDefault="00575764" w:rsidP="001A0E9D">
            <w:pPr>
              <w:pStyle w:val="Default"/>
              <w:spacing w:before="40" w:after="40" w:line="240" w:lineRule="auto"/>
              <w:rPr>
                <w:b/>
                <w:color w:val="auto"/>
                <w:sz w:val="20"/>
                <w:szCs w:val="20"/>
              </w:rPr>
            </w:pPr>
            <w:r w:rsidRPr="001A0E9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31D56" w14:textId="77777777"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1A0E9D"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94735" w14:textId="77777777"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1A0E9D"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575764" w:rsidRPr="001A0E9D" w14:paraId="29FD2E0B" w14:textId="77777777" w:rsidTr="001A0E9D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548B9" w14:textId="77777777" w:rsidR="00575764" w:rsidRPr="001A0E9D" w:rsidRDefault="00575764" w:rsidP="001A0E9D">
            <w:pPr>
              <w:pStyle w:val="Default"/>
              <w:spacing w:before="40" w:after="40" w:line="240" w:lineRule="auto"/>
              <w:rPr>
                <w:b/>
                <w:color w:val="auto"/>
                <w:sz w:val="20"/>
                <w:szCs w:val="20"/>
              </w:rPr>
            </w:pPr>
            <w:r w:rsidRPr="001A0E9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3B50E" w14:textId="77777777"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1A0E9D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59761" w14:textId="77777777"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1A0E9D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575764" w:rsidRPr="001A0E9D" w14:paraId="6E1CDFEE" w14:textId="77777777" w:rsidTr="001A0E9D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C329C" w14:textId="77777777" w:rsidR="00575764" w:rsidRPr="001A0E9D" w:rsidRDefault="00575764" w:rsidP="001A0E9D">
            <w:pPr>
              <w:pStyle w:val="Default"/>
              <w:spacing w:before="40" w:after="40" w:line="240" w:lineRule="auto"/>
              <w:rPr>
                <w:b/>
                <w:color w:val="auto"/>
                <w:sz w:val="20"/>
                <w:szCs w:val="20"/>
              </w:rPr>
            </w:pPr>
            <w:r w:rsidRPr="001A0E9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E89FA" w14:textId="77777777"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1A0E9D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006AC" w14:textId="77777777"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1A0E9D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575764" w:rsidRPr="001A0E9D" w14:paraId="5CA84310" w14:textId="77777777" w:rsidTr="001A0E9D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7996E" w14:textId="77777777" w:rsidR="00575764" w:rsidRPr="001A0E9D" w:rsidRDefault="00575764" w:rsidP="001A0E9D">
            <w:pPr>
              <w:pStyle w:val="Default"/>
              <w:spacing w:before="40" w:after="40" w:line="240" w:lineRule="auto"/>
              <w:rPr>
                <w:b/>
                <w:color w:val="auto"/>
                <w:sz w:val="20"/>
                <w:szCs w:val="20"/>
              </w:rPr>
            </w:pPr>
            <w:r w:rsidRPr="001A0E9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6076C" w14:textId="77777777"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1A0E9D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79ABD" w14:textId="77777777"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1A0E9D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3E21A723" w14:textId="77777777" w:rsidR="001A0E9D" w:rsidRPr="001A0E9D" w:rsidRDefault="001A0E9D">
      <w:pPr>
        <w:tabs>
          <w:tab w:val="left" w:pos="1907"/>
        </w:tabs>
        <w:spacing w:before="40" w:after="40" w:line="240" w:lineRule="auto"/>
        <w:rPr>
          <w:rFonts w:ascii="Tahoma" w:eastAsia="Tahoma" w:hAnsi="Tahoma" w:cs="Tahoma"/>
          <w:sz w:val="20"/>
          <w:szCs w:val="20"/>
        </w:rPr>
      </w:pPr>
    </w:p>
    <w:sectPr w:rsidR="001A0E9D" w:rsidRPr="001A0E9D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567" w:footer="567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A9108" w14:textId="77777777" w:rsidR="0040059F" w:rsidRDefault="00F34E1F">
      <w:pPr>
        <w:spacing w:after="0" w:line="240" w:lineRule="auto"/>
      </w:pPr>
      <w:r>
        <w:separator/>
      </w:r>
    </w:p>
  </w:endnote>
  <w:endnote w:type="continuationSeparator" w:id="0">
    <w:p w14:paraId="6427AD30" w14:textId="77777777" w:rsidR="0040059F" w:rsidRDefault="00F34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8C4CF" w14:textId="77777777" w:rsidR="00F61CD8" w:rsidRDefault="00F34E1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Cs w:val="24"/>
      </w:rPr>
    </w:pPr>
    <w:r>
      <w:rPr>
        <w:color w:val="000000"/>
        <w:szCs w:val="24"/>
      </w:rPr>
      <w:fldChar w:fldCharType="begin"/>
    </w:r>
    <w:r>
      <w:rPr>
        <w:color w:val="000000"/>
        <w:szCs w:val="24"/>
      </w:rPr>
      <w:instrText>PAGE</w:instrText>
    </w:r>
    <w:r>
      <w:rPr>
        <w:color w:val="000000"/>
        <w:szCs w:val="24"/>
      </w:rPr>
      <w:fldChar w:fldCharType="end"/>
    </w:r>
  </w:p>
  <w:p w14:paraId="3EB317AF" w14:textId="77777777" w:rsidR="00F61CD8" w:rsidRDefault="00F61CD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 w:firstLine="360"/>
      <w:rPr>
        <w:color w:val="000000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3627781"/>
      <w:docPartObj>
        <w:docPartGallery w:val="Page Numbers (Bottom of Page)"/>
        <w:docPartUnique/>
      </w:docPartObj>
    </w:sdtPr>
    <w:sdtEndPr/>
    <w:sdtContent>
      <w:p w14:paraId="610366D1" w14:textId="77777777" w:rsidR="001A0E9D" w:rsidRDefault="001A0E9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4F41">
          <w:rPr>
            <w:noProof/>
          </w:rPr>
          <w:t>4</w:t>
        </w:r>
        <w:r>
          <w:fldChar w:fldCharType="end"/>
        </w:r>
      </w:p>
    </w:sdtContent>
  </w:sdt>
  <w:p w14:paraId="5A8C4142" w14:textId="77777777" w:rsidR="00F61CD8" w:rsidRDefault="00F61CD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Calibri"/>
        <w:color w:val="00000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44132976"/>
      <w:docPartObj>
        <w:docPartGallery w:val="Page Numbers (Bottom of Page)"/>
        <w:docPartUnique/>
      </w:docPartObj>
    </w:sdtPr>
    <w:sdtEndPr/>
    <w:sdtContent>
      <w:p w14:paraId="7AC38219" w14:textId="77777777" w:rsidR="001A0E9D" w:rsidRDefault="001A0E9D" w:rsidP="001A0E9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4F41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5B9E4" w14:textId="77777777" w:rsidR="0040059F" w:rsidRDefault="00F34E1F">
      <w:pPr>
        <w:spacing w:after="0" w:line="240" w:lineRule="auto"/>
      </w:pPr>
      <w:r>
        <w:separator/>
      </w:r>
    </w:p>
  </w:footnote>
  <w:footnote w:type="continuationSeparator" w:id="0">
    <w:p w14:paraId="1FC19179" w14:textId="77777777" w:rsidR="0040059F" w:rsidRDefault="00F34E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0F8D4" w14:textId="77777777" w:rsidR="00F61CD8" w:rsidRDefault="00F34E1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  <w:szCs w:val="24"/>
      </w:rPr>
    </w:pPr>
    <w:r>
      <w:rPr>
        <w:rFonts w:ascii="Tahoma" w:eastAsia="Tahoma" w:hAnsi="Tahoma" w:cs="Tahoma"/>
        <w:noProof/>
        <w:color w:val="000000"/>
        <w:sz w:val="28"/>
        <w:szCs w:val="28"/>
        <w:lang w:eastAsia="pl-PL"/>
      </w:rPr>
      <w:drawing>
        <wp:inline distT="0" distB="0" distL="0" distR="0" wp14:anchorId="06691C59" wp14:editId="097132D0">
          <wp:extent cx="3102197" cy="773263"/>
          <wp:effectExtent l="0" t="0" r="0" b="0"/>
          <wp:docPr id="2" name="image1.png" descr="C:\Users\okaczorowski\AppData\Local\Microsoft\Windows\INetCache\Content.Word\PL_main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okaczorowski\AppData\Local\Microsoft\Windows\INetCache\Content.Word\PL_main.png"/>
                  <pic:cNvPicPr preferRelativeResize="0"/>
                </pic:nvPicPr>
                <pic:blipFill>
                  <a:blip r:embed="rId1"/>
                  <a:srcRect t="9474" b="12632"/>
                  <a:stretch>
                    <a:fillRect/>
                  </a:stretch>
                </pic:blipFill>
                <pic:spPr>
                  <a:xfrm>
                    <a:off x="0" y="0"/>
                    <a:ext cx="3102197" cy="77326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E66D0B5" w14:textId="77777777" w:rsidR="00F61CD8" w:rsidRDefault="004F04A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  <w:szCs w:val="24"/>
      </w:rPr>
    </w:pPr>
    <w:r>
      <w:pict w14:anchorId="56B71D0B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30B4E"/>
    <w:multiLevelType w:val="multilevel"/>
    <w:tmpl w:val="CD7A5562"/>
    <w:lvl w:ilvl="0">
      <w:start w:val="1"/>
      <w:numFmt w:val="decimal"/>
      <w:pStyle w:val="Wykazli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8924670"/>
    <w:multiLevelType w:val="multilevel"/>
    <w:tmpl w:val="047C569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" w15:restartNumberingAfterBreak="0">
    <w:nsid w:val="2C3C43BD"/>
    <w:multiLevelType w:val="multilevel"/>
    <w:tmpl w:val="EFE83D5A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" w15:restartNumberingAfterBreak="0">
    <w:nsid w:val="2D1079CF"/>
    <w:multiLevelType w:val="multilevel"/>
    <w:tmpl w:val="D400A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 w15:restartNumberingAfterBreak="0">
    <w:nsid w:val="4F3911D1"/>
    <w:multiLevelType w:val="multilevel"/>
    <w:tmpl w:val="C8EC98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625D595E"/>
    <w:multiLevelType w:val="multilevel"/>
    <w:tmpl w:val="7916D6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775054233">
    <w:abstractNumId w:val="2"/>
  </w:num>
  <w:num w:numId="2" w16cid:durableId="1518887840">
    <w:abstractNumId w:val="1"/>
  </w:num>
  <w:num w:numId="3" w16cid:durableId="166597928">
    <w:abstractNumId w:val="3"/>
  </w:num>
  <w:num w:numId="4" w16cid:durableId="1497111966">
    <w:abstractNumId w:val="0"/>
  </w:num>
  <w:num w:numId="5" w16cid:durableId="1365252975">
    <w:abstractNumId w:val="4"/>
  </w:num>
  <w:num w:numId="6" w16cid:durableId="84843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61CD8"/>
    <w:rsid w:val="000472B5"/>
    <w:rsid w:val="00144A3C"/>
    <w:rsid w:val="001703AC"/>
    <w:rsid w:val="001A0E9D"/>
    <w:rsid w:val="00207821"/>
    <w:rsid w:val="00246AFF"/>
    <w:rsid w:val="00261A0D"/>
    <w:rsid w:val="002B2F23"/>
    <w:rsid w:val="00307BEE"/>
    <w:rsid w:val="00323A04"/>
    <w:rsid w:val="00326562"/>
    <w:rsid w:val="00344F41"/>
    <w:rsid w:val="0040059F"/>
    <w:rsid w:val="004F04A5"/>
    <w:rsid w:val="00510B93"/>
    <w:rsid w:val="00575764"/>
    <w:rsid w:val="006334AC"/>
    <w:rsid w:val="00751FD7"/>
    <w:rsid w:val="0077608F"/>
    <w:rsid w:val="007810C2"/>
    <w:rsid w:val="00790F16"/>
    <w:rsid w:val="0081029F"/>
    <w:rsid w:val="00920C74"/>
    <w:rsid w:val="009539CB"/>
    <w:rsid w:val="009948EA"/>
    <w:rsid w:val="00A5208F"/>
    <w:rsid w:val="00AB5CBF"/>
    <w:rsid w:val="00AE5092"/>
    <w:rsid w:val="00B77114"/>
    <w:rsid w:val="00BC6DA8"/>
    <w:rsid w:val="00C31A6E"/>
    <w:rsid w:val="00C4737D"/>
    <w:rsid w:val="00D34A2F"/>
    <w:rsid w:val="00DA14EC"/>
    <w:rsid w:val="00DD3795"/>
    <w:rsid w:val="00E80725"/>
    <w:rsid w:val="00F34E1F"/>
    <w:rsid w:val="00F35B6D"/>
    <w:rsid w:val="00F61CD8"/>
    <w:rsid w:val="00F92F01"/>
    <w:rsid w:val="00FB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11D7889"/>
  <w15:docId w15:val="{A03FB3C4-5654-4684-8F5E-288CA4007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rPr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4"/>
      </w:num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XLlG5fFxu5FeWmEnKO5z1p/Xpg==">AMUW2mXyvgjPbvM1qkqHKDEgdjIVn+fuukXKoH1ccJWKXwcRFBKNonwwEmcWrKmDfoJ47FJ/MLl2SM0n85YNDXxeB3ovXc8t52Gu93xPgTwXIYbywRo6/YJJEO8GOpqj32p2L1tRQMjQ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839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Anna Krupa</cp:lastModifiedBy>
  <cp:revision>36</cp:revision>
  <dcterms:created xsi:type="dcterms:W3CDTF">2020-12-08T08:36:00Z</dcterms:created>
  <dcterms:modified xsi:type="dcterms:W3CDTF">2022-09-06T13:33:00Z</dcterms:modified>
</cp:coreProperties>
</file>