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80542D" w:rsidP="0001795B" w:rsidRDefault="0080542D" w14:paraId="43874201" w14:textId="77777777">
      <w:pPr>
        <w:spacing w:after="0" w:line="240" w:lineRule="auto"/>
        <w:rPr>
          <w:rFonts w:ascii="Tahoma" w:hAnsi="Tahoma" w:cs="Tahoma"/>
        </w:rPr>
      </w:pPr>
    </w:p>
    <w:p w:rsidRPr="00B158DC" w:rsidR="003A3B72" w:rsidP="0001795B" w:rsidRDefault="003A3B72" w14:paraId="36FBFA5A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7BC02E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Pr="008F0C8C" w:rsidR="0001795B" w:rsidP="0001795B" w:rsidRDefault="0001795B" w14:paraId="16BD377C" w14:textId="77777777">
      <w:pPr>
        <w:spacing w:after="0" w:line="240" w:lineRule="auto"/>
        <w:rPr>
          <w:rFonts w:ascii="Tahoma" w:hAnsi="Tahoma" w:cs="Tahoma"/>
        </w:rPr>
      </w:pPr>
    </w:p>
    <w:p w:rsidRPr="008F0C8C" w:rsidR="00B158DC" w:rsidP="0001795B" w:rsidRDefault="00B158DC" w14:paraId="74065F18" w14:textId="77777777">
      <w:pPr>
        <w:spacing w:after="0" w:line="240" w:lineRule="auto"/>
        <w:rPr>
          <w:rFonts w:ascii="Tahoma" w:hAnsi="Tahoma" w:cs="Tahoma"/>
        </w:rPr>
      </w:pPr>
    </w:p>
    <w:p w:rsidRPr="008F0C8C" w:rsidR="008938C7" w:rsidP="00931F5B" w:rsidRDefault="00DB0142" w14:paraId="337B0DC3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8F0C8C" w:rsidR="00B35FBB" w:rsidTr="6C699E4C" w14:paraId="061EC4AC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12CBB70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AE40B0" w:rsidRDefault="00B35FBB" w14:paraId="2C384794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Pr="008F0C8C" w:rsidR="00B35FBB" w:rsidTr="6C699E4C" w14:paraId="7D9F2AE9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656BAE0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52487E" w:rsidRDefault="0052487E" w14:paraId="6F0067E8" w14:textId="184116C8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6C699E4C" w:rsidR="0052487E">
              <w:rPr>
                <w:rFonts w:ascii="Tahoma" w:hAnsi="Tahoma" w:cs="Tahoma"/>
                <w:b w:val="0"/>
                <w:bCs w:val="0"/>
                <w:color w:val="auto"/>
              </w:rPr>
              <w:t>202</w:t>
            </w:r>
            <w:r w:rsidRPr="6C699E4C" w:rsidR="36EF7540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Pr="6C699E4C" w:rsidR="0052487E">
              <w:rPr>
                <w:rFonts w:ascii="Tahoma" w:hAnsi="Tahoma" w:cs="Tahoma"/>
                <w:b w:val="0"/>
                <w:bCs w:val="0"/>
                <w:color w:val="auto"/>
              </w:rPr>
              <w:t>/202</w:t>
            </w:r>
            <w:r w:rsidRPr="6C699E4C" w:rsidR="689E6876">
              <w:rPr>
                <w:rFonts w:ascii="Tahoma" w:hAnsi="Tahoma" w:cs="Tahoma"/>
                <w:b w:val="0"/>
                <w:bCs w:val="0"/>
                <w:color w:val="auto"/>
              </w:rPr>
              <w:t>3</w:t>
            </w:r>
            <w:bookmarkStart w:name="_GoBack" w:id="0"/>
            <w:bookmarkEnd w:id="0"/>
          </w:p>
        </w:tc>
      </w:tr>
      <w:tr w:rsidRPr="008F0C8C" w:rsidR="00B35FBB" w:rsidTr="6C699E4C" w14:paraId="2DF6A04F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5E3E21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DF5C11" w:rsidR="00B35FBB" w:rsidP="00AE40B0" w:rsidRDefault="006B54AE" w14:paraId="10A1E5B9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B35FB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8F0C8C" w:rsidR="00B35FBB" w:rsidTr="6C699E4C" w14:paraId="05DAFF1E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6970AFB8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DF5C11" w:rsidR="00B35FBB" w:rsidP="00AE40B0" w:rsidRDefault="00B35FBB" w14:paraId="23120874" w14:textId="777777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8F0C8C" w:rsidR="00B35FBB" w:rsidTr="6C699E4C" w14:paraId="3CC7E3BE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3D79E57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AE40B0" w:rsidRDefault="00B35FBB" w14:paraId="086599BF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Pr="008F0C8C" w:rsidR="00B35FBB" w:rsidTr="6C699E4C" w14:paraId="74FB2FC3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5B78C21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AE40B0" w:rsidRDefault="00B35FBB" w14:paraId="42BA0268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Pr="008F0C8C" w:rsidR="00B35FBB" w:rsidTr="6C699E4C" w14:paraId="2817F456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63643FD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AE40B0" w:rsidRDefault="00B35FBB" w14:paraId="17F188C0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Pr="008F0C8C" w:rsidR="00B35FBB" w:rsidTr="6C699E4C" w14:paraId="6A6BD570" w14:textId="77777777">
        <w:tc>
          <w:tcPr>
            <w:tcW w:w="2410" w:type="dxa"/>
            <w:tcMar/>
            <w:vAlign w:val="center"/>
          </w:tcPr>
          <w:p w:rsidRPr="008F0C8C" w:rsidR="00B35FBB" w:rsidP="00EE3891" w:rsidRDefault="00B35FBB" w14:paraId="3A053EC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A1763B" w:rsidR="00B35FBB" w:rsidP="00AE40B0" w:rsidRDefault="00DE197D" w14:paraId="7645AF87" w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35FBB">
              <w:rPr>
                <w:rFonts w:ascii="Tahoma" w:hAnsi="Tahoma" w:cs="Tahoma"/>
                <w:b w:val="0"/>
              </w:rPr>
              <w:t>r Bolesław Jaskuła</w:t>
            </w:r>
          </w:p>
        </w:tc>
      </w:tr>
    </w:tbl>
    <w:p w:rsidRPr="008F0C8C" w:rsidR="005D2001" w:rsidP="0001795B" w:rsidRDefault="005D2001" w14:paraId="722994B6" w14:noSpellErr="1" w14:textId="1E430D96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Pr="008F0C8C" w:rsidR="00412A5F" w:rsidP="00931F5B" w:rsidRDefault="00412A5F" w14:paraId="403AF830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F0C8C">
        <w:rPr>
          <w:rFonts w:ascii="Tahoma" w:hAnsi="Tahoma" w:cs="Tahoma"/>
          <w:szCs w:val="24"/>
        </w:rPr>
        <w:t xml:space="preserve">Wymagania wstępne </w:t>
      </w:r>
      <w:r w:rsidRPr="008F0C8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7E1246" w:rsidR="007E1246" w:rsidTr="008046AE" w14:paraId="696EF796" w14:textId="77777777">
        <w:tc>
          <w:tcPr>
            <w:tcW w:w="9778" w:type="dxa"/>
          </w:tcPr>
          <w:p w:rsidRPr="007E1246" w:rsidR="004846A3" w:rsidP="00DD5AEC" w:rsidRDefault="00DD5AEC" w14:paraId="31501CD5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E12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Przedmioty, których zakres tematyczny obejmuje metodologiczny aspekt rozwiazywania problemów informatycznych</w:t>
            </w:r>
          </w:p>
        </w:tc>
      </w:tr>
    </w:tbl>
    <w:p w:rsidRPr="008F0C8C" w:rsidR="005D2001" w:rsidP="0001795B" w:rsidRDefault="005D2001" w14:paraId="342F728D" w14:noSpellErr="1" w14:textId="0D9E16C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Pr="008F0C8C" w:rsidR="008938C7" w:rsidP="00931F5B" w:rsidRDefault="008938C7" w14:paraId="1B4A52EE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Efekty </w:t>
      </w:r>
      <w:r w:rsidRPr="008F0C8C" w:rsidR="00C41795">
        <w:rPr>
          <w:rFonts w:ascii="Tahoma" w:hAnsi="Tahoma" w:cs="Tahoma"/>
        </w:rPr>
        <w:t xml:space="preserve">uczenia się </w:t>
      </w:r>
      <w:r w:rsidRPr="008F0C8C">
        <w:rPr>
          <w:rFonts w:ascii="Tahoma" w:hAnsi="Tahoma" w:cs="Tahoma"/>
        </w:rPr>
        <w:t xml:space="preserve">i sposób </w:t>
      </w:r>
      <w:r w:rsidRPr="008F0C8C" w:rsidR="00B60B0B">
        <w:rPr>
          <w:rFonts w:ascii="Tahoma" w:hAnsi="Tahoma" w:cs="Tahoma"/>
        </w:rPr>
        <w:t>realizacji</w:t>
      </w:r>
      <w:r w:rsidRPr="008F0C8C">
        <w:rPr>
          <w:rFonts w:ascii="Tahoma" w:hAnsi="Tahoma" w:cs="Tahoma"/>
        </w:rPr>
        <w:t xml:space="preserve"> zajęć</w:t>
      </w:r>
    </w:p>
    <w:p w:rsidRPr="008F0C8C" w:rsidR="008046AE" w:rsidP="006E6720" w:rsidRDefault="008046AE" w14:paraId="0D5C47C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8F0C8C" w:rsidR="00721413" w:rsidP="00721413" w:rsidRDefault="00721413" w14:paraId="283A9CE6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F0C8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8F0C8C" w:rsidR="00DD5AEC" w:rsidTr="00DD5AEC" w14:paraId="13A8058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F0C8C" w:rsidR="00DD5AEC" w:rsidP="003E56F9" w:rsidRDefault="00DD5AEC" w14:paraId="6BA1E3D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763B" w:rsidR="00DD5AEC" w:rsidP="00AE40B0" w:rsidRDefault="00DD5AEC" w14:paraId="3CAEA977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 xml:space="preserve">Zapoznanie studenta z </w:t>
            </w:r>
            <w:r>
              <w:rPr>
                <w:rFonts w:ascii="Tahoma" w:hAnsi="Tahoma" w:cs="Tahoma"/>
                <w:b w:val="0"/>
                <w:sz w:val="20"/>
              </w:rPr>
              <w:t>najnowszymi trendami rozwojowymi informatyki</w:t>
            </w:r>
          </w:p>
        </w:tc>
      </w:tr>
      <w:tr w:rsidRPr="008F0C8C" w:rsidR="00DD5AEC" w:rsidTr="00DD5AEC" w14:paraId="6B24E89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F0C8C" w:rsidR="00DD5AEC" w:rsidP="003E56F9" w:rsidRDefault="00DD5AEC" w14:paraId="2FE9214D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763B" w:rsidR="00DD5AEC" w:rsidP="00AE40B0" w:rsidRDefault="00DD5AEC" w14:paraId="1DAF5A3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studenta z metodologiami/procedurami rozwiązywania problemów inżynierskich/informatycznych </w:t>
            </w:r>
          </w:p>
        </w:tc>
      </w:tr>
      <w:tr w:rsidRPr="008F0C8C" w:rsidR="00DD5AEC" w:rsidTr="00DD5AEC" w14:paraId="272EDFEA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0C8C" w:rsidR="00DD5AEC" w:rsidP="003E56F9" w:rsidRDefault="00DD5AEC" w14:paraId="01FCB9D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1763B" w:rsidR="00DD5AEC" w:rsidP="00AE40B0" w:rsidRDefault="00DD5AEC" w14:paraId="57710DE5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 xml:space="preserve">Zapoznanie studenta z </w:t>
            </w:r>
            <w:r>
              <w:rPr>
                <w:rFonts w:ascii="Tahoma" w:hAnsi="Tahoma" w:cs="Tahoma"/>
                <w:b w:val="0"/>
                <w:sz w:val="20"/>
              </w:rPr>
              <w:t xml:space="preserve">merytorycznymi i </w:t>
            </w:r>
            <w:r w:rsidRPr="00A1763B">
              <w:rPr>
                <w:rFonts w:ascii="Tahoma" w:hAnsi="Tahoma" w:cs="Tahoma"/>
                <w:b w:val="0"/>
                <w:sz w:val="20"/>
              </w:rPr>
              <w:t>formalnymi aspektami pisania pracy dyplomowej</w:t>
            </w:r>
          </w:p>
        </w:tc>
      </w:tr>
      <w:tr w:rsidRPr="008F0C8C" w:rsidR="00DD5AEC" w:rsidTr="00DD5AEC" w14:paraId="17E1B10A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D5AEC" w:rsidP="003E56F9" w:rsidRDefault="00DD5AEC" w14:paraId="4C50D6B2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4582" w:rsidR="00DD5AEC" w:rsidP="00AE40B0" w:rsidRDefault="00DD5AEC" w14:paraId="54493777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 świadomości potrzeby ciągłego dokształcania się</w:t>
            </w:r>
          </w:p>
        </w:tc>
      </w:tr>
    </w:tbl>
    <w:p w:rsidRPr="008F0C8C" w:rsidR="00721413" w:rsidP="00721413" w:rsidRDefault="00721413" w14:paraId="48519A2F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8F0C8C" w:rsidR="008938C7" w:rsidP="0001795B" w:rsidRDefault="005C55D0" w14:paraId="7D94D6D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Przedmiotowe e</w:t>
      </w:r>
      <w:r w:rsidRPr="008F0C8C" w:rsidR="008938C7">
        <w:rPr>
          <w:rFonts w:ascii="Tahoma" w:hAnsi="Tahoma" w:cs="Tahoma"/>
        </w:rPr>
        <w:t xml:space="preserve">fekty </w:t>
      </w:r>
      <w:r w:rsidRPr="008F0C8C" w:rsidR="00EE3891">
        <w:rPr>
          <w:rFonts w:ascii="Tahoma" w:hAnsi="Tahoma" w:cs="Tahoma"/>
        </w:rPr>
        <w:t>uczenia się</w:t>
      </w:r>
      <w:r w:rsidRPr="008F0C8C" w:rsidR="008938C7">
        <w:rPr>
          <w:rFonts w:ascii="Tahoma" w:hAnsi="Tahoma" w:cs="Tahoma"/>
        </w:rPr>
        <w:t xml:space="preserve">, </w:t>
      </w:r>
      <w:r w:rsidRPr="008F0C8C" w:rsidR="00F31E7C">
        <w:rPr>
          <w:rFonts w:ascii="Tahoma" w:hAnsi="Tahoma" w:cs="Tahoma"/>
        </w:rPr>
        <w:t>z podziałem na wiedzę, umiejętności i kompe</w:t>
      </w:r>
      <w:r w:rsidRPr="008F0C8C" w:rsidR="003E56F9">
        <w:rPr>
          <w:rFonts w:ascii="Tahoma" w:hAnsi="Tahoma" w:cs="Tahoma"/>
        </w:rPr>
        <w:t xml:space="preserve">tencje społeczne, wraz z </w:t>
      </w:r>
      <w:r w:rsidRPr="008F0C8C" w:rsidR="00F31E7C">
        <w:rPr>
          <w:rFonts w:ascii="Tahoma" w:hAnsi="Tahoma" w:cs="Tahoma"/>
        </w:rPr>
        <w:t>odniesieniem do e</w:t>
      </w:r>
      <w:r w:rsidRPr="008F0C8C" w:rsidR="00B21019">
        <w:rPr>
          <w:rFonts w:ascii="Tahoma" w:hAnsi="Tahoma" w:cs="Tahoma"/>
        </w:rPr>
        <w:t xml:space="preserve">fektów </w:t>
      </w:r>
      <w:r w:rsidRPr="008F0C8C" w:rsidR="00EE3891">
        <w:rPr>
          <w:rFonts w:ascii="Tahoma" w:hAnsi="Tahoma" w:cs="Tahoma"/>
        </w:rPr>
        <w:t>uczenia się</w:t>
      </w:r>
      <w:r w:rsidRPr="008F0C8C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8F0C8C" w:rsidR="008F0C8C" w:rsidTr="00B158DC" w14:paraId="33357C42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8F0C8C" w:rsidR="00B21019" w:rsidP="0001795B" w:rsidRDefault="00B21019" w14:paraId="5202C0CF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8F0C8C" w:rsidR="00B21019" w:rsidP="0001795B" w:rsidRDefault="00B21019" w14:paraId="4EABA2C9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Opis przedmiotowych efektów </w:t>
            </w:r>
            <w:r w:rsidRPr="008F0C8C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8F0C8C" w:rsidR="00B21019" w:rsidP="00B158DC" w:rsidRDefault="00B21019" w14:paraId="2990CDD7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Odniesienie do efektów</w:t>
            </w:r>
            <w:r w:rsidRPr="008F0C8C" w:rsidR="00B158DC">
              <w:rPr>
                <w:rFonts w:ascii="Tahoma" w:hAnsi="Tahoma" w:cs="Tahoma"/>
              </w:rPr>
              <w:t xml:space="preserve"> </w:t>
            </w:r>
            <w:r w:rsidRPr="008F0C8C" w:rsidR="00EE3891">
              <w:rPr>
                <w:rFonts w:ascii="Tahoma" w:hAnsi="Tahoma" w:cs="Tahoma"/>
              </w:rPr>
              <w:t xml:space="preserve">uczenia się </w:t>
            </w:r>
            <w:r w:rsidRPr="008F0C8C">
              <w:rPr>
                <w:rFonts w:ascii="Tahoma" w:hAnsi="Tahoma" w:cs="Tahoma"/>
              </w:rPr>
              <w:t>dla kierunku</w:t>
            </w:r>
          </w:p>
        </w:tc>
      </w:tr>
      <w:tr w:rsidRPr="008F0C8C" w:rsidR="008F0C8C" w:rsidTr="00AA4DD9" w14:paraId="09183C51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8F0C8C" w:rsidR="008938C7" w:rsidP="007E1246" w:rsidRDefault="008938C7" w14:paraId="25ECD0F0" w14:textId="77777777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wiedzy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Pr="008F0C8C" w:rsidR="00CD7A17" w:rsidTr="00B158DC" w14:paraId="78C932A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8F0C8C" w:rsidR="00CD7A17" w:rsidP="00A02A52" w:rsidRDefault="00CD7A17" w14:paraId="01CE9A9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A1763B" w:rsidR="00CD7A17" w:rsidP="00AE40B0" w:rsidRDefault="007E1246" w14:paraId="6E0D37F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37A8D">
              <w:rPr>
                <w:rFonts w:ascii="Tahoma" w:hAnsi="Tahoma" w:cs="Tahoma"/>
              </w:rPr>
              <w:t>omówić</w:t>
            </w:r>
            <w:r w:rsidR="00DB49AF">
              <w:rPr>
                <w:rFonts w:ascii="Tahoma" w:hAnsi="Tahoma" w:cs="Tahoma"/>
              </w:rPr>
              <w:t xml:space="preserve"> </w:t>
            </w:r>
            <w:r w:rsidR="00CD7A17">
              <w:rPr>
                <w:rFonts w:ascii="Tahoma" w:hAnsi="Tahoma" w:cs="Tahoma"/>
              </w:rPr>
              <w:t>najnowsze trendy rozwojowe informatyki</w:t>
            </w:r>
          </w:p>
        </w:tc>
        <w:tc>
          <w:tcPr>
            <w:tcW w:w="1785" w:type="dxa"/>
            <w:vAlign w:val="center"/>
          </w:tcPr>
          <w:p w:rsidRPr="00A1763B" w:rsidR="00CD7A17" w:rsidP="00AE40B0" w:rsidRDefault="00CD7A17" w14:paraId="0C28156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K_W13</w:t>
            </w:r>
          </w:p>
        </w:tc>
      </w:tr>
      <w:tr w:rsidRPr="008F0C8C" w:rsidR="00CD7A17" w:rsidTr="00B158DC" w14:paraId="245FF6B1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8F0C8C" w:rsidR="00CD7A17" w:rsidP="00A02A52" w:rsidRDefault="00CD7A17" w14:paraId="59AA347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Pr="00A1763B" w:rsidR="00CD7A17" w:rsidP="00082055" w:rsidRDefault="004A43C5" w14:paraId="71ACCC9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E1246">
              <w:rPr>
                <w:rFonts w:ascii="Tahoma" w:hAnsi="Tahoma" w:cs="Tahoma"/>
              </w:rPr>
              <w:t xml:space="preserve">otrafi </w:t>
            </w:r>
            <w:r w:rsidR="00CD7A17">
              <w:rPr>
                <w:rFonts w:ascii="Tahoma" w:hAnsi="Tahoma" w:cs="Tahoma"/>
              </w:rPr>
              <w:t>omówić</w:t>
            </w:r>
            <w:r w:rsidRPr="00A1763B" w:rsidR="00CD7A17">
              <w:rPr>
                <w:rFonts w:ascii="Tahoma" w:hAnsi="Tahoma" w:cs="Tahoma"/>
              </w:rPr>
              <w:t xml:space="preserve"> </w:t>
            </w:r>
            <w:r w:rsidR="00CD7A17">
              <w:rPr>
                <w:rFonts w:ascii="Tahoma" w:hAnsi="Tahoma" w:cs="Tahoma"/>
              </w:rPr>
              <w:t>metodologie/procedury stosowane w rozwiązywani</w:t>
            </w:r>
            <w:r w:rsidR="00082055">
              <w:rPr>
                <w:rFonts w:ascii="Tahoma" w:hAnsi="Tahoma" w:cs="Tahoma"/>
              </w:rPr>
              <w:t>u</w:t>
            </w:r>
            <w:r w:rsidR="00CD7A17">
              <w:rPr>
                <w:rFonts w:ascii="Tahoma" w:hAnsi="Tahoma" w:cs="Tahoma"/>
              </w:rPr>
              <w:t xml:space="preserve"> praktycznych problemów inżynierskich/informatycznych </w:t>
            </w:r>
          </w:p>
        </w:tc>
        <w:tc>
          <w:tcPr>
            <w:tcW w:w="1785" w:type="dxa"/>
            <w:vAlign w:val="center"/>
          </w:tcPr>
          <w:p w:rsidRPr="00A1763B" w:rsidR="00CD7A17" w:rsidP="00AE40B0" w:rsidRDefault="00CD7A17" w14:paraId="0D30CE1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07</w:t>
            </w:r>
          </w:p>
        </w:tc>
      </w:tr>
      <w:tr w:rsidRPr="008F0C8C" w:rsidR="008F0C8C" w:rsidTr="00AA4DD9" w14:paraId="4220620D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8F0C8C" w:rsidR="008938C7" w:rsidP="007E1246" w:rsidRDefault="008938C7" w14:paraId="1087BB12" w14:textId="77777777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umiejętności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Pr="008F0C8C" w:rsidR="008F0C8C" w:rsidTr="00B158DC" w14:paraId="22C3950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8F0C8C" w:rsidR="00B21019" w:rsidP="00A02A52" w:rsidRDefault="00B21019" w14:paraId="6F5E759F" w14:textId="77777777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8F0C8C" w:rsidR="00B21019" w:rsidP="0063007E" w:rsidRDefault="007E1246" w14:paraId="15D339FE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D7A17">
              <w:rPr>
                <w:rFonts w:ascii="Tahoma" w:hAnsi="Tahoma" w:cs="Tahoma"/>
              </w:rPr>
              <w:t>poprawnie opracować plan merytoryczny, uwzględniając formalne aspekty pisania pracy dyplomowej</w:t>
            </w:r>
          </w:p>
        </w:tc>
        <w:tc>
          <w:tcPr>
            <w:tcW w:w="1785" w:type="dxa"/>
            <w:vAlign w:val="center"/>
          </w:tcPr>
          <w:p w:rsidRPr="008F0C8C" w:rsidR="00B21019" w:rsidP="00CD7A17" w:rsidRDefault="00CD7A17" w14:paraId="63648808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U01, K_U03</w:t>
            </w:r>
          </w:p>
        </w:tc>
      </w:tr>
      <w:tr w:rsidRPr="008F0C8C" w:rsidR="008F0C8C" w:rsidTr="00AA4DD9" w14:paraId="6C8980B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8F0C8C" w:rsidR="008938C7" w:rsidP="00DB3A5B" w:rsidRDefault="008938C7" w14:paraId="44397D52" w14:textId="77777777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kompetencji społecznych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Pr="008F0C8C" w:rsidR="008F0C8C" w:rsidTr="00B158DC" w14:paraId="61386B3B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8F0C8C" w:rsidR="00B21019" w:rsidP="00A02A52" w:rsidRDefault="00B21019" w14:paraId="721BC2B8" w14:textId="77777777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8F0C8C" w:rsidR="00B21019" w:rsidP="0063007E" w:rsidRDefault="00CD7A17" w14:paraId="2E0A0FBF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:rsidRPr="008F0C8C" w:rsidR="00B21019" w:rsidP="001C0FE0" w:rsidRDefault="001C0FE0" w14:paraId="530AD273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K_K01</w:t>
            </w:r>
          </w:p>
        </w:tc>
      </w:tr>
    </w:tbl>
    <w:p w:rsidR="00721413" w:rsidRDefault="00721413" w14:paraId="4C768E06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="007614E9" w:rsidRDefault="007614E9" w14:paraId="7B3362FA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8F0C8C" w:rsidR="007614E9" w:rsidRDefault="007614E9" w14:paraId="7D69191D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8F0C8C" w:rsidR="0035344F" w:rsidP="0001795B" w:rsidRDefault="008938C7" w14:paraId="43F556F6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Formy zajęć dydaktycznych </w:t>
      </w:r>
      <w:r w:rsidRPr="008F0C8C" w:rsidR="004D72D9">
        <w:rPr>
          <w:rFonts w:ascii="Tahoma" w:hAnsi="Tahoma" w:cs="Tahoma"/>
        </w:rPr>
        <w:t>oraz</w:t>
      </w:r>
      <w:r w:rsidRPr="008F0C8C">
        <w:rPr>
          <w:rFonts w:ascii="Tahoma" w:hAnsi="Tahoma" w:cs="Tahoma"/>
        </w:rPr>
        <w:t xml:space="preserve"> wymiar </w:t>
      </w:r>
      <w:r w:rsidRPr="008F0C8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8F0C8C" w:rsidR="008F0C8C" w:rsidTr="6C699E4C" w14:paraId="00F46062" w14:textId="77777777">
        <w:trPr>
          <w:trHeight w:val="284"/>
        </w:trPr>
        <w:tc>
          <w:tcPr>
            <w:tcW w:w="9778" w:type="dxa"/>
            <w:gridSpan w:val="8"/>
            <w:tcMar/>
            <w:vAlign w:val="center"/>
          </w:tcPr>
          <w:p w:rsidRPr="008F0C8C" w:rsidR="0035344F" w:rsidP="005D2001" w:rsidRDefault="0035344F" w14:paraId="3615E4B9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Studia stacjonarne (ST)</w:t>
            </w:r>
          </w:p>
        </w:tc>
      </w:tr>
      <w:tr w:rsidRPr="008F0C8C" w:rsidR="008F0C8C" w:rsidTr="6C699E4C" w14:paraId="43BD2743" w14:textId="77777777">
        <w:trPr>
          <w:trHeight w:val="284"/>
        </w:trPr>
        <w:tc>
          <w:tcPr>
            <w:tcW w:w="1222" w:type="dxa"/>
            <w:tcMar/>
            <w:vAlign w:val="center"/>
          </w:tcPr>
          <w:p w:rsidRPr="008F0C8C" w:rsidR="0035344F" w:rsidP="005D2001" w:rsidRDefault="0035344F" w14:paraId="3A22348B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4D468107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24D0C841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0C8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789F2FDD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0DFC31B7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1F0BF9D9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Mar/>
            <w:vAlign w:val="center"/>
          </w:tcPr>
          <w:p w:rsidRPr="008F0C8C" w:rsidR="0035344F" w:rsidP="005D2001" w:rsidRDefault="0035344F" w14:paraId="297CAE6F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0C8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Mar/>
            <w:vAlign w:val="center"/>
          </w:tcPr>
          <w:p w:rsidRPr="008F0C8C" w:rsidR="0035344F" w:rsidP="005D2001" w:rsidRDefault="0035344F" w14:paraId="2F3C9F6F" w14:textId="77777777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ECTS</w:t>
            </w:r>
          </w:p>
        </w:tc>
      </w:tr>
      <w:tr w:rsidRPr="008F0C8C" w:rsidR="008F0C8C" w:rsidTr="6C699E4C" w14:paraId="3D01042E" w14:textId="77777777">
        <w:trPr>
          <w:trHeight w:val="284"/>
        </w:trPr>
        <w:tc>
          <w:tcPr>
            <w:tcW w:w="1222" w:type="dxa"/>
            <w:tcMar/>
            <w:vAlign w:val="center"/>
          </w:tcPr>
          <w:p w:rsidRPr="008F0C8C" w:rsidR="0035344F" w:rsidP="005D2001" w:rsidRDefault="0035344F" w14:paraId="4A98092F" w14:textId="0ACB9F4D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4DD4BAA6" w:rsidR="7BD1FFBA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45A533BB" w14:textId="09B3B58D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4DD4BAA6" w:rsidR="7BD1FFBA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D95F5B" w14:paraId="6DBE56BC" w14:textId="59C1301D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6C699E4C" w:rsidR="54629AE8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3A126747" w14:textId="436262B7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6C699E4C" w:rsidR="54629AE8">
              <w:rPr>
                <w:rFonts w:ascii="Tahoma" w:hAnsi="Tahoma" w:cs="Tahoma"/>
                <w:b w:val="0"/>
                <w:bCs w:val="0"/>
              </w:rPr>
              <w:t>8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6F10E7BB" w14:textId="4812ACA9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4DD4BAA6" w:rsidR="126ED444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tcMar/>
            <w:vAlign w:val="center"/>
          </w:tcPr>
          <w:p w:rsidRPr="008F0C8C" w:rsidR="0035344F" w:rsidP="005D2001" w:rsidRDefault="0035344F" w14:paraId="7696E213" w14:textId="489E5AF2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4DD4BAA6" w:rsidR="126ED444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tcMar/>
            <w:vAlign w:val="center"/>
          </w:tcPr>
          <w:p w:rsidRPr="008F0C8C" w:rsidR="0035344F" w:rsidP="005D2001" w:rsidRDefault="0035344F" w14:paraId="156BD789" w14:textId="338C1E7E">
            <w:pPr>
              <w:pStyle w:val="Nagwkitablic"/>
              <w:rPr>
                <w:rFonts w:ascii="Tahoma" w:hAnsi="Tahoma" w:cs="Tahoma"/>
                <w:b w:val="0"/>
                <w:bCs w:val="0"/>
              </w:rPr>
            </w:pPr>
            <w:r w:rsidRPr="4DD4BAA6" w:rsidR="126ED444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tcMar/>
            <w:vAlign w:val="center"/>
          </w:tcPr>
          <w:p w:rsidRPr="008F0C8C" w:rsidR="0035344F" w:rsidP="005D2001" w:rsidRDefault="00D95F5B" w14:paraId="6538542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Pr="008F0C8C" w:rsidR="007614E9" w:rsidP="007614E9" w:rsidRDefault="007614E9" w14:paraId="6B0A3266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8F0C8C" w:rsidR="007614E9" w:rsidP="0001795B" w:rsidRDefault="007614E9" w14:paraId="5DEB1963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F0C8C" w:rsidR="008938C7" w:rsidP="0001795B" w:rsidRDefault="008D2150" w14:paraId="1F39DC7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Metody realizacji zajęć</w:t>
      </w:r>
      <w:r w:rsidRPr="008F0C8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8F0C8C" w:rsidR="008F0C8C" w:rsidTr="6C699E4C" w14:paraId="040C03B4" w14:textId="77777777">
        <w:tc>
          <w:tcPr>
            <w:tcW w:w="2127" w:type="dxa"/>
            <w:tcMar/>
            <w:vAlign w:val="center"/>
          </w:tcPr>
          <w:p w:rsidRPr="008F0C8C" w:rsidR="006A46E0" w:rsidP="004F33B4" w:rsidRDefault="006A46E0" w14:paraId="09CC3BA5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Mar/>
            <w:vAlign w:val="center"/>
          </w:tcPr>
          <w:p w:rsidRPr="008F0C8C" w:rsidR="006A46E0" w:rsidP="004F33B4" w:rsidRDefault="006A46E0" w14:paraId="7B18DE10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Metoda realizacji</w:t>
            </w:r>
          </w:p>
        </w:tc>
      </w:tr>
      <w:tr w:rsidRPr="008F0C8C" w:rsidR="008F0C8C" w:rsidTr="6C699E4C" w14:paraId="7D01D12B" w14:textId="77777777">
        <w:tc>
          <w:tcPr>
            <w:tcW w:w="2127" w:type="dxa"/>
            <w:tcMar/>
            <w:vAlign w:val="center"/>
          </w:tcPr>
          <w:p w:rsidRPr="008F0C8C" w:rsidR="006A46E0" w:rsidP="6C699E4C" w:rsidRDefault="006A46E0" w14:paraId="5BF6B57B" w14:textId="1F8D27EA">
            <w:pPr>
              <w:pStyle w:val="Nagwkitablic"/>
              <w:bidi w:val="0"/>
              <w:spacing w:before="20" w:beforeAutospacing="off" w:after="20" w:afterAutospacing="off" w:line="240" w:lineRule="auto"/>
              <w:ind w:left="0" w:right="0"/>
              <w:jc w:val="left"/>
            </w:pPr>
            <w:r w:rsidRPr="6C699E4C" w:rsidR="67122BF2">
              <w:rPr>
                <w:rFonts w:ascii="Tahoma" w:hAnsi="Tahoma" w:cs="Tahoma"/>
                <w:b w:val="0"/>
                <w:bCs w:val="0"/>
              </w:rPr>
              <w:t>Laboratorium</w:t>
            </w:r>
          </w:p>
        </w:tc>
        <w:tc>
          <w:tcPr>
            <w:tcW w:w="7654" w:type="dxa"/>
            <w:tcMar/>
            <w:vAlign w:val="center"/>
          </w:tcPr>
          <w:p w:rsidRPr="008F0C8C" w:rsidR="006A46E0" w:rsidP="004F33B4" w:rsidRDefault="0006261A" w14:paraId="229D062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0C41C8" w:rsidP="0001795B" w:rsidRDefault="000C41C8" w14:paraId="49C25801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F0C8C" w:rsidR="007614E9" w:rsidP="0001795B" w:rsidRDefault="007614E9" w14:paraId="3FB70218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F0C8C" w:rsidR="008938C7" w:rsidP="0001795B" w:rsidRDefault="008938C7" w14:paraId="6AD8237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Treści kształcenia</w:t>
      </w:r>
    </w:p>
    <w:p w:rsidRPr="008F0C8C" w:rsidR="00D465B9" w:rsidP="00D465B9" w:rsidRDefault="00D465B9" w14:paraId="00D66B46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P="00D465B9" w:rsidRDefault="00BB4F43" w14:paraId="3CDE0F75" w14:textId="77777777">
      <w:pPr>
        <w:pStyle w:val="Podpunkty"/>
        <w:ind w:left="0"/>
        <w:rPr>
          <w:rFonts w:ascii="Tahoma" w:hAnsi="Tahoma" w:cs="Tahoma"/>
          <w:smallCaps/>
        </w:rPr>
      </w:pPr>
      <w:r w:rsidRPr="008F0C8C">
        <w:rPr>
          <w:rFonts w:ascii="Tahoma" w:hAnsi="Tahoma" w:cs="Tahoma"/>
          <w:smallCaps/>
        </w:rPr>
        <w:t>Ć</w:t>
      </w:r>
      <w:r w:rsidRPr="008F0C8C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8F0C8C" w:rsidR="008F0C8C" w:rsidTr="6C699E4C" w14:paraId="6D16B620" w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Pr="008F0C8C" w:rsidR="00A65076" w:rsidP="004F33B4" w:rsidRDefault="00A65076" w14:paraId="2E03C9B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Pr="008F0C8C" w:rsidR="00A65076" w:rsidP="004F33B4" w:rsidRDefault="00A65076" w14:paraId="625EE22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8F0C8C" w:rsidR="008F0C8C" w:rsidTr="6C699E4C" w14:paraId="41A10C2C" w14:textId="77777777">
        <w:tc>
          <w:tcPr>
            <w:tcW w:w="568" w:type="dxa"/>
            <w:tcMar/>
            <w:vAlign w:val="center"/>
          </w:tcPr>
          <w:p w:rsidRPr="008F0C8C" w:rsidR="00A65076" w:rsidP="004F33B4" w:rsidRDefault="00A65076" w14:paraId="1B55E02A" w14:textId="23D8554B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C699E4C" w:rsidR="30565DC8">
              <w:rPr>
                <w:rFonts w:ascii="Tahoma" w:hAnsi="Tahoma" w:cs="Tahoma"/>
                <w:b w:val="0"/>
                <w:bCs w:val="0"/>
              </w:rPr>
              <w:t>L</w:t>
            </w:r>
            <w:r w:rsidRPr="6C699E4C" w:rsidR="4C0AC467"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9213" w:type="dxa"/>
            <w:tcMar/>
            <w:vAlign w:val="center"/>
          </w:tcPr>
          <w:p w:rsidRPr="0006261A" w:rsidR="00A65076" w:rsidP="00CB0850" w:rsidRDefault="0006261A" w14:paraId="48856C8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261A">
              <w:rPr>
                <w:rFonts w:ascii="Tahoma" w:hAnsi="Tahoma" w:cs="Tahoma"/>
                <w:b w:val="0"/>
              </w:rPr>
              <w:t>Analiza najnowsz</w:t>
            </w:r>
            <w:r w:rsidR="00CB0850">
              <w:rPr>
                <w:rFonts w:ascii="Tahoma" w:hAnsi="Tahoma" w:cs="Tahoma"/>
                <w:b w:val="0"/>
              </w:rPr>
              <w:t>ych</w:t>
            </w:r>
            <w:r w:rsidRPr="0006261A">
              <w:rPr>
                <w:rFonts w:ascii="Tahoma" w:hAnsi="Tahoma" w:cs="Tahoma"/>
                <w:b w:val="0"/>
              </w:rPr>
              <w:t xml:space="preserve"> trend</w:t>
            </w:r>
            <w:r w:rsidR="00CB0850">
              <w:rPr>
                <w:rFonts w:ascii="Tahoma" w:hAnsi="Tahoma" w:cs="Tahoma"/>
                <w:b w:val="0"/>
              </w:rPr>
              <w:t>ów</w:t>
            </w:r>
            <w:r w:rsidRPr="0006261A">
              <w:rPr>
                <w:rFonts w:ascii="Tahoma" w:hAnsi="Tahoma" w:cs="Tahoma"/>
                <w:b w:val="0"/>
              </w:rPr>
              <w:t xml:space="preserve"> rozwojow</w:t>
            </w:r>
            <w:r w:rsidR="00CB0850">
              <w:rPr>
                <w:rFonts w:ascii="Tahoma" w:hAnsi="Tahoma" w:cs="Tahoma"/>
                <w:b w:val="0"/>
              </w:rPr>
              <w:t xml:space="preserve">ych </w:t>
            </w:r>
            <w:r w:rsidRPr="0006261A">
              <w:rPr>
                <w:rFonts w:ascii="Tahoma" w:hAnsi="Tahoma" w:cs="Tahoma"/>
                <w:b w:val="0"/>
              </w:rPr>
              <w:t>informatyki</w:t>
            </w:r>
          </w:p>
        </w:tc>
      </w:tr>
      <w:tr w:rsidRPr="008F0C8C" w:rsidR="00CB0850" w:rsidTr="6C699E4C" w14:paraId="626140AD" w14:textId="77777777">
        <w:tc>
          <w:tcPr>
            <w:tcW w:w="568" w:type="dxa"/>
            <w:tcMar/>
            <w:vAlign w:val="center"/>
          </w:tcPr>
          <w:p w:rsidRPr="008F0C8C" w:rsidR="00CB0850" w:rsidP="004F33B4" w:rsidRDefault="00CB0850" w14:paraId="5A5CD65D" w14:textId="3967949C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C699E4C" w:rsidR="34B60650">
              <w:rPr>
                <w:rFonts w:ascii="Tahoma" w:hAnsi="Tahoma" w:cs="Tahoma"/>
                <w:b w:val="0"/>
                <w:bCs w:val="0"/>
              </w:rPr>
              <w:t>L</w:t>
            </w:r>
            <w:r w:rsidRPr="6C699E4C" w:rsidR="10622DC7"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9213" w:type="dxa"/>
            <w:tcMar/>
            <w:vAlign w:val="center"/>
          </w:tcPr>
          <w:p w:rsidR="00CB0850" w:rsidP="00AE40B0" w:rsidRDefault="00CB0850" w14:paraId="36989A95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Metodologie/procedury rozwiązywania problemów inżynierskich/informatycznych</w:t>
            </w:r>
          </w:p>
          <w:p w:rsidR="00CB0850" w:rsidP="00CB0850" w:rsidRDefault="00CB0850" w14:paraId="176F1615" w14:textId="77777777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rozwiązywania problemów</w:t>
            </w:r>
          </w:p>
          <w:p w:rsidR="00CB0850" w:rsidP="00CB0850" w:rsidRDefault="00CB0850" w14:paraId="1BAECFD7" w14:textId="77777777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cyklu życia produktu,</w:t>
            </w:r>
          </w:p>
          <w:p w:rsidRPr="00AF327F" w:rsidR="00CB0850" w:rsidP="00CB0850" w:rsidRDefault="00CB0850" w14:paraId="1C682507" w14:textId="77777777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metodologii stosowanych podczas rozwiązywania problemów w różnych obszarach (tworzenie aplikacji: klasycznych, internetowych, mobilnych, tworzenie interfejsów człowiek – komputer, grafika komputerowa, sieci komputerowe, itp.)</w:t>
            </w:r>
          </w:p>
        </w:tc>
      </w:tr>
      <w:tr w:rsidRPr="008F0C8C" w:rsidR="00CB0850" w:rsidTr="6C699E4C" w14:paraId="1C77CA9F" w14:textId="77777777">
        <w:tc>
          <w:tcPr>
            <w:tcW w:w="568" w:type="dxa"/>
            <w:tcMar/>
            <w:vAlign w:val="center"/>
          </w:tcPr>
          <w:p w:rsidRPr="008F0C8C" w:rsidR="00CB0850" w:rsidP="004F33B4" w:rsidRDefault="00CB0850" w14:paraId="47FB237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tcMar/>
            <w:vAlign w:val="center"/>
          </w:tcPr>
          <w:p w:rsidR="00CB0850" w:rsidP="00AE40B0" w:rsidRDefault="00CB0850" w14:paraId="088C2DF4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Merytoryczne i formalne </w:t>
            </w:r>
            <w:r w:rsidRPr="00AF327F">
              <w:rPr>
                <w:rFonts w:ascii="Tahoma" w:hAnsi="Tahoma" w:cs="Tahoma"/>
                <w:b w:val="0"/>
              </w:rPr>
              <w:t xml:space="preserve">aspekty pisania pracy </w:t>
            </w:r>
            <w:r>
              <w:rPr>
                <w:rFonts w:ascii="Tahoma" w:hAnsi="Tahoma" w:cs="Tahoma"/>
                <w:b w:val="0"/>
              </w:rPr>
              <w:t xml:space="preserve">dyplomowej. </w:t>
            </w:r>
          </w:p>
          <w:p w:rsidR="00CB0850" w:rsidP="00AE40B0" w:rsidRDefault="00CB0850" w14:paraId="04CB9314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Aspekty merytoryczny.</w:t>
            </w:r>
          </w:p>
          <w:p w:rsidRPr="00AF327F" w:rsidR="00CB0850" w:rsidP="00AE40B0" w:rsidRDefault="00CB0850" w14:paraId="10D62AE7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Pr="00AF327F" w:rsidR="00CB0850" w:rsidP="00CB0850" w:rsidRDefault="00CB0850" w14:paraId="0338A215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Pr="00AF327F" w:rsidR="00CB0850" w:rsidP="00CB0850" w:rsidRDefault="00CB0850" w14:paraId="2EAEC204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Pr="00AF327F" w:rsidR="00CB0850" w:rsidP="00CB0850" w:rsidRDefault="00CB0850" w14:paraId="0155EAC0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CB0850" w:rsidP="00CB0850" w:rsidRDefault="00CB0850" w14:paraId="581B8351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  <w:p w:rsidR="00CB0850" w:rsidP="00AE40B0" w:rsidRDefault="00CB0850" w14:paraId="3289A3C7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6C699E4C" w:rsidR="10622DC7">
              <w:rPr>
                <w:rFonts w:ascii="Tahoma" w:hAnsi="Tahoma" w:cs="Tahoma"/>
                <w:b w:val="0"/>
                <w:bCs w:val="0"/>
              </w:rPr>
              <w:t>Aspekt formalny (instrukcja pisania pracy obowiązująca na Uczelni):</w:t>
            </w:r>
          </w:p>
          <w:p w:rsidR="0485519B" w:rsidP="6C699E4C" w:rsidRDefault="0485519B" w14:paraId="1B38FA1A" w14:textId="30022741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  <w:bCs w:val="0"/>
              </w:rPr>
            </w:pPr>
            <w:r w:rsidRPr="6C699E4C" w:rsidR="0485519B">
              <w:rPr>
                <w:rFonts w:ascii="Tahoma" w:hAnsi="Tahoma" w:cs="Tahoma"/>
                <w:b w:val="0"/>
                <w:bCs w:val="0"/>
              </w:rPr>
              <w:t>LATEX jako system opracowywania dokumentów</w:t>
            </w:r>
          </w:p>
          <w:p w:rsidRPr="00AF327F" w:rsidR="00CB0850" w:rsidP="00CB0850" w:rsidRDefault="00CB0850" w14:paraId="655CD711" w14:textId="77777777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Pr="00AF327F" w:rsidR="00CB0850" w:rsidP="00CB0850" w:rsidRDefault="00CB0850" w14:paraId="35B395D9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Pr="00AF327F" w:rsidR="00CB0850" w:rsidP="00CB0850" w:rsidRDefault="00CB0850" w14:paraId="4588642C" w14:textId="77777777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614E9" w:rsidP="007614E9" w:rsidRDefault="007614E9" w14:paraId="3AA4F90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F0C8C" w:rsidR="007614E9" w:rsidP="007614E9" w:rsidRDefault="007614E9" w14:paraId="65F31F8B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F0C8C" w:rsidR="00721413" w:rsidP="00721413" w:rsidRDefault="00721413" w14:paraId="3B0DFDB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F0C8C">
        <w:rPr>
          <w:rFonts w:ascii="Tahoma" w:hAnsi="Tahoma" w:cs="Tahoma"/>
          <w:spacing w:val="-4"/>
        </w:rPr>
        <w:t xml:space="preserve">Korelacja pomiędzy efektami </w:t>
      </w:r>
      <w:r w:rsidRPr="008F0C8C" w:rsidR="004F33B4">
        <w:rPr>
          <w:rFonts w:ascii="Tahoma" w:hAnsi="Tahoma" w:cs="Tahoma"/>
          <w:spacing w:val="-4"/>
        </w:rPr>
        <w:t>uczenia się</w:t>
      </w:r>
      <w:r w:rsidRPr="008F0C8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8F0C8C" w:rsidR="008F0C8C" w:rsidTr="6C699E4C" w14:paraId="1E3ABFCC" w14:textId="77777777">
        <w:tc>
          <w:tcPr>
            <w:tcW w:w="3261" w:type="dxa"/>
            <w:tcMar/>
          </w:tcPr>
          <w:p w:rsidRPr="008F0C8C" w:rsidR="00721413" w:rsidP="002F70F0" w:rsidRDefault="00721413" w14:paraId="22CA8C9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Efekt </w:t>
            </w:r>
            <w:r w:rsidRPr="008F0C8C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Mar/>
          </w:tcPr>
          <w:p w:rsidRPr="008F0C8C" w:rsidR="00721413" w:rsidP="002F70F0" w:rsidRDefault="00721413" w14:paraId="4F7FC75B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Mar/>
          </w:tcPr>
          <w:p w:rsidRPr="008F0C8C" w:rsidR="00721413" w:rsidP="002F70F0" w:rsidRDefault="00721413" w14:paraId="740FD3B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Treści kształcenia</w:t>
            </w:r>
          </w:p>
        </w:tc>
      </w:tr>
      <w:tr w:rsidRPr="008F0C8C" w:rsidR="00CB0850" w:rsidTr="6C699E4C" w14:paraId="5A363827" w14:textId="77777777">
        <w:tc>
          <w:tcPr>
            <w:tcW w:w="3261" w:type="dxa"/>
            <w:tcMar/>
            <w:vAlign w:val="center"/>
          </w:tcPr>
          <w:p w:rsidRPr="00D21AC6" w:rsidR="00CB0850" w:rsidP="00AE40B0" w:rsidRDefault="00CB0850" w14:paraId="4EDCA92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0253532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51A8F7C6" w14:textId="38AC4F1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 w:rsidR="777CDE6C">
              <w:rPr>
                <w:rFonts w:ascii="Tahoma" w:hAnsi="Tahoma" w:cs="Tahoma"/>
                <w:color w:val="auto"/>
                <w:spacing w:val="0"/>
              </w:rPr>
              <w:t>L</w:t>
            </w:r>
            <w:r w:rsidRPr="00D21AC6" w:rsidR="10622DC7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Pr="008F0C8C" w:rsidR="00CB0850" w:rsidTr="6C699E4C" w14:paraId="0814C138" w14:textId="77777777">
        <w:tc>
          <w:tcPr>
            <w:tcW w:w="3261" w:type="dxa"/>
            <w:tcMar/>
            <w:vAlign w:val="center"/>
          </w:tcPr>
          <w:p w:rsidRPr="00D21AC6" w:rsidR="00CB0850" w:rsidP="00AE40B0" w:rsidRDefault="00CB0850" w14:paraId="6D151D1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5E0ABF6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5D5E5CA3" w14:textId="1D46057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 w:rsidR="610CEA3B">
              <w:rPr>
                <w:rFonts w:ascii="Tahoma" w:hAnsi="Tahoma" w:cs="Tahoma"/>
                <w:color w:val="auto"/>
                <w:spacing w:val="0"/>
              </w:rPr>
              <w:t>L</w:t>
            </w:r>
            <w:r w:rsidRPr="00D21AC6" w:rsidR="10622DC7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Pr="008F0C8C" w:rsidR="00CB0850" w:rsidTr="6C699E4C" w14:paraId="2AC41FDF" w14:textId="77777777">
        <w:tc>
          <w:tcPr>
            <w:tcW w:w="3261" w:type="dxa"/>
            <w:tcMar/>
            <w:vAlign w:val="center"/>
          </w:tcPr>
          <w:p w:rsidRPr="00D21AC6" w:rsidR="00CB0850" w:rsidP="00CB0850" w:rsidRDefault="00CB0850" w14:paraId="1F45395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="00B14F1C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3DB4A63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5658E132" w14:textId="765521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 w:rsidR="247AC995">
              <w:rPr>
                <w:rFonts w:ascii="Tahoma" w:hAnsi="Tahoma" w:cs="Tahoma"/>
                <w:color w:val="auto"/>
                <w:spacing w:val="0"/>
              </w:rPr>
              <w:t>L</w:t>
            </w:r>
            <w:r w:rsidRPr="00D21AC6" w:rsidR="10622DC7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Pr="008F0C8C" w:rsidR="00CB0850" w:rsidTr="6C699E4C" w14:paraId="6896D804" w14:textId="77777777">
        <w:tc>
          <w:tcPr>
            <w:tcW w:w="3261" w:type="dxa"/>
            <w:tcMar/>
            <w:vAlign w:val="center"/>
          </w:tcPr>
          <w:p w:rsidRPr="00D21AC6" w:rsidR="00CB0850" w:rsidP="00AE40B0" w:rsidRDefault="00CB0850" w14:paraId="41076648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53EBC1C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tcMar/>
            <w:vAlign w:val="center"/>
          </w:tcPr>
          <w:p w:rsidRPr="00D21AC6" w:rsidR="00CB0850" w:rsidP="00AE40B0" w:rsidRDefault="00CB0850" w14:paraId="1676DA06" w14:textId="543B5A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 w:rsidR="0C4400E9">
              <w:rPr>
                <w:rFonts w:ascii="Tahoma" w:hAnsi="Tahoma" w:cs="Tahoma"/>
                <w:color w:val="auto"/>
                <w:spacing w:val="0"/>
              </w:rPr>
              <w:t>L</w:t>
            </w:r>
            <w:r w:rsidRPr="00D21AC6" w:rsidR="10622DC7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413" w:rsidP="00721413" w:rsidRDefault="00721413" w14:paraId="7DEA085C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614E9" w:rsidP="00721413" w:rsidRDefault="007614E9" w14:paraId="164FBBBE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8F0C8C" w:rsidR="007614E9" w:rsidP="00721413" w:rsidRDefault="007614E9" w14:paraId="0BE2277E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8F0C8C" w:rsidR="008938C7" w:rsidP="0001795B" w:rsidRDefault="008938C7" w14:paraId="7E11BA7A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Metody </w:t>
      </w:r>
      <w:r w:rsidRPr="008F0C8C" w:rsidR="00603431">
        <w:rPr>
          <w:rFonts w:ascii="Tahoma" w:hAnsi="Tahoma" w:cs="Tahoma"/>
        </w:rPr>
        <w:t xml:space="preserve">weryfikacji efektów </w:t>
      </w:r>
      <w:r w:rsidRPr="008F0C8C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8F0C8C" w:rsidR="008F0C8C" w:rsidTr="6C699E4C" w14:paraId="4911A56D" w14:textId="77777777">
        <w:tc>
          <w:tcPr>
            <w:tcW w:w="1418" w:type="dxa"/>
            <w:tcMar/>
            <w:vAlign w:val="center"/>
          </w:tcPr>
          <w:p w:rsidRPr="008F0C8C" w:rsidR="004A1B60" w:rsidP="00290EBA" w:rsidRDefault="004A1B60" w14:paraId="092BD2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Efekt </w:t>
            </w:r>
            <w:r w:rsidRPr="008F0C8C" w:rsidR="004F33B4">
              <w:rPr>
                <w:rFonts w:ascii="Tahoma" w:hAnsi="Tahoma" w:cs="Tahoma"/>
              </w:rPr>
              <w:br/>
            </w:r>
            <w:r w:rsidRPr="008F0C8C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tcMar/>
            <w:vAlign w:val="center"/>
          </w:tcPr>
          <w:p w:rsidRPr="008F0C8C" w:rsidR="004A1B60" w:rsidP="00290EBA" w:rsidRDefault="004A1B60" w14:paraId="7145E59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tcMar/>
            <w:vAlign w:val="center"/>
          </w:tcPr>
          <w:p w:rsidRPr="008F0C8C" w:rsidR="004A1B60" w:rsidP="00290EBA" w:rsidRDefault="009146BE" w14:paraId="2186BD1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8F0C8C" w:rsidR="00392746" w:rsidTr="6C699E4C" w14:paraId="6ECE4E65" w14:textId="77777777">
        <w:tc>
          <w:tcPr>
            <w:tcW w:w="1418" w:type="dxa"/>
            <w:tcMar/>
            <w:vAlign w:val="center"/>
          </w:tcPr>
          <w:p w:rsidRPr="00D21AC6" w:rsidR="00392746" w:rsidP="00AE40B0" w:rsidRDefault="00392746" w14:paraId="450420A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tcMar/>
            <w:vAlign w:val="center"/>
          </w:tcPr>
          <w:p w:rsidRPr="008F0C8C" w:rsidR="00392746" w:rsidP="00392746" w:rsidRDefault="00392746" w14:paraId="4A65D9F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Wypracowanie pisemne</w:t>
            </w:r>
          </w:p>
        </w:tc>
        <w:tc>
          <w:tcPr>
            <w:tcW w:w="3260" w:type="dxa"/>
            <w:vMerge w:val="restart"/>
            <w:tcMar/>
            <w:vAlign w:val="center"/>
          </w:tcPr>
          <w:p w:rsidRPr="008F0C8C" w:rsidR="00392746" w:rsidP="00392746" w:rsidRDefault="00392746" w14:paraId="4067F27C" w14:textId="72104C1E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C699E4C" w:rsidR="5453104D">
              <w:rPr>
                <w:rFonts w:ascii="Tahoma" w:hAnsi="Tahoma" w:cs="Tahoma"/>
                <w:b w:val="0"/>
                <w:bCs w:val="0"/>
              </w:rPr>
              <w:t>Laboratorium</w:t>
            </w:r>
          </w:p>
        </w:tc>
      </w:tr>
      <w:tr w:rsidRPr="008F0C8C" w:rsidR="00392746" w:rsidTr="6C699E4C" w14:paraId="2F082104" w14:textId="77777777">
        <w:tc>
          <w:tcPr>
            <w:tcW w:w="1418" w:type="dxa"/>
            <w:tcMar/>
            <w:vAlign w:val="center"/>
          </w:tcPr>
          <w:p w:rsidRPr="00D21AC6" w:rsidR="00392746" w:rsidP="00AE40B0" w:rsidRDefault="00392746" w14:paraId="7BA2603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tcMar/>
            <w:vAlign w:val="center"/>
          </w:tcPr>
          <w:p w:rsidRPr="008F0C8C" w:rsidR="00392746" w:rsidP="002F70F0" w:rsidRDefault="005401D5" w14:paraId="1F530590" w14:textId="064900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/>
            <w:tcMar/>
            <w:vAlign w:val="center"/>
          </w:tcPr>
          <w:p w:rsidRPr="008F0C8C" w:rsidR="00392746" w:rsidP="002F70F0" w:rsidRDefault="00392746" w14:paraId="4F09337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8F0C8C" w:rsidR="00392746" w:rsidTr="6C699E4C" w14:paraId="087D4AC9" w14:textId="77777777">
        <w:tc>
          <w:tcPr>
            <w:tcW w:w="1418" w:type="dxa"/>
            <w:tcMar/>
            <w:vAlign w:val="center"/>
          </w:tcPr>
          <w:p w:rsidRPr="00D21AC6" w:rsidR="00392746" w:rsidP="00AE40B0" w:rsidRDefault="00392746" w14:paraId="65E7668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Merge w:val="restart"/>
            <w:tcMar/>
            <w:vAlign w:val="center"/>
          </w:tcPr>
          <w:p w:rsidRPr="008F0C8C" w:rsidR="00392746" w:rsidP="002F70F0" w:rsidRDefault="005401D5" w14:paraId="79560FBA" w14:textId="4AC233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(plan merytoryczny)</w:t>
            </w:r>
          </w:p>
        </w:tc>
        <w:tc>
          <w:tcPr>
            <w:tcW w:w="3260" w:type="dxa"/>
            <w:vMerge/>
            <w:tcMar/>
            <w:vAlign w:val="center"/>
          </w:tcPr>
          <w:p w:rsidRPr="008F0C8C" w:rsidR="00392746" w:rsidP="002F70F0" w:rsidRDefault="00392746" w14:paraId="75A650F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8F0C8C" w:rsidR="00392746" w:rsidTr="6C699E4C" w14:paraId="360AE021" w14:textId="77777777">
        <w:tc>
          <w:tcPr>
            <w:tcW w:w="1418" w:type="dxa"/>
            <w:tcMar/>
            <w:vAlign w:val="center"/>
          </w:tcPr>
          <w:p w:rsidRPr="00D21AC6" w:rsidR="00392746" w:rsidP="00AE40B0" w:rsidRDefault="00392746" w14:paraId="49AAAAE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tcMar/>
            <w:vAlign w:val="center"/>
          </w:tcPr>
          <w:p w:rsidRPr="008F0C8C" w:rsidR="00392746" w:rsidP="002F70F0" w:rsidRDefault="00392746" w14:paraId="336B4E5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tcMar/>
            <w:vAlign w:val="center"/>
          </w:tcPr>
          <w:p w:rsidRPr="008F0C8C" w:rsidR="00392746" w:rsidP="002F70F0" w:rsidRDefault="00392746" w14:paraId="36AA159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P="0001795B" w:rsidRDefault="00F53F75" w14:paraId="5A451426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8F0C8C" w:rsidR="007614E9" w:rsidP="0001795B" w:rsidRDefault="007614E9" w14:paraId="2722DE8E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8F0C8C" w:rsidR="008938C7" w:rsidP="0001795B" w:rsidRDefault="008938C7" w14:paraId="7FC0C4E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Kryteria oceny </w:t>
      </w:r>
      <w:r w:rsidRPr="008F0C8C" w:rsidR="00167B9C">
        <w:rPr>
          <w:rFonts w:ascii="Tahoma" w:hAnsi="Tahoma" w:cs="Tahoma"/>
        </w:rPr>
        <w:t xml:space="preserve">stopnia </w:t>
      </w:r>
      <w:r w:rsidRPr="008F0C8C">
        <w:rPr>
          <w:rFonts w:ascii="Tahoma" w:hAnsi="Tahoma" w:cs="Tahoma"/>
        </w:rPr>
        <w:t>osiągnię</w:t>
      </w:r>
      <w:r w:rsidRPr="008F0C8C" w:rsidR="00167B9C">
        <w:rPr>
          <w:rFonts w:ascii="Tahoma" w:hAnsi="Tahoma" w:cs="Tahoma"/>
        </w:rPr>
        <w:t>cia</w:t>
      </w:r>
      <w:r w:rsidRPr="008F0C8C">
        <w:rPr>
          <w:rFonts w:ascii="Tahoma" w:hAnsi="Tahoma" w:cs="Tahoma"/>
        </w:rPr>
        <w:t xml:space="preserve"> efektów </w:t>
      </w:r>
      <w:r w:rsidRPr="008F0C8C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8F0C8C" w:rsidR="008F0C8C" w:rsidTr="00290EBA" w14:paraId="2DF1B57B" w14:textId="77777777">
        <w:trPr>
          <w:trHeight w:val="397"/>
        </w:trPr>
        <w:tc>
          <w:tcPr>
            <w:tcW w:w="1418" w:type="dxa"/>
            <w:vAlign w:val="center"/>
          </w:tcPr>
          <w:p w:rsidRPr="008F0C8C" w:rsidR="008938C7" w:rsidP="00755AAB" w:rsidRDefault="008938C7" w14:paraId="214DB6A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</w:rPr>
              <w:t>Efekt</w:t>
            </w:r>
            <w:r w:rsidRPr="008F0C8C" w:rsidR="00755AAB">
              <w:rPr>
                <w:rFonts w:ascii="Tahoma" w:hAnsi="Tahoma" w:cs="Tahoma"/>
              </w:rPr>
              <w:br/>
            </w:r>
            <w:r w:rsidRPr="008F0C8C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8F0C8C" w:rsidR="008938C7" w:rsidP="00290EBA" w:rsidRDefault="008938C7" w14:paraId="3D658A2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Na ocenę 2</w:t>
            </w:r>
          </w:p>
          <w:p w:rsidRPr="008F0C8C" w:rsidR="008938C7" w:rsidP="00290EBA" w:rsidRDefault="008938C7" w14:paraId="7B72A1D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8F0C8C" w:rsidR="008938C7" w:rsidP="00290EBA" w:rsidRDefault="008938C7" w14:paraId="77B75F2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Na ocenę 3</w:t>
            </w:r>
          </w:p>
          <w:p w:rsidRPr="008F0C8C" w:rsidR="008938C7" w:rsidP="00290EBA" w:rsidRDefault="008938C7" w14:paraId="50C9BE2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8F0C8C" w:rsidR="008938C7" w:rsidP="00290EBA" w:rsidRDefault="008938C7" w14:paraId="66916C9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Na ocenę 4</w:t>
            </w:r>
          </w:p>
          <w:p w:rsidRPr="008F0C8C" w:rsidR="008938C7" w:rsidP="00290EBA" w:rsidRDefault="008938C7" w14:paraId="73FF7EB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8F0C8C" w:rsidR="008938C7" w:rsidP="00290EBA" w:rsidRDefault="008938C7" w14:paraId="2BAD5CF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Na ocenę 5</w:t>
            </w:r>
          </w:p>
          <w:p w:rsidRPr="008F0C8C" w:rsidR="008938C7" w:rsidP="00290EBA" w:rsidRDefault="008938C7" w14:paraId="34D36C6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8F0C8C" w:rsidR="008F0C8C" w:rsidTr="00290EBA" w14:paraId="504C3F61" w14:textId="77777777">
        <w:tc>
          <w:tcPr>
            <w:tcW w:w="1418" w:type="dxa"/>
            <w:vAlign w:val="center"/>
          </w:tcPr>
          <w:p w:rsidRPr="008F0C8C" w:rsidR="008938C7" w:rsidP="002F70F0" w:rsidRDefault="004A1B60" w14:paraId="2CCC0D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</w:t>
            </w:r>
            <w:r w:rsidRPr="008F0C8C" w:rsidR="008938C7">
              <w:rPr>
                <w:rFonts w:ascii="Tahoma" w:hAnsi="Tahoma" w:cs="Tahoma"/>
                <w:b w:val="0"/>
              </w:rPr>
              <w:t>W</w:t>
            </w:r>
            <w:r w:rsidR="005C0781">
              <w:rPr>
                <w:rFonts w:ascii="Tahoma" w:hAnsi="Tahoma" w:cs="Tahoma"/>
                <w:b w:val="0"/>
              </w:rPr>
              <w:t>0</w:t>
            </w:r>
            <w:r w:rsidRPr="008F0C8C" w:rsidR="00893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111793" w:rsidR="008938C7" w:rsidP="005C0781" w:rsidRDefault="00C37A8D" w14:paraId="2B25E4E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omówić</w:t>
            </w:r>
            <w:r w:rsidRPr="00111793" w:rsidR="00DB49AF">
              <w:rPr>
                <w:rFonts w:ascii="Tahoma" w:hAnsi="Tahoma" w:cs="Tahoma"/>
                <w:b w:val="0"/>
              </w:rPr>
              <w:t xml:space="preserve"> najnowszych trendów rozwojowych informatyki</w:t>
            </w:r>
          </w:p>
        </w:tc>
        <w:tc>
          <w:tcPr>
            <w:tcW w:w="2127" w:type="dxa"/>
            <w:vAlign w:val="center"/>
          </w:tcPr>
          <w:p w:rsidRPr="00111793" w:rsidR="008938C7" w:rsidP="00C37A8D" w:rsidRDefault="00C37A8D" w14:paraId="67CAA39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omówić ogólnie istotę istniejących trendów </w:t>
            </w:r>
          </w:p>
        </w:tc>
        <w:tc>
          <w:tcPr>
            <w:tcW w:w="2126" w:type="dxa"/>
            <w:vAlign w:val="center"/>
          </w:tcPr>
          <w:p w:rsidRPr="00111793" w:rsidR="008938C7" w:rsidP="00C37A8D" w:rsidRDefault="00C37A8D" w14:paraId="63F3C55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omówić istotę istniejących trendów, dokonując ich głębszej analizy</w:t>
            </w:r>
          </w:p>
        </w:tc>
        <w:tc>
          <w:tcPr>
            <w:tcW w:w="1984" w:type="dxa"/>
            <w:vAlign w:val="center"/>
          </w:tcPr>
          <w:p w:rsidRPr="00111793" w:rsidR="008938C7" w:rsidP="00C37A8D" w:rsidRDefault="00C37A8D" w14:paraId="19E70F8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omówić istotę istniejących trendów, dokonując ich głębszej analizy oraz sformułować, na jej podstawie, problemy stanowiące potencjalna tematykę przyszłej pracy dyplomowej </w:t>
            </w:r>
          </w:p>
        </w:tc>
      </w:tr>
      <w:tr w:rsidRPr="008F0C8C" w:rsidR="008F0C8C" w:rsidTr="00290EBA" w14:paraId="03872796" w14:textId="77777777">
        <w:tc>
          <w:tcPr>
            <w:tcW w:w="1418" w:type="dxa"/>
            <w:vAlign w:val="center"/>
          </w:tcPr>
          <w:p w:rsidRPr="008F0C8C" w:rsidR="008938C7" w:rsidP="002F70F0" w:rsidRDefault="00581858" w14:paraId="18285E0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</w:t>
            </w:r>
            <w:r w:rsidRPr="008F0C8C" w:rsidR="008938C7">
              <w:rPr>
                <w:rFonts w:ascii="Tahoma" w:hAnsi="Tahoma" w:cs="Tahoma"/>
                <w:b w:val="0"/>
              </w:rPr>
              <w:t>W</w:t>
            </w:r>
            <w:r w:rsidR="005C0781">
              <w:rPr>
                <w:rFonts w:ascii="Tahoma" w:hAnsi="Tahoma" w:cs="Tahoma"/>
                <w:b w:val="0"/>
              </w:rPr>
              <w:t>0</w:t>
            </w:r>
            <w:r w:rsidRPr="008F0C8C" w:rsidR="00893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8B77CA" w:rsidR="008938C7" w:rsidP="008B77CA" w:rsidRDefault="008B77CA" w14:paraId="5FAD158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B77CA">
              <w:rPr>
                <w:rFonts w:ascii="Tahoma" w:hAnsi="Tahoma" w:cs="Tahoma"/>
                <w:b w:val="0"/>
              </w:rPr>
              <w:t>omówić metodologi</w:t>
            </w:r>
            <w:r>
              <w:rPr>
                <w:rFonts w:ascii="Tahoma" w:hAnsi="Tahoma" w:cs="Tahoma"/>
                <w:b w:val="0"/>
              </w:rPr>
              <w:t>i</w:t>
            </w:r>
            <w:r w:rsidRPr="008B77CA">
              <w:rPr>
                <w:rFonts w:ascii="Tahoma" w:hAnsi="Tahoma" w:cs="Tahoma"/>
                <w:b w:val="0"/>
              </w:rPr>
              <w:t xml:space="preserve"> stosowanych w rozwiązywaniu praktycznych problemów informatycznych</w:t>
            </w:r>
          </w:p>
        </w:tc>
        <w:tc>
          <w:tcPr>
            <w:tcW w:w="2127" w:type="dxa"/>
            <w:vAlign w:val="center"/>
          </w:tcPr>
          <w:p w:rsidRPr="008F0C8C" w:rsidR="008938C7" w:rsidP="008B77CA" w:rsidRDefault="008B77CA" w14:paraId="0E20B39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B77CA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jedną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>
              <w:rPr>
                <w:rFonts w:ascii="Tahoma" w:hAnsi="Tahoma" w:cs="Tahoma"/>
                <w:b w:val="0"/>
              </w:rPr>
              <w:t>ą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</w:p>
        </w:tc>
        <w:tc>
          <w:tcPr>
            <w:tcW w:w="2126" w:type="dxa"/>
            <w:vAlign w:val="center"/>
          </w:tcPr>
          <w:p w:rsidRPr="008F0C8C" w:rsidR="008938C7" w:rsidP="004A43C5" w:rsidRDefault="008B77CA" w14:paraId="17967AE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B77CA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dwie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 w:rsidR="004A43C5">
              <w:rPr>
                <w:rFonts w:ascii="Tahoma" w:hAnsi="Tahoma" w:cs="Tahoma"/>
                <w:b w:val="0"/>
              </w:rPr>
              <w:t>e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</w:p>
        </w:tc>
        <w:tc>
          <w:tcPr>
            <w:tcW w:w="1984" w:type="dxa"/>
            <w:vAlign w:val="center"/>
          </w:tcPr>
          <w:p w:rsidRPr="008F0C8C" w:rsidR="008938C7" w:rsidP="00E05BDC" w:rsidRDefault="008B77CA" w14:paraId="02F4C7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Pr="008B77CA">
              <w:rPr>
                <w:rFonts w:ascii="Tahoma" w:hAnsi="Tahoma" w:cs="Tahoma"/>
                <w:b w:val="0"/>
              </w:rPr>
              <w:t>mówić</w:t>
            </w:r>
            <w:r>
              <w:rPr>
                <w:rFonts w:ascii="Tahoma" w:hAnsi="Tahoma" w:cs="Tahoma"/>
                <w:b w:val="0"/>
              </w:rPr>
              <w:t xml:space="preserve"> więcej niż </w:t>
            </w:r>
            <w:r w:rsidRPr="008B77CA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dwie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 w:rsidR="00E05BDC">
              <w:rPr>
                <w:rFonts w:ascii="Tahoma" w:hAnsi="Tahoma" w:cs="Tahoma"/>
                <w:b w:val="0"/>
              </w:rPr>
              <w:t>e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</w:p>
        </w:tc>
      </w:tr>
      <w:tr w:rsidRPr="008F0C8C" w:rsidR="008F0C8C" w:rsidTr="00290EBA" w14:paraId="611AB354" w14:textId="77777777">
        <w:tc>
          <w:tcPr>
            <w:tcW w:w="1418" w:type="dxa"/>
            <w:vAlign w:val="center"/>
          </w:tcPr>
          <w:p w:rsidRPr="008F0C8C" w:rsidR="008938C7" w:rsidP="002F70F0" w:rsidRDefault="00581858" w14:paraId="730651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</w:t>
            </w:r>
            <w:r w:rsidRPr="008F0C8C" w:rsidR="008938C7">
              <w:rPr>
                <w:rFonts w:ascii="Tahoma" w:hAnsi="Tahoma" w:cs="Tahoma"/>
                <w:b w:val="0"/>
              </w:rPr>
              <w:t>U</w:t>
            </w:r>
            <w:r w:rsidR="005C0781">
              <w:rPr>
                <w:rFonts w:ascii="Tahoma" w:hAnsi="Tahoma" w:cs="Tahoma"/>
                <w:b w:val="0"/>
              </w:rPr>
              <w:t>0</w:t>
            </w:r>
            <w:r w:rsidRPr="008F0C8C" w:rsidR="00893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111793" w:rsidR="008938C7" w:rsidP="002F70F0" w:rsidRDefault="009C2930" w14:paraId="5476576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opracować planu merytorycznego uwzględniając ogólnie przyjęte wymagania</w:t>
            </w:r>
          </w:p>
        </w:tc>
        <w:tc>
          <w:tcPr>
            <w:tcW w:w="2127" w:type="dxa"/>
            <w:vAlign w:val="center"/>
          </w:tcPr>
          <w:p w:rsidRPr="00111793" w:rsidR="008938C7" w:rsidP="009C2930" w:rsidRDefault="009C2930" w14:paraId="5B0512A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opracować plan merytoryczna popełniając pewne błędy w aspekcie merytorycznym i formalnym  </w:t>
            </w:r>
          </w:p>
        </w:tc>
        <w:tc>
          <w:tcPr>
            <w:tcW w:w="2126" w:type="dxa"/>
            <w:vAlign w:val="center"/>
          </w:tcPr>
          <w:p w:rsidRPr="00111793" w:rsidR="008938C7" w:rsidP="009C2930" w:rsidRDefault="009C2930" w14:paraId="6CA9FFB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opracować plan merytoryczna popełniając pewne błędy w aspekcie formalnym  </w:t>
            </w:r>
          </w:p>
        </w:tc>
        <w:tc>
          <w:tcPr>
            <w:tcW w:w="1984" w:type="dxa"/>
            <w:vAlign w:val="center"/>
          </w:tcPr>
          <w:p w:rsidRPr="00111793" w:rsidR="008938C7" w:rsidP="00082055" w:rsidRDefault="009C2930" w14:paraId="50C2ED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opracować plan merytoryczna nie popełniając istotnych </w:t>
            </w:r>
            <w:r w:rsidRPr="00111793" w:rsidR="00082055">
              <w:rPr>
                <w:rFonts w:ascii="Tahoma" w:hAnsi="Tahoma" w:cs="Tahoma"/>
                <w:b w:val="0"/>
              </w:rPr>
              <w:t xml:space="preserve">błędów </w:t>
            </w:r>
            <w:r w:rsidRPr="00111793">
              <w:rPr>
                <w:rFonts w:ascii="Tahoma" w:hAnsi="Tahoma" w:cs="Tahoma"/>
                <w:b w:val="0"/>
              </w:rPr>
              <w:t xml:space="preserve">w </w:t>
            </w:r>
            <w:r w:rsidRPr="00111793" w:rsidR="00082055">
              <w:rPr>
                <w:rFonts w:ascii="Tahoma" w:hAnsi="Tahoma" w:cs="Tahoma"/>
                <w:b w:val="0"/>
              </w:rPr>
              <w:t>żadnym z aspektów</w:t>
            </w:r>
            <w:r w:rsidRPr="00111793"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Pr="008F0C8C" w:rsidR="009C2930" w:rsidTr="00290EBA" w14:paraId="713A67D0" w14:textId="77777777">
        <w:tc>
          <w:tcPr>
            <w:tcW w:w="1418" w:type="dxa"/>
            <w:vAlign w:val="center"/>
          </w:tcPr>
          <w:p w:rsidRPr="008F0C8C" w:rsidR="009C2930" w:rsidP="002F70F0" w:rsidRDefault="009C2930" w14:paraId="585E83B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8F0C8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111793" w:rsidR="009C2930" w:rsidP="00AE40B0" w:rsidRDefault="009C2930" w14:paraId="3CEFFA6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111793">
              <w:rPr>
                <w:rFonts w:ascii="Tahoma" w:hAnsi="Tahoma" w:cs="Tahoma"/>
                <w:sz w:val="20"/>
              </w:rPr>
              <w:t>tworząc spis literatury korzysta wyłącznie ze źródeł typu www</w:t>
            </w:r>
          </w:p>
        </w:tc>
        <w:tc>
          <w:tcPr>
            <w:tcW w:w="2127" w:type="dxa"/>
            <w:vAlign w:val="center"/>
          </w:tcPr>
          <w:p w:rsidRPr="00111793" w:rsidR="009C2930" w:rsidP="00AE40B0" w:rsidRDefault="009C2930" w14:paraId="5D65B248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111793">
              <w:rPr>
                <w:rFonts w:ascii="Tahoma" w:hAnsi="Tahoma" w:cs="Tahoma"/>
                <w:sz w:val="20"/>
              </w:rPr>
              <w:t>tworzy spis literatury zawierający co najmniej 5 pozycji (wyłączając źródła typu www)</w:t>
            </w:r>
          </w:p>
        </w:tc>
        <w:tc>
          <w:tcPr>
            <w:tcW w:w="2126" w:type="dxa"/>
            <w:vAlign w:val="center"/>
          </w:tcPr>
          <w:p w:rsidRPr="00111793" w:rsidR="009C2930" w:rsidP="00AE40B0" w:rsidRDefault="009C2930" w14:paraId="217559D6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111793">
              <w:rPr>
                <w:rFonts w:ascii="Tahoma" w:hAnsi="Tahoma" w:cs="Tahoma"/>
                <w:sz w:val="20"/>
              </w:rPr>
              <w:t>tworzy spis literatury zawierający co najmniej 10 pozycji (wyłączając źródła typu www)</w:t>
            </w:r>
          </w:p>
        </w:tc>
        <w:tc>
          <w:tcPr>
            <w:tcW w:w="1984" w:type="dxa"/>
            <w:vAlign w:val="center"/>
          </w:tcPr>
          <w:p w:rsidRPr="00111793" w:rsidR="009C2930" w:rsidP="00AE40B0" w:rsidRDefault="009C2930" w14:paraId="2E042CE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111793">
              <w:rPr>
                <w:rFonts w:ascii="Tahoma" w:hAnsi="Tahoma" w:cs="Tahoma"/>
                <w:sz w:val="20"/>
              </w:rPr>
              <w:t>tworzy spis literatury zawierający co najmniej 15 pozycji (wyłączając źródła typu www), w tym co najmniej 5 obcojęzycznych (język literatury obcojęzycznej może wynikać z realizowanego przez studenta lektoratu)</w:t>
            </w:r>
          </w:p>
        </w:tc>
      </w:tr>
    </w:tbl>
    <w:p w:rsidR="00A02A52" w:rsidP="00A02A52" w:rsidRDefault="00A02A52" w14:paraId="68AD799E" w14:textId="77777777">
      <w:pPr>
        <w:pStyle w:val="Podpunkty"/>
        <w:ind w:left="0"/>
        <w:rPr>
          <w:rFonts w:ascii="Tahoma" w:hAnsi="Tahoma" w:cs="Tahoma"/>
        </w:rPr>
      </w:pPr>
    </w:p>
    <w:p w:rsidRPr="008F0C8C" w:rsidR="007614E9" w:rsidP="00A02A52" w:rsidRDefault="007614E9" w14:paraId="621F8155" w14:textId="77777777">
      <w:pPr>
        <w:pStyle w:val="Podpunkty"/>
        <w:ind w:left="0"/>
        <w:rPr>
          <w:rFonts w:ascii="Tahoma" w:hAnsi="Tahoma" w:cs="Tahoma"/>
        </w:rPr>
      </w:pPr>
    </w:p>
    <w:p w:rsidRPr="008F0C8C" w:rsidR="008938C7" w:rsidP="007614E9" w:rsidRDefault="008938C7" w14:paraId="6DB17909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8F0C8C" w:rsidR="008F0C8C" w:rsidTr="6C699E4C" w14:paraId="7C669EA7" w14:textId="77777777">
        <w:tc>
          <w:tcPr>
            <w:tcW w:w="9776" w:type="dxa"/>
            <w:tcMar/>
          </w:tcPr>
          <w:p w:rsidRPr="008F0C8C" w:rsidR="00AB655E" w:rsidP="0001795B" w:rsidRDefault="00AB655E" w14:paraId="4C7D4255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0C8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8F0C8C" w:rsidR="0052487E" w:rsidTr="6C699E4C" w14:paraId="253CC3C1" w14:textId="77777777">
        <w:tc>
          <w:tcPr>
            <w:tcW w:w="9776" w:type="dxa"/>
            <w:tcMar/>
            <w:vAlign w:val="center"/>
          </w:tcPr>
          <w:p w:rsidRPr="00B30D42" w:rsidR="0052487E" w:rsidP="00CD4E59" w:rsidRDefault="0052487E" w14:paraId="4E336880" w14:textId="03AEBF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 przygotowany przez prowadzącego</w:t>
            </w:r>
            <w:r w:rsidR="006C329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Pr="00145E40" w:rsidR="00D27231" w:rsidTr="6C699E4C" w14:paraId="6BA4F501" w14:textId="77777777">
        <w:tc>
          <w:tcPr>
            <w:tcW w:w="9776" w:type="dxa"/>
            <w:tcMar/>
            <w:vAlign w:val="center"/>
          </w:tcPr>
          <w:p w:rsidRPr="00145E40" w:rsidR="00D27231" w:rsidP="00BA4DCC" w:rsidRDefault="00D27231" w14:paraId="07E15C77" w14:textId="0B8FE7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  <w:lang w:val="en-US"/>
              </w:rPr>
            </w:pP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Proctor </w:t>
            </w:r>
            <w:proofErr w:type="spellStart"/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>T.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145E40" w:rsidR="00935A0F">
              <w:rPr>
                <w:rFonts w:ascii="Tahoma" w:hAnsi="Tahoma" w:cs="Tahoma"/>
                <w:b w:val="0"/>
                <w:sz w:val="20"/>
                <w:lang w:val="en-US"/>
              </w:rPr>
              <w:t>Creative</w:t>
            </w:r>
            <w:proofErr w:type="spellEnd"/>
            <w:r w:rsidRPr="00145E40" w:rsidR="00935A0F">
              <w:rPr>
                <w:rFonts w:ascii="Tahoma" w:hAnsi="Tahoma" w:cs="Tahoma"/>
                <w:b w:val="0"/>
                <w:sz w:val="20"/>
                <w:lang w:val="en-US"/>
              </w:rPr>
              <w:t xml:space="preserve"> Problem Solving for Managers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5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th 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E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dition, Routledge, 2019.</w:t>
            </w:r>
          </w:p>
        </w:tc>
      </w:tr>
      <w:tr w:rsidR="6C699E4C" w:rsidTr="6C699E4C" w14:paraId="6CA29883">
        <w:tc>
          <w:tcPr>
            <w:tcW w:w="9776" w:type="dxa"/>
            <w:tcMar/>
            <w:vAlign w:val="center"/>
          </w:tcPr>
          <w:p w:rsidR="78100406" w:rsidP="6C699E4C" w:rsidRDefault="78100406" w14:paraId="7BD1D1BF" w14:textId="4706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6C699E4C" w:rsidR="78100406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A simple guide to LaTeX - Step by Step - LaTeX-Tutorial.com at https://latex-tutorial.com/tutorials/</w:t>
            </w:r>
          </w:p>
        </w:tc>
      </w:tr>
      <w:tr w:rsidRPr="008F0C8C" w:rsidR="00D27231" w:rsidTr="6C699E4C" w14:paraId="7826F7B2" w14:textId="77777777">
        <w:tc>
          <w:tcPr>
            <w:tcW w:w="9776" w:type="dxa"/>
            <w:tcMar/>
            <w:vAlign w:val="center"/>
          </w:tcPr>
          <w:p w:rsidRPr="00EB15B0" w:rsidR="00D27231" w:rsidP="00935A0F" w:rsidRDefault="00D27231" w14:paraId="325814E9" w14:textId="0979F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 w:rsidR="006C3298">
              <w:rPr>
                <w:rFonts w:ascii="Tahoma" w:hAnsi="Tahoma" w:cs="Tahoma"/>
                <w:b w:val="0"/>
                <w:color w:val="FF0000"/>
                <w:sz w:val="20"/>
              </w:rPr>
              <w:t>.</w:t>
            </w:r>
          </w:p>
        </w:tc>
      </w:tr>
    </w:tbl>
    <w:p w:rsidR="00FC1BE5" w:rsidP="0001795B" w:rsidRDefault="00FC1BE5" w14:paraId="09F96BB1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Pr="008F0C8C" w:rsidR="007614E9" w:rsidP="0001795B" w:rsidRDefault="007614E9" w14:paraId="40A51AE0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8F0C8C" w:rsidR="008F0C8C" w:rsidTr="005B11FF" w14:paraId="69EC810E" w14:textId="77777777">
        <w:tc>
          <w:tcPr>
            <w:tcW w:w="9776" w:type="dxa"/>
          </w:tcPr>
          <w:p w:rsidRPr="008F0C8C" w:rsidR="00AB655E" w:rsidP="0001795B" w:rsidRDefault="00AB655E" w14:paraId="1904D85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0C8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145E40" w:rsidR="00D27231" w:rsidTr="005B11FF" w14:paraId="320D287F" w14:textId="77777777">
        <w:tc>
          <w:tcPr>
            <w:tcW w:w="9776" w:type="dxa"/>
            <w:vAlign w:val="center"/>
          </w:tcPr>
          <w:p w:rsidRPr="00145E40" w:rsidR="00D27231" w:rsidP="00E65620" w:rsidRDefault="00935A0F" w14:paraId="311FF52A" w14:textId="1D383E8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Isaksen 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S.G., Dorval K.B., </w:t>
            </w:r>
            <w:proofErr w:type="spellStart"/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Treffinger</w:t>
            </w:r>
            <w:proofErr w:type="spellEnd"/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D.J.:</w:t>
            </w: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>Creative</w:t>
            </w:r>
            <w:proofErr w:type="spellEnd"/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Approaches to Problem Solving: A Framework for Innovation and Change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3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rd 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E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dition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 SAGE Publications</w:t>
            </w:r>
            <w:r w:rsidRPr="00145E40" w:rsidR="00BA4DCC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 xml:space="preserve"> Inc.,</w:t>
            </w:r>
            <w:r w:rsidRPr="00145E40" w:rsidR="0025504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45E40" w:rsidR="00244580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  <w:r w:rsidRPr="00145E40" w:rsidR="00E65620">
              <w:rPr>
                <w:rFonts w:ascii="Tahoma" w:hAnsi="Tahoma" w:cs="Tahoma"/>
                <w:b w:val="0"/>
                <w:sz w:val="20"/>
                <w:lang w:val="en-US"/>
              </w:rPr>
              <w:t xml:space="preserve"> or more recent.</w:t>
            </w:r>
          </w:p>
        </w:tc>
      </w:tr>
    </w:tbl>
    <w:p w:rsidRPr="00145E40" w:rsidR="006863F4" w:rsidP="0001795B" w:rsidRDefault="006863F4" w14:paraId="2648F32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145E40" w:rsidR="00FA5FD5" w:rsidP="0001795B" w:rsidRDefault="00FA5FD5" w14:paraId="57A515A1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145E40" w:rsidR="007614E9" w:rsidP="0001795B" w:rsidRDefault="007614E9" w14:paraId="733BA1FE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8F0C8C" w:rsidR="008938C7" w:rsidP="006863F4" w:rsidRDefault="008938C7" w14:paraId="51C28BAD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>Nakład pracy studenta - bilans punktów ECTS</w:t>
      </w: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8F0C8C" w:rsidR="008F0C8C" w:rsidTr="4DD4BAA6" w14:paraId="602E3401" w14:textId="77777777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8F0C8C" w:rsidR="00EE3891" w:rsidP="00BB6C88" w:rsidRDefault="00EE3891" w14:paraId="2F75562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0C8C" w:rsidR="00EE3891" w:rsidP="00BB6C88" w:rsidRDefault="00EE3891" w14:paraId="4377A6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8F0C8C" w:rsidR="008F0C8C" w:rsidTr="4DD4BAA6" w14:paraId="512AF86A" w14:textId="77777777">
        <w:trPr>
          <w:cantSplit/>
          <w:trHeight w:val="284"/>
        </w:trPr>
        <w:tc>
          <w:tcPr>
            <w:tcW w:w="6006" w:type="dxa"/>
            <w:vMerge/>
            <w:tcBorders/>
            <w:tcMar/>
            <w:vAlign w:val="center"/>
          </w:tcPr>
          <w:p w:rsidRPr="008F0C8C" w:rsidR="00EE3891" w:rsidP="00BB6C88" w:rsidRDefault="00EE3891" w14:paraId="678E04A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F0C8C" w:rsidR="00EE3891" w:rsidP="00BB6C88" w:rsidRDefault="00EE3891" w14:paraId="4E55189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8F0C8C" w:rsidR="008F0C8C" w:rsidTr="4DD4BAA6" w14:paraId="05864D40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7888CFEC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0C8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995051" w14:paraId="339D93A3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Pr="008F0C8C" w:rsidR="008F0C8C" w:rsidTr="4DD4BAA6" w14:paraId="5FFA7826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0C4E417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F0C8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995051" w14:paraId="3132CC20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Pr="008F0C8C" w:rsidR="008F0C8C" w:rsidTr="4DD4BAA6" w14:paraId="5E6BDDF9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26E0327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F0C8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1542B2" w14:paraId="01FD6903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Pr="008F0C8C" w:rsidR="008F0C8C" w:rsidTr="4DD4BAA6" w14:paraId="7AC3422A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6B2F758B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995051" w14:paraId="16BD3867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</w:tr>
      <w:tr w:rsidRPr="008F0C8C" w:rsidR="008F0C8C" w:rsidTr="4DD4BAA6" w14:paraId="5C1E64A1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2FCE40F7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45D3B" w14:paraId="169F1960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Pr="008F0C8C" w:rsidR="008F0C8C" w:rsidTr="4DD4BAA6" w14:paraId="74FFD30E" w14:textId="77777777">
        <w:trPr>
          <w:cantSplit/>
          <w:trHeight w:val="284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E3891" w14:paraId="1507542D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F0C8C" w:rsidR="00EE3891" w:rsidP="00BB6C88" w:rsidRDefault="00E45D3B" w14:paraId="5534F419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:rsidRPr="008F0C8C" w:rsidR="007C068F" w:rsidP="0001795B" w:rsidRDefault="007C068F" w14:paraId="1550AC36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8F0C8C" w:rsidR="007C068F" w:rsidSect="003A3B72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BEE" w:rsidRDefault="00780BEE" w14:paraId="3B9C2EFF" w14:textId="77777777">
      <w:r>
        <w:separator/>
      </w:r>
    </w:p>
  </w:endnote>
  <w:endnote w:type="continuationSeparator" w:id="0">
    <w:p w:rsidR="00780BEE" w:rsidRDefault="00780BEE" w14:paraId="7F965C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251AB407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0C792BAA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952B6A5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6562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BEE" w:rsidRDefault="00780BEE" w14:paraId="5326BA5C" w14:textId="77777777">
      <w:r>
        <w:separator/>
      </w:r>
    </w:p>
  </w:footnote>
  <w:footnote w:type="continuationSeparator" w:id="0">
    <w:p w:rsidR="00780BEE" w:rsidRDefault="00780BEE" w14:paraId="124AD38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A3B72" w:rsidRDefault="003A3B72" w14:paraId="0BA8FF33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792061E7" wp14:editId="6A58E023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0C2587"/>
    <w:multiLevelType w:val="hybridMultilevel"/>
    <w:tmpl w:val="D890865E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4BAB2FBD"/>
    <w:multiLevelType w:val="hybridMultilevel"/>
    <w:tmpl w:val="7A9E88D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9B7BAC"/>
    <w:multiLevelType w:val="hybridMultilevel"/>
    <w:tmpl w:val="87EE431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3"/>
  </w:num>
  <w:num w:numId="2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61A"/>
    <w:rsid w:val="00082055"/>
    <w:rsid w:val="00083761"/>
    <w:rsid w:val="00096DEE"/>
    <w:rsid w:val="000A1541"/>
    <w:rsid w:val="000A5135"/>
    <w:rsid w:val="000C41C8"/>
    <w:rsid w:val="000D6CF0"/>
    <w:rsid w:val="000D7D8F"/>
    <w:rsid w:val="000E549E"/>
    <w:rsid w:val="00111793"/>
    <w:rsid w:val="00114163"/>
    <w:rsid w:val="00131673"/>
    <w:rsid w:val="00133A52"/>
    <w:rsid w:val="0014465F"/>
    <w:rsid w:val="00145E40"/>
    <w:rsid w:val="001542B2"/>
    <w:rsid w:val="00167B9C"/>
    <w:rsid w:val="00191B83"/>
    <w:rsid w:val="00196EA7"/>
    <w:rsid w:val="00196F16"/>
    <w:rsid w:val="001B3BF7"/>
    <w:rsid w:val="001C0FE0"/>
    <w:rsid w:val="001C4F0A"/>
    <w:rsid w:val="001C6C52"/>
    <w:rsid w:val="001D73E7"/>
    <w:rsid w:val="001E3F2A"/>
    <w:rsid w:val="001F143D"/>
    <w:rsid w:val="0020696D"/>
    <w:rsid w:val="002325AB"/>
    <w:rsid w:val="00232843"/>
    <w:rsid w:val="00244580"/>
    <w:rsid w:val="00255047"/>
    <w:rsid w:val="00285CA1"/>
    <w:rsid w:val="00290EBA"/>
    <w:rsid w:val="00293E7C"/>
    <w:rsid w:val="002A249F"/>
    <w:rsid w:val="002A3A00"/>
    <w:rsid w:val="002A740B"/>
    <w:rsid w:val="002D70D2"/>
    <w:rsid w:val="002E42B0"/>
    <w:rsid w:val="002F70F0"/>
    <w:rsid w:val="002F74C7"/>
    <w:rsid w:val="00307065"/>
    <w:rsid w:val="00314269"/>
    <w:rsid w:val="00316BC8"/>
    <w:rsid w:val="00316CE8"/>
    <w:rsid w:val="00333126"/>
    <w:rsid w:val="00350CF9"/>
    <w:rsid w:val="0035344F"/>
    <w:rsid w:val="00365292"/>
    <w:rsid w:val="00371123"/>
    <w:rsid w:val="003724A3"/>
    <w:rsid w:val="00392746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546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3C5"/>
    <w:rsid w:val="004C4181"/>
    <w:rsid w:val="004D26FD"/>
    <w:rsid w:val="004D72D9"/>
    <w:rsid w:val="004E7D27"/>
    <w:rsid w:val="004F2C68"/>
    <w:rsid w:val="004F33B4"/>
    <w:rsid w:val="005247A6"/>
    <w:rsid w:val="0052487E"/>
    <w:rsid w:val="005401D5"/>
    <w:rsid w:val="00546EAF"/>
    <w:rsid w:val="005807B4"/>
    <w:rsid w:val="00581858"/>
    <w:rsid w:val="005842C7"/>
    <w:rsid w:val="005930A7"/>
    <w:rsid w:val="005955F9"/>
    <w:rsid w:val="005B11FF"/>
    <w:rsid w:val="005B4D7F"/>
    <w:rsid w:val="005C0781"/>
    <w:rsid w:val="005C55D0"/>
    <w:rsid w:val="005D2001"/>
    <w:rsid w:val="00603431"/>
    <w:rsid w:val="00606392"/>
    <w:rsid w:val="00626EA3"/>
    <w:rsid w:val="0063007E"/>
    <w:rsid w:val="00631D18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4AE"/>
    <w:rsid w:val="006C3298"/>
    <w:rsid w:val="006E6720"/>
    <w:rsid w:val="007158A9"/>
    <w:rsid w:val="00721413"/>
    <w:rsid w:val="007334E2"/>
    <w:rsid w:val="0073390C"/>
    <w:rsid w:val="00741B8D"/>
    <w:rsid w:val="007461A1"/>
    <w:rsid w:val="00755AAB"/>
    <w:rsid w:val="007614E9"/>
    <w:rsid w:val="007720A2"/>
    <w:rsid w:val="00776076"/>
    <w:rsid w:val="00780BEE"/>
    <w:rsid w:val="00786A38"/>
    <w:rsid w:val="00790329"/>
    <w:rsid w:val="00794F15"/>
    <w:rsid w:val="007A79F2"/>
    <w:rsid w:val="007C068F"/>
    <w:rsid w:val="007C675D"/>
    <w:rsid w:val="007D191E"/>
    <w:rsid w:val="007E1246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B77CA"/>
    <w:rsid w:val="008C6711"/>
    <w:rsid w:val="008C7BF3"/>
    <w:rsid w:val="008D2150"/>
    <w:rsid w:val="008F0C8C"/>
    <w:rsid w:val="009146BE"/>
    <w:rsid w:val="00914E87"/>
    <w:rsid w:val="00923212"/>
    <w:rsid w:val="00931F5B"/>
    <w:rsid w:val="00933296"/>
    <w:rsid w:val="00935A0F"/>
    <w:rsid w:val="00940876"/>
    <w:rsid w:val="009458F5"/>
    <w:rsid w:val="00955477"/>
    <w:rsid w:val="009614FE"/>
    <w:rsid w:val="00964390"/>
    <w:rsid w:val="00995051"/>
    <w:rsid w:val="009A3FEE"/>
    <w:rsid w:val="009A43CE"/>
    <w:rsid w:val="009B4991"/>
    <w:rsid w:val="009C2930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A5B48"/>
    <w:rsid w:val="00AB655E"/>
    <w:rsid w:val="00AC57A5"/>
    <w:rsid w:val="00AE3B8A"/>
    <w:rsid w:val="00AF0B6F"/>
    <w:rsid w:val="00AF7D73"/>
    <w:rsid w:val="00B03E50"/>
    <w:rsid w:val="00B056F7"/>
    <w:rsid w:val="00B10475"/>
    <w:rsid w:val="00B14F1C"/>
    <w:rsid w:val="00B158DC"/>
    <w:rsid w:val="00B21019"/>
    <w:rsid w:val="00B339F5"/>
    <w:rsid w:val="00B35FBB"/>
    <w:rsid w:val="00B46D91"/>
    <w:rsid w:val="00B46F30"/>
    <w:rsid w:val="00B60B0B"/>
    <w:rsid w:val="00B65EFA"/>
    <w:rsid w:val="00B83F26"/>
    <w:rsid w:val="00B95607"/>
    <w:rsid w:val="00B96AC5"/>
    <w:rsid w:val="00BA4DCC"/>
    <w:rsid w:val="00BB4F43"/>
    <w:rsid w:val="00BC5D69"/>
    <w:rsid w:val="00C10249"/>
    <w:rsid w:val="00C15B5C"/>
    <w:rsid w:val="00C33798"/>
    <w:rsid w:val="00C37A8D"/>
    <w:rsid w:val="00C37C9A"/>
    <w:rsid w:val="00C41795"/>
    <w:rsid w:val="00C50308"/>
    <w:rsid w:val="00C947FB"/>
    <w:rsid w:val="00CB0850"/>
    <w:rsid w:val="00CB5513"/>
    <w:rsid w:val="00CD2DB2"/>
    <w:rsid w:val="00CD7A17"/>
    <w:rsid w:val="00CF1CB2"/>
    <w:rsid w:val="00CF2FBF"/>
    <w:rsid w:val="00D11547"/>
    <w:rsid w:val="00D1183C"/>
    <w:rsid w:val="00D17216"/>
    <w:rsid w:val="00D27231"/>
    <w:rsid w:val="00D36BD4"/>
    <w:rsid w:val="00D43CB7"/>
    <w:rsid w:val="00D465B9"/>
    <w:rsid w:val="00D53D31"/>
    <w:rsid w:val="00D55B2B"/>
    <w:rsid w:val="00D95F5B"/>
    <w:rsid w:val="00DB0142"/>
    <w:rsid w:val="00DB3A5B"/>
    <w:rsid w:val="00DB49AF"/>
    <w:rsid w:val="00DB7026"/>
    <w:rsid w:val="00DD2ED3"/>
    <w:rsid w:val="00DD5AEC"/>
    <w:rsid w:val="00DD610E"/>
    <w:rsid w:val="00DE190F"/>
    <w:rsid w:val="00DE197D"/>
    <w:rsid w:val="00DF5C11"/>
    <w:rsid w:val="00E05BDC"/>
    <w:rsid w:val="00E16E4A"/>
    <w:rsid w:val="00E32EF8"/>
    <w:rsid w:val="00E45D3B"/>
    <w:rsid w:val="00E46276"/>
    <w:rsid w:val="00E65620"/>
    <w:rsid w:val="00E9725F"/>
    <w:rsid w:val="00E9743E"/>
    <w:rsid w:val="00EA1B88"/>
    <w:rsid w:val="00EA2BA6"/>
    <w:rsid w:val="00EA39FC"/>
    <w:rsid w:val="00EB0ADA"/>
    <w:rsid w:val="00EB52B7"/>
    <w:rsid w:val="00EC15E6"/>
    <w:rsid w:val="00EE1335"/>
    <w:rsid w:val="00EE1FD0"/>
    <w:rsid w:val="00EE3891"/>
    <w:rsid w:val="00F00795"/>
    <w:rsid w:val="00F0130B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480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485519B"/>
    <w:rsid w:val="0B9E6448"/>
    <w:rsid w:val="0C4400E9"/>
    <w:rsid w:val="10622DC7"/>
    <w:rsid w:val="126ED444"/>
    <w:rsid w:val="23CF03A4"/>
    <w:rsid w:val="247AC995"/>
    <w:rsid w:val="30565DC8"/>
    <w:rsid w:val="34B60650"/>
    <w:rsid w:val="36EF7540"/>
    <w:rsid w:val="443D26B6"/>
    <w:rsid w:val="4C0AC467"/>
    <w:rsid w:val="4DCAE09F"/>
    <w:rsid w:val="4DD4BAA6"/>
    <w:rsid w:val="5453104D"/>
    <w:rsid w:val="54629AE8"/>
    <w:rsid w:val="5E81B107"/>
    <w:rsid w:val="610CEA3B"/>
    <w:rsid w:val="612092B1"/>
    <w:rsid w:val="67122BF2"/>
    <w:rsid w:val="689E6876"/>
    <w:rsid w:val="6AAE4C9A"/>
    <w:rsid w:val="6C699E4C"/>
    <w:rsid w:val="777CDE6C"/>
    <w:rsid w:val="78100406"/>
    <w:rsid w:val="7BD1F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2F1A1"/>
  <w15:docId w15:val="{D54A920F-1377-4942-9ECC-6654382DA1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TekstpodstawowyZnak" w:customStyle="1">
    <w:name w:val="Tekst podstawowy Znak"/>
    <w:basedOn w:val="Domylnaczcionkaakapitu"/>
    <w:link w:val="Tekstpodstawowy"/>
    <w:semiHidden/>
    <w:rsid w:val="00CD7A17"/>
    <w:rPr>
      <w:rFonts w:eastAsia="Times New Roman"/>
    </w:rPr>
  </w:style>
  <w:style w:type="character" w:styleId="a-size-extra-large" w:customStyle="1">
    <w:name w:val="a-size-extra-large"/>
    <w:basedOn w:val="Domylnaczcionkaakapitu"/>
    <w:rsid w:val="0093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2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48d05e1bb1214c5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c855b-5681-4eca-8231-490587bc3ad3}"/>
      </w:docPartPr>
      <w:docPartBody>
        <w:p w14:paraId="1FE767E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Bolesław Jaskuła</DisplayName>
        <AccountId>34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1DEBE1DB-F0EC-45E9-8F57-DEEFFB9BDE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B218F-85C7-4524-BFB6-F94C1D196C8D}"/>
</file>

<file path=customXml/itemProps3.xml><?xml version="1.0" encoding="utf-8"?>
<ds:datastoreItem xmlns:ds="http://schemas.openxmlformats.org/officeDocument/2006/customXml" ds:itemID="{3559E67D-BC19-4AA2-BFC9-A0C77D09F3B3}"/>
</file>

<file path=customXml/itemProps4.xml><?xml version="1.0" encoding="utf-8"?>
<ds:datastoreItem xmlns:ds="http://schemas.openxmlformats.org/officeDocument/2006/customXml" ds:itemID="{07226C43-915C-4835-9EC0-016569BE31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13</cp:revision>
  <cp:lastPrinted>2019-06-13T10:28:00Z</cp:lastPrinted>
  <dcterms:created xsi:type="dcterms:W3CDTF">2020-07-03T07:13:00Z</dcterms:created>
  <dcterms:modified xsi:type="dcterms:W3CDTF">2022-09-09T09:02:54Z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