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C715B5" w:rsidR="0080542D" w:rsidP="0001795B" w:rsidRDefault="0080542D" w14:paraId="672A6659" w14:textId="77777777">
      <w:pPr>
        <w:spacing w:after="0" w:line="240" w:lineRule="auto"/>
        <w:rPr>
          <w:rFonts w:ascii="Tahoma" w:hAnsi="Tahoma" w:cs="Tahoma"/>
        </w:rPr>
      </w:pPr>
    </w:p>
    <w:p w:rsidRPr="00C715B5" w:rsidR="003A3B72" w:rsidP="0001795B" w:rsidRDefault="003A3B72" w14:paraId="0A37501D" w14:textId="77777777">
      <w:pPr>
        <w:spacing w:after="0" w:line="240" w:lineRule="auto"/>
        <w:rPr>
          <w:rFonts w:ascii="Tahoma" w:hAnsi="Tahoma" w:cs="Tahoma"/>
        </w:rPr>
      </w:pPr>
    </w:p>
    <w:p w:rsidRPr="00C715B5" w:rsidR="008938C7" w:rsidP="0001795B" w:rsidRDefault="008938C7" w14:paraId="17EC28F0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715B5">
        <w:rPr>
          <w:rFonts w:ascii="Tahoma" w:hAnsi="Tahoma" w:cs="Tahoma"/>
          <w:b/>
          <w:smallCaps/>
          <w:sz w:val="36"/>
        </w:rPr>
        <w:t>karta przedmiotu</w:t>
      </w:r>
    </w:p>
    <w:p w:rsidRPr="00C715B5" w:rsidR="0001795B" w:rsidP="0001795B" w:rsidRDefault="0001795B" w14:paraId="5DAB6C7B" w14:textId="77777777">
      <w:pPr>
        <w:spacing w:after="0" w:line="240" w:lineRule="auto"/>
        <w:rPr>
          <w:rFonts w:ascii="Tahoma" w:hAnsi="Tahoma" w:cs="Tahoma"/>
        </w:rPr>
      </w:pPr>
    </w:p>
    <w:p w:rsidRPr="00C715B5" w:rsidR="00B158DC" w:rsidP="0001795B" w:rsidRDefault="00B158DC" w14:paraId="02EB378F" w14:textId="77777777">
      <w:pPr>
        <w:spacing w:after="0" w:line="240" w:lineRule="auto"/>
        <w:rPr>
          <w:rFonts w:ascii="Tahoma" w:hAnsi="Tahoma" w:cs="Tahoma"/>
        </w:rPr>
      </w:pPr>
    </w:p>
    <w:p w:rsidRPr="00C715B5" w:rsidR="008938C7" w:rsidP="00931F5B" w:rsidRDefault="00DB0142" w14:paraId="63422CF6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715B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C715B5" w:rsidR="00DB0142" w:rsidTr="708A903C" w14:paraId="5BDAB13E" w14:textId="77777777">
        <w:tc>
          <w:tcPr>
            <w:tcW w:w="2410" w:type="dxa"/>
            <w:tcMar/>
            <w:vAlign w:val="center"/>
          </w:tcPr>
          <w:p w:rsidRPr="00C715B5" w:rsidR="00DB0142" w:rsidP="00EE3891" w:rsidRDefault="00DB0142" w14:paraId="59701564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C715B5" w:rsidR="00DB0142" w:rsidP="00EE3891" w:rsidRDefault="00890695" w14:paraId="32D5B33B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Techniki tworzenia oprogramowania</w:t>
            </w:r>
          </w:p>
        </w:tc>
      </w:tr>
      <w:tr w:rsidRPr="00C715B5" w:rsidR="007461A1" w:rsidTr="708A903C" w14:paraId="3F3ACB73" w14:textId="77777777">
        <w:tc>
          <w:tcPr>
            <w:tcW w:w="2410" w:type="dxa"/>
            <w:tcMar/>
            <w:vAlign w:val="center"/>
          </w:tcPr>
          <w:p w:rsidRPr="00C715B5" w:rsidR="007461A1" w:rsidP="00EE3891" w:rsidRDefault="007461A1" w14:paraId="4223170F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C715B5" w:rsidR="007461A1" w:rsidP="00EE3891" w:rsidRDefault="00890695" w14:paraId="773CABC7" w14:textId="298202B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708A903C" w:rsidR="00890695">
              <w:rPr>
                <w:rFonts w:ascii="Tahoma" w:hAnsi="Tahoma" w:cs="Tahoma"/>
                <w:b w:val="0"/>
                <w:bCs w:val="0"/>
              </w:rPr>
              <w:t>20</w:t>
            </w:r>
            <w:r w:rsidRPr="708A903C" w:rsidR="003D3325">
              <w:rPr>
                <w:rFonts w:ascii="Tahoma" w:hAnsi="Tahoma" w:cs="Tahoma"/>
                <w:b w:val="0"/>
                <w:bCs w:val="0"/>
              </w:rPr>
              <w:t>2</w:t>
            </w:r>
            <w:r w:rsidRPr="708A903C" w:rsidR="06276BD5">
              <w:rPr>
                <w:rFonts w:ascii="Tahoma" w:hAnsi="Tahoma" w:cs="Tahoma"/>
                <w:b w:val="0"/>
                <w:bCs w:val="0"/>
              </w:rPr>
              <w:t>2</w:t>
            </w:r>
            <w:r w:rsidRPr="708A903C" w:rsidR="00890695">
              <w:rPr>
                <w:rFonts w:ascii="Tahoma" w:hAnsi="Tahoma" w:cs="Tahoma"/>
                <w:b w:val="0"/>
                <w:bCs w:val="0"/>
              </w:rPr>
              <w:t>/202</w:t>
            </w:r>
            <w:r w:rsidRPr="708A903C" w:rsidR="0196696D">
              <w:rPr>
                <w:rFonts w:ascii="Tahoma" w:hAnsi="Tahoma" w:cs="Tahoma"/>
                <w:b w:val="0"/>
                <w:bCs w:val="0"/>
              </w:rPr>
              <w:t>3</w:t>
            </w:r>
          </w:p>
        </w:tc>
      </w:tr>
      <w:tr w:rsidRPr="00C715B5" w:rsidR="00DB0142" w:rsidTr="708A903C" w14:paraId="4DF5D6EF" w14:textId="77777777">
        <w:tc>
          <w:tcPr>
            <w:tcW w:w="2410" w:type="dxa"/>
            <w:tcMar/>
            <w:vAlign w:val="center"/>
          </w:tcPr>
          <w:p w:rsidRPr="00C715B5" w:rsidR="00DB0142" w:rsidP="00EE3891" w:rsidRDefault="00EE3891" w14:paraId="169E2D9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C715B5" w:rsidR="00DB0142" w:rsidP="00EE3891" w:rsidRDefault="00890695" w14:paraId="1076E9F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Pr="00C715B5" w:rsidR="00890695" w:rsidTr="708A903C" w14:paraId="178F2B76" w14:textId="77777777">
        <w:tc>
          <w:tcPr>
            <w:tcW w:w="2410" w:type="dxa"/>
            <w:tcMar/>
            <w:vAlign w:val="center"/>
          </w:tcPr>
          <w:p w:rsidRPr="00C715B5" w:rsidR="00890695" w:rsidP="00EE3891" w:rsidRDefault="00890695" w14:paraId="4B83504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C715B5" w:rsidR="00890695" w:rsidP="003A3E95" w:rsidRDefault="00890695" w14:paraId="4250FE77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715B5">
              <w:rPr>
                <w:rFonts w:ascii="Tahoma" w:hAnsi="Tahoma" w:cs="Tahoma"/>
                <w:b w:val="0"/>
                <w:color w:val="auto"/>
              </w:rPr>
              <w:t>Informatyka</w:t>
            </w:r>
          </w:p>
        </w:tc>
      </w:tr>
      <w:tr w:rsidRPr="00C715B5" w:rsidR="00890695" w:rsidTr="708A903C" w14:paraId="74392586" w14:textId="77777777">
        <w:tc>
          <w:tcPr>
            <w:tcW w:w="2410" w:type="dxa"/>
            <w:tcMar/>
            <w:vAlign w:val="center"/>
          </w:tcPr>
          <w:p w:rsidRPr="00C715B5" w:rsidR="00890695" w:rsidP="00EE3891" w:rsidRDefault="00890695" w14:paraId="4C8DEF9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C715B5" w:rsidR="00890695" w:rsidP="003A3E95" w:rsidRDefault="00890695" w14:paraId="6FE3398B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715B5">
              <w:rPr>
                <w:rFonts w:ascii="Tahoma" w:hAnsi="Tahoma" w:cs="Tahoma"/>
                <w:b w:val="0"/>
                <w:color w:val="auto"/>
              </w:rPr>
              <w:t xml:space="preserve">Studia pierwszego stopnia – </w:t>
            </w:r>
            <w:r w:rsidR="00772E98">
              <w:rPr>
                <w:rFonts w:ascii="Tahoma" w:hAnsi="Tahoma" w:cs="Tahoma"/>
                <w:b w:val="0"/>
                <w:color w:val="auto"/>
              </w:rPr>
              <w:t>licencjackie</w:t>
            </w:r>
          </w:p>
        </w:tc>
      </w:tr>
      <w:tr w:rsidRPr="00C715B5" w:rsidR="00890695" w:rsidTr="708A903C" w14:paraId="65CFBCAC" w14:textId="77777777">
        <w:tc>
          <w:tcPr>
            <w:tcW w:w="2410" w:type="dxa"/>
            <w:tcMar/>
            <w:vAlign w:val="center"/>
          </w:tcPr>
          <w:p w:rsidRPr="00C715B5" w:rsidR="00890695" w:rsidP="00EE3891" w:rsidRDefault="00890695" w14:paraId="7F79DBD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tcMar/>
            <w:vAlign w:val="center"/>
          </w:tcPr>
          <w:p w:rsidRPr="00C715B5" w:rsidR="00890695" w:rsidP="003A3E95" w:rsidRDefault="00890695" w14:paraId="26323D6F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715B5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Pr="00C715B5" w:rsidR="00890695" w:rsidTr="708A903C" w14:paraId="25581846" w14:textId="77777777">
        <w:tc>
          <w:tcPr>
            <w:tcW w:w="2410" w:type="dxa"/>
            <w:tcMar/>
            <w:vAlign w:val="center"/>
          </w:tcPr>
          <w:p w:rsidRPr="00C715B5" w:rsidR="00890695" w:rsidP="00EE3891" w:rsidRDefault="00890695" w14:paraId="2ED3134E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C715B5" w:rsidR="00890695" w:rsidP="003A3E95" w:rsidRDefault="00515F58" w14:paraId="434FF72A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Programowanie</w:t>
            </w:r>
          </w:p>
        </w:tc>
      </w:tr>
      <w:tr w:rsidRPr="00C715B5" w:rsidR="00890695" w:rsidTr="708A903C" w14:paraId="36626218" w14:textId="77777777">
        <w:tc>
          <w:tcPr>
            <w:tcW w:w="2410" w:type="dxa"/>
            <w:tcMar/>
            <w:vAlign w:val="center"/>
          </w:tcPr>
          <w:p w:rsidRPr="00C715B5" w:rsidR="00890695" w:rsidP="00EE3891" w:rsidRDefault="00890695" w14:paraId="1AA60A9B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C715B5" w:rsidR="00890695" w:rsidP="00890695" w:rsidRDefault="00890695" w14:paraId="2C7664C1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715B5">
              <w:rPr>
                <w:rFonts w:ascii="Tahoma" w:hAnsi="Tahoma" w:cs="Tahoma"/>
                <w:b w:val="0"/>
                <w:color w:val="auto"/>
              </w:rPr>
              <w:t>dr inż. Barbara Fryc</w:t>
            </w:r>
          </w:p>
        </w:tc>
      </w:tr>
    </w:tbl>
    <w:p w:rsidRPr="00C715B5" w:rsidR="0001795B" w:rsidP="0001795B" w:rsidRDefault="0001795B" w14:paraId="6A05A809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C715B5" w:rsidR="005D2001" w:rsidP="0001795B" w:rsidRDefault="005D2001" w14:paraId="5A39BBE3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C715B5" w:rsidR="00412A5F" w:rsidP="00931F5B" w:rsidRDefault="00412A5F" w14:paraId="29258F72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715B5">
        <w:rPr>
          <w:rFonts w:ascii="Tahoma" w:hAnsi="Tahoma" w:cs="Tahoma"/>
          <w:szCs w:val="24"/>
        </w:rPr>
        <w:t xml:space="preserve">Wymagania wstępne </w:t>
      </w:r>
      <w:r w:rsidRPr="00C715B5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C715B5" w:rsidR="008046AE" w:rsidTr="008046AE" w14:paraId="031F2007" w14:textId="77777777">
        <w:tc>
          <w:tcPr>
            <w:tcW w:w="9778" w:type="dxa"/>
          </w:tcPr>
          <w:p w:rsidRPr="00C715B5" w:rsidR="004846A3" w:rsidP="00931F5B" w:rsidRDefault="00890695" w14:paraId="6D3C4B3D" w14:textId="7777777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715B5">
              <w:rPr>
                <w:rFonts w:ascii="Arial" w:hAnsi="Arial" w:cs="Arial"/>
                <w:sz w:val="20"/>
                <w:szCs w:val="20"/>
              </w:rPr>
              <w:t xml:space="preserve">Algorytmy i struktury danych, </w:t>
            </w:r>
            <w:r w:rsidR="003D3325">
              <w:rPr>
                <w:rFonts w:ascii="Arial" w:hAnsi="Arial" w:cs="Arial"/>
                <w:sz w:val="20"/>
                <w:szCs w:val="20"/>
              </w:rPr>
              <w:t>Programowanie</w:t>
            </w:r>
            <w:r w:rsidRPr="00C715B5">
              <w:rPr>
                <w:rFonts w:ascii="Arial" w:hAnsi="Arial" w:cs="Arial"/>
                <w:sz w:val="20"/>
                <w:szCs w:val="20"/>
              </w:rPr>
              <w:t>, Języki programowania</w:t>
            </w:r>
          </w:p>
        </w:tc>
      </w:tr>
    </w:tbl>
    <w:p w:rsidRPr="00C715B5" w:rsidR="0001795B" w:rsidP="0001795B" w:rsidRDefault="0001795B" w14:paraId="41C8F396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C715B5" w:rsidR="005D2001" w:rsidP="0001795B" w:rsidRDefault="005D2001" w14:paraId="72A3D3EC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C715B5" w:rsidR="008938C7" w:rsidP="00931F5B" w:rsidRDefault="008938C7" w14:paraId="373D53F6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715B5">
        <w:rPr>
          <w:rFonts w:ascii="Tahoma" w:hAnsi="Tahoma" w:cs="Tahoma"/>
        </w:rPr>
        <w:t xml:space="preserve">Efekty </w:t>
      </w:r>
      <w:r w:rsidRPr="00C715B5" w:rsidR="00C41795">
        <w:rPr>
          <w:rFonts w:ascii="Tahoma" w:hAnsi="Tahoma" w:cs="Tahoma"/>
        </w:rPr>
        <w:t xml:space="preserve">uczenia się </w:t>
      </w:r>
      <w:r w:rsidRPr="00C715B5">
        <w:rPr>
          <w:rFonts w:ascii="Tahoma" w:hAnsi="Tahoma" w:cs="Tahoma"/>
        </w:rPr>
        <w:t xml:space="preserve">i sposób </w:t>
      </w:r>
      <w:r w:rsidRPr="00C715B5" w:rsidR="00B60B0B">
        <w:rPr>
          <w:rFonts w:ascii="Tahoma" w:hAnsi="Tahoma" w:cs="Tahoma"/>
        </w:rPr>
        <w:t>realizacji</w:t>
      </w:r>
      <w:r w:rsidRPr="00C715B5">
        <w:rPr>
          <w:rFonts w:ascii="Tahoma" w:hAnsi="Tahoma" w:cs="Tahoma"/>
        </w:rPr>
        <w:t xml:space="preserve"> zajęć</w:t>
      </w:r>
    </w:p>
    <w:p w:rsidRPr="00C715B5" w:rsidR="008046AE" w:rsidP="006E6720" w:rsidRDefault="008046AE" w14:paraId="0D0B940D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C715B5" w:rsidR="00721413" w:rsidP="00721413" w:rsidRDefault="00721413" w14:paraId="7B0E733D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715B5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Pr="00C715B5" w:rsidR="00890695" w:rsidTr="02BF96A0" w14:paraId="6951A1C5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715B5" w:rsidR="00890695" w:rsidP="02BF96A0" w:rsidRDefault="00890695" w14:paraId="6780E770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2BF96A0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715B5" w:rsidR="00890695" w:rsidP="003A3E95" w:rsidRDefault="00890695" w14:paraId="5E22FDD9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715B5">
              <w:rPr>
                <w:rFonts w:ascii="Tahoma" w:hAnsi="Tahoma" w:cs="Tahoma"/>
                <w:b w:val="0"/>
                <w:sz w:val="20"/>
              </w:rPr>
              <w:t>Zapoznanie studenta z metodami, narzędziami, teorią i praktykami stosowanymi w trakcie projektowania i implementacji oprogramowania z uwzględnieniem etapów określenia wymagań, specyfikacji, walidacji i testowania oprogramowania</w:t>
            </w:r>
          </w:p>
        </w:tc>
      </w:tr>
      <w:tr w:rsidRPr="00C715B5" w:rsidR="00890695" w:rsidTr="02BF96A0" w14:paraId="3A7ECA33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715B5" w:rsidR="00890695" w:rsidP="02BF96A0" w:rsidRDefault="00890695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2BF96A0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715B5" w:rsidR="00890695" w:rsidP="003A3E95" w:rsidRDefault="00890695" w14:paraId="1C7E299D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715B5">
              <w:rPr>
                <w:rFonts w:ascii="Tahoma" w:hAnsi="Tahoma" w:cs="Tahoma"/>
                <w:b w:val="0"/>
                <w:sz w:val="20"/>
              </w:rPr>
              <w:t xml:space="preserve">Zapoznanie z wiedzą na temat cyklu życia aplikacji i systemów informatycznych </w:t>
            </w:r>
          </w:p>
        </w:tc>
      </w:tr>
      <w:tr w:rsidRPr="00C715B5" w:rsidR="00890695" w:rsidTr="02BF96A0" w14:paraId="6754F69F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715B5" w:rsidR="00890695" w:rsidP="02BF96A0" w:rsidRDefault="00890695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2BF96A0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715B5" w:rsidR="00890695" w:rsidP="003A3E95" w:rsidRDefault="00890695" w14:paraId="3EBB0D16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715B5">
              <w:rPr>
                <w:rFonts w:ascii="Tahoma" w:hAnsi="Tahoma" w:cs="Tahoma"/>
                <w:b w:val="0"/>
                <w:sz w:val="20"/>
              </w:rPr>
              <w:t>Kszta</w:t>
            </w:r>
            <w:r w:rsidRPr="00C715B5">
              <w:rPr>
                <w:rFonts w:ascii="Lucida Grande" w:hAnsi="Lucida Grande" w:cs="Lucida Grande"/>
                <w:b w:val="0"/>
                <w:sz w:val="20"/>
              </w:rPr>
              <w:t>ł</w:t>
            </w:r>
            <w:r w:rsidRPr="00C715B5">
              <w:rPr>
                <w:rFonts w:ascii="Tahoma" w:hAnsi="Tahoma" w:cs="Tahoma"/>
                <w:b w:val="0"/>
                <w:sz w:val="20"/>
              </w:rPr>
              <w:t>towanie umiej</w:t>
            </w:r>
            <w:r w:rsidRPr="00C715B5">
              <w:rPr>
                <w:rFonts w:ascii="Lucida Grande" w:hAnsi="Lucida Grande" w:cs="Lucida Grande"/>
                <w:b w:val="0"/>
                <w:sz w:val="20"/>
              </w:rPr>
              <w:t>ę</w:t>
            </w:r>
            <w:r w:rsidRPr="00C715B5">
              <w:rPr>
                <w:rFonts w:ascii="Tahoma" w:hAnsi="Tahoma" w:cs="Tahoma"/>
                <w:b w:val="0"/>
                <w:sz w:val="20"/>
              </w:rPr>
              <w:t>tno</w:t>
            </w:r>
            <w:r w:rsidRPr="00C715B5">
              <w:rPr>
                <w:rFonts w:ascii="Lucida Grande" w:hAnsi="Lucida Grande" w:cs="Lucida Grande"/>
                <w:b w:val="0"/>
                <w:sz w:val="20"/>
              </w:rPr>
              <w:t>ś</w:t>
            </w:r>
            <w:r w:rsidRPr="00C715B5">
              <w:rPr>
                <w:rFonts w:ascii="Tahoma" w:hAnsi="Tahoma" w:cs="Tahoma"/>
                <w:b w:val="0"/>
                <w:sz w:val="20"/>
              </w:rPr>
              <w:t>ci tworzenia z</w:t>
            </w:r>
            <w:r w:rsidRPr="00C715B5">
              <w:rPr>
                <w:rFonts w:ascii="Lucida Grande" w:hAnsi="Lucida Grande" w:cs="Lucida Grande"/>
                <w:b w:val="0"/>
                <w:sz w:val="20"/>
              </w:rPr>
              <w:t>ł</w:t>
            </w:r>
            <w:r w:rsidRPr="00C715B5">
              <w:rPr>
                <w:rFonts w:ascii="Tahoma" w:hAnsi="Tahoma" w:cs="Tahoma"/>
                <w:b w:val="0"/>
                <w:sz w:val="20"/>
              </w:rPr>
              <w:t>o</w:t>
            </w:r>
            <w:r w:rsidRPr="00C715B5">
              <w:rPr>
                <w:rFonts w:ascii="Lucida Grande" w:hAnsi="Lucida Grande" w:cs="Lucida Grande"/>
                <w:b w:val="0"/>
                <w:sz w:val="20"/>
              </w:rPr>
              <w:t>ż</w:t>
            </w:r>
            <w:r w:rsidRPr="00C715B5">
              <w:rPr>
                <w:rFonts w:ascii="Tahoma" w:hAnsi="Tahoma" w:cs="Tahoma"/>
                <w:b w:val="0"/>
                <w:sz w:val="20"/>
              </w:rPr>
              <w:t>onej aplikacji, doboru odpowiednich technologii, metod oraz narz</w:t>
            </w:r>
            <w:r w:rsidRPr="00C715B5">
              <w:rPr>
                <w:rFonts w:ascii="Lucida Grande" w:hAnsi="Lucida Grande" w:cs="Lucida Grande"/>
                <w:b w:val="0"/>
                <w:sz w:val="20"/>
              </w:rPr>
              <w:t>ę</w:t>
            </w:r>
            <w:r w:rsidRPr="00C715B5">
              <w:rPr>
                <w:rFonts w:ascii="Tahoma" w:hAnsi="Tahoma" w:cs="Tahoma"/>
                <w:b w:val="0"/>
                <w:sz w:val="20"/>
              </w:rPr>
              <w:t xml:space="preserve">dzi </w:t>
            </w:r>
          </w:p>
        </w:tc>
      </w:tr>
    </w:tbl>
    <w:p w:rsidRPr="00C715B5" w:rsidR="00721413" w:rsidP="00721413" w:rsidRDefault="00721413" w14:paraId="0E27B00A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C715B5" w:rsidR="008938C7" w:rsidP="0001795B" w:rsidRDefault="005C55D0" w14:paraId="45847663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715B5">
        <w:rPr>
          <w:rFonts w:ascii="Tahoma" w:hAnsi="Tahoma" w:cs="Tahoma"/>
        </w:rPr>
        <w:t>Przedmiotowe e</w:t>
      </w:r>
      <w:r w:rsidRPr="00C715B5" w:rsidR="008938C7">
        <w:rPr>
          <w:rFonts w:ascii="Tahoma" w:hAnsi="Tahoma" w:cs="Tahoma"/>
        </w:rPr>
        <w:t xml:space="preserve">fekty </w:t>
      </w:r>
      <w:r w:rsidRPr="00C715B5" w:rsidR="00EE3891">
        <w:rPr>
          <w:rFonts w:ascii="Tahoma" w:hAnsi="Tahoma" w:cs="Tahoma"/>
        </w:rPr>
        <w:t>uczenia się</w:t>
      </w:r>
      <w:r w:rsidRPr="00C715B5" w:rsidR="008938C7">
        <w:rPr>
          <w:rFonts w:ascii="Tahoma" w:hAnsi="Tahoma" w:cs="Tahoma"/>
        </w:rPr>
        <w:t xml:space="preserve">, </w:t>
      </w:r>
      <w:r w:rsidRPr="00C715B5" w:rsidR="00F31E7C">
        <w:rPr>
          <w:rFonts w:ascii="Tahoma" w:hAnsi="Tahoma" w:cs="Tahoma"/>
        </w:rPr>
        <w:t>z podziałem na wiedzę, umiejętności i kompe</w:t>
      </w:r>
      <w:r w:rsidRPr="00C715B5" w:rsidR="003E56F9">
        <w:rPr>
          <w:rFonts w:ascii="Tahoma" w:hAnsi="Tahoma" w:cs="Tahoma"/>
        </w:rPr>
        <w:t xml:space="preserve">tencje społeczne, wraz z </w:t>
      </w:r>
      <w:r w:rsidRPr="00C715B5" w:rsidR="00F31E7C">
        <w:rPr>
          <w:rFonts w:ascii="Tahoma" w:hAnsi="Tahoma" w:cs="Tahoma"/>
        </w:rPr>
        <w:t>odniesieniem do e</w:t>
      </w:r>
      <w:r w:rsidRPr="00C715B5" w:rsidR="00B21019">
        <w:rPr>
          <w:rFonts w:ascii="Tahoma" w:hAnsi="Tahoma" w:cs="Tahoma"/>
        </w:rPr>
        <w:t xml:space="preserve">fektów </w:t>
      </w:r>
      <w:r w:rsidRPr="00C715B5" w:rsidR="00EE3891">
        <w:rPr>
          <w:rFonts w:ascii="Tahoma" w:hAnsi="Tahoma" w:cs="Tahoma"/>
        </w:rPr>
        <w:t>uczenia się</w:t>
      </w:r>
      <w:r w:rsidRPr="00C715B5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Pr="00C715B5" w:rsidR="00721413" w:rsidTr="00B158DC" w14:paraId="3F2E8FBD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C715B5" w:rsidR="00B21019" w:rsidP="0001795B" w:rsidRDefault="00B21019" w14:paraId="4840D583" w14:textId="77777777">
            <w:pPr>
              <w:pStyle w:val="Nagwkitablic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Pr="00C715B5" w:rsidR="00B21019" w:rsidP="0001795B" w:rsidRDefault="00B21019" w14:paraId="70DBBDDB" w14:textId="77777777">
            <w:pPr>
              <w:pStyle w:val="Nagwkitablic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 xml:space="preserve">Opis przedmiotowych efektów </w:t>
            </w:r>
            <w:r w:rsidRPr="00C715B5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Pr="00C715B5" w:rsidR="00B21019" w:rsidP="00B158DC" w:rsidRDefault="00B21019" w14:paraId="5E0D3484" w14:textId="77777777">
            <w:pPr>
              <w:pStyle w:val="Nagwkitablic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Odniesienie do efektów</w:t>
            </w:r>
            <w:r w:rsidRPr="00C715B5" w:rsidR="00B158DC">
              <w:rPr>
                <w:rFonts w:ascii="Tahoma" w:hAnsi="Tahoma" w:cs="Tahoma"/>
              </w:rPr>
              <w:t xml:space="preserve"> </w:t>
            </w:r>
            <w:r w:rsidRPr="00C715B5" w:rsidR="00EE3891">
              <w:rPr>
                <w:rFonts w:ascii="Tahoma" w:hAnsi="Tahoma" w:cs="Tahoma"/>
              </w:rPr>
              <w:t xml:space="preserve">uczenia się </w:t>
            </w:r>
            <w:r w:rsidRPr="00C715B5">
              <w:rPr>
                <w:rFonts w:ascii="Tahoma" w:hAnsi="Tahoma" w:cs="Tahoma"/>
              </w:rPr>
              <w:t>dla kierunku</w:t>
            </w:r>
          </w:p>
        </w:tc>
      </w:tr>
      <w:tr w:rsidRPr="00C715B5" w:rsidR="008938C7" w:rsidTr="00AA4DD9" w14:paraId="42435768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C715B5" w:rsidR="008938C7" w:rsidP="0063007E" w:rsidRDefault="008938C7" w14:paraId="17A84681" w14:textId="77777777">
            <w:pPr>
              <w:pStyle w:val="centralniewrubryce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 xml:space="preserve">Po zaliczeniu przedmiotu student w zakresie </w:t>
            </w:r>
            <w:r w:rsidRPr="00C715B5">
              <w:rPr>
                <w:rFonts w:ascii="Tahoma" w:hAnsi="Tahoma" w:cs="Tahoma"/>
                <w:b/>
                <w:smallCaps/>
              </w:rPr>
              <w:t>umiejętności</w:t>
            </w:r>
            <w:r w:rsidRPr="00C715B5">
              <w:rPr>
                <w:rFonts w:ascii="Tahoma" w:hAnsi="Tahoma" w:cs="Tahoma"/>
              </w:rPr>
              <w:t xml:space="preserve"> </w:t>
            </w:r>
          </w:p>
        </w:tc>
      </w:tr>
      <w:tr w:rsidRPr="00C715B5" w:rsidR="00890695" w:rsidTr="00B158DC" w14:paraId="361471FE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C715B5" w:rsidR="00890695" w:rsidP="003A3E95" w:rsidRDefault="00890695" w14:paraId="0C1A98AF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Pr="00C715B5" w:rsidR="00890695" w:rsidP="003A3E95" w:rsidRDefault="00890695" w14:paraId="5446E06E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Przygotować projekt indywidualnie lub w małym zespole pozwalający na rozwiązanie określonego rzeczywistego problemu; oszacować czasochłonność i wykonać go zgodnie określonym harmonogramem w celu realizacji w założonym terminie</w:t>
            </w:r>
          </w:p>
        </w:tc>
        <w:tc>
          <w:tcPr>
            <w:tcW w:w="1785" w:type="dxa"/>
            <w:vAlign w:val="center"/>
          </w:tcPr>
          <w:p w:rsidRPr="00C715B5" w:rsidR="00890695" w:rsidP="003A3E95" w:rsidRDefault="00890695" w14:paraId="57FAD144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K_U09</w:t>
            </w:r>
          </w:p>
        </w:tc>
      </w:tr>
      <w:tr w:rsidRPr="00C715B5" w:rsidR="00890695" w:rsidTr="00B158DC" w14:paraId="3DEAC132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C715B5" w:rsidR="00890695" w:rsidP="003A3E95" w:rsidRDefault="00890695" w14:paraId="5465AD23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Pr="00C715B5" w:rsidR="00890695" w:rsidP="003A3E95" w:rsidRDefault="00890695" w14:paraId="17ACFB37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Opracować dokumentację zadania projektowego</w:t>
            </w:r>
          </w:p>
        </w:tc>
        <w:tc>
          <w:tcPr>
            <w:tcW w:w="1785" w:type="dxa"/>
            <w:vAlign w:val="center"/>
          </w:tcPr>
          <w:p w:rsidRPr="00C715B5" w:rsidR="00890695" w:rsidP="003A3E95" w:rsidRDefault="00890695" w14:paraId="20B35FBE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K_U09</w:t>
            </w:r>
          </w:p>
        </w:tc>
      </w:tr>
      <w:tr w:rsidRPr="00C715B5" w:rsidR="00890695" w:rsidTr="00B158DC" w14:paraId="01949711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C715B5" w:rsidR="00890695" w:rsidP="003A3E95" w:rsidRDefault="00890695" w14:paraId="340958A9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Pr="00C715B5" w:rsidR="00890695" w:rsidP="003A3E95" w:rsidRDefault="00890695" w14:paraId="33A5F0B2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Tworzyć aplikacje wykorzystując i integrując różnorodne rozwiązania i technologie</w:t>
            </w:r>
          </w:p>
        </w:tc>
        <w:tc>
          <w:tcPr>
            <w:tcW w:w="1785" w:type="dxa"/>
            <w:vAlign w:val="center"/>
          </w:tcPr>
          <w:p w:rsidRPr="00C715B5" w:rsidR="00890695" w:rsidP="003A3E95" w:rsidRDefault="00890695" w14:paraId="648FFC28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K_U08</w:t>
            </w:r>
          </w:p>
        </w:tc>
      </w:tr>
      <w:tr w:rsidRPr="00C715B5" w:rsidR="00890695" w:rsidTr="00B158DC" w14:paraId="150CB29E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C715B5" w:rsidR="00890695" w:rsidP="003A3E95" w:rsidRDefault="00890695" w14:paraId="47D65549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Pr="00C715B5" w:rsidR="00890695" w:rsidP="003A3E95" w:rsidRDefault="00890695" w14:paraId="5027E9D9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Zaprojektować oraz zaimplementować aplikację dobierając odpowiednie technologie i metod programistyczne</w:t>
            </w:r>
          </w:p>
        </w:tc>
        <w:tc>
          <w:tcPr>
            <w:tcW w:w="1785" w:type="dxa"/>
            <w:vAlign w:val="center"/>
          </w:tcPr>
          <w:p w:rsidRPr="00C715B5" w:rsidR="00890695" w:rsidP="003A3E95" w:rsidRDefault="00890695" w14:paraId="1CBB62B2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K_U08</w:t>
            </w:r>
          </w:p>
          <w:p w:rsidRPr="00C715B5" w:rsidR="00890695" w:rsidP="003A3E95" w:rsidRDefault="00890695" w14:paraId="60061E4C" w14:textId="77777777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:rsidR="00721413" w:rsidRDefault="00721413" w14:paraId="44EAFD9C" w14:textId="704394C4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Pr="00C715B5" w:rsidR="003A691C" w:rsidRDefault="003A691C" w14:paraId="6BAF21E8" w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Pr="00C715B5" w:rsidR="0035344F" w:rsidP="0001795B" w:rsidRDefault="008938C7" w14:paraId="293D984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715B5">
        <w:rPr>
          <w:rFonts w:ascii="Tahoma" w:hAnsi="Tahoma" w:cs="Tahoma"/>
        </w:rPr>
        <w:lastRenderedPageBreak/>
        <w:t xml:space="preserve">Formy zajęć dydaktycznych </w:t>
      </w:r>
      <w:r w:rsidRPr="00C715B5" w:rsidR="004D72D9">
        <w:rPr>
          <w:rFonts w:ascii="Tahoma" w:hAnsi="Tahoma" w:cs="Tahoma"/>
        </w:rPr>
        <w:t>oraz</w:t>
      </w:r>
      <w:r w:rsidRPr="00C715B5">
        <w:rPr>
          <w:rFonts w:ascii="Tahoma" w:hAnsi="Tahoma" w:cs="Tahoma"/>
        </w:rPr>
        <w:t xml:space="preserve"> wymiar </w:t>
      </w:r>
      <w:r w:rsidRPr="00C715B5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Pr="00C715B5" w:rsidR="0035344F" w:rsidTr="005D2001" w14:paraId="69D49F22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C715B5" w:rsidR="0035344F" w:rsidP="005D2001" w:rsidRDefault="0035344F" w14:paraId="405EF4AA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Studia stacjonarne (ST)</w:t>
            </w:r>
          </w:p>
        </w:tc>
      </w:tr>
      <w:tr w:rsidRPr="00C715B5" w:rsidR="0035344F" w:rsidTr="005D2001" w14:paraId="003FAC8C" w14:textId="77777777">
        <w:trPr>
          <w:trHeight w:val="284"/>
        </w:trPr>
        <w:tc>
          <w:tcPr>
            <w:tcW w:w="1222" w:type="dxa"/>
            <w:vAlign w:val="center"/>
          </w:tcPr>
          <w:p w:rsidRPr="00C715B5" w:rsidR="0035344F" w:rsidP="005D2001" w:rsidRDefault="0035344F" w14:paraId="7F659B18" w14:textId="77777777">
            <w:pPr>
              <w:pStyle w:val="Nagwkitablic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C715B5" w:rsidR="0035344F" w:rsidP="005D2001" w:rsidRDefault="0035344F" w14:paraId="7336E69A" w14:textId="77777777">
            <w:pPr>
              <w:pStyle w:val="Nagwkitablic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C715B5" w:rsidR="0035344F" w:rsidP="005D2001" w:rsidRDefault="0035344F" w14:paraId="069C5F5A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715B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C715B5" w:rsidR="0035344F" w:rsidP="005D2001" w:rsidRDefault="0035344F" w14:paraId="1FE97689" w14:textId="77777777">
            <w:pPr>
              <w:pStyle w:val="Nagwkitablic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C715B5" w:rsidR="0035344F" w:rsidP="005D2001" w:rsidRDefault="0035344F" w14:paraId="63A8E3D2" w14:textId="77777777">
            <w:pPr>
              <w:pStyle w:val="Nagwkitablic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C715B5" w:rsidR="0035344F" w:rsidP="005D2001" w:rsidRDefault="0035344F" w14:paraId="79E7D876" w14:textId="77777777">
            <w:pPr>
              <w:pStyle w:val="Nagwkitablic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C715B5" w:rsidR="0035344F" w:rsidP="005D2001" w:rsidRDefault="0035344F" w14:paraId="184951BB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715B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C715B5" w:rsidR="0035344F" w:rsidP="005D2001" w:rsidRDefault="0035344F" w14:paraId="3925AF48" w14:textId="77777777">
            <w:pPr>
              <w:pStyle w:val="Nagwkitablic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ECTS</w:t>
            </w:r>
          </w:p>
        </w:tc>
      </w:tr>
      <w:tr w:rsidRPr="00C715B5" w:rsidR="0035344F" w:rsidTr="005D2001" w14:paraId="2953D18A" w14:textId="77777777">
        <w:trPr>
          <w:trHeight w:val="284"/>
        </w:trPr>
        <w:tc>
          <w:tcPr>
            <w:tcW w:w="1222" w:type="dxa"/>
            <w:vAlign w:val="center"/>
          </w:tcPr>
          <w:p w:rsidRPr="00C715B5" w:rsidR="0035344F" w:rsidP="005D2001" w:rsidRDefault="003A691C" w14:paraId="4B94D5A5" w14:textId="67CED4A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C715B5" w:rsidR="0035344F" w:rsidP="005D2001" w:rsidRDefault="003A691C" w14:paraId="3DEEC669" w14:textId="04C1961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C715B5" w:rsidR="0035344F" w:rsidP="005D2001" w:rsidRDefault="003A691C" w14:paraId="3656B9AB" w14:textId="11A7AE6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C715B5" w:rsidR="0035344F" w:rsidP="005D2001" w:rsidRDefault="003D3325" w14:paraId="434292C4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32</w:t>
            </w:r>
          </w:p>
        </w:tc>
        <w:tc>
          <w:tcPr>
            <w:tcW w:w="1222" w:type="dxa"/>
            <w:vAlign w:val="center"/>
          </w:tcPr>
          <w:p w:rsidRPr="00C715B5" w:rsidR="0035344F" w:rsidP="005D2001" w:rsidRDefault="003A691C" w14:paraId="45FB0818" w14:textId="68DA41D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C715B5" w:rsidR="0035344F" w:rsidP="005D2001" w:rsidRDefault="003D3325" w14:paraId="1D8EB8EE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23" w:type="dxa"/>
            <w:vAlign w:val="center"/>
          </w:tcPr>
          <w:p w:rsidRPr="00C715B5" w:rsidR="0035344F" w:rsidP="005D2001" w:rsidRDefault="003A691C" w14:paraId="049F31CB" w14:textId="181BC2B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  <w:bookmarkStart w:name="_GoBack" w:id="0"/>
            <w:bookmarkEnd w:id="0"/>
          </w:p>
        </w:tc>
        <w:tc>
          <w:tcPr>
            <w:tcW w:w="1223" w:type="dxa"/>
            <w:vAlign w:val="center"/>
          </w:tcPr>
          <w:p w:rsidRPr="00C715B5" w:rsidR="0035344F" w:rsidP="005D2001" w:rsidRDefault="003D3325" w14:paraId="75697EEC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7</w:t>
            </w:r>
          </w:p>
        </w:tc>
      </w:tr>
    </w:tbl>
    <w:p w:rsidRPr="00C715B5" w:rsidR="00890695" w:rsidP="00890695" w:rsidRDefault="00890695" w14:paraId="53128261" w14:textId="77777777">
      <w:pPr>
        <w:pStyle w:val="Podpunkty"/>
        <w:ind w:left="0"/>
        <w:rPr>
          <w:rFonts w:ascii="Tahoma" w:hAnsi="Tahoma" w:cs="Tahoma"/>
        </w:rPr>
      </w:pPr>
    </w:p>
    <w:p w:rsidRPr="00C715B5" w:rsidR="008938C7" w:rsidP="0001795B" w:rsidRDefault="008D2150" w14:paraId="08D35114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715B5">
        <w:rPr>
          <w:rFonts w:ascii="Tahoma" w:hAnsi="Tahoma" w:cs="Tahoma"/>
        </w:rPr>
        <w:t>Metody realizacji zajęć</w:t>
      </w:r>
      <w:r w:rsidRPr="00C715B5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Pr="00C715B5" w:rsidR="006A46E0" w:rsidTr="00814C3C" w14:paraId="2AE9DA32" w14:textId="77777777">
        <w:tc>
          <w:tcPr>
            <w:tcW w:w="2127" w:type="dxa"/>
            <w:vAlign w:val="center"/>
          </w:tcPr>
          <w:p w:rsidRPr="00C715B5" w:rsidR="006A46E0" w:rsidP="004F33B4" w:rsidRDefault="006A46E0" w14:paraId="14F03308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C715B5" w:rsidR="006A46E0" w:rsidP="004F33B4" w:rsidRDefault="006A46E0" w14:paraId="7021D996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Metoda realizacji</w:t>
            </w:r>
          </w:p>
        </w:tc>
      </w:tr>
      <w:tr w:rsidRPr="00C715B5" w:rsidR="00890695" w:rsidTr="00814C3C" w14:paraId="778F1530" w14:textId="77777777">
        <w:tc>
          <w:tcPr>
            <w:tcW w:w="2127" w:type="dxa"/>
            <w:vAlign w:val="center"/>
          </w:tcPr>
          <w:p w:rsidRPr="00C715B5" w:rsidR="00890695" w:rsidP="003A3E95" w:rsidRDefault="00890695" w14:paraId="5CDBC4C9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Pr="00C715B5" w:rsidR="00890695" w:rsidP="003A3E95" w:rsidRDefault="00890695" w14:paraId="2D1563F3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Ćwiczenia praktyczne oraz rozwiązywanie zadań problemowych zgodnie z instrukcją laboratoryjną.</w:t>
            </w:r>
          </w:p>
        </w:tc>
      </w:tr>
      <w:tr w:rsidRPr="00C715B5" w:rsidR="00890695" w:rsidTr="00814C3C" w14:paraId="04B891BC" w14:textId="77777777">
        <w:tc>
          <w:tcPr>
            <w:tcW w:w="2127" w:type="dxa"/>
            <w:vAlign w:val="center"/>
          </w:tcPr>
          <w:p w:rsidRPr="00C715B5" w:rsidR="00890695" w:rsidP="003A3E95" w:rsidRDefault="00890695" w14:paraId="39C49E6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Pr="00C715B5" w:rsidR="00890695" w:rsidP="003A3E95" w:rsidRDefault="00890695" w14:paraId="398BFEE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Projekt oraz implementacja przedsięwzięcia programistycznego polegającego na opracowaniu aplikacji realizującej określone zadanie lub rozwiązującej określony rzeczywisty problem. Opracowanie specyfikacji, dokumentacji oraz prezentacja opracowanego rozwiązania.</w:t>
            </w:r>
          </w:p>
        </w:tc>
      </w:tr>
    </w:tbl>
    <w:p w:rsidRPr="00C715B5" w:rsidR="000C41C8" w:rsidP="0001795B" w:rsidRDefault="000C41C8" w14:paraId="62486C05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C715B5" w:rsidR="008938C7" w:rsidP="0001795B" w:rsidRDefault="008938C7" w14:paraId="79D2ED9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715B5">
        <w:rPr>
          <w:rFonts w:ascii="Tahoma" w:hAnsi="Tahoma" w:cs="Tahoma"/>
        </w:rPr>
        <w:t xml:space="preserve">Treści kształcenia </w:t>
      </w:r>
      <w:r w:rsidRPr="00C715B5">
        <w:rPr>
          <w:rFonts w:ascii="Tahoma" w:hAnsi="Tahoma" w:cs="Tahoma"/>
          <w:b w:val="0"/>
          <w:sz w:val="20"/>
        </w:rPr>
        <w:t>(oddzielnie dla każdej formy zajęć)</w:t>
      </w:r>
    </w:p>
    <w:p w:rsidRPr="00C715B5" w:rsidR="00D465B9" w:rsidP="00D465B9" w:rsidRDefault="00D465B9" w14:paraId="4101652C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C715B5" w:rsidR="00890695" w:rsidP="00890695" w:rsidRDefault="00890695" w14:paraId="4B99056E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C715B5" w:rsidR="00890695" w:rsidP="00890695" w:rsidRDefault="00890695" w14:paraId="2F88588D" w14:textId="77777777">
      <w:pPr>
        <w:pStyle w:val="Podpunkty"/>
        <w:ind w:left="0"/>
        <w:rPr>
          <w:rFonts w:ascii="Tahoma" w:hAnsi="Tahoma" w:cs="Tahoma"/>
          <w:smallCaps/>
        </w:rPr>
      </w:pPr>
      <w:r w:rsidRPr="00C715B5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C715B5" w:rsidR="00890695" w:rsidTr="003A3E95" w14:paraId="4E0EF90A" w14:textId="7777777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Pr="00C715B5" w:rsidR="00890695" w:rsidP="003A3E95" w:rsidRDefault="00890695" w14:paraId="19414813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Pr="00C715B5" w:rsidR="00890695" w:rsidP="003A3E95" w:rsidRDefault="00890695" w14:paraId="32F87CDD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Pr="00C715B5" w:rsidR="00890695" w:rsidTr="003A3E95" w14:paraId="1299C43A" w14:textId="7777777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Pr="00C715B5" w:rsidR="00890695" w:rsidP="003A3E95" w:rsidRDefault="00890695" w14:paraId="4DDBEF00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Pr="00C715B5" w:rsidR="00890695" w:rsidP="003A3E95" w:rsidRDefault="00890695" w14:paraId="3461D779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Pr="00C715B5" w:rsidR="00890695" w:rsidTr="003A3E95" w14:paraId="2B58B00F" w14:textId="77777777">
        <w:tc>
          <w:tcPr>
            <w:tcW w:w="568" w:type="dxa"/>
            <w:vAlign w:val="center"/>
          </w:tcPr>
          <w:p w:rsidRPr="00C715B5" w:rsidR="00890695" w:rsidP="003A3E95" w:rsidRDefault="00890695" w14:paraId="38DF9111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Pr="00C715B5" w:rsidR="00890695" w:rsidP="003A3E95" w:rsidRDefault="00890695" w14:paraId="16256338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 xml:space="preserve">Tworzenie aplikacji w wybranych architekturach - </w:t>
            </w:r>
            <w:r w:rsidRPr="00C715B5">
              <w:rPr>
                <w:rFonts w:ascii="Tahoma" w:hAnsi="Tahoma" w:cs="Tahoma"/>
                <w:spacing w:val="-6"/>
              </w:rPr>
              <w:t>techniki wytwarzania, narzędzia</w:t>
            </w:r>
          </w:p>
        </w:tc>
      </w:tr>
      <w:tr w:rsidRPr="00C715B5" w:rsidR="00890695" w:rsidTr="003A3E95" w14:paraId="2022FA7B" w14:textId="77777777">
        <w:tc>
          <w:tcPr>
            <w:tcW w:w="568" w:type="dxa"/>
            <w:vAlign w:val="center"/>
          </w:tcPr>
          <w:p w:rsidRPr="00C715B5" w:rsidR="00890695" w:rsidP="003A3E95" w:rsidRDefault="00890695" w14:paraId="082384FB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Pr="00C715B5" w:rsidR="00890695" w:rsidP="003A3E95" w:rsidRDefault="00890695" w14:paraId="2FA3BFDF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715B5">
              <w:rPr>
                <w:rFonts w:ascii="Tahoma" w:hAnsi="Tahoma" w:cs="Tahoma"/>
                <w:spacing w:val="-6"/>
              </w:rPr>
              <w:t>Zastosowanie wybranych wzorców projektowych</w:t>
            </w:r>
          </w:p>
        </w:tc>
      </w:tr>
      <w:tr w:rsidRPr="00C715B5" w:rsidR="00890695" w:rsidTr="003A3E95" w14:paraId="1AFC0B33" w14:textId="77777777">
        <w:tc>
          <w:tcPr>
            <w:tcW w:w="568" w:type="dxa"/>
            <w:vAlign w:val="center"/>
          </w:tcPr>
          <w:p w:rsidRPr="00C715B5" w:rsidR="00890695" w:rsidP="003A3E95" w:rsidRDefault="00890695" w14:paraId="047BD557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Pr="00C715B5" w:rsidR="00890695" w:rsidP="003A3E95" w:rsidRDefault="00890695" w14:paraId="62D9B8D2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  <w:spacing w:val="-6"/>
              </w:rPr>
              <w:t>Relacyjno-obiektowy model dostępu do danych</w:t>
            </w:r>
          </w:p>
        </w:tc>
      </w:tr>
      <w:tr w:rsidRPr="00C715B5" w:rsidR="00890695" w:rsidTr="003A3E95" w14:paraId="3BA7E92F" w14:textId="77777777">
        <w:tc>
          <w:tcPr>
            <w:tcW w:w="568" w:type="dxa"/>
            <w:vAlign w:val="center"/>
          </w:tcPr>
          <w:p w:rsidRPr="00C715B5" w:rsidR="00890695" w:rsidP="003A3E95" w:rsidRDefault="00890695" w14:paraId="7E2FE6FC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Pr="00C715B5" w:rsidR="00890695" w:rsidP="003A3E95" w:rsidRDefault="00890695" w14:paraId="3EECCA34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Techniki implementacji komponentów logiki biznesowej</w:t>
            </w:r>
          </w:p>
        </w:tc>
      </w:tr>
      <w:tr w:rsidRPr="00C715B5" w:rsidR="00890695" w:rsidTr="003A3E95" w14:paraId="22599D1D" w14:textId="77777777">
        <w:tc>
          <w:tcPr>
            <w:tcW w:w="568" w:type="dxa"/>
            <w:vAlign w:val="center"/>
          </w:tcPr>
          <w:p w:rsidRPr="00C715B5" w:rsidR="00890695" w:rsidP="003A3E95" w:rsidRDefault="00890695" w14:paraId="673CB723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Pr="00C715B5" w:rsidR="00890695" w:rsidP="003A3E95" w:rsidRDefault="00890695" w14:paraId="1CA9765B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Mechanizmy utrzymywania stanu aplikacji</w:t>
            </w:r>
          </w:p>
        </w:tc>
      </w:tr>
      <w:tr w:rsidRPr="00C715B5" w:rsidR="00890695" w:rsidTr="003A3E95" w14:paraId="12CEC394" w14:textId="77777777">
        <w:tc>
          <w:tcPr>
            <w:tcW w:w="568" w:type="dxa"/>
            <w:vAlign w:val="center"/>
          </w:tcPr>
          <w:p w:rsidRPr="00C715B5" w:rsidR="00890695" w:rsidP="003A3E95" w:rsidRDefault="00890695" w14:paraId="19CDEE3A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:rsidRPr="00C715B5" w:rsidR="00890695" w:rsidP="003A3E95" w:rsidRDefault="00890695" w14:paraId="588EA694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Techniki implementacji warstwy prezentacji i dystrybucji</w:t>
            </w:r>
          </w:p>
        </w:tc>
      </w:tr>
      <w:tr w:rsidRPr="00C715B5" w:rsidR="00890695" w:rsidTr="003A3E95" w14:paraId="317D627B" w14:textId="77777777">
        <w:tc>
          <w:tcPr>
            <w:tcW w:w="568" w:type="dxa"/>
            <w:vAlign w:val="center"/>
          </w:tcPr>
          <w:p w:rsidRPr="00C715B5" w:rsidR="00890695" w:rsidP="003A3E95" w:rsidRDefault="00890695" w14:paraId="466800AD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3" w:type="dxa"/>
            <w:vAlign w:val="center"/>
          </w:tcPr>
          <w:p w:rsidRPr="00C715B5" w:rsidR="00890695" w:rsidP="003A3E95" w:rsidRDefault="00890695" w14:paraId="4D3B2E9D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Techniki integracji aplikacji</w:t>
            </w:r>
          </w:p>
        </w:tc>
      </w:tr>
      <w:tr w:rsidRPr="00C715B5" w:rsidR="00890695" w:rsidTr="003A3E95" w14:paraId="2FD618EE" w14:textId="77777777">
        <w:tc>
          <w:tcPr>
            <w:tcW w:w="568" w:type="dxa"/>
            <w:vAlign w:val="center"/>
          </w:tcPr>
          <w:p w:rsidRPr="00C715B5" w:rsidR="00890695" w:rsidP="003A3E95" w:rsidRDefault="00890695" w14:paraId="3447B1C0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3" w:type="dxa"/>
            <w:vAlign w:val="center"/>
          </w:tcPr>
          <w:p w:rsidRPr="00C715B5" w:rsidR="00890695" w:rsidP="003A3E95" w:rsidRDefault="00890695" w14:paraId="43031015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Dystrybucja, wdrażanie i utrzymanie aplikacji</w:t>
            </w:r>
          </w:p>
        </w:tc>
      </w:tr>
    </w:tbl>
    <w:p w:rsidRPr="00C715B5" w:rsidR="00890695" w:rsidP="00890695" w:rsidRDefault="00890695" w14:paraId="3CF2D8B6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C715B5" w:rsidR="00890695" w:rsidP="00890695" w:rsidRDefault="00890695" w14:paraId="11E258C3" w14:textId="77777777">
      <w:pPr>
        <w:pStyle w:val="Podpunkty"/>
        <w:ind w:left="0"/>
        <w:rPr>
          <w:rFonts w:ascii="Tahoma" w:hAnsi="Tahoma" w:cs="Tahoma"/>
          <w:smallCaps/>
        </w:rPr>
      </w:pPr>
      <w:r w:rsidRPr="00C715B5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C715B5" w:rsidR="00890695" w:rsidTr="003A3E95" w14:paraId="185544CA" w14:textId="7777777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Pr="00C715B5" w:rsidR="00890695" w:rsidP="003A3E95" w:rsidRDefault="00890695" w14:paraId="4FD79FD4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Pr="00C715B5" w:rsidR="00890695" w:rsidP="003A3E95" w:rsidRDefault="00890695" w14:paraId="4242A4AB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Pr="00C715B5" w:rsidR="00890695" w:rsidTr="003A3E95" w14:paraId="0FB78278" w14:textId="7777777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Pr="00C715B5" w:rsidR="00890695" w:rsidP="003A3E95" w:rsidRDefault="00890695" w14:paraId="1FC39945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Pr="00C715B5" w:rsidR="00890695" w:rsidP="003A3E95" w:rsidRDefault="00890695" w14:paraId="0562CB0E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Pr="00C715B5" w:rsidR="00890695" w:rsidTr="003A3E95" w14:paraId="7445530A" w14:textId="77777777">
        <w:tc>
          <w:tcPr>
            <w:tcW w:w="568" w:type="dxa"/>
            <w:vMerge w:val="restart"/>
            <w:vAlign w:val="center"/>
          </w:tcPr>
          <w:p w:rsidRPr="00C715B5" w:rsidR="00890695" w:rsidP="003A3E95" w:rsidRDefault="00890695" w14:paraId="63B74CDF" w14:textId="7777777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Pr="00C715B5" w:rsidR="00890695" w:rsidP="003A3E95" w:rsidRDefault="00890695" w14:paraId="3B396405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715B5">
              <w:rPr>
                <w:rFonts w:ascii="Tahoma" w:hAnsi="Tahoma" w:cs="Tahoma"/>
                <w:spacing w:val="-6"/>
              </w:rPr>
              <w:t>Ustalenie założeń projektowych aplikacji – specyfikacji wymagań</w:t>
            </w:r>
          </w:p>
        </w:tc>
      </w:tr>
      <w:tr w:rsidRPr="00C715B5" w:rsidR="00890695" w:rsidTr="003A3E95" w14:paraId="3987360D" w14:textId="77777777">
        <w:tc>
          <w:tcPr>
            <w:tcW w:w="568" w:type="dxa"/>
            <w:vMerge/>
            <w:vAlign w:val="center"/>
          </w:tcPr>
          <w:p w:rsidRPr="00C715B5" w:rsidR="00890695" w:rsidP="003A3E95" w:rsidRDefault="00890695" w14:paraId="34CE0A41" w14:textId="77777777">
            <w:pPr>
              <w:pStyle w:val="rdtytu"/>
              <w:spacing w:before="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Align w:val="center"/>
          </w:tcPr>
          <w:p w:rsidRPr="00C715B5" w:rsidR="00890695" w:rsidP="003A3E95" w:rsidRDefault="00890695" w14:paraId="6C807C55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Określenie architektury aplikacji oraz użytych technologii - przygotowanie projektu aplikacji</w:t>
            </w:r>
          </w:p>
        </w:tc>
      </w:tr>
      <w:tr w:rsidRPr="00C715B5" w:rsidR="00890695" w:rsidTr="003A3E95" w14:paraId="5724EC70" w14:textId="77777777">
        <w:tc>
          <w:tcPr>
            <w:tcW w:w="568" w:type="dxa"/>
            <w:vMerge/>
            <w:vAlign w:val="center"/>
          </w:tcPr>
          <w:p w:rsidRPr="00C715B5" w:rsidR="00890695" w:rsidP="003A3E95" w:rsidRDefault="00890695" w14:paraId="62EBF3C5" w14:textId="77777777">
            <w:pPr>
              <w:pStyle w:val="rdtytu"/>
              <w:spacing w:before="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Align w:val="center"/>
          </w:tcPr>
          <w:p w:rsidRPr="00C715B5" w:rsidR="00890695" w:rsidP="003A3E95" w:rsidRDefault="00890695" w14:paraId="54299FA6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Implementacja, uruchomienie i testowanie aplikacji</w:t>
            </w:r>
          </w:p>
        </w:tc>
      </w:tr>
      <w:tr w:rsidRPr="00C715B5" w:rsidR="00890695" w:rsidTr="003A3E95" w14:paraId="5A93A1E9" w14:textId="77777777">
        <w:tc>
          <w:tcPr>
            <w:tcW w:w="568" w:type="dxa"/>
            <w:vMerge/>
            <w:vAlign w:val="center"/>
          </w:tcPr>
          <w:p w:rsidRPr="00C715B5" w:rsidR="00890695" w:rsidP="003A3E95" w:rsidRDefault="00890695" w14:paraId="6D98A12B" w14:textId="77777777">
            <w:pPr>
              <w:pStyle w:val="rdtytu"/>
              <w:spacing w:before="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Align w:val="center"/>
          </w:tcPr>
          <w:p w:rsidRPr="00C715B5" w:rsidR="00890695" w:rsidP="003A3E95" w:rsidRDefault="00890695" w14:paraId="749ECBCE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 xml:space="preserve">Dokumentacja powykonawczej (w tym instrukcji obsługi, instalacji/wdrożenia) </w:t>
            </w:r>
          </w:p>
        </w:tc>
      </w:tr>
      <w:tr w:rsidRPr="00C715B5" w:rsidR="00890695" w:rsidTr="003A3E95" w14:paraId="7BB8CC30" w14:textId="77777777">
        <w:tc>
          <w:tcPr>
            <w:tcW w:w="568" w:type="dxa"/>
            <w:vMerge/>
            <w:vAlign w:val="center"/>
          </w:tcPr>
          <w:p w:rsidRPr="00C715B5" w:rsidR="00890695" w:rsidP="003A3E95" w:rsidRDefault="00890695" w14:paraId="2946DB82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Align w:val="center"/>
          </w:tcPr>
          <w:p w:rsidRPr="00C715B5" w:rsidR="00890695" w:rsidP="003A3E95" w:rsidRDefault="00890695" w14:paraId="211B6CAB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 xml:space="preserve">Prezentacja aplikacji </w:t>
            </w:r>
          </w:p>
        </w:tc>
      </w:tr>
    </w:tbl>
    <w:p w:rsidRPr="00C715B5" w:rsidR="00890695" w:rsidP="00890695" w:rsidRDefault="00890695" w14:paraId="5997CC1D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3A691C" w:rsidR="002325AB" w:rsidP="003A691C" w:rsidRDefault="002325AB" w14:paraId="08CE6F91" w14:textId="0495BBAB">
      <w:pPr>
        <w:spacing w:after="0" w:line="240" w:lineRule="auto"/>
        <w:rPr>
          <w:rFonts w:ascii="Tahoma" w:hAnsi="Tahoma" w:eastAsia="Times New Roman" w:cs="Tahoma"/>
          <w:b/>
          <w:smallCaps/>
          <w:sz w:val="22"/>
          <w:szCs w:val="20"/>
          <w:lang w:eastAsia="pl-PL"/>
        </w:rPr>
      </w:pPr>
    </w:p>
    <w:p w:rsidRPr="00C715B5" w:rsidR="00890695" w:rsidP="00890695" w:rsidRDefault="00721413" w14:paraId="43C4E50F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715B5">
        <w:rPr>
          <w:rFonts w:ascii="Tahoma" w:hAnsi="Tahoma" w:cs="Tahoma"/>
          <w:spacing w:val="-4"/>
        </w:rPr>
        <w:t xml:space="preserve">Korelacja pomiędzy efektami </w:t>
      </w:r>
      <w:r w:rsidRPr="00C715B5" w:rsidR="004F33B4">
        <w:rPr>
          <w:rFonts w:ascii="Tahoma" w:hAnsi="Tahoma" w:cs="Tahoma"/>
          <w:spacing w:val="-4"/>
        </w:rPr>
        <w:t>uczenia się</w:t>
      </w:r>
      <w:r w:rsidRPr="00C715B5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Pr="00C715B5" w:rsidR="00890695" w:rsidTr="003A3E95" w14:paraId="441DDAC5" w14:textId="77777777">
        <w:tc>
          <w:tcPr>
            <w:tcW w:w="3261" w:type="dxa"/>
          </w:tcPr>
          <w:p w:rsidRPr="00C715B5" w:rsidR="00890695" w:rsidP="003A3E95" w:rsidRDefault="00890695" w14:paraId="6C6116C4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715B5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</w:tcPr>
          <w:p w:rsidRPr="00C715B5" w:rsidR="00890695" w:rsidP="003A3E95" w:rsidRDefault="00890695" w14:paraId="77AF9FE2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715B5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Pr="00C715B5" w:rsidR="00890695" w:rsidP="003A3E95" w:rsidRDefault="00890695" w14:paraId="1AB97512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715B5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Pr="00C715B5" w:rsidR="00890695" w:rsidTr="003A3E95" w14:paraId="4FAF3C39" w14:textId="77777777">
        <w:tc>
          <w:tcPr>
            <w:tcW w:w="3261" w:type="dxa"/>
            <w:vAlign w:val="center"/>
          </w:tcPr>
          <w:p w:rsidRPr="00C715B5" w:rsidR="00890695" w:rsidP="003A3E95" w:rsidRDefault="00890695" w14:paraId="6A8BA582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Pr="00C715B5" w:rsidR="00890695" w:rsidP="003A3E95" w:rsidRDefault="00890695" w14:paraId="0D9DB19F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715B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Pr="00C715B5" w:rsidR="00890695" w:rsidP="003A3E95" w:rsidRDefault="00890695" w14:paraId="729B238E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715B5">
              <w:rPr>
                <w:rFonts w:ascii="Tahoma" w:hAnsi="Tahoma" w:cs="Tahoma"/>
                <w:color w:val="auto"/>
              </w:rPr>
              <w:t>P1</w:t>
            </w:r>
          </w:p>
        </w:tc>
      </w:tr>
      <w:tr w:rsidRPr="00C715B5" w:rsidR="00890695" w:rsidTr="003A3E95" w14:paraId="1294EA2D" w14:textId="77777777">
        <w:tc>
          <w:tcPr>
            <w:tcW w:w="3261" w:type="dxa"/>
            <w:vAlign w:val="center"/>
          </w:tcPr>
          <w:p w:rsidRPr="00C715B5" w:rsidR="00890695" w:rsidP="003A3E95" w:rsidRDefault="00890695" w14:paraId="6EE9D1DB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Pr="00C715B5" w:rsidR="00890695" w:rsidP="003A3E95" w:rsidRDefault="00890695" w14:paraId="45EE8A95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715B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Pr="00C715B5" w:rsidR="00890695" w:rsidP="003A3E95" w:rsidRDefault="00890695" w14:paraId="371FA084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715B5">
              <w:rPr>
                <w:rFonts w:ascii="Tahoma" w:hAnsi="Tahoma" w:cs="Tahoma"/>
                <w:color w:val="auto"/>
              </w:rPr>
              <w:t>P1</w:t>
            </w:r>
          </w:p>
        </w:tc>
      </w:tr>
      <w:tr w:rsidRPr="00C715B5" w:rsidR="00890695" w:rsidTr="003A3E95" w14:paraId="03730850" w14:textId="77777777">
        <w:tc>
          <w:tcPr>
            <w:tcW w:w="3261" w:type="dxa"/>
            <w:vAlign w:val="center"/>
          </w:tcPr>
          <w:p w:rsidRPr="00C715B5" w:rsidR="00890695" w:rsidP="003A3E95" w:rsidRDefault="00890695" w14:paraId="6E64BB24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Pr="00C715B5" w:rsidR="00890695" w:rsidP="003A3E95" w:rsidRDefault="00890695" w14:paraId="406092CE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715B5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  <w:vAlign w:val="center"/>
          </w:tcPr>
          <w:p w:rsidRPr="00C715B5" w:rsidR="00890695" w:rsidP="003A3E95" w:rsidRDefault="00890695" w14:paraId="7F0A5CD8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715B5">
              <w:rPr>
                <w:rFonts w:ascii="Tahoma" w:hAnsi="Tahoma" w:cs="Tahoma"/>
                <w:color w:val="auto"/>
              </w:rPr>
              <w:t>L1-L8</w:t>
            </w:r>
          </w:p>
        </w:tc>
      </w:tr>
      <w:tr w:rsidRPr="00C715B5" w:rsidR="00890695" w:rsidTr="003A3E95" w14:paraId="55E88FA9" w14:textId="77777777">
        <w:tc>
          <w:tcPr>
            <w:tcW w:w="3261" w:type="dxa"/>
            <w:vAlign w:val="center"/>
          </w:tcPr>
          <w:p w:rsidRPr="00C715B5" w:rsidR="00890695" w:rsidP="003A3E95" w:rsidRDefault="00890695" w14:paraId="1F95EB56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  <w:vAlign w:val="center"/>
          </w:tcPr>
          <w:p w:rsidRPr="00C715B5" w:rsidR="00890695" w:rsidP="003A3E95" w:rsidRDefault="00890695" w14:paraId="3C088E77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715B5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  <w:vAlign w:val="center"/>
          </w:tcPr>
          <w:p w:rsidRPr="00C715B5" w:rsidR="00890695" w:rsidP="003A3E95" w:rsidRDefault="00890695" w14:paraId="06470C01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715B5">
              <w:rPr>
                <w:rFonts w:ascii="Tahoma" w:hAnsi="Tahoma" w:cs="Tahoma"/>
                <w:color w:val="auto"/>
              </w:rPr>
              <w:t>L1-L8</w:t>
            </w:r>
          </w:p>
        </w:tc>
      </w:tr>
    </w:tbl>
    <w:p w:rsidRPr="00C715B5" w:rsidR="00890695" w:rsidP="00890695" w:rsidRDefault="00890695" w14:paraId="61CDCEAD" w14:textId="77777777">
      <w:pPr>
        <w:pStyle w:val="Podpunkty"/>
        <w:ind w:left="0"/>
        <w:rPr>
          <w:rFonts w:ascii="Tahoma" w:hAnsi="Tahoma" w:cs="Tahoma"/>
        </w:rPr>
      </w:pPr>
    </w:p>
    <w:p w:rsidRPr="00C715B5" w:rsidR="008938C7" w:rsidP="0001795B" w:rsidRDefault="008938C7" w14:paraId="587DF2C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715B5">
        <w:rPr>
          <w:rFonts w:ascii="Tahoma" w:hAnsi="Tahoma" w:cs="Tahoma"/>
        </w:rPr>
        <w:t xml:space="preserve">Metody </w:t>
      </w:r>
      <w:r w:rsidRPr="00C715B5" w:rsidR="00603431">
        <w:rPr>
          <w:rFonts w:ascii="Tahoma" w:hAnsi="Tahoma" w:cs="Tahoma"/>
        </w:rPr>
        <w:t xml:space="preserve">weryfikacji efektów </w:t>
      </w:r>
      <w:r w:rsidRPr="00C715B5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C715B5" w:rsidR="00E9743E" w:rsidTr="000A1541" w14:paraId="445DF342" w14:textId="77777777">
        <w:tc>
          <w:tcPr>
            <w:tcW w:w="1418" w:type="dxa"/>
            <w:vAlign w:val="center"/>
          </w:tcPr>
          <w:p w:rsidRPr="00C715B5" w:rsidR="004A1B60" w:rsidP="00290EBA" w:rsidRDefault="004A1B60" w14:paraId="73029CAE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 xml:space="preserve">Efekt </w:t>
            </w:r>
            <w:r w:rsidRPr="00C715B5" w:rsidR="004F33B4">
              <w:rPr>
                <w:rFonts w:ascii="Tahoma" w:hAnsi="Tahoma" w:cs="Tahoma"/>
              </w:rPr>
              <w:br/>
            </w:r>
            <w:r w:rsidRPr="00C715B5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C715B5" w:rsidR="004A1B60" w:rsidP="00290EBA" w:rsidRDefault="004A1B60" w14:paraId="07412A5E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C715B5" w:rsidR="004A1B60" w:rsidP="00290EBA" w:rsidRDefault="009146BE" w14:paraId="1A37D603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C715B5" w:rsidR="00EE262A" w:rsidTr="000A1541" w14:paraId="2C3D2A0C" w14:textId="77777777">
        <w:tc>
          <w:tcPr>
            <w:tcW w:w="1418" w:type="dxa"/>
            <w:vAlign w:val="center"/>
          </w:tcPr>
          <w:p w:rsidRPr="00C715B5" w:rsidR="00EE262A" w:rsidP="003A3E95" w:rsidRDefault="00EE262A" w14:paraId="5E18AEBA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Pr="00C715B5" w:rsidR="00EE262A" w:rsidP="003A3E95" w:rsidRDefault="00EE262A" w14:paraId="5BC00D7D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715B5">
              <w:rPr>
                <w:rFonts w:ascii="Tahoma" w:hAnsi="Tahoma" w:cs="Tahoma"/>
                <w:b w:val="0"/>
                <w:sz w:val="20"/>
              </w:rPr>
              <w:t xml:space="preserve">Ocena realizacji projektu </w:t>
            </w:r>
          </w:p>
        </w:tc>
        <w:tc>
          <w:tcPr>
            <w:tcW w:w="3260" w:type="dxa"/>
            <w:vAlign w:val="center"/>
          </w:tcPr>
          <w:p w:rsidRPr="00C715B5" w:rsidR="00EE262A" w:rsidP="003A3E95" w:rsidRDefault="00EE262A" w14:paraId="2B403FBB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715B5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Pr="00C715B5" w:rsidR="00EE262A" w:rsidTr="000A1541" w14:paraId="2C2BAAD8" w14:textId="77777777">
        <w:tc>
          <w:tcPr>
            <w:tcW w:w="1418" w:type="dxa"/>
            <w:vAlign w:val="center"/>
          </w:tcPr>
          <w:p w:rsidRPr="00C715B5" w:rsidR="00EE262A" w:rsidP="003A3E95" w:rsidRDefault="00EE262A" w14:paraId="698DEDF2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Pr="00C715B5" w:rsidR="00EE262A" w:rsidP="003A3E95" w:rsidRDefault="00EE262A" w14:paraId="732B3F35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715B5">
              <w:rPr>
                <w:rFonts w:ascii="Tahoma" w:hAnsi="Tahoma" w:cs="Tahoma"/>
                <w:b w:val="0"/>
                <w:sz w:val="20"/>
              </w:rPr>
              <w:t xml:space="preserve">Ocena dokumentacji projektu </w:t>
            </w:r>
          </w:p>
        </w:tc>
        <w:tc>
          <w:tcPr>
            <w:tcW w:w="3260" w:type="dxa"/>
            <w:vAlign w:val="center"/>
          </w:tcPr>
          <w:p w:rsidRPr="00C715B5" w:rsidR="00EE262A" w:rsidP="003A3E95" w:rsidRDefault="00EE262A" w14:paraId="1A08BC14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715B5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Pr="00C715B5" w:rsidR="00EE262A" w:rsidTr="000A1541" w14:paraId="17497D84" w14:textId="77777777">
        <w:tc>
          <w:tcPr>
            <w:tcW w:w="1418" w:type="dxa"/>
            <w:vAlign w:val="center"/>
          </w:tcPr>
          <w:p w:rsidRPr="00C715B5" w:rsidR="00EE262A" w:rsidP="003A3E95" w:rsidRDefault="00EE262A" w14:paraId="612406A0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Pr="00C715B5" w:rsidR="00EE262A" w:rsidP="003A3E95" w:rsidRDefault="00EE262A" w14:paraId="792E611A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715B5"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260" w:type="dxa"/>
            <w:vAlign w:val="center"/>
          </w:tcPr>
          <w:p w:rsidRPr="00C715B5" w:rsidR="00EE262A" w:rsidP="003A3E95" w:rsidRDefault="00EE262A" w14:paraId="7E0157CC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715B5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Pr="00C715B5" w:rsidR="00EE262A" w:rsidTr="000A1541" w14:paraId="14DA7A60" w14:textId="77777777">
        <w:tc>
          <w:tcPr>
            <w:tcW w:w="1418" w:type="dxa"/>
            <w:vAlign w:val="center"/>
          </w:tcPr>
          <w:p w:rsidRPr="00C715B5" w:rsidR="00EE262A" w:rsidP="003A3E95" w:rsidRDefault="00EE262A" w14:paraId="57E68226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Pr="00C715B5" w:rsidR="00EE262A" w:rsidP="003A3E95" w:rsidRDefault="00EE262A" w14:paraId="41D410E0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715B5"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260" w:type="dxa"/>
            <w:vAlign w:val="center"/>
          </w:tcPr>
          <w:p w:rsidRPr="00C715B5" w:rsidR="00EE262A" w:rsidP="003A3E95" w:rsidRDefault="00EE262A" w14:paraId="2B8D4A31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715B5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Pr="00C715B5" w:rsidR="00F53F75" w:rsidP="0001795B" w:rsidRDefault="00F53F75" w14:paraId="6BB9E253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C715B5" w:rsidR="008938C7" w:rsidP="0001795B" w:rsidRDefault="008938C7" w14:paraId="485CBFBC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715B5">
        <w:rPr>
          <w:rFonts w:ascii="Tahoma" w:hAnsi="Tahoma" w:cs="Tahoma"/>
        </w:rPr>
        <w:t xml:space="preserve">Kryteria oceny </w:t>
      </w:r>
      <w:r w:rsidRPr="00C715B5" w:rsidR="00167B9C">
        <w:rPr>
          <w:rFonts w:ascii="Tahoma" w:hAnsi="Tahoma" w:cs="Tahoma"/>
        </w:rPr>
        <w:t xml:space="preserve">stopnia </w:t>
      </w:r>
      <w:r w:rsidRPr="00C715B5">
        <w:rPr>
          <w:rFonts w:ascii="Tahoma" w:hAnsi="Tahoma" w:cs="Tahoma"/>
        </w:rPr>
        <w:t>osiągnię</w:t>
      </w:r>
      <w:r w:rsidRPr="00C715B5" w:rsidR="00167B9C">
        <w:rPr>
          <w:rFonts w:ascii="Tahoma" w:hAnsi="Tahoma" w:cs="Tahoma"/>
        </w:rPr>
        <w:t>cia</w:t>
      </w:r>
      <w:r w:rsidRPr="00C715B5">
        <w:rPr>
          <w:rFonts w:ascii="Tahoma" w:hAnsi="Tahoma" w:cs="Tahoma"/>
        </w:rPr>
        <w:t xml:space="preserve"> efektów </w:t>
      </w:r>
      <w:r w:rsidRPr="00C715B5" w:rsidR="00755AAB">
        <w:rPr>
          <w:rFonts w:ascii="Tahoma" w:hAnsi="Tahoma" w:cs="Tahoma"/>
        </w:rPr>
        <w:t>uczenia się</w:t>
      </w:r>
    </w:p>
    <w:p w:rsidRPr="00C715B5" w:rsidR="00EE262A" w:rsidP="00EE262A" w:rsidRDefault="00EE262A" w14:paraId="23DE523C" w14:textId="77777777">
      <w:pPr>
        <w:pStyle w:val="Podpunkty"/>
        <w:ind w:left="0"/>
        <w:rPr>
          <w:rFonts w:ascii="Tahoma" w:hAnsi="Tahoma" w:cs="Tahoma"/>
        </w:rPr>
      </w:pPr>
    </w:p>
    <w:tbl>
      <w:tblPr>
        <w:tblW w:w="9781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Pr="00C715B5" w:rsidR="008938C7" w:rsidTr="002B1221" w14:paraId="0C233D4F" w14:textId="77777777">
        <w:trPr>
          <w:trHeight w:val="397"/>
        </w:trPr>
        <w:tc>
          <w:tcPr>
            <w:tcW w:w="1418" w:type="dxa"/>
            <w:vAlign w:val="center"/>
          </w:tcPr>
          <w:p w:rsidRPr="00C715B5" w:rsidR="008938C7" w:rsidP="00755AAB" w:rsidRDefault="008938C7" w14:paraId="0D06A1E8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715B5">
              <w:rPr>
                <w:rFonts w:ascii="Tahoma" w:hAnsi="Tahoma" w:cs="Tahoma"/>
              </w:rPr>
              <w:t>Efekt</w:t>
            </w:r>
            <w:r w:rsidRPr="00C715B5" w:rsidR="00755AAB">
              <w:rPr>
                <w:rFonts w:ascii="Tahoma" w:hAnsi="Tahoma" w:cs="Tahoma"/>
              </w:rPr>
              <w:br/>
            </w:r>
            <w:r w:rsidRPr="00C715B5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C715B5" w:rsidR="008938C7" w:rsidP="00290EBA" w:rsidRDefault="008938C7" w14:paraId="716B7D79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715B5">
              <w:rPr>
                <w:rFonts w:ascii="Tahoma" w:hAnsi="Tahoma" w:cs="Tahoma"/>
                <w:sz w:val="18"/>
              </w:rPr>
              <w:t>Na ocenę 2</w:t>
            </w:r>
          </w:p>
          <w:p w:rsidRPr="00C715B5" w:rsidR="008938C7" w:rsidP="00290EBA" w:rsidRDefault="008938C7" w14:paraId="7C4D500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715B5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Pr="00C715B5" w:rsidR="008938C7" w:rsidP="00290EBA" w:rsidRDefault="008938C7" w14:paraId="564CA4D2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715B5">
              <w:rPr>
                <w:rFonts w:ascii="Tahoma" w:hAnsi="Tahoma" w:cs="Tahoma"/>
                <w:sz w:val="18"/>
              </w:rPr>
              <w:t>Na ocenę 3</w:t>
            </w:r>
          </w:p>
          <w:p w:rsidRPr="00C715B5" w:rsidR="008938C7" w:rsidP="00290EBA" w:rsidRDefault="008938C7" w14:paraId="1417B44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715B5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C715B5" w:rsidR="008938C7" w:rsidP="00290EBA" w:rsidRDefault="008938C7" w14:paraId="113E3E5F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715B5">
              <w:rPr>
                <w:rFonts w:ascii="Tahoma" w:hAnsi="Tahoma" w:cs="Tahoma"/>
                <w:sz w:val="18"/>
              </w:rPr>
              <w:t>Na ocenę 4</w:t>
            </w:r>
          </w:p>
          <w:p w:rsidRPr="00C715B5" w:rsidR="008938C7" w:rsidP="00290EBA" w:rsidRDefault="008938C7" w14:paraId="05761450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715B5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Pr="00C715B5" w:rsidR="008938C7" w:rsidP="00290EBA" w:rsidRDefault="008938C7" w14:paraId="0732279D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715B5">
              <w:rPr>
                <w:rFonts w:ascii="Tahoma" w:hAnsi="Tahoma" w:cs="Tahoma"/>
                <w:sz w:val="18"/>
              </w:rPr>
              <w:t>Na ocenę 5</w:t>
            </w:r>
          </w:p>
          <w:p w:rsidRPr="00C715B5" w:rsidR="008938C7" w:rsidP="00290EBA" w:rsidRDefault="008938C7" w14:paraId="3CC8B65F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715B5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Pr="00C715B5" w:rsidR="002B1221" w:rsidTr="002B1221" w14:paraId="76B48D5A" w14:textId="77777777">
        <w:tc>
          <w:tcPr>
            <w:tcW w:w="1418" w:type="dxa"/>
            <w:vAlign w:val="center"/>
          </w:tcPr>
          <w:p w:rsidRPr="00C715B5" w:rsidR="002B1221" w:rsidP="002B1221" w:rsidRDefault="002B1221" w14:paraId="7B9B9D63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Pr="009042BD" w:rsidR="002B1221" w:rsidP="002B1221" w:rsidRDefault="002B1221" w14:paraId="50456CCF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>Wykonać projektu zgodnie z ustalonym zakresem oraz w ustalonym terminie</w:t>
            </w:r>
          </w:p>
        </w:tc>
        <w:tc>
          <w:tcPr>
            <w:tcW w:w="2127" w:type="dxa"/>
            <w:vAlign w:val="center"/>
          </w:tcPr>
          <w:p w:rsidRPr="009042BD" w:rsidR="002B1221" w:rsidP="002B1221" w:rsidRDefault="002B1221" w14:paraId="61029B3E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>Wykonać projekt zgodnie z ustalonym zakresem oraz w ustalonym terminie</w:t>
            </w:r>
          </w:p>
        </w:tc>
        <w:tc>
          <w:tcPr>
            <w:tcW w:w="2126" w:type="dxa"/>
            <w:vAlign w:val="center"/>
          </w:tcPr>
          <w:p w:rsidRPr="009042BD" w:rsidR="002B1221" w:rsidP="002B1221" w:rsidRDefault="002B1221" w14:paraId="66C8EA1B" w14:textId="7777777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9042BD">
              <w:rPr>
                <w:rFonts w:ascii="Tahoma" w:hAnsi="Tahoma" w:cs="Tahoma"/>
                <w:spacing w:val="-6"/>
                <w:sz w:val="20"/>
              </w:rPr>
              <w:t>Wykonać poszczególne etapy zgodnie z ustalonym harmonogramem</w:t>
            </w:r>
          </w:p>
        </w:tc>
        <w:tc>
          <w:tcPr>
            <w:tcW w:w="1984" w:type="dxa"/>
            <w:vAlign w:val="center"/>
          </w:tcPr>
          <w:p w:rsidRPr="009042BD" w:rsidR="002B1221" w:rsidP="002B1221" w:rsidRDefault="002B1221" w14:paraId="43BD0DBD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pacing w:val="-6"/>
                <w:sz w:val="20"/>
              </w:rPr>
              <w:t>Wykonać poszczególne etapy zgodnie z ustalonym harmonogramem oraz na bieżąco raportować postęp prac nad projektem</w:t>
            </w:r>
          </w:p>
        </w:tc>
      </w:tr>
      <w:tr w:rsidRPr="00C715B5" w:rsidR="002B1221" w:rsidTr="002B1221" w14:paraId="40EF051C" w14:textId="77777777">
        <w:tc>
          <w:tcPr>
            <w:tcW w:w="1418" w:type="dxa"/>
            <w:vAlign w:val="center"/>
          </w:tcPr>
          <w:p w:rsidRPr="00C715B5" w:rsidR="002B1221" w:rsidP="002B1221" w:rsidRDefault="002B1221" w14:paraId="1169B774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Pr="009042BD" w:rsidR="002B1221" w:rsidP="002B1221" w:rsidRDefault="002B1221" w14:paraId="21733E65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>Wykonać i oddać w terminie dokumentacji do projektu/zadania zawierającej co najmniej opis aplikacji</w:t>
            </w:r>
          </w:p>
        </w:tc>
        <w:tc>
          <w:tcPr>
            <w:tcW w:w="2127" w:type="dxa"/>
            <w:vAlign w:val="center"/>
          </w:tcPr>
          <w:p w:rsidRPr="009042BD" w:rsidR="002B1221" w:rsidP="002B1221" w:rsidRDefault="002B1221" w14:paraId="0A022316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>Wykonać i oddać w terminie dokumentację do projektu/zadania</w:t>
            </w:r>
          </w:p>
          <w:p w:rsidRPr="009042BD" w:rsidR="002B1221" w:rsidP="002B1221" w:rsidRDefault="002B1221" w14:paraId="7F623AE3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>zawierającą co najmniej opis aplikacji</w:t>
            </w:r>
          </w:p>
        </w:tc>
        <w:tc>
          <w:tcPr>
            <w:tcW w:w="2126" w:type="dxa"/>
            <w:vAlign w:val="center"/>
          </w:tcPr>
          <w:p w:rsidRPr="009042BD" w:rsidR="002B1221" w:rsidP="002B1221" w:rsidRDefault="002B1221" w14:paraId="2FFA4B46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>Wykonać i oddać w terminie dokumentację do projektu/zadania</w:t>
            </w:r>
          </w:p>
          <w:p w:rsidRPr="009042BD" w:rsidR="002B1221" w:rsidP="002B1221" w:rsidRDefault="002B1221" w14:paraId="4FB238F8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>zawierającą co najmniej opis zastosowanych rozwiązań oraz opis samej aplikacji</w:t>
            </w:r>
          </w:p>
        </w:tc>
        <w:tc>
          <w:tcPr>
            <w:tcW w:w="1984" w:type="dxa"/>
            <w:vAlign w:val="center"/>
          </w:tcPr>
          <w:p w:rsidRPr="009042BD" w:rsidR="002B1221" w:rsidP="002B1221" w:rsidRDefault="002B1221" w14:paraId="5FF74EDF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>Wykonać i oddać w terminie dokumentację do projektu/zadania</w:t>
            </w:r>
          </w:p>
          <w:p w:rsidRPr="009042BD" w:rsidR="002B1221" w:rsidP="002B1221" w:rsidRDefault="002B1221" w14:paraId="670702FE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>zawierającą co najmniej opis zastosowanych rozwiązań, opis samej aplikacji oraz instrukcję instalacji</w:t>
            </w:r>
          </w:p>
        </w:tc>
      </w:tr>
      <w:tr w:rsidRPr="00C715B5" w:rsidR="002B1221" w:rsidTr="002B1221" w14:paraId="06F8F338" w14:textId="77777777">
        <w:tc>
          <w:tcPr>
            <w:tcW w:w="1418" w:type="dxa"/>
            <w:vAlign w:val="center"/>
          </w:tcPr>
          <w:p w:rsidRPr="00C715B5" w:rsidR="002B1221" w:rsidP="002B1221" w:rsidRDefault="002B1221" w14:paraId="4F839E17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Pr="009042BD" w:rsidR="002B1221" w:rsidP="002B1221" w:rsidRDefault="002B1221" w14:paraId="78251E56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 xml:space="preserve">Stworzyć prostej aplikacji oraz </w:t>
            </w:r>
            <w:r>
              <w:rPr>
                <w:rFonts w:ascii="Tahoma" w:hAnsi="Tahoma" w:cs="Tahoma"/>
                <w:sz w:val="20"/>
              </w:rPr>
              <w:t>zweryfikować jej działania</w:t>
            </w:r>
          </w:p>
        </w:tc>
        <w:tc>
          <w:tcPr>
            <w:tcW w:w="2127" w:type="dxa"/>
            <w:vAlign w:val="center"/>
          </w:tcPr>
          <w:p w:rsidRPr="009042BD" w:rsidR="002B1221" w:rsidP="002B1221" w:rsidRDefault="002B1221" w14:paraId="0F058115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 xml:space="preserve">Stworzyć </w:t>
            </w:r>
            <w:r>
              <w:rPr>
                <w:rFonts w:ascii="Tahoma" w:hAnsi="Tahoma" w:cs="Tahoma"/>
                <w:sz w:val="20"/>
              </w:rPr>
              <w:t xml:space="preserve">prostą </w:t>
            </w:r>
            <w:r w:rsidRPr="009042BD">
              <w:rPr>
                <w:rFonts w:ascii="Tahoma" w:hAnsi="Tahoma" w:cs="Tahoma"/>
                <w:sz w:val="20"/>
              </w:rPr>
              <w:t xml:space="preserve">aplikację oraz </w:t>
            </w:r>
            <w:r>
              <w:rPr>
                <w:rFonts w:ascii="Tahoma" w:hAnsi="Tahoma" w:cs="Tahoma"/>
                <w:sz w:val="20"/>
              </w:rPr>
              <w:t>zweryfikować jej działanie</w:t>
            </w:r>
          </w:p>
        </w:tc>
        <w:tc>
          <w:tcPr>
            <w:tcW w:w="2126" w:type="dxa"/>
            <w:vAlign w:val="center"/>
          </w:tcPr>
          <w:p w:rsidRPr="009042BD" w:rsidR="002B1221" w:rsidP="002B1221" w:rsidRDefault="002B1221" w14:paraId="18A392CA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 xml:space="preserve">Stworzyć aplikację </w:t>
            </w:r>
            <w:r>
              <w:rPr>
                <w:rFonts w:ascii="Tahoma" w:hAnsi="Tahoma" w:cs="Tahoma"/>
                <w:sz w:val="20"/>
              </w:rPr>
              <w:t>wykorzystującą kilka różnych technik i technologii</w:t>
            </w:r>
            <w:r w:rsidRPr="009042BD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Pr="009042BD" w:rsidR="002B1221" w:rsidP="002B1221" w:rsidRDefault="002B1221" w14:paraId="161A2E30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 xml:space="preserve">Stworzyć </w:t>
            </w:r>
            <w:r>
              <w:rPr>
                <w:rFonts w:ascii="Tahoma" w:hAnsi="Tahoma" w:cs="Tahoma"/>
                <w:sz w:val="20"/>
              </w:rPr>
              <w:t xml:space="preserve">złożoną </w:t>
            </w:r>
            <w:r w:rsidRPr="009042BD">
              <w:rPr>
                <w:rFonts w:ascii="Tahoma" w:hAnsi="Tahoma" w:cs="Tahoma"/>
                <w:sz w:val="20"/>
              </w:rPr>
              <w:t xml:space="preserve">aplikację </w:t>
            </w:r>
            <w:r>
              <w:rPr>
                <w:rFonts w:ascii="Tahoma" w:hAnsi="Tahoma" w:cs="Tahoma"/>
                <w:sz w:val="20"/>
              </w:rPr>
              <w:t>bazodanową wykorzystującą kilka różnych technik i technologii</w:t>
            </w:r>
          </w:p>
        </w:tc>
      </w:tr>
      <w:tr w:rsidRPr="00C715B5" w:rsidR="002B1221" w:rsidTr="002B1221" w14:paraId="5AD074CC" w14:textId="77777777">
        <w:tc>
          <w:tcPr>
            <w:tcW w:w="1418" w:type="dxa"/>
            <w:vAlign w:val="center"/>
          </w:tcPr>
          <w:p w:rsidRPr="00C715B5" w:rsidR="002B1221" w:rsidP="002B1221" w:rsidRDefault="002B1221" w14:paraId="2034615C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Pr="009042BD" w:rsidR="002B1221" w:rsidP="002B1221" w:rsidRDefault="002B1221" w14:paraId="5A0EB58A" w14:textId="7777777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9042BD">
              <w:rPr>
                <w:rFonts w:ascii="Tahoma" w:hAnsi="Tahoma" w:cs="Tahoma"/>
                <w:spacing w:val="-6"/>
                <w:sz w:val="20"/>
              </w:rPr>
              <w:t xml:space="preserve">Zastosować z góry określonej metody do rozwiązania danego problemu zgodnie z projektem </w:t>
            </w:r>
          </w:p>
        </w:tc>
        <w:tc>
          <w:tcPr>
            <w:tcW w:w="2127" w:type="dxa"/>
            <w:vAlign w:val="center"/>
          </w:tcPr>
          <w:p w:rsidRPr="009042BD" w:rsidR="002B1221" w:rsidP="002B1221" w:rsidRDefault="002B1221" w14:paraId="7115B6FF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pacing w:val="-6"/>
                <w:sz w:val="20"/>
              </w:rPr>
              <w:t>Zastosować z góry określoną metodę  do rozwiązania danego problemu zgodnie z projektem</w:t>
            </w:r>
          </w:p>
        </w:tc>
        <w:tc>
          <w:tcPr>
            <w:tcW w:w="2126" w:type="dxa"/>
            <w:vAlign w:val="center"/>
          </w:tcPr>
          <w:p w:rsidRPr="009042BD" w:rsidR="002B1221" w:rsidP="002B1221" w:rsidRDefault="002B1221" w14:paraId="0CC5F036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>Zaprojektować i zaimplementować rozwiązanie spełniające określone zadanie</w:t>
            </w:r>
          </w:p>
        </w:tc>
        <w:tc>
          <w:tcPr>
            <w:tcW w:w="1984" w:type="dxa"/>
            <w:vAlign w:val="center"/>
          </w:tcPr>
          <w:p w:rsidRPr="009042BD" w:rsidR="002B1221" w:rsidP="002B1221" w:rsidRDefault="002B1221" w14:paraId="21937968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>Przeanalizować możliwe rozwiązania a następnie wybrać odpowiednie metody i technologie w celu zaprojektowania i zaimplementowania wydajnego i efektywnego rozwiązania</w:t>
            </w:r>
          </w:p>
        </w:tc>
      </w:tr>
    </w:tbl>
    <w:p w:rsidRPr="00C715B5" w:rsidR="002F70F0" w:rsidRDefault="002F70F0" w14:paraId="07547A01" w14:textId="7F4D3255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</w:p>
    <w:p w:rsidRPr="00C715B5" w:rsidR="008938C7" w:rsidP="0001795B" w:rsidRDefault="008938C7" w14:paraId="5B3EF4A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715B5">
        <w:rPr>
          <w:rFonts w:ascii="Tahoma" w:hAnsi="Tahoma" w:cs="Tahoma"/>
        </w:rPr>
        <w:t>Literatura</w:t>
      </w:r>
    </w:p>
    <w:p w:rsidRPr="00C715B5" w:rsidR="00EE262A" w:rsidP="00EE262A" w:rsidRDefault="00EE262A" w14:paraId="5043CB0F" w14:textId="77777777">
      <w:pPr>
        <w:pStyle w:val="Podpunkty"/>
        <w:ind w:left="0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C715B5" w:rsidR="00EE262A" w:rsidTr="003A3E95" w14:paraId="4AA28130" w14:textId="77777777">
        <w:tc>
          <w:tcPr>
            <w:tcW w:w="9778" w:type="dxa"/>
          </w:tcPr>
          <w:p w:rsidRPr="00C715B5" w:rsidR="00EE262A" w:rsidP="003A3E95" w:rsidRDefault="00EE262A" w14:paraId="0936845D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715B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3A691C" w:rsidR="00EE262A" w:rsidTr="003A3E95" w14:paraId="6CBB2445" w14:textId="77777777">
        <w:tc>
          <w:tcPr>
            <w:tcW w:w="9778" w:type="dxa"/>
            <w:vAlign w:val="center"/>
          </w:tcPr>
          <w:p w:rsidRPr="00C715B5" w:rsidR="00EE262A" w:rsidP="003A3E95" w:rsidRDefault="00EE262A" w14:paraId="5FE680C0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715B5">
              <w:rPr>
                <w:rFonts w:ascii="Tahoma" w:hAnsi="Tahoma" w:cs="Tahoma"/>
                <w:b w:val="0"/>
                <w:sz w:val="20"/>
                <w:lang w:val="en-US"/>
              </w:rPr>
              <w:t xml:space="preserve">Len Bass, Paul Clements, Rick </w:t>
            </w:r>
            <w:proofErr w:type="spellStart"/>
            <w:r w:rsidRPr="00C715B5">
              <w:rPr>
                <w:rFonts w:ascii="Tahoma" w:hAnsi="Tahoma" w:cs="Tahoma"/>
                <w:b w:val="0"/>
                <w:sz w:val="20"/>
                <w:lang w:val="en-US"/>
              </w:rPr>
              <w:t>Kazman</w:t>
            </w:r>
            <w:proofErr w:type="spellEnd"/>
            <w:r w:rsidRPr="00C715B5">
              <w:rPr>
                <w:rFonts w:ascii="Tahoma" w:hAnsi="Tahoma" w:cs="Tahoma"/>
                <w:b w:val="0"/>
                <w:sz w:val="20"/>
                <w:lang w:val="en-US"/>
              </w:rPr>
              <w:t xml:space="preserve">, Software Architecture in Practice, Addison-Wesley Professional; 2012, </w:t>
            </w:r>
          </w:p>
        </w:tc>
      </w:tr>
      <w:tr w:rsidRPr="003A691C" w:rsidR="00EE262A" w:rsidTr="003A3E95" w14:paraId="6E0E6C1F" w14:textId="77777777">
        <w:tc>
          <w:tcPr>
            <w:tcW w:w="9778" w:type="dxa"/>
            <w:vAlign w:val="center"/>
          </w:tcPr>
          <w:p w:rsidRPr="00C715B5" w:rsidR="00EE262A" w:rsidP="003A3E95" w:rsidRDefault="00EE262A" w14:paraId="724C056E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715B5">
              <w:rPr>
                <w:rFonts w:ascii="Tahoma" w:hAnsi="Tahoma" w:cs="Tahoma"/>
                <w:b w:val="0"/>
                <w:sz w:val="20"/>
                <w:lang w:val="en-US"/>
              </w:rPr>
              <w:t>Microsoft® Application Architecture Guide (Patterns &amp; Practices), Microsoft Press, 2009</w:t>
            </w:r>
          </w:p>
        </w:tc>
      </w:tr>
    </w:tbl>
    <w:p w:rsidRPr="00C715B5" w:rsidR="00EE262A" w:rsidP="00EE262A" w:rsidRDefault="00EE262A" w14:paraId="07459315" w14:textId="77777777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C715B5" w:rsidR="00EE262A" w:rsidTr="003A3E95" w14:paraId="238FE2AB" w14:textId="77777777">
        <w:tc>
          <w:tcPr>
            <w:tcW w:w="9778" w:type="dxa"/>
          </w:tcPr>
          <w:p w:rsidRPr="00C715B5" w:rsidR="00EE262A" w:rsidP="003A3E95" w:rsidRDefault="00EE262A" w14:paraId="5E23A139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715B5">
              <w:rPr>
                <w:lang w:val="en-US"/>
              </w:rPr>
              <w:br w:type="page"/>
            </w:r>
            <w:r w:rsidRPr="00C715B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Pr="003A691C" w:rsidR="00EE262A" w:rsidTr="003A3E95" w14:paraId="19038CF6" w14:textId="77777777">
        <w:tc>
          <w:tcPr>
            <w:tcW w:w="9778" w:type="dxa"/>
            <w:vAlign w:val="center"/>
          </w:tcPr>
          <w:p w:rsidRPr="00C715B5" w:rsidR="00EE262A" w:rsidP="003A3E95" w:rsidRDefault="00EE262A" w14:paraId="38B53ECB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715B5">
              <w:rPr>
                <w:rFonts w:ascii="Tahoma" w:hAnsi="Tahoma" w:cs="Tahoma"/>
                <w:b w:val="0"/>
                <w:sz w:val="20"/>
                <w:lang w:val="en-US"/>
              </w:rPr>
              <w:t xml:space="preserve">Gregor </w:t>
            </w:r>
            <w:proofErr w:type="spellStart"/>
            <w:r w:rsidRPr="00C715B5">
              <w:rPr>
                <w:rFonts w:ascii="Tahoma" w:hAnsi="Tahoma" w:cs="Tahoma"/>
                <w:b w:val="0"/>
                <w:sz w:val="20"/>
                <w:lang w:val="en-US"/>
              </w:rPr>
              <w:t>Hohpe</w:t>
            </w:r>
            <w:proofErr w:type="spellEnd"/>
            <w:r w:rsidRPr="00C715B5">
              <w:rPr>
                <w:rFonts w:ascii="Tahoma" w:hAnsi="Tahoma" w:cs="Tahoma"/>
                <w:b w:val="0"/>
                <w:sz w:val="20"/>
                <w:lang w:val="en-US"/>
              </w:rPr>
              <w:t>, Bobby Woolf, Enterprise Integration Patterns: Designing, Building, and Deploying Messaging Solutions, Addison-Wesley Professional, 2003</w:t>
            </w:r>
          </w:p>
        </w:tc>
      </w:tr>
      <w:tr w:rsidRPr="003A691C" w:rsidR="00EE262A" w:rsidTr="003A3E95" w14:paraId="35374DB2" w14:textId="77777777">
        <w:tc>
          <w:tcPr>
            <w:tcW w:w="9778" w:type="dxa"/>
            <w:vAlign w:val="center"/>
          </w:tcPr>
          <w:p w:rsidRPr="00C715B5" w:rsidR="00EE262A" w:rsidP="003A3E95" w:rsidRDefault="00EE262A" w14:paraId="20CC2BB9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715B5">
              <w:rPr>
                <w:rFonts w:ascii="Tahoma" w:hAnsi="Tahoma" w:cs="Tahoma"/>
                <w:b w:val="0"/>
                <w:sz w:val="20"/>
                <w:lang w:val="en-US"/>
              </w:rPr>
              <w:t>Martin Fowler, Patterns of Enterprise Application Architecture, Addison-Wesley Professional, 2002</w:t>
            </w:r>
          </w:p>
        </w:tc>
      </w:tr>
      <w:tr w:rsidRPr="003A691C" w:rsidR="00EE262A" w:rsidTr="003A3E95" w14:paraId="472FEC43" w14:textId="77777777">
        <w:tc>
          <w:tcPr>
            <w:tcW w:w="9778" w:type="dxa"/>
            <w:vAlign w:val="center"/>
          </w:tcPr>
          <w:p w:rsidRPr="00C715B5" w:rsidR="00EE262A" w:rsidP="003A3E95" w:rsidRDefault="00EE262A" w14:paraId="75F3423B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715B5">
              <w:rPr>
                <w:rFonts w:ascii="Tahoma" w:hAnsi="Tahoma" w:cs="Tahoma"/>
                <w:b w:val="0"/>
                <w:sz w:val="20"/>
                <w:lang w:val="en-US"/>
              </w:rPr>
              <w:t xml:space="preserve">Erich Gamma, Richard Helm, Ralph Johnson, John </w:t>
            </w:r>
            <w:proofErr w:type="spellStart"/>
            <w:r w:rsidRPr="00C715B5">
              <w:rPr>
                <w:rFonts w:ascii="Tahoma" w:hAnsi="Tahoma" w:cs="Tahoma"/>
                <w:b w:val="0"/>
                <w:sz w:val="20"/>
                <w:lang w:val="en-US"/>
              </w:rPr>
              <w:t>Vlissides</w:t>
            </w:r>
            <w:proofErr w:type="spellEnd"/>
            <w:r w:rsidRPr="00C715B5">
              <w:rPr>
                <w:rFonts w:ascii="Tahoma" w:hAnsi="Tahoma" w:cs="Tahoma"/>
                <w:b w:val="0"/>
                <w:sz w:val="20"/>
                <w:lang w:val="en-US"/>
              </w:rPr>
              <w:t>,  Design Patterns: Elements of Reusable Object-Oriented Software, Addison-Wesley Professional, 1994</w:t>
            </w:r>
          </w:p>
        </w:tc>
      </w:tr>
    </w:tbl>
    <w:p w:rsidR="00FA5FD5" w:rsidP="0001795B" w:rsidRDefault="00FA5FD5" w14:paraId="6537F28F" w14:textId="4F90F551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:rsidRPr="003A691C" w:rsidR="003A691C" w:rsidP="003A691C" w:rsidRDefault="003A691C" w14:paraId="6BC3176D" w14:textId="3666923B">
      <w:pPr>
        <w:spacing w:after="0" w:line="240" w:lineRule="auto"/>
        <w:rPr>
          <w:rFonts w:ascii="Tahoma" w:hAnsi="Tahoma" w:cs="Tahoma"/>
          <w:smallCaps/>
          <w:lang w:val="en-GB"/>
        </w:rPr>
      </w:pPr>
      <w:r>
        <w:rPr>
          <w:rFonts w:ascii="Tahoma" w:hAnsi="Tahoma" w:cs="Tahoma"/>
          <w:b/>
          <w:lang w:val="en-GB"/>
        </w:rPr>
        <w:br w:type="page"/>
      </w:r>
    </w:p>
    <w:p w:rsidRPr="00C715B5" w:rsidR="008938C7" w:rsidP="006863F4" w:rsidRDefault="008938C7" w14:paraId="1289F27B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715B5">
        <w:rPr>
          <w:rFonts w:ascii="Tahoma" w:hAnsi="Tahoma" w:cs="Tahoma"/>
        </w:rPr>
        <w:lastRenderedPageBreak/>
        <w:t>Nakład pracy studenta - bilans punktów ECTS</w:t>
      </w:r>
    </w:p>
    <w:p w:rsidRPr="00C715B5" w:rsidR="006863F4" w:rsidP="006863F4" w:rsidRDefault="006863F4" w14:paraId="6DFB9E20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Pr="00B158DC" w:rsidR="00967D3A" w:rsidTr="02BF96A0" w14:paraId="27F44263" w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967D3A" w:rsidP="00B36F7E" w:rsidRDefault="00967D3A" w14:paraId="70884AD3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967D3A" w:rsidP="00B36F7E" w:rsidRDefault="00967D3A" w14:paraId="495D122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Pr="00B158DC" w:rsidR="00967D3A" w:rsidTr="003A691C" w14:paraId="2EE5FFF5" w14:textId="77777777">
        <w:trPr>
          <w:cantSplit/>
          <w:trHeight w:val="284"/>
          <w:jc w:val="center"/>
        </w:trPr>
        <w:tc>
          <w:tcPr>
            <w:tcW w:w="6006" w:type="dxa"/>
            <w:vMerge/>
            <w:tcBorders>
              <w:left w:val="single" w:color="auto" w:sz="4" w:space="0"/>
            </w:tcBorders>
            <w:vAlign w:val="center"/>
          </w:tcPr>
          <w:p w:rsidRPr="00B158DC" w:rsidR="00967D3A" w:rsidP="00B36F7E" w:rsidRDefault="00967D3A" w14:paraId="70DF9E56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967D3A" w:rsidP="00B36F7E" w:rsidRDefault="00967D3A" w14:paraId="09BA4629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Pr="00B158DC" w:rsidR="003D3325" w:rsidTr="02BF96A0" w14:paraId="082FAE28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B1221" w:rsidR="003D3325" w:rsidP="003D3325" w:rsidRDefault="003D3325" w14:paraId="7E9A2EE4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B1221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3D3325" w:rsidP="003D3325" w:rsidRDefault="003D3325" w14:paraId="1A5C49E1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</w:p>
        </w:tc>
      </w:tr>
      <w:tr w:rsidRPr="00B158DC" w:rsidR="003D3325" w:rsidTr="02BF96A0" w14:paraId="2B6C4638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B1221" w:rsidR="003D3325" w:rsidP="003D3325" w:rsidRDefault="003D3325" w14:paraId="46B55F00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B1221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3D3325" w:rsidP="003D3325" w:rsidRDefault="00772E98" w14:paraId="5D369756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Pr="00B158DC" w:rsidR="003D3325" w:rsidTr="02BF96A0" w14:paraId="00A7C7B0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B1221" w:rsidR="003D3325" w:rsidP="003D3325" w:rsidRDefault="003D3325" w14:paraId="757CBB01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B1221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3D3325" w:rsidP="003D3325" w:rsidRDefault="003D3325" w14:paraId="0868EBB2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772E98">
              <w:rPr>
                <w:color w:val="auto"/>
                <w:sz w:val="20"/>
                <w:szCs w:val="20"/>
              </w:rPr>
              <w:t>4</w:t>
            </w:r>
          </w:p>
        </w:tc>
      </w:tr>
      <w:tr w:rsidRPr="00B158DC" w:rsidR="003D3325" w:rsidTr="02BF96A0" w14:paraId="5273548D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B1221" w:rsidR="003D3325" w:rsidP="003D3325" w:rsidRDefault="003D3325" w14:paraId="50908397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B1221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2B1221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2B1221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3D3325" w:rsidP="003D3325" w:rsidRDefault="003D3325" w14:paraId="0AA4FC67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</w:p>
        </w:tc>
      </w:tr>
      <w:tr w:rsidRPr="00B158DC" w:rsidR="003D3325" w:rsidTr="02BF96A0" w14:paraId="5745C37A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B1221" w:rsidR="003D3325" w:rsidP="003D3325" w:rsidRDefault="003D3325" w14:paraId="64CECD39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B1221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2B1221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3D3325" w:rsidP="003D3325" w:rsidRDefault="003D3325" w14:paraId="6089FD39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</w:t>
            </w:r>
          </w:p>
        </w:tc>
      </w:tr>
      <w:tr w:rsidRPr="00B158DC" w:rsidR="003D3325" w:rsidTr="02BF96A0" w14:paraId="06025949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B1221" w:rsidR="003D3325" w:rsidP="003D3325" w:rsidRDefault="003D3325" w14:paraId="136A67B2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B122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3D3325" w:rsidP="003D3325" w:rsidRDefault="003D3325" w14:paraId="77A01D7C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168</w:t>
            </w:r>
          </w:p>
        </w:tc>
      </w:tr>
      <w:tr w:rsidRPr="00B158DC" w:rsidR="003D3325" w:rsidTr="02BF96A0" w14:paraId="52EC66B3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B1221" w:rsidR="003D3325" w:rsidP="003D3325" w:rsidRDefault="003D3325" w14:paraId="02B2AC19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B122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3D3325" w:rsidP="003D3325" w:rsidRDefault="003D3325" w14:paraId="109B8484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Pr="00B158DC" w:rsidR="003D3325" w:rsidTr="02BF96A0" w14:paraId="09A56F9E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B1221" w:rsidR="003D3325" w:rsidP="003D3325" w:rsidRDefault="003D3325" w14:paraId="76E1C4E9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B122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3D3325" w:rsidP="003D3325" w:rsidRDefault="003D3325" w14:paraId="5FCD5EC4" w14:textId="7777777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Pr="00B158DC" w:rsidR="003D3325" w:rsidTr="02BF96A0" w14:paraId="2EB0B162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B1221" w:rsidR="003D3325" w:rsidP="003D3325" w:rsidRDefault="003D3325" w14:paraId="27FF2D01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B122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3D3325" w:rsidP="003D3325" w:rsidRDefault="003D3325" w14:paraId="6F74D8FD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</w:tbl>
    <w:p w:rsidRPr="00C715B5" w:rsidR="007C068F" w:rsidP="0001795B" w:rsidRDefault="007C068F" w14:paraId="2BA226A1" w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Pr="00C715B5" w:rsidR="007C068F" w:rsidSect="003A3B72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7A5" w:rsidRDefault="006027A5" w14:paraId="0E2A8225" w14:textId="77777777">
      <w:r>
        <w:separator/>
      </w:r>
    </w:p>
  </w:endnote>
  <w:endnote w:type="continuationSeparator" w:id="0">
    <w:p w:rsidR="006027A5" w:rsidRDefault="006027A5" w14:paraId="2810820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2F1C59" w14:paraId="53928121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02F2C34E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2F1C59" w14:paraId="2903CBC8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 w:rsidR="007720A2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51624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7A5" w:rsidRDefault="006027A5" w14:paraId="0C7058DE" w14:textId="77777777">
      <w:r>
        <w:separator/>
      </w:r>
    </w:p>
  </w:footnote>
  <w:footnote w:type="continuationSeparator" w:id="0">
    <w:p w:rsidR="006027A5" w:rsidRDefault="006027A5" w14:paraId="2CDB551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3A3B72" w:rsidRDefault="003A3B72" w14:paraId="17AD93B2" w14:textId="77777777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0C20270D" wp14:editId="07777777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51624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85CA1"/>
    <w:rsid w:val="00290EBA"/>
    <w:rsid w:val="00293E7C"/>
    <w:rsid w:val="002A249F"/>
    <w:rsid w:val="002A3A00"/>
    <w:rsid w:val="002B1221"/>
    <w:rsid w:val="002D70D2"/>
    <w:rsid w:val="002E42B0"/>
    <w:rsid w:val="002F1C59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A691C"/>
    <w:rsid w:val="003D0B08"/>
    <w:rsid w:val="003D3325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1EA5"/>
    <w:rsid w:val="004C4181"/>
    <w:rsid w:val="004D26FD"/>
    <w:rsid w:val="004D72D9"/>
    <w:rsid w:val="004F2C68"/>
    <w:rsid w:val="004F33B4"/>
    <w:rsid w:val="00515F58"/>
    <w:rsid w:val="005247A6"/>
    <w:rsid w:val="00546EAF"/>
    <w:rsid w:val="00550E5A"/>
    <w:rsid w:val="005807B4"/>
    <w:rsid w:val="00581858"/>
    <w:rsid w:val="005930A7"/>
    <w:rsid w:val="005955F9"/>
    <w:rsid w:val="005B11FF"/>
    <w:rsid w:val="005C55D0"/>
    <w:rsid w:val="005D2001"/>
    <w:rsid w:val="006027A5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34E2"/>
    <w:rsid w:val="0073390C"/>
    <w:rsid w:val="00741B8D"/>
    <w:rsid w:val="007461A1"/>
    <w:rsid w:val="00755AAB"/>
    <w:rsid w:val="007720A2"/>
    <w:rsid w:val="00772E98"/>
    <w:rsid w:val="00776076"/>
    <w:rsid w:val="00786A38"/>
    <w:rsid w:val="00790329"/>
    <w:rsid w:val="00794F15"/>
    <w:rsid w:val="007A79F2"/>
    <w:rsid w:val="007C068F"/>
    <w:rsid w:val="007C675D"/>
    <w:rsid w:val="007D191E"/>
    <w:rsid w:val="007E0CC3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069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67D3A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C10249"/>
    <w:rsid w:val="00C15B5C"/>
    <w:rsid w:val="00C2652F"/>
    <w:rsid w:val="00C33798"/>
    <w:rsid w:val="00C37C9A"/>
    <w:rsid w:val="00C41795"/>
    <w:rsid w:val="00C50308"/>
    <w:rsid w:val="00C54468"/>
    <w:rsid w:val="00C715B5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C32AC"/>
    <w:rsid w:val="00DD2ED3"/>
    <w:rsid w:val="00DE190F"/>
    <w:rsid w:val="00DF5C11"/>
    <w:rsid w:val="00E16E4A"/>
    <w:rsid w:val="00E46276"/>
    <w:rsid w:val="00E9725F"/>
    <w:rsid w:val="00E9743E"/>
    <w:rsid w:val="00EA1B88"/>
    <w:rsid w:val="00EA39FC"/>
    <w:rsid w:val="00EB0ADA"/>
    <w:rsid w:val="00EB52B7"/>
    <w:rsid w:val="00EC15E6"/>
    <w:rsid w:val="00EE1335"/>
    <w:rsid w:val="00EE262A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2135"/>
    <w:rsid w:val="00FF704E"/>
    <w:rsid w:val="0196696D"/>
    <w:rsid w:val="02BF96A0"/>
    <w:rsid w:val="06276BD5"/>
    <w:rsid w:val="708A9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4097B10"/>
  <w15:docId w15:val="{402E7343-9419-4EA1-B375-459D94A0FBE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382cc56fef4145a7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3b15e2-169e-4ac3-85fd-203db0d93863}"/>
      </w:docPartPr>
      <w:docPartBody>
        <w:p w14:paraId="057C12B0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false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Barbara Fryc</DisplayName>
        <AccountId>15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860561-9254-4E15-9A84-3C738BF1D6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B3A02F-D600-427A-A50D-824B630C46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92AA89-51BC-4825-828B-EE7CE2F6CC2E}"/>
</file>

<file path=customXml/itemProps4.xml><?xml version="1.0" encoding="utf-8"?>
<ds:datastoreItem xmlns:ds="http://schemas.openxmlformats.org/officeDocument/2006/customXml" ds:itemID="{DA0ED1B8-BB82-44A3-8F0F-BB788E34062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Sylabus wzór</dc:title>
  <dc:creator>Marcin</dc:creator>
  <lastModifiedBy>Janusz Korniak</lastModifiedBy>
  <revision>3</revision>
  <lastPrinted>2019-06-05T11:04:00.0000000Z</lastPrinted>
  <dcterms:created xsi:type="dcterms:W3CDTF">2021-09-20T13:46:00.0000000Z</dcterms:created>
  <dcterms:modified xsi:type="dcterms:W3CDTF">2022-09-09T08:46:27.6784396Z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