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C63F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0C63F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0C63F3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0C63F3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0C63F3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0C63F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D1792" w:rsidRPr="000C63F3" w:rsidTr="004846A3">
        <w:tc>
          <w:tcPr>
            <w:tcW w:w="2410" w:type="dxa"/>
            <w:vAlign w:val="center"/>
          </w:tcPr>
          <w:p w:rsidR="00DB0142" w:rsidRPr="000C63F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C63F3" w:rsidRDefault="000D1792" w:rsidP="00464E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</w:t>
            </w:r>
            <w:r w:rsidR="00464E8E" w:rsidRPr="000C63F3">
              <w:rPr>
                <w:rFonts w:ascii="Tahoma" w:hAnsi="Tahoma" w:cs="Tahoma"/>
                <w:b w:val="0"/>
              </w:rPr>
              <w:t>e f</w:t>
            </w:r>
            <w:r w:rsidRPr="000C63F3">
              <w:rPr>
                <w:rFonts w:ascii="Tahoma" w:hAnsi="Tahoma" w:cs="Tahoma"/>
                <w:b w:val="0"/>
              </w:rPr>
              <w:t>izykalne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7461A1" w:rsidRPr="000C63F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C63F3" w:rsidRDefault="00BB43F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202</w:t>
            </w:r>
            <w:r w:rsidR="005F0B29">
              <w:rPr>
                <w:rFonts w:ascii="Tahoma" w:hAnsi="Tahoma" w:cs="Tahoma"/>
                <w:b w:val="0"/>
              </w:rPr>
              <w:t>1</w:t>
            </w:r>
            <w:r w:rsidR="002843E1" w:rsidRPr="000C63F3">
              <w:rPr>
                <w:rFonts w:ascii="Tahoma" w:hAnsi="Tahoma" w:cs="Tahoma"/>
                <w:b w:val="0"/>
              </w:rPr>
              <w:t>/20</w:t>
            </w:r>
            <w:r w:rsidR="002C4AAB" w:rsidRPr="000C63F3">
              <w:rPr>
                <w:rFonts w:ascii="Tahoma" w:hAnsi="Tahoma" w:cs="Tahoma"/>
                <w:b w:val="0"/>
              </w:rPr>
              <w:t>2</w:t>
            </w:r>
            <w:r w:rsidR="005F0B29">
              <w:rPr>
                <w:rFonts w:ascii="Tahoma" w:hAnsi="Tahoma" w:cs="Tahoma"/>
                <w:b w:val="0"/>
              </w:rPr>
              <w:t>2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DB0142" w:rsidRPr="000C63F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C63F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C63F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</w:t>
            </w:r>
            <w:r w:rsidR="002843E1" w:rsidRPr="000C63F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C63F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C63F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C63F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0D17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0C63F3" w:rsidRDefault="000D17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C63F3" w:rsidRDefault="0096199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>
              <w:rPr>
                <w:rFonts w:ascii="Tahoma" w:hAnsi="Tahoma" w:cs="Tahoma"/>
                <w:b w:val="0"/>
              </w:rPr>
              <w:t>Wyczarska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Dziki, </w:t>
            </w:r>
            <w:bookmarkStart w:id="0" w:name="_GoBack"/>
            <w:r w:rsidR="009C62BA" w:rsidRPr="009C62BA">
              <w:rPr>
                <w:rFonts w:ascii="Tahoma" w:hAnsi="Tahoma" w:cs="Tahoma"/>
                <w:b w:val="0"/>
              </w:rPr>
              <w:t>mgr Maria Rybacka</w:t>
            </w:r>
            <w:bookmarkEnd w:id="0"/>
          </w:p>
        </w:tc>
      </w:tr>
    </w:tbl>
    <w:p w:rsidR="0001795B" w:rsidRPr="000C63F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0D1792" w:rsidRPr="000C63F3" w:rsidTr="002F3E40">
        <w:tc>
          <w:tcPr>
            <w:tcW w:w="2836" w:type="dxa"/>
            <w:vAlign w:val="center"/>
          </w:tcPr>
          <w:p w:rsidR="000D1792" w:rsidRPr="000C63F3" w:rsidRDefault="000D1792" w:rsidP="005154CF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:rsidR="000D1792" w:rsidRPr="000C63F3" w:rsidRDefault="000D1792" w:rsidP="005154CF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Forma zaliczenia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2C4AAB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Zaliczenie </w:t>
            </w:r>
            <w:r w:rsidR="002C4AAB" w:rsidRPr="000C63F3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0C63F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0C63F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0C63F3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C63F3" w:rsidTr="008046AE">
        <w:tc>
          <w:tcPr>
            <w:tcW w:w="9778" w:type="dxa"/>
          </w:tcPr>
          <w:p w:rsidR="004846A3" w:rsidRPr="000C63F3" w:rsidRDefault="002F3E4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="002C4AAB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Patofizjologia</w:t>
            </w:r>
          </w:p>
        </w:tc>
      </w:tr>
    </w:tbl>
    <w:p w:rsidR="0001795B" w:rsidRPr="000C63F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0C63F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 xml:space="preserve">Efekty </w:t>
      </w:r>
      <w:r w:rsidR="00C41795" w:rsidRPr="000C63F3">
        <w:rPr>
          <w:rFonts w:ascii="Tahoma" w:hAnsi="Tahoma" w:cs="Tahoma"/>
          <w:sz w:val="20"/>
          <w:szCs w:val="20"/>
        </w:rPr>
        <w:t xml:space="preserve">uczenia się </w:t>
      </w:r>
      <w:r w:rsidRPr="000C63F3">
        <w:rPr>
          <w:rFonts w:ascii="Tahoma" w:hAnsi="Tahoma" w:cs="Tahoma"/>
          <w:sz w:val="20"/>
          <w:szCs w:val="20"/>
        </w:rPr>
        <w:t xml:space="preserve">i sposób </w:t>
      </w:r>
      <w:r w:rsidR="00B60B0B" w:rsidRPr="000C63F3">
        <w:rPr>
          <w:rFonts w:ascii="Tahoma" w:hAnsi="Tahoma" w:cs="Tahoma"/>
          <w:sz w:val="20"/>
          <w:szCs w:val="20"/>
        </w:rPr>
        <w:t>realizacji</w:t>
      </w:r>
      <w:r w:rsidRPr="000C63F3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0C63F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C63F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138A5" w:rsidRPr="000C63F3" w:rsidTr="007138A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8A5" w:rsidRPr="000C63F3" w:rsidRDefault="007138A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A5" w:rsidRPr="000C63F3" w:rsidRDefault="007138A5" w:rsidP="005154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Zapoznanie się z teoretycznymi podstawami badania fizykalnego</w:t>
            </w:r>
            <w:r w:rsidR="00BB43F6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pacjenta.</w:t>
            </w:r>
          </w:p>
        </w:tc>
      </w:tr>
      <w:tr w:rsidR="004353C8" w:rsidRPr="000C63F3" w:rsidTr="007138A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8A5" w:rsidRPr="000C63F3" w:rsidRDefault="007138A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A5" w:rsidRPr="000C63F3" w:rsidRDefault="007138A5" w:rsidP="005154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Opanowanie techniki przeprowadzania badania podmiotowego i przedmiotowego u pacjenta dla potrzeb oceny stanu zdrowia i u</w:t>
            </w:r>
            <w:r w:rsidR="004353C8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stalenia opieki pielęgniarskiej</w:t>
            </w:r>
            <w:r w:rsidR="00BB43F6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B0039C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zgodnie z </w:t>
            </w: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zasadami dokumentowania badania.</w:t>
            </w:r>
          </w:p>
        </w:tc>
      </w:tr>
    </w:tbl>
    <w:p w:rsidR="00721413" w:rsidRPr="000C63F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0C63F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Przedmiotowe e</w:t>
      </w:r>
      <w:r w:rsidR="008938C7" w:rsidRPr="000C63F3">
        <w:rPr>
          <w:rFonts w:ascii="Tahoma" w:hAnsi="Tahoma" w:cs="Tahoma"/>
          <w:sz w:val="20"/>
        </w:rPr>
        <w:t xml:space="preserve">fekty </w:t>
      </w:r>
      <w:r w:rsidR="00EE3891" w:rsidRPr="000C63F3">
        <w:rPr>
          <w:rFonts w:ascii="Tahoma" w:hAnsi="Tahoma" w:cs="Tahoma"/>
          <w:sz w:val="20"/>
        </w:rPr>
        <w:t>uczenia się</w:t>
      </w:r>
      <w:r w:rsidR="008938C7" w:rsidRPr="000C63F3">
        <w:rPr>
          <w:rFonts w:ascii="Tahoma" w:hAnsi="Tahoma" w:cs="Tahoma"/>
          <w:sz w:val="20"/>
        </w:rPr>
        <w:t xml:space="preserve">, </w:t>
      </w:r>
      <w:r w:rsidR="00F31E7C" w:rsidRPr="000C63F3">
        <w:rPr>
          <w:rFonts w:ascii="Tahoma" w:hAnsi="Tahoma" w:cs="Tahoma"/>
          <w:sz w:val="20"/>
        </w:rPr>
        <w:t>z podziałem na wiedzę, umiejętności i kompe</w:t>
      </w:r>
      <w:r w:rsidR="003E56F9" w:rsidRPr="000C63F3">
        <w:rPr>
          <w:rFonts w:ascii="Tahoma" w:hAnsi="Tahoma" w:cs="Tahoma"/>
          <w:sz w:val="20"/>
        </w:rPr>
        <w:t xml:space="preserve">tencje społeczne, wraz z </w:t>
      </w:r>
      <w:r w:rsidR="00F31E7C" w:rsidRPr="000C63F3">
        <w:rPr>
          <w:rFonts w:ascii="Tahoma" w:hAnsi="Tahoma" w:cs="Tahoma"/>
          <w:sz w:val="20"/>
        </w:rPr>
        <w:t>odniesieniem do e</w:t>
      </w:r>
      <w:r w:rsidR="00B21019" w:rsidRPr="000C63F3">
        <w:rPr>
          <w:rFonts w:ascii="Tahoma" w:hAnsi="Tahoma" w:cs="Tahoma"/>
          <w:sz w:val="20"/>
        </w:rPr>
        <w:t xml:space="preserve">fektów </w:t>
      </w:r>
      <w:r w:rsidR="00EE3891" w:rsidRPr="000C63F3">
        <w:rPr>
          <w:rFonts w:ascii="Tahoma" w:hAnsi="Tahoma" w:cs="Tahoma"/>
          <w:sz w:val="20"/>
        </w:rPr>
        <w:t>uczenia się</w:t>
      </w:r>
      <w:r w:rsidR="00B21019" w:rsidRPr="000C63F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D1792" w:rsidRPr="000C63F3" w:rsidTr="00AE730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C63F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C63F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Opis przedmiotowych efektów </w:t>
            </w:r>
            <w:r w:rsidR="00EE3891" w:rsidRPr="000C63F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C63F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Odniesienie do efektów</w:t>
            </w:r>
            <w:r w:rsidR="00BB43F6" w:rsidRPr="000C63F3">
              <w:rPr>
                <w:rFonts w:ascii="Tahoma" w:hAnsi="Tahoma" w:cs="Tahoma"/>
              </w:rPr>
              <w:t xml:space="preserve"> </w:t>
            </w:r>
            <w:r w:rsidR="00EE3891" w:rsidRPr="000C63F3">
              <w:rPr>
                <w:rFonts w:ascii="Tahoma" w:hAnsi="Tahoma" w:cs="Tahoma"/>
              </w:rPr>
              <w:t xml:space="preserve">uczenia się </w:t>
            </w:r>
            <w:r w:rsidRPr="000C63F3">
              <w:rPr>
                <w:rFonts w:ascii="Tahoma" w:hAnsi="Tahoma" w:cs="Tahoma"/>
              </w:rPr>
              <w:t>dla kierunku</w:t>
            </w:r>
          </w:p>
        </w:tc>
      </w:tr>
      <w:tr w:rsidR="000D1792" w:rsidRPr="000C63F3" w:rsidTr="00AE730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C63F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3F2A3D" w:rsidRPr="000C63F3" w:rsidRDefault="00975857" w:rsidP="003F2A3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pojęcie i zasady prowadzenia badania podmiotowego i jego dokumentowania;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C.W32.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metody i techniki kompleksowego badania przedmiotowego;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C.W33.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znaczenie wyników badania podmiotowego i przedmiotowego w formułowaniu oceny stanu zdrowia pacjenta dla potrzeb opieki pielęgniarskiej;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C.W34.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sposoby przeprowadzania badania fizykalnego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C.W35.</w:t>
            </w:r>
          </w:p>
        </w:tc>
      </w:tr>
      <w:tr w:rsidR="000D1792" w:rsidRPr="000C63F3" w:rsidTr="00AE730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C63F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przeprowadzać badanie podmiotowe pacjenta, analizować i interpretować jego wyniki;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C.U43.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rozpoznawać i interpretować podstawowe odrębności w badaniu dziecka i osoby dorosłej, w tym osoby w podeszłym wieku;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C.U44.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</w:t>
            </w:r>
            <w:r w:rsidR="001E7F46" w:rsidRPr="000C63F3">
              <w:rPr>
                <w:rFonts w:ascii="Tahoma" w:hAnsi="Tahoma" w:cs="Tahoma"/>
                <w:sz w:val="20"/>
                <w:szCs w:val="20"/>
              </w:rPr>
              <w:t>-</w:t>
            </w:r>
            <w:r w:rsidRPr="000C63F3">
              <w:rPr>
                <w:rFonts w:ascii="Tahoma" w:hAnsi="Tahoma" w:cs="Tahoma"/>
                <w:sz w:val="20"/>
                <w:szCs w:val="20"/>
              </w:rPr>
              <w:t>szkieletowego i układu nerwowego oraz dokumentować wyniki badania fizykalnego i wykorzystywać je do oceny stanu zdrowia pacjenta;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C.U45.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przeprowadzać kompleksowe badanie podmiotowe i przedmiotowe pacjenta, dokumentować wyniki badania oraz dokonywać ich analizy dla potrzeb opieki pielęgniarskiej;</w:t>
            </w:r>
          </w:p>
        </w:tc>
        <w:tc>
          <w:tcPr>
            <w:tcW w:w="1785" w:type="dxa"/>
            <w:vAlign w:val="center"/>
          </w:tcPr>
          <w:p w:rsidR="00975857" w:rsidRPr="00A1051B" w:rsidRDefault="00975857" w:rsidP="0097585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C.U46.</w:t>
            </w:r>
          </w:p>
        </w:tc>
      </w:tr>
      <w:tr w:rsidR="00A1051B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A1051B" w:rsidRPr="000C63F3" w:rsidRDefault="00A1051B" w:rsidP="00A1051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A1051B" w:rsidRPr="00A1051B" w:rsidRDefault="00A1051B" w:rsidP="00A1051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potrafi przeprowadzać badanie fizykalne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A1051B" w:rsidRPr="00A1051B" w:rsidRDefault="00A1051B" w:rsidP="00A1051B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C.U47.</w:t>
            </w:r>
          </w:p>
        </w:tc>
      </w:tr>
      <w:tr w:rsidR="00A1051B" w:rsidRPr="000C63F3" w:rsidTr="00BA044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1051B" w:rsidRPr="000C63F3" w:rsidRDefault="00A1051B" w:rsidP="00A1051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1051B" w:rsidRPr="000C63F3" w:rsidTr="00BA0444">
        <w:trPr>
          <w:trHeight w:val="227"/>
          <w:jc w:val="center"/>
        </w:trPr>
        <w:tc>
          <w:tcPr>
            <w:tcW w:w="846" w:type="dxa"/>
            <w:vAlign w:val="center"/>
          </w:tcPr>
          <w:p w:rsidR="00A1051B" w:rsidRPr="000C63F3" w:rsidRDefault="00A1051B" w:rsidP="00A1051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A1051B" w:rsidRPr="000C63F3" w:rsidRDefault="00A1051B" w:rsidP="00A1051B">
            <w:pPr>
              <w:pStyle w:val="wrubryce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A1051B" w:rsidRPr="000C63F3" w:rsidRDefault="00A1051B" w:rsidP="00A1051B">
            <w:pPr>
              <w:pStyle w:val="wrubryce"/>
              <w:jc w:val="center"/>
              <w:rPr>
                <w:rFonts w:ascii="Tahoma" w:hAnsi="Tahoma" w:cs="Tahoma"/>
              </w:rPr>
            </w:pPr>
            <w:r w:rsidRPr="000C63F3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975857" w:rsidRPr="000C63F3" w:rsidRDefault="0097585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5344F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Formy zajęć dydaktycznych </w:t>
      </w:r>
      <w:r w:rsidR="004D72D9" w:rsidRPr="000C63F3">
        <w:rPr>
          <w:rFonts w:ascii="Tahoma" w:hAnsi="Tahoma" w:cs="Tahoma"/>
          <w:sz w:val="20"/>
        </w:rPr>
        <w:t>oraz</w:t>
      </w:r>
      <w:r w:rsidRPr="000C63F3">
        <w:rPr>
          <w:rFonts w:ascii="Tahoma" w:hAnsi="Tahoma" w:cs="Tahoma"/>
          <w:sz w:val="20"/>
        </w:rPr>
        <w:t xml:space="preserve"> wymiar </w:t>
      </w:r>
      <w:r w:rsidR="004D72D9" w:rsidRPr="000C63F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5"/>
        <w:gridCol w:w="1257"/>
        <w:gridCol w:w="1226"/>
        <w:gridCol w:w="1251"/>
        <w:gridCol w:w="1209"/>
        <w:gridCol w:w="1248"/>
        <w:gridCol w:w="1321"/>
        <w:gridCol w:w="1127"/>
      </w:tblGrid>
      <w:tr w:rsidR="000C63F3" w:rsidRPr="000C63F3" w:rsidTr="00CB7BB5">
        <w:trPr>
          <w:trHeight w:val="284"/>
        </w:trPr>
        <w:tc>
          <w:tcPr>
            <w:tcW w:w="9854" w:type="dxa"/>
            <w:gridSpan w:val="8"/>
          </w:tcPr>
          <w:p w:rsidR="000C63F3" w:rsidRPr="000C63F3" w:rsidRDefault="000C63F3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Studia stacjonarne (ST)</w:t>
            </w:r>
          </w:p>
        </w:tc>
      </w:tr>
      <w:tr w:rsidR="00AD2F8F" w:rsidRPr="000C63F3" w:rsidTr="00AD2F8F">
        <w:trPr>
          <w:trHeight w:val="284"/>
        </w:trPr>
        <w:tc>
          <w:tcPr>
            <w:tcW w:w="1215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W</w:t>
            </w:r>
          </w:p>
        </w:tc>
        <w:tc>
          <w:tcPr>
            <w:tcW w:w="125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63F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63F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ECTS</w:t>
            </w:r>
          </w:p>
        </w:tc>
      </w:tr>
      <w:tr w:rsidR="00AD2F8F" w:rsidRPr="000C63F3" w:rsidTr="00AD2F8F">
        <w:trPr>
          <w:trHeight w:val="284"/>
        </w:trPr>
        <w:tc>
          <w:tcPr>
            <w:tcW w:w="1215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5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6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9" w:type="dxa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0C63F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C63F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Metody realizacji zajęć</w:t>
      </w:r>
      <w:r w:rsidR="006A46E0" w:rsidRPr="000C63F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Metoda realizacji</w:t>
            </w:r>
          </w:p>
        </w:tc>
      </w:tr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C63F3" w:rsidRDefault="00500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podawcza z użyciem multimediów.</w:t>
            </w:r>
          </w:p>
        </w:tc>
      </w:tr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C63F3" w:rsidRDefault="00500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praktyczna</w:t>
            </w:r>
            <w:r w:rsidR="000A79F8" w:rsidRPr="000C63F3">
              <w:rPr>
                <w:rFonts w:ascii="Tahoma" w:hAnsi="Tahoma" w:cs="Tahoma"/>
                <w:b w:val="0"/>
              </w:rPr>
              <w:t xml:space="preserve"> – pomiary oraz symulacja badań</w:t>
            </w:r>
            <w:r w:rsidRPr="000C63F3">
              <w:rPr>
                <w:rFonts w:ascii="Tahoma" w:hAnsi="Tahoma" w:cs="Tahoma"/>
                <w:b w:val="0"/>
              </w:rPr>
              <w:t>.</w:t>
            </w:r>
          </w:p>
        </w:tc>
      </w:tr>
      <w:tr w:rsidR="000D1792" w:rsidRPr="000C63F3" w:rsidTr="005154CF">
        <w:tc>
          <w:tcPr>
            <w:tcW w:w="2127" w:type="dxa"/>
            <w:vAlign w:val="center"/>
          </w:tcPr>
          <w:p w:rsidR="00D53022" w:rsidRPr="000C63F3" w:rsidRDefault="00EC7C94" w:rsidP="005154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0C63F3" w:rsidRDefault="00AD2F8F" w:rsidP="005154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 Samokształcenie będzie realizowane także metodą projektową (praca pisemna)</w:t>
            </w:r>
            <w:r w:rsidR="00D077D4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0C63F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C63F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Treści kształcenia </w:t>
      </w:r>
      <w:r w:rsidRPr="000C63F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C63F3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W</w:t>
      </w:r>
      <w:r w:rsidR="008938C7" w:rsidRPr="000C63F3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1792" w:rsidRPr="000C63F3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C63F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C63F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402F04" w:rsidRPr="000C63F3" w:rsidRDefault="00402F04" w:rsidP="00402F0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Wprowadzenie do problematyki badań fizykalnych. </w:t>
            </w:r>
          </w:p>
          <w:p w:rsidR="001E7F46" w:rsidRPr="000C63F3" w:rsidRDefault="001E7F46" w:rsidP="00402F0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Kolejność postępowania w badaniu fizykalnym pacjenta.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Przeprowadzanie</w:t>
            </w:r>
            <w:r w:rsidR="0096199B">
              <w:rPr>
                <w:rFonts w:ascii="Tahoma" w:hAnsi="Tahoma" w:cs="Tahoma"/>
                <w:b w:val="0"/>
              </w:rPr>
              <w:t xml:space="preserve"> i dokumentacja</w:t>
            </w:r>
            <w:r w:rsidRPr="000C63F3">
              <w:rPr>
                <w:rFonts w:ascii="Tahoma" w:hAnsi="Tahoma" w:cs="Tahoma"/>
                <w:b w:val="0"/>
              </w:rPr>
              <w:t xml:space="preserve"> badania podmiotowego i przedmiotowego.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Podstawowe pomiary </w:t>
            </w:r>
            <w:r w:rsidR="0096199B">
              <w:rPr>
                <w:rFonts w:ascii="Tahoma" w:hAnsi="Tahoma" w:cs="Tahoma"/>
                <w:b w:val="0"/>
              </w:rPr>
              <w:t>wykonywane</w:t>
            </w:r>
            <w:r w:rsidRPr="000C63F3">
              <w:rPr>
                <w:rFonts w:ascii="Tahoma" w:hAnsi="Tahoma" w:cs="Tahoma"/>
                <w:b w:val="0"/>
              </w:rPr>
              <w:t xml:space="preserve"> w trakcie badania fizykalnego.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</w:t>
            </w:r>
            <w:r w:rsidR="0096199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Badanie fizykalne poszczególnych układów i narządów pacjenta.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</w:t>
            </w:r>
            <w:r w:rsidR="0096199B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Odrębność </w:t>
            </w:r>
            <w:r w:rsidR="00C87140">
              <w:rPr>
                <w:rFonts w:ascii="Tahoma" w:hAnsi="Tahoma" w:cs="Tahoma"/>
                <w:b w:val="0"/>
              </w:rPr>
              <w:t xml:space="preserve">w badaniu fizykalnym pacjenta </w:t>
            </w:r>
            <w:r w:rsidR="007C6A89">
              <w:rPr>
                <w:rFonts w:ascii="Tahoma" w:hAnsi="Tahoma" w:cs="Tahoma"/>
                <w:b w:val="0"/>
              </w:rPr>
              <w:t>geriatrycznego.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</w:t>
            </w:r>
            <w:r w:rsidR="0096199B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Specyfika badania fizykalnego dziecka.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</w:t>
            </w:r>
            <w:r w:rsidR="0096199B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Wykorzystanie systemów teleinformatycznych i systemów łączności w badaniu fizykalnym</w:t>
            </w:r>
            <w:r w:rsidR="006029C2" w:rsidRPr="000C63F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D465B9" w:rsidRPr="000C63F3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Ć</w:t>
      </w:r>
      <w:r w:rsidR="008938C7" w:rsidRPr="000C63F3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0D1792" w:rsidRPr="000C63F3" w:rsidTr="00D238A0">
        <w:trPr>
          <w:cantSplit/>
          <w:trHeight w:val="281"/>
        </w:trPr>
        <w:tc>
          <w:tcPr>
            <w:tcW w:w="709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85D70" w:rsidRPr="000C63F3" w:rsidTr="00D238A0">
        <w:tc>
          <w:tcPr>
            <w:tcW w:w="709" w:type="dxa"/>
            <w:vAlign w:val="center"/>
          </w:tcPr>
          <w:p w:rsidR="00785D70" w:rsidRPr="000C63F3" w:rsidRDefault="00785D7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:rsidR="00785D70" w:rsidRPr="000C63F3" w:rsidRDefault="00785D70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Badanie podmiotowe (wywiad) i kolejność zadawania pytań.</w:t>
            </w:r>
          </w:p>
        </w:tc>
      </w:tr>
      <w:tr w:rsidR="00785D70" w:rsidRPr="000C63F3" w:rsidTr="00D238A0">
        <w:tc>
          <w:tcPr>
            <w:tcW w:w="709" w:type="dxa"/>
            <w:vAlign w:val="center"/>
          </w:tcPr>
          <w:p w:rsidR="00785D70" w:rsidRPr="000C63F3" w:rsidRDefault="00785D7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:rsidR="00785D70" w:rsidRPr="000C63F3" w:rsidRDefault="00520B44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głowy, zmysłów, tarczycy oraz skóry i jej wytworów.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Pr="000C63F3" w:rsidRDefault="00520B4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oddechowego.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Pr="000C63F3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krążenia.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pokarmowego i układu moczowego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Badanie podmiotowe i przedmiotowe </w:t>
            </w:r>
            <w:r w:rsidR="00D238A0">
              <w:rPr>
                <w:rFonts w:ascii="Tahoma" w:hAnsi="Tahoma" w:cs="Tahoma"/>
                <w:b w:val="0"/>
              </w:rPr>
              <w:t>narządów płciowych męskich i żeńskich. Badanie fizykalne gruczołów piersiowych.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Cw7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nerwowego i mięśniowo – szkieletowego.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Badanie </w:t>
            </w:r>
            <w:r>
              <w:rPr>
                <w:rFonts w:ascii="Tahoma" w:hAnsi="Tahoma" w:cs="Tahoma"/>
                <w:b w:val="0"/>
              </w:rPr>
              <w:t>fizykalne</w:t>
            </w:r>
            <w:r w:rsidRPr="000C63F3">
              <w:rPr>
                <w:rFonts w:ascii="Tahoma" w:hAnsi="Tahoma" w:cs="Tahoma"/>
                <w:b w:val="0"/>
              </w:rPr>
              <w:t xml:space="preserve"> dziecka.</w:t>
            </w:r>
            <w:r>
              <w:rPr>
                <w:rFonts w:ascii="Tahoma" w:hAnsi="Tahoma" w:cs="Tahoma"/>
                <w:b w:val="0"/>
              </w:rPr>
              <w:t xml:space="preserve"> Badanie fizykalne pacjenta geriatrycznego.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Podstawowe pomiary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0C63F3">
              <w:rPr>
                <w:rFonts w:ascii="Tahoma" w:hAnsi="Tahoma" w:cs="Tahoma"/>
                <w:b w:val="0"/>
              </w:rPr>
              <w:t>w badaniu fizykalnym.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Analiza wyników badania podmiotowego i przedmiotowego pacjenta.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Zasady prowadzenia dokumentacji po wykonaniu badania fizykalnego.</w:t>
            </w:r>
          </w:p>
        </w:tc>
      </w:tr>
    </w:tbl>
    <w:p w:rsidR="00BB4F43" w:rsidRPr="000C63F3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0C63F3" w:rsidRDefault="006B1E2D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1792" w:rsidRPr="000C63F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Treści kształcenia realizowane w ramach </w:t>
            </w:r>
            <w:r w:rsidR="006B1E2D" w:rsidRPr="000C63F3">
              <w:rPr>
                <w:rFonts w:ascii="Tahoma" w:hAnsi="Tahoma" w:cs="Tahoma"/>
              </w:rPr>
              <w:t>samokształcenie</w:t>
            </w:r>
          </w:p>
        </w:tc>
      </w:tr>
      <w:tr w:rsidR="000D1792" w:rsidRPr="000C63F3" w:rsidTr="00786A38">
        <w:tc>
          <w:tcPr>
            <w:tcW w:w="568" w:type="dxa"/>
            <w:vAlign w:val="center"/>
          </w:tcPr>
          <w:p w:rsidR="00A65076" w:rsidRPr="000C63F3" w:rsidRDefault="00402F0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Sk</w:t>
            </w:r>
            <w:r w:rsidR="00A65076" w:rsidRPr="000C63F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C63F3" w:rsidRDefault="00993F8E" w:rsidP="004353C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  <w:spacing w:val="-6"/>
              </w:rPr>
              <w:t>Opis badani</w:t>
            </w:r>
            <w:r w:rsidR="00135343" w:rsidRPr="000C63F3">
              <w:rPr>
                <w:rFonts w:ascii="Tahoma" w:hAnsi="Tahoma" w:cs="Tahoma"/>
                <w:b w:val="0"/>
                <w:spacing w:val="-6"/>
              </w:rPr>
              <w:t xml:space="preserve">a podmiotowego i przedmiotowego </w:t>
            </w:r>
            <w:r w:rsidRPr="000C63F3">
              <w:rPr>
                <w:rFonts w:ascii="Tahoma" w:hAnsi="Tahoma" w:cs="Tahoma"/>
                <w:b w:val="0"/>
                <w:spacing w:val="-6"/>
              </w:rPr>
              <w:t>w poszcze</w:t>
            </w:r>
            <w:r w:rsidR="004353C8" w:rsidRPr="000C63F3">
              <w:rPr>
                <w:rFonts w:ascii="Tahoma" w:hAnsi="Tahoma" w:cs="Tahoma"/>
                <w:b w:val="0"/>
                <w:spacing w:val="-6"/>
              </w:rPr>
              <w:t>gólnych jednostkach chorobowych.</w:t>
            </w:r>
          </w:p>
        </w:tc>
      </w:tr>
      <w:tr w:rsidR="00402F04" w:rsidRPr="000C63F3" w:rsidTr="00786A38">
        <w:tc>
          <w:tcPr>
            <w:tcW w:w="568" w:type="dxa"/>
            <w:vAlign w:val="center"/>
          </w:tcPr>
          <w:p w:rsidR="00402F04" w:rsidRPr="000C63F3" w:rsidRDefault="00402F04" w:rsidP="00402F0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402F04" w:rsidRPr="000C63F3" w:rsidRDefault="00402F04" w:rsidP="00AD2F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AD2F8F" w:rsidRPr="000C63F3">
              <w:rPr>
                <w:rFonts w:ascii="Tahoma" w:hAnsi="Tahoma" w:cs="Tahoma"/>
                <w:b w:val="0"/>
              </w:rPr>
              <w:t>badań fizykalnych</w:t>
            </w:r>
            <w:r w:rsidRPr="000C63F3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4B63A8" w:rsidRPr="000C63F3" w:rsidRDefault="004B63A8" w:rsidP="004B63A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4B63A8" w:rsidRPr="000C63F3" w:rsidRDefault="004B63A8" w:rsidP="004B63A8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0C63F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AF00A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0C63F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4B63A8" w:rsidRPr="000C63F3" w:rsidTr="00AD2F8F">
        <w:tc>
          <w:tcPr>
            <w:tcW w:w="3336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W1-W7,Sk1,Sk</w:t>
            </w:r>
            <w:r w:rsid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W1-W7,Sk2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W2,W3,W5-W7,Sk2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</w:t>
            </w:r>
            <w:r w:rsidR="007C6A8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Cw1,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 w:rsidR="007C6A8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-Cw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10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7C6A89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</w:t>
            </w:r>
            <w:r w:rsidR="004B1382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Sk1-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4B1382" w:rsidRPr="000C63F3" w:rsidTr="00AD2F8F">
        <w:tc>
          <w:tcPr>
            <w:tcW w:w="3336" w:type="dxa"/>
            <w:vAlign w:val="center"/>
          </w:tcPr>
          <w:p w:rsidR="004B1382" w:rsidRPr="000C63F3" w:rsidRDefault="004B1382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4B1382" w:rsidRPr="000C63F3" w:rsidRDefault="004B1382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1382" w:rsidRPr="000C63F3" w:rsidRDefault="00C12718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Sk1-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A1051B" w:rsidRPr="000C63F3" w:rsidTr="00AD2F8F">
        <w:tc>
          <w:tcPr>
            <w:tcW w:w="3336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C1271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3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A1051B" w:rsidRPr="000C63F3" w:rsidRDefault="00C12718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Cw9</w:t>
            </w:r>
          </w:p>
        </w:tc>
      </w:tr>
      <w:tr w:rsidR="00A1051B" w:rsidRPr="000C63F3" w:rsidTr="00AD2F8F">
        <w:tc>
          <w:tcPr>
            <w:tcW w:w="3336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A1051B" w:rsidRPr="000C63F3" w:rsidRDefault="00222A72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C1, </w:t>
            </w:r>
            <w:r w:rsidR="00A1051B"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A1051B" w:rsidRPr="000C63F3" w:rsidRDefault="00A1051B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Cw1-Cw6,Sk1-Sk2</w:t>
            </w:r>
          </w:p>
        </w:tc>
      </w:tr>
    </w:tbl>
    <w:p w:rsidR="002325AB" w:rsidRPr="000C63F3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Metody </w:t>
      </w:r>
      <w:r w:rsidR="00603431" w:rsidRPr="000C63F3">
        <w:rPr>
          <w:rFonts w:ascii="Tahoma" w:hAnsi="Tahoma" w:cs="Tahoma"/>
          <w:sz w:val="20"/>
        </w:rPr>
        <w:t xml:space="preserve">weryfikacji efektów </w:t>
      </w:r>
      <w:r w:rsidR="004F33B4" w:rsidRPr="000C63F3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D1792" w:rsidRPr="000C63F3" w:rsidTr="000A1541">
        <w:tc>
          <w:tcPr>
            <w:tcW w:w="1418" w:type="dxa"/>
            <w:vAlign w:val="center"/>
          </w:tcPr>
          <w:p w:rsidR="004A1B60" w:rsidRPr="000C63F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Efekt </w:t>
            </w:r>
            <w:r w:rsidR="004F33B4" w:rsidRPr="000C63F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C63F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C63F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35343" w:rsidRPr="000C63F3" w:rsidTr="000A1541">
        <w:tc>
          <w:tcPr>
            <w:tcW w:w="1418" w:type="dxa"/>
            <w:vAlign w:val="center"/>
          </w:tcPr>
          <w:p w:rsidR="00135343" w:rsidRPr="000C63F3" w:rsidRDefault="00135343" w:rsidP="000A5BE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35343" w:rsidRPr="000C63F3" w:rsidRDefault="00135343" w:rsidP="005154C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 w:rsidR="007C6A89"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135343" w:rsidRPr="000C63F3" w:rsidRDefault="00135343" w:rsidP="000A5B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</w:t>
            </w:r>
            <w:r w:rsidR="00E249FC">
              <w:rPr>
                <w:rFonts w:ascii="Tahoma" w:hAnsi="Tahoma" w:cs="Tahoma"/>
                <w:b w:val="0"/>
              </w:rPr>
              <w:t>/zadania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C12718" w:rsidRPr="000C63F3" w:rsidTr="000A1541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C12718" w:rsidRPr="000C63F3" w:rsidTr="000A1541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3260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AD2F8F" w:rsidRPr="000C63F3" w:rsidRDefault="00AD2F8F" w:rsidP="00AD2F8F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0C63F3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AD2F8F" w:rsidRPr="000C63F3" w:rsidRDefault="00AD2F8F" w:rsidP="00AD2F8F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0C63F3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dyskusji, ćwiczeń.</w:t>
      </w:r>
    </w:p>
    <w:p w:rsidR="00F53F75" w:rsidRPr="000C63F3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Kryteria oceny </w:t>
      </w:r>
      <w:r w:rsidR="00167B9C" w:rsidRPr="000C63F3">
        <w:rPr>
          <w:rFonts w:ascii="Tahoma" w:hAnsi="Tahoma" w:cs="Tahoma"/>
          <w:sz w:val="20"/>
        </w:rPr>
        <w:t xml:space="preserve">stopnia </w:t>
      </w:r>
      <w:r w:rsidRPr="000C63F3">
        <w:rPr>
          <w:rFonts w:ascii="Tahoma" w:hAnsi="Tahoma" w:cs="Tahoma"/>
          <w:sz w:val="20"/>
        </w:rPr>
        <w:t>osiągnię</w:t>
      </w:r>
      <w:r w:rsidR="00167B9C" w:rsidRPr="000C63F3">
        <w:rPr>
          <w:rFonts w:ascii="Tahoma" w:hAnsi="Tahoma" w:cs="Tahoma"/>
          <w:sz w:val="20"/>
        </w:rPr>
        <w:t>cia</w:t>
      </w:r>
      <w:r w:rsidRPr="000C63F3">
        <w:rPr>
          <w:rFonts w:ascii="Tahoma" w:hAnsi="Tahoma" w:cs="Tahoma"/>
          <w:sz w:val="20"/>
        </w:rPr>
        <w:t xml:space="preserve"> efektów </w:t>
      </w:r>
      <w:r w:rsidR="00755AAB" w:rsidRPr="000C63F3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D1792" w:rsidRPr="000C63F3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C63F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Efekt</w:t>
            </w:r>
            <w:r w:rsidR="00755AAB" w:rsidRPr="000C63F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C63F3" w:rsidRDefault="008938C7" w:rsidP="004044E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5</w:t>
            </w:r>
          </w:p>
        </w:tc>
      </w:tr>
      <w:tr w:rsidR="00AD539A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AA62F1" w:rsidRPr="000C63F3" w:rsidRDefault="00A91777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A0444" w:rsidRPr="000C63F3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505519" w:rsidRPr="000C63F3">
              <w:rPr>
                <w:rFonts w:ascii="Tahoma" w:hAnsi="Tahoma" w:cs="Tahoma"/>
                <w:sz w:val="18"/>
                <w:szCs w:val="18"/>
              </w:rPr>
              <w:t>pojęcia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 zasa</w:t>
            </w:r>
            <w:r w:rsidR="00505519" w:rsidRPr="000C63F3">
              <w:rPr>
                <w:rFonts w:ascii="Tahoma" w:hAnsi="Tahoma" w:cs="Tahoma"/>
                <w:sz w:val="18"/>
                <w:szCs w:val="18"/>
              </w:rPr>
              <w:t>d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prowadzenia badania podmiotowego i jego dokumentowania</w:t>
            </w:r>
            <w:r w:rsidRPr="000C63F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AA62F1" w:rsidRPr="000C63F3" w:rsidRDefault="00A91777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podmiotowego i jego dokumentowania; popełnia błędy, nie są to jednak błędy 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krytyczne</w:t>
            </w: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A91777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podmiotowego i jego dokumentowania; popełnia niewielkie błędy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EF2517" w:rsidP="00EF25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podmiotowego i jego dokumentowania</w:t>
            </w: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nie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 xml:space="preserve"> zna i nie rozumie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meto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d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</w:t>
            </w:r>
            <w:r w:rsidR="008A41EB" w:rsidRPr="000C63F3">
              <w:rPr>
                <w:rFonts w:ascii="Tahoma" w:hAnsi="Tahoma" w:cs="Tahoma"/>
                <w:sz w:val="18"/>
                <w:szCs w:val="18"/>
              </w:rPr>
              <w:t> 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tech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nik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kompleksowego badania przedmioto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wego.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EF25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62621" w:rsidRPr="000C63F3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znacze</w:t>
            </w:r>
            <w:r w:rsidR="00262621" w:rsidRPr="000C63F3">
              <w:rPr>
                <w:rFonts w:ascii="Tahoma" w:hAnsi="Tahoma" w:cs="Tahoma"/>
                <w:sz w:val="18"/>
                <w:szCs w:val="18"/>
              </w:rPr>
              <w:t>nia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wyników badania podmiotowego i przedmiotowego w formułowaniu oceny stanu zdrowia pacjenta dla potrzeb opieki pielę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gniarskiej.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>znaczenie wyników badania podmiotowego i przedmiotowego w formułowaniu oceny stanu zdrowia pacjenta dla potrzeb opieki pielęgniarskiej;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>znaczenie wyników badania podmiotowego i przedmiotowego w formułowaniu oceny stanu zdrowia pacjenta dla potrzeb opieki pielęgniarskiej;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8C68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znaczenie wyników badania podmiotowego i przedmiotowego w formułowaniu oceny stanu zdrowia pacjenta dla potrzeb opieki pielęgniarskiej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154CF" w:rsidRPr="000C63F3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sposo</w:t>
            </w:r>
            <w:r w:rsidR="005154CF" w:rsidRPr="000C63F3">
              <w:rPr>
                <w:rFonts w:ascii="Tahoma" w:hAnsi="Tahoma" w:cs="Tahoma"/>
                <w:sz w:val="18"/>
                <w:szCs w:val="18"/>
              </w:rPr>
              <w:t>bów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przeprowadzania badania fizykalnego z wykorzystaniem systemów teleinformatycznych lub sys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temów łączności.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systemów łączności;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systemów łączności;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8C68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mów łączności.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sz w:val="18"/>
                <w:szCs w:val="18"/>
              </w:rPr>
              <w:t>n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 xml:space="preserve">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przeprowa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dzać badania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podmiotowe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go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pacjenta, analizować i interpreto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wać jego wyników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;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 xml:space="preserve"> popełnia błędy krytyczne.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potrafi przeprowadzać badanie podmiotowe pacjenta, analizować i interpretować jego wyniki; przy znacznej pomocy prowadzącego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potrafi przeprowadzać badanie podmiotowe pacjenta, analizować i interpretować jego wyniki; przy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niewielkiej</w:t>
            </w:r>
            <w:r w:rsid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pomocy prowadzącego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potrafi s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amodzielnie przeprowadzać badanie podmiotowe pacjenta, analizo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wać i interpretować jego wyniki.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8C681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sz w:val="18"/>
                <w:szCs w:val="18"/>
              </w:rPr>
              <w:t>n</w:t>
            </w:r>
            <w:r w:rsidR="003F28FD" w:rsidRPr="000C63F3">
              <w:rPr>
                <w:rFonts w:ascii="Tahoma" w:hAnsi="Tahoma" w:cs="Tahoma"/>
                <w:sz w:val="18"/>
                <w:szCs w:val="18"/>
              </w:rPr>
              <w:t xml:space="preserve">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rozpoznawać i interpretować pod</w:t>
            </w:r>
            <w:r w:rsidR="003F28FD" w:rsidRPr="000C63F3">
              <w:rPr>
                <w:rFonts w:ascii="Tahoma" w:hAnsi="Tahoma" w:cs="Tahoma"/>
                <w:sz w:val="18"/>
                <w:szCs w:val="18"/>
              </w:rPr>
              <w:t>stawowych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odrębności w badaniu dziecka i osoby dorosłej, w tym osoby w pode</w:t>
            </w:r>
            <w:r w:rsidR="00CC2A31" w:rsidRPr="000C63F3">
              <w:rPr>
                <w:rFonts w:ascii="Tahoma" w:hAnsi="Tahoma" w:cs="Tahoma"/>
                <w:sz w:val="18"/>
                <w:szCs w:val="18"/>
              </w:rPr>
              <w:t>szłym wieku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; popełnia błędy krytyczne.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potrafi rozpoznawać i interpretować podstawowe odrębności w badaniu dziecka i osoby dorosłej, w tym osoby w podeszłym wieku; popełnia błędy, nie są to jednak błędy krytyczne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potrafi rozpoznawać i interpretować podstawowe odrębności w badaniu dziecka i osoby dorosłej, w tym osoby w podeszłym wieku; popełnia niewielkie błędy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831993" w:rsidRPr="000C63F3">
              <w:rPr>
                <w:rFonts w:ascii="Tahoma" w:hAnsi="Tahoma" w:cs="Tahoma"/>
                <w:b w:val="0"/>
                <w:sz w:val="18"/>
                <w:szCs w:val="18"/>
              </w:rPr>
              <w:t>be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zbłędnie rozpoznawać i interpretować podstawowe odrębności w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badaniu dziecka i osoby dorosłej, w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tym osoby w podeszłym wieku; popełnia niewielkie błędy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sz w:val="18"/>
                <w:szCs w:val="18"/>
              </w:rPr>
              <w:t>n</w:t>
            </w:r>
            <w:r w:rsidR="005027F5" w:rsidRPr="000C63F3">
              <w:rPr>
                <w:rFonts w:ascii="Tahoma" w:hAnsi="Tahoma" w:cs="Tahoma"/>
                <w:sz w:val="18"/>
                <w:szCs w:val="18"/>
              </w:rPr>
              <w:t xml:space="preserve">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wykorzystywać technik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</w:t>
            </w:r>
            <w:r w:rsidR="00486ADE" w:rsidRPr="000C63F3">
              <w:rPr>
                <w:rFonts w:ascii="Tahoma" w:hAnsi="Tahoma" w:cs="Tahoma"/>
                <w:sz w:val="18"/>
                <w:szCs w:val="18"/>
              </w:rPr>
              <w:t>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badania fizykalnego i wykorzystywać </w:t>
            </w:r>
            <w:r w:rsidR="00486ADE" w:rsidRPr="000C63F3">
              <w:rPr>
                <w:rFonts w:ascii="Tahoma" w:hAnsi="Tahoma" w:cs="Tahoma"/>
                <w:sz w:val="18"/>
                <w:szCs w:val="18"/>
              </w:rPr>
              <w:t>ich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80153" w:rsidRPr="000C63F3">
              <w:rPr>
                <w:rFonts w:ascii="Tahoma" w:hAnsi="Tahoma" w:cs="Tahoma"/>
                <w:sz w:val="18"/>
                <w:szCs w:val="18"/>
              </w:rPr>
              <w:t>do oceny stanu zdrowia pacjenta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; popełnia błędy krytyczne.</w:t>
            </w:r>
          </w:p>
        </w:tc>
        <w:tc>
          <w:tcPr>
            <w:tcW w:w="2127" w:type="dxa"/>
            <w:vAlign w:val="center"/>
          </w:tcPr>
          <w:p w:rsidR="005027F5" w:rsidRPr="000C63F3" w:rsidRDefault="00030019" w:rsidP="004044E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potrafi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wyniki badania fizykalnego i wykorzystywać je do oceny stanu zdrowia pacjenta;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27F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błędy, nie są to jednak błędy krytyczne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044E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potrafi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wyniki badania fizykalnego i wykorzystywać je do oceny stanu zdrowia pacjenta;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27F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niewielkie błędy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potrafi bezbłędnie wykorzystywać techniki badania fizykalnego do oceny fizjologicznych i patologicznych funkcji skóry, zmysłów, głowy, klatki piersiowej, gruczołów piersiowych, jamy brzusznej, narządów płciowych, układu sercowo-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aczyniowego, układu oddechowego, obwodowego układu krążenia, układu mięśniowo-szkieletowego i</w:t>
            </w:r>
            <w:r w:rsidR="008A41EB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układu nerwowego oraz dokumentować wyniki badania fizykalnego i wykorzystywać je do oceny stanu z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drowia pacjenta.</w:t>
            </w:r>
          </w:p>
        </w:tc>
      </w:tr>
      <w:tr w:rsidR="00DB62B6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B62B6" w:rsidRPr="000C63F3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przeprowadzać kompleksow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ń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podmiotow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 przedmiotow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pacjenta, dokumentować wynik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badania oraz dokonywać ich analizy dla potrzeb opie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ki pielęgniarskiej.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potrafi przeprowadzać kompleksowe badanie podmiotowe i przedmiotowe pacjenta, dokumentować wyniki badania oraz dokonywać ich analizy dla potrzeb opieki pielęgniarskiej;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1B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błędy, nie są to jednak błędy krytyczne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potrafi przeprowadzać kompleksowe badanie podmiotowe i przedmiotowe pacjenta, dokumentować wyniki badania oraz dokonywać ich analizy dla potrzeb opieki pielęgniarskiej; popełnia niewielkie błędy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DB62B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poprawnie i niemal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bezbłędnie przeprowadzać kompleksowe badanie podmiotowe i przedmiotowe pacjenta, dokumentować wyniki badania oraz dokonywać ich analizy dla potrzeb opieki pielęgniarskiej</w:t>
            </w:r>
            <w:r w:rsidR="00DB62B6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C12718" w:rsidRPr="000C63F3" w:rsidTr="00290EBA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nie potrafi przeprowadzać badanie fizykalne z wykorzystaniem systemów teleinformatycznych lub systemów łączności; popełnia błędy krytyczne.</w:t>
            </w:r>
          </w:p>
        </w:tc>
        <w:tc>
          <w:tcPr>
            <w:tcW w:w="2127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przeprowadzać podstawowe badanie fizykalne z wykorzystaniem systemów teleinformatycznych lub systemów łączności; popełnia liczne błędy, lecz nie są to błędy krytyczne, wymaga znacznej pomocy prowadzącego/opiekuna.</w:t>
            </w:r>
          </w:p>
        </w:tc>
        <w:tc>
          <w:tcPr>
            <w:tcW w:w="2126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przeprowadzać podstawowe badań fizykalne z wykorzystaniem systemów teleinformatycznych lub systemów łączności; popełnia nieliczne błędy,  wymaga nieznacznej pomocy prowadzącego/opiekuna.</w:t>
            </w:r>
          </w:p>
        </w:tc>
        <w:tc>
          <w:tcPr>
            <w:tcW w:w="1984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samodzielnie i bezbłędnie przeprowadzać podstawowe badanie fizykalne z wykorzystaniem systemów teleinformatycznych lub systemów łączności.</w:t>
            </w:r>
          </w:p>
        </w:tc>
      </w:tr>
      <w:tr w:rsidR="00C12718" w:rsidRPr="000C63F3" w:rsidTr="00BA0444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C12718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C12718" w:rsidRPr="000C63F3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vAlign w:val="center"/>
          </w:tcPr>
          <w:p w:rsidR="00C12718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C12718" w:rsidRPr="000C63F3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0C63F3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D1792" w:rsidRPr="000C63F3" w:rsidTr="005B11FF">
        <w:tc>
          <w:tcPr>
            <w:tcW w:w="9776" w:type="dxa"/>
          </w:tcPr>
          <w:p w:rsidR="00AB655E" w:rsidRPr="000C63F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63F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F65FE" w:rsidRPr="000C63F3" w:rsidTr="005154CF">
        <w:tc>
          <w:tcPr>
            <w:tcW w:w="9776" w:type="dxa"/>
          </w:tcPr>
          <w:p w:rsidR="00FF65FE" w:rsidRPr="000C63F3" w:rsidRDefault="00FF65FE" w:rsidP="00FF65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Badanie fizykalne w pielęgniarstwie: podręcznik dla studiów medycznych / redakcja naukowa Danuta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Dyk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; autorzy Edyta K. Cudak [et al.]. - Warszawa: Wydawnictwo Lekarskie PZWL 2016 i nowsze</w:t>
            </w:r>
          </w:p>
        </w:tc>
      </w:tr>
      <w:tr w:rsidR="00FF65FE" w:rsidRPr="000C63F3" w:rsidTr="005154CF">
        <w:tc>
          <w:tcPr>
            <w:tcW w:w="9776" w:type="dxa"/>
          </w:tcPr>
          <w:p w:rsidR="00FF65FE" w:rsidRPr="000C63F3" w:rsidRDefault="00FF65FE" w:rsidP="00FF65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</w:pP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Badanie</w:t>
            </w:r>
            <w:proofErr w:type="spellEnd"/>
            <w:r w:rsidR="003F62F8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kliniczne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 / Peter Cartledge, Catherine Cartledge, Andrew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Lockey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; [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przekład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 Piotr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Jędrusik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]. - Warszawa: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Medipage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, 2017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inowsze</w:t>
            </w:r>
            <w:proofErr w:type="spellEnd"/>
          </w:p>
        </w:tc>
      </w:tr>
      <w:tr w:rsidR="00FF65FE" w:rsidRPr="000C63F3" w:rsidTr="005154CF">
        <w:tc>
          <w:tcPr>
            <w:tcW w:w="9776" w:type="dxa"/>
          </w:tcPr>
          <w:p w:rsidR="00FF65FE" w:rsidRPr="000C63F3" w:rsidRDefault="00FF65FE" w:rsidP="00FF65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Wywiad i badanie przedmiotowe / Maxwell A. Allan, James Marsh ; [tł. z jęz. ang. Halina Bogusz, Mirosław Bogusz, Kamila Zawieja]. - Wyd. 1 polskie / pod red. Franciszka Kokota.  - Wrocław: Wydaw. Medyczne Urban &amp; Partner, 2005 i nowsze</w:t>
            </w:r>
          </w:p>
        </w:tc>
      </w:tr>
      <w:tr w:rsidR="00FF65FE" w:rsidRPr="000C63F3" w:rsidTr="005154CF">
        <w:tc>
          <w:tcPr>
            <w:tcW w:w="9776" w:type="dxa"/>
          </w:tcPr>
          <w:p w:rsidR="00FF65FE" w:rsidRPr="000C63F3" w:rsidRDefault="00FF65FE" w:rsidP="00FF65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badania klinicznego = Basics in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clinicalexamination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/ redakcja Piotr Zaborowski. - Warszawa: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MediPage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copyright 2015 i nowsze</w:t>
            </w:r>
          </w:p>
        </w:tc>
      </w:tr>
    </w:tbl>
    <w:p w:rsidR="00FC1BE5" w:rsidRPr="000C63F3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D1792" w:rsidRPr="000C63F3" w:rsidTr="005B11FF">
        <w:tc>
          <w:tcPr>
            <w:tcW w:w="9776" w:type="dxa"/>
          </w:tcPr>
          <w:p w:rsidR="00AB655E" w:rsidRPr="000C63F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63F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F65FE" w:rsidRPr="000C63F3" w:rsidTr="005B11FF">
        <w:tc>
          <w:tcPr>
            <w:tcW w:w="9776" w:type="dxa"/>
            <w:vAlign w:val="center"/>
          </w:tcPr>
          <w:p w:rsidR="00FF65FE" w:rsidRPr="000C63F3" w:rsidRDefault="00FF65FE" w:rsidP="00FF65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Badanie</w:t>
            </w:r>
            <w:proofErr w:type="spellEnd"/>
            <w:r w:rsidR="00E14CA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kliniczne</w:t>
            </w:r>
            <w:proofErr w:type="spellEnd"/>
            <w:r w:rsidR="00E14CA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Macleoda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 xml:space="preserve"> / red. Graham Douglas, Fiona Nicol, Colin Robertson;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il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. Robert Britton; [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tł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. z 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jęz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 xml:space="preserve">. ang. </w:t>
            </w: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Mirosław Kokosz]. - Wrocław: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Elsevier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Urban &amp; Partner,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cop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 2010 i nowsze</w:t>
            </w:r>
          </w:p>
        </w:tc>
      </w:tr>
      <w:tr w:rsidR="00FF65FE" w:rsidRPr="000C63F3" w:rsidTr="005B11FF">
        <w:tc>
          <w:tcPr>
            <w:tcW w:w="9776" w:type="dxa"/>
            <w:vAlign w:val="center"/>
          </w:tcPr>
          <w:p w:rsidR="00FF65FE" w:rsidRPr="000C63F3" w:rsidRDefault="00FF65FE" w:rsidP="00FF65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Badanie podmiotowe i przedmiotowe w pediatrii / red. nauk. Anna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Obuchowicz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. - Warszawa: Wydawnictwo Lekarskie PZWL,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cop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 2007 i nowsze</w:t>
            </w:r>
          </w:p>
        </w:tc>
      </w:tr>
      <w:tr w:rsidR="00FF65FE" w:rsidRPr="000C63F3" w:rsidTr="005B11FF">
        <w:tc>
          <w:tcPr>
            <w:tcW w:w="9776" w:type="dxa"/>
            <w:vAlign w:val="center"/>
          </w:tcPr>
          <w:p w:rsidR="00FF65FE" w:rsidRPr="000C63F3" w:rsidRDefault="00FF65FE" w:rsidP="00FF65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Diagnostyka obrazowa: mały atlas badań klinicznych i diagnostyki różnicowej / Frank W.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Tischendorf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; współpraca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JensPapke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Jens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J. W.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Tischendorf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; redakcja wydania 1 polskiego Franciszek Kokot; [tłumaczenie Tomasz Gliński, Maciej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Goniewicz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]. - Wrocław: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MedPharm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copyright 2009 i nowsze</w:t>
            </w:r>
          </w:p>
        </w:tc>
      </w:tr>
      <w:tr w:rsidR="00FF65FE" w:rsidRPr="000C63F3" w:rsidTr="005B11FF">
        <w:tc>
          <w:tcPr>
            <w:tcW w:w="9776" w:type="dxa"/>
            <w:vAlign w:val="center"/>
          </w:tcPr>
          <w:p w:rsidR="00FF65FE" w:rsidRPr="000C63F3" w:rsidRDefault="00FF65FE" w:rsidP="00FF65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Diagnozy i interwencje pielęgniarskie: podręcznik dla studiów medycznych / red. nauk. Maria Kózka, Lucyna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Płaszewska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-Żywko. - Warszawa: Wydaw. Lekarskie PZWL,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cop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 2008 i nowsze</w:t>
            </w:r>
          </w:p>
        </w:tc>
      </w:tr>
    </w:tbl>
    <w:p w:rsidR="006863F4" w:rsidRPr="000C63F3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863F4" w:rsidRPr="000C63F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C63F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C63F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10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C63F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-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5B247C" w:rsidP="00402F0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C63F3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05224C" w:rsidRPr="000C63F3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lastRenderedPageBreak/>
              <w:t>Samo</w:t>
            </w:r>
            <w:r w:rsidR="005B247C" w:rsidRPr="000C63F3">
              <w:rPr>
                <w:color w:val="auto"/>
                <w:sz w:val="20"/>
                <w:szCs w:val="20"/>
              </w:rPr>
              <w:t>dzielne przygotowanie się do C</w:t>
            </w:r>
            <w:r w:rsidRPr="000C63F3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C51061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4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-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-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5</w:t>
            </w:r>
            <w:r w:rsidR="00C51061" w:rsidRPr="000C63F3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C63F3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7C068F" w:rsidRPr="000C63F3" w:rsidRDefault="007C068F" w:rsidP="000A5BE9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C63F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319" w:rsidRDefault="00F56319">
      <w:r>
        <w:separator/>
      </w:r>
    </w:p>
  </w:endnote>
  <w:endnote w:type="continuationSeparator" w:id="0">
    <w:p w:rsidR="00F56319" w:rsidRDefault="00F56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8F" w:rsidRDefault="0033785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D2F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D2F8F" w:rsidRDefault="00AD2F8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D2F8F" w:rsidRPr="005D2001" w:rsidRDefault="0033785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AD2F8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74A22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319" w:rsidRDefault="00F56319">
      <w:r>
        <w:separator/>
      </w:r>
    </w:p>
  </w:footnote>
  <w:footnote w:type="continuationSeparator" w:id="0">
    <w:p w:rsidR="00F56319" w:rsidRDefault="00F56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8F" w:rsidRDefault="00AD2F8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D2F8F" w:rsidRDefault="009C62B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585"/>
    <w:rsid w:val="00004948"/>
    <w:rsid w:val="0001795B"/>
    <w:rsid w:val="00027526"/>
    <w:rsid w:val="00027E20"/>
    <w:rsid w:val="00030019"/>
    <w:rsid w:val="00030F12"/>
    <w:rsid w:val="00036673"/>
    <w:rsid w:val="0003677D"/>
    <w:rsid w:val="00041E4B"/>
    <w:rsid w:val="00043806"/>
    <w:rsid w:val="00046652"/>
    <w:rsid w:val="0005224C"/>
    <w:rsid w:val="0005749C"/>
    <w:rsid w:val="00083761"/>
    <w:rsid w:val="00096DEE"/>
    <w:rsid w:val="000A1541"/>
    <w:rsid w:val="000A5135"/>
    <w:rsid w:val="000A5BE9"/>
    <w:rsid w:val="000A79F8"/>
    <w:rsid w:val="000C41C8"/>
    <w:rsid w:val="000C63F3"/>
    <w:rsid w:val="000D1792"/>
    <w:rsid w:val="000D6CF0"/>
    <w:rsid w:val="000D7D8F"/>
    <w:rsid w:val="000E549E"/>
    <w:rsid w:val="00111894"/>
    <w:rsid w:val="00114163"/>
    <w:rsid w:val="00131673"/>
    <w:rsid w:val="00133A52"/>
    <w:rsid w:val="00135343"/>
    <w:rsid w:val="00167B9C"/>
    <w:rsid w:val="00182236"/>
    <w:rsid w:val="00195B09"/>
    <w:rsid w:val="00196F16"/>
    <w:rsid w:val="001B3BF7"/>
    <w:rsid w:val="001C12C4"/>
    <w:rsid w:val="001C2677"/>
    <w:rsid w:val="001C4F0A"/>
    <w:rsid w:val="001C6C52"/>
    <w:rsid w:val="001D73E7"/>
    <w:rsid w:val="001E3F2A"/>
    <w:rsid w:val="001E5AEB"/>
    <w:rsid w:val="001E7F46"/>
    <w:rsid w:val="001F143D"/>
    <w:rsid w:val="0020696D"/>
    <w:rsid w:val="002161B5"/>
    <w:rsid w:val="00222A72"/>
    <w:rsid w:val="00227999"/>
    <w:rsid w:val="002325AB"/>
    <w:rsid w:val="00232843"/>
    <w:rsid w:val="00240FAC"/>
    <w:rsid w:val="00262621"/>
    <w:rsid w:val="002843E1"/>
    <w:rsid w:val="00285CA1"/>
    <w:rsid w:val="00290EBA"/>
    <w:rsid w:val="00293E7C"/>
    <w:rsid w:val="002A249F"/>
    <w:rsid w:val="002A3A00"/>
    <w:rsid w:val="002C42C5"/>
    <w:rsid w:val="002C4AAB"/>
    <w:rsid w:val="002D70D2"/>
    <w:rsid w:val="002E42B0"/>
    <w:rsid w:val="002F3E40"/>
    <w:rsid w:val="002F70F0"/>
    <w:rsid w:val="002F74C7"/>
    <w:rsid w:val="00307065"/>
    <w:rsid w:val="00314269"/>
    <w:rsid w:val="00316CE8"/>
    <w:rsid w:val="00337859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D6698"/>
    <w:rsid w:val="003E1A8D"/>
    <w:rsid w:val="003E56F9"/>
    <w:rsid w:val="003F28FD"/>
    <w:rsid w:val="003F2A3D"/>
    <w:rsid w:val="003F4233"/>
    <w:rsid w:val="003F62F8"/>
    <w:rsid w:val="003F63CE"/>
    <w:rsid w:val="003F7B62"/>
    <w:rsid w:val="00402F04"/>
    <w:rsid w:val="004044E6"/>
    <w:rsid w:val="00405D10"/>
    <w:rsid w:val="00412A5F"/>
    <w:rsid w:val="004252DC"/>
    <w:rsid w:val="00426BA1"/>
    <w:rsid w:val="00426BFE"/>
    <w:rsid w:val="00432E44"/>
    <w:rsid w:val="004353C8"/>
    <w:rsid w:val="00442815"/>
    <w:rsid w:val="00457FDC"/>
    <w:rsid w:val="004600E4"/>
    <w:rsid w:val="004607EF"/>
    <w:rsid w:val="00464E8E"/>
    <w:rsid w:val="00476517"/>
    <w:rsid w:val="004846A3"/>
    <w:rsid w:val="00486ADE"/>
    <w:rsid w:val="0048771D"/>
    <w:rsid w:val="00497319"/>
    <w:rsid w:val="004A1B60"/>
    <w:rsid w:val="004B1382"/>
    <w:rsid w:val="004B5548"/>
    <w:rsid w:val="004B63A8"/>
    <w:rsid w:val="004C4181"/>
    <w:rsid w:val="004D26FD"/>
    <w:rsid w:val="004D5D9C"/>
    <w:rsid w:val="004D72D9"/>
    <w:rsid w:val="004F2C68"/>
    <w:rsid w:val="004F2E71"/>
    <w:rsid w:val="004F33B4"/>
    <w:rsid w:val="00500BF9"/>
    <w:rsid w:val="005027F5"/>
    <w:rsid w:val="00505519"/>
    <w:rsid w:val="005154CF"/>
    <w:rsid w:val="00520B44"/>
    <w:rsid w:val="005247A6"/>
    <w:rsid w:val="005446A7"/>
    <w:rsid w:val="00546EAF"/>
    <w:rsid w:val="00574996"/>
    <w:rsid w:val="005807B4"/>
    <w:rsid w:val="00581858"/>
    <w:rsid w:val="005930A7"/>
    <w:rsid w:val="005955F9"/>
    <w:rsid w:val="005B11FF"/>
    <w:rsid w:val="005B247C"/>
    <w:rsid w:val="005C55D0"/>
    <w:rsid w:val="005D2001"/>
    <w:rsid w:val="005F0B29"/>
    <w:rsid w:val="006029C2"/>
    <w:rsid w:val="00603431"/>
    <w:rsid w:val="00606392"/>
    <w:rsid w:val="00626EA3"/>
    <w:rsid w:val="0063007E"/>
    <w:rsid w:val="00641D09"/>
    <w:rsid w:val="00655F46"/>
    <w:rsid w:val="00661751"/>
    <w:rsid w:val="00663E53"/>
    <w:rsid w:val="00676A3F"/>
    <w:rsid w:val="00680BA2"/>
    <w:rsid w:val="00684D54"/>
    <w:rsid w:val="006863F4"/>
    <w:rsid w:val="006A46E0"/>
    <w:rsid w:val="006B07BF"/>
    <w:rsid w:val="006B1E2D"/>
    <w:rsid w:val="006D23E8"/>
    <w:rsid w:val="006E6720"/>
    <w:rsid w:val="00711070"/>
    <w:rsid w:val="007138A5"/>
    <w:rsid w:val="007158A9"/>
    <w:rsid w:val="00721413"/>
    <w:rsid w:val="00731B10"/>
    <w:rsid w:val="007334E2"/>
    <w:rsid w:val="0073390C"/>
    <w:rsid w:val="00741B8D"/>
    <w:rsid w:val="00745B81"/>
    <w:rsid w:val="007461A1"/>
    <w:rsid w:val="00755AAB"/>
    <w:rsid w:val="007720A2"/>
    <w:rsid w:val="00776076"/>
    <w:rsid w:val="00776414"/>
    <w:rsid w:val="00785D70"/>
    <w:rsid w:val="00786A38"/>
    <w:rsid w:val="00786B7F"/>
    <w:rsid w:val="00790329"/>
    <w:rsid w:val="00794F15"/>
    <w:rsid w:val="007A79F2"/>
    <w:rsid w:val="007C068F"/>
    <w:rsid w:val="007C675D"/>
    <w:rsid w:val="007C6A89"/>
    <w:rsid w:val="007D0B80"/>
    <w:rsid w:val="007D191E"/>
    <w:rsid w:val="007E4D57"/>
    <w:rsid w:val="007F2FF6"/>
    <w:rsid w:val="008046AE"/>
    <w:rsid w:val="0080542D"/>
    <w:rsid w:val="00814C3C"/>
    <w:rsid w:val="00831993"/>
    <w:rsid w:val="00846BE3"/>
    <w:rsid w:val="00847A73"/>
    <w:rsid w:val="00857E00"/>
    <w:rsid w:val="00857F51"/>
    <w:rsid w:val="00861E23"/>
    <w:rsid w:val="00877135"/>
    <w:rsid w:val="00880153"/>
    <w:rsid w:val="00893373"/>
    <w:rsid w:val="008938C7"/>
    <w:rsid w:val="008A41EB"/>
    <w:rsid w:val="008B6A8D"/>
    <w:rsid w:val="008C6711"/>
    <w:rsid w:val="008C6817"/>
    <w:rsid w:val="008C7701"/>
    <w:rsid w:val="008C7BF3"/>
    <w:rsid w:val="008D2150"/>
    <w:rsid w:val="008E0B3F"/>
    <w:rsid w:val="008F1092"/>
    <w:rsid w:val="009146BE"/>
    <w:rsid w:val="00914E87"/>
    <w:rsid w:val="00923212"/>
    <w:rsid w:val="00931F5B"/>
    <w:rsid w:val="00933163"/>
    <w:rsid w:val="00933296"/>
    <w:rsid w:val="00940876"/>
    <w:rsid w:val="009458F5"/>
    <w:rsid w:val="00955477"/>
    <w:rsid w:val="009614FE"/>
    <w:rsid w:val="0096199B"/>
    <w:rsid w:val="00964390"/>
    <w:rsid w:val="00975857"/>
    <w:rsid w:val="00993F8E"/>
    <w:rsid w:val="009A3FEE"/>
    <w:rsid w:val="009A43CE"/>
    <w:rsid w:val="009A73A2"/>
    <w:rsid w:val="009B4991"/>
    <w:rsid w:val="009C62BA"/>
    <w:rsid w:val="009C7640"/>
    <w:rsid w:val="009E09D8"/>
    <w:rsid w:val="009F5D29"/>
    <w:rsid w:val="00A027FB"/>
    <w:rsid w:val="00A02A52"/>
    <w:rsid w:val="00A1051B"/>
    <w:rsid w:val="00A11DDA"/>
    <w:rsid w:val="00A1538D"/>
    <w:rsid w:val="00A21AFF"/>
    <w:rsid w:val="00A22B5F"/>
    <w:rsid w:val="00A32047"/>
    <w:rsid w:val="00A45FE3"/>
    <w:rsid w:val="00A4749C"/>
    <w:rsid w:val="00A50365"/>
    <w:rsid w:val="00A64607"/>
    <w:rsid w:val="00A65076"/>
    <w:rsid w:val="00A86675"/>
    <w:rsid w:val="00A91777"/>
    <w:rsid w:val="00AA3B18"/>
    <w:rsid w:val="00AA4DD9"/>
    <w:rsid w:val="00AA62F1"/>
    <w:rsid w:val="00AB655E"/>
    <w:rsid w:val="00AC57A5"/>
    <w:rsid w:val="00AD2F8F"/>
    <w:rsid w:val="00AD539A"/>
    <w:rsid w:val="00AE1C76"/>
    <w:rsid w:val="00AE3B8A"/>
    <w:rsid w:val="00AE7308"/>
    <w:rsid w:val="00AF00A3"/>
    <w:rsid w:val="00AF0B6F"/>
    <w:rsid w:val="00AF7D73"/>
    <w:rsid w:val="00B0039C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1925"/>
    <w:rsid w:val="00B83F26"/>
    <w:rsid w:val="00B95607"/>
    <w:rsid w:val="00B96AC5"/>
    <w:rsid w:val="00BA0444"/>
    <w:rsid w:val="00BA7C94"/>
    <w:rsid w:val="00BB43F6"/>
    <w:rsid w:val="00BB4F43"/>
    <w:rsid w:val="00BD12E3"/>
    <w:rsid w:val="00BF3E48"/>
    <w:rsid w:val="00C10249"/>
    <w:rsid w:val="00C12718"/>
    <w:rsid w:val="00C15B5C"/>
    <w:rsid w:val="00C25395"/>
    <w:rsid w:val="00C33798"/>
    <w:rsid w:val="00C37C9A"/>
    <w:rsid w:val="00C41795"/>
    <w:rsid w:val="00C50308"/>
    <w:rsid w:val="00C51061"/>
    <w:rsid w:val="00C52F26"/>
    <w:rsid w:val="00C87140"/>
    <w:rsid w:val="00C947FB"/>
    <w:rsid w:val="00CB1D80"/>
    <w:rsid w:val="00CB5513"/>
    <w:rsid w:val="00CC2A31"/>
    <w:rsid w:val="00CD2DB2"/>
    <w:rsid w:val="00CF1CB2"/>
    <w:rsid w:val="00CF2FBF"/>
    <w:rsid w:val="00D077D4"/>
    <w:rsid w:val="00D11547"/>
    <w:rsid w:val="00D1183C"/>
    <w:rsid w:val="00D17216"/>
    <w:rsid w:val="00D22822"/>
    <w:rsid w:val="00D238A0"/>
    <w:rsid w:val="00D36BD4"/>
    <w:rsid w:val="00D43CB7"/>
    <w:rsid w:val="00D465B9"/>
    <w:rsid w:val="00D53022"/>
    <w:rsid w:val="00D55B2B"/>
    <w:rsid w:val="00D74A22"/>
    <w:rsid w:val="00DB0142"/>
    <w:rsid w:val="00DB3A5B"/>
    <w:rsid w:val="00DB62B6"/>
    <w:rsid w:val="00DB7026"/>
    <w:rsid w:val="00DD2ED3"/>
    <w:rsid w:val="00DE190F"/>
    <w:rsid w:val="00DF5C11"/>
    <w:rsid w:val="00E14CA1"/>
    <w:rsid w:val="00E16E4A"/>
    <w:rsid w:val="00E249FC"/>
    <w:rsid w:val="00E311C0"/>
    <w:rsid w:val="00E46276"/>
    <w:rsid w:val="00E65A40"/>
    <w:rsid w:val="00E77431"/>
    <w:rsid w:val="00E87468"/>
    <w:rsid w:val="00E9725F"/>
    <w:rsid w:val="00E9743E"/>
    <w:rsid w:val="00EA1B88"/>
    <w:rsid w:val="00EA39FC"/>
    <w:rsid w:val="00EB0ADA"/>
    <w:rsid w:val="00EB52B7"/>
    <w:rsid w:val="00EC15E6"/>
    <w:rsid w:val="00EC7C94"/>
    <w:rsid w:val="00EE1335"/>
    <w:rsid w:val="00EE3891"/>
    <w:rsid w:val="00EF2517"/>
    <w:rsid w:val="00F00795"/>
    <w:rsid w:val="00F01879"/>
    <w:rsid w:val="00F03B30"/>
    <w:rsid w:val="00F10474"/>
    <w:rsid w:val="00F128D3"/>
    <w:rsid w:val="00F139C0"/>
    <w:rsid w:val="00F201F9"/>
    <w:rsid w:val="00F23ABE"/>
    <w:rsid w:val="00F31E7C"/>
    <w:rsid w:val="00F4304E"/>
    <w:rsid w:val="00F45412"/>
    <w:rsid w:val="00F469CC"/>
    <w:rsid w:val="00F53F75"/>
    <w:rsid w:val="00F56319"/>
    <w:rsid w:val="00F96BB9"/>
    <w:rsid w:val="00FA09BD"/>
    <w:rsid w:val="00FA5FD5"/>
    <w:rsid w:val="00FA602C"/>
    <w:rsid w:val="00FB455D"/>
    <w:rsid w:val="00FB6199"/>
    <w:rsid w:val="00FC1BE5"/>
    <w:rsid w:val="00FC3A23"/>
    <w:rsid w:val="00FD1CAB"/>
    <w:rsid w:val="00FD3016"/>
    <w:rsid w:val="00FD36B1"/>
    <w:rsid w:val="00FF465C"/>
    <w:rsid w:val="00FF65F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;"/>
  <w14:docId w14:val="4EBDA8DE"/>
  <w15:docId w15:val="{7D01C978-A6F1-4B0C-A94A-12F72C36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4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4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4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1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D8A82-2B2E-4EF2-94D0-7447FBFE2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2339</Words>
  <Characters>14037</Characters>
  <Application>Microsoft Office Word</Application>
  <DocSecurity>0</DocSecurity>
  <Lines>116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33</cp:revision>
  <cp:lastPrinted>2019-06-05T11:04:00Z</cp:lastPrinted>
  <dcterms:created xsi:type="dcterms:W3CDTF">2020-02-11T23:57:00Z</dcterms:created>
  <dcterms:modified xsi:type="dcterms:W3CDTF">2022-03-11T11:45:00Z</dcterms:modified>
</cp:coreProperties>
</file>