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C0706" w:rsidRPr="0001795B" w:rsidTr="008D0169">
        <w:tc>
          <w:tcPr>
            <w:tcW w:w="2410" w:type="dxa"/>
            <w:vAlign w:val="center"/>
          </w:tcPr>
          <w:p w:rsidR="00FC0706" w:rsidRPr="0001795B" w:rsidRDefault="00FC0706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C0706" w:rsidRPr="00DF5C11" w:rsidRDefault="00FC0706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603F6D">
              <w:rPr>
                <w:rFonts w:ascii="Tahoma" w:hAnsi="Tahoma" w:cs="Tahoma"/>
                <w:b w:val="0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FC0706" w:rsidRPr="0001795B" w:rsidTr="008D0169">
        <w:tc>
          <w:tcPr>
            <w:tcW w:w="2410" w:type="dxa"/>
            <w:vAlign w:val="center"/>
          </w:tcPr>
          <w:p w:rsidR="00FC0706" w:rsidRPr="0001795B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FC0706" w:rsidRPr="00057EF5" w:rsidRDefault="00057EF5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57EF5">
              <w:rPr>
                <w:rFonts w:ascii="Tahoma" w:hAnsi="Tahoma" w:cs="Tahoma"/>
                <w:b w:val="0"/>
                <w:color w:val="auto"/>
              </w:rPr>
              <w:t>20</w:t>
            </w:r>
            <w:r w:rsidR="00151535">
              <w:rPr>
                <w:rFonts w:ascii="Tahoma" w:hAnsi="Tahoma" w:cs="Tahoma"/>
                <w:b w:val="0"/>
                <w:color w:val="auto"/>
              </w:rPr>
              <w:t>20</w:t>
            </w:r>
            <w:r w:rsidRPr="00057EF5">
              <w:rPr>
                <w:rFonts w:ascii="Tahoma" w:hAnsi="Tahoma" w:cs="Tahoma"/>
                <w:b w:val="0"/>
                <w:color w:val="auto"/>
              </w:rPr>
              <w:t>/202</w:t>
            </w:r>
            <w:r w:rsidR="00151535">
              <w:rPr>
                <w:rFonts w:ascii="Tahoma" w:hAnsi="Tahoma" w:cs="Tahoma"/>
                <w:b w:val="0"/>
                <w:color w:val="auto"/>
              </w:rPr>
              <w:t>1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FC0706" w:rsidRPr="00221949" w:rsidRDefault="00057EF5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FC0706" w:rsidRPr="00221949" w:rsidRDefault="00057EF5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C0706" w:rsidRPr="00221949" w:rsidRDefault="00057EF5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 Agata Szmulik</w:t>
            </w:r>
          </w:p>
        </w:tc>
      </w:tr>
    </w:tbl>
    <w:p w:rsidR="005247A6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057EF5" w:rsidRPr="00221949" w:rsidRDefault="00057EF5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:rsidTr="00FC0706">
        <w:tc>
          <w:tcPr>
            <w:tcW w:w="9776" w:type="dxa"/>
          </w:tcPr>
          <w:p w:rsidR="004846A3" w:rsidRPr="00221949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Proseminarium, </w:t>
            </w:r>
            <w:r w:rsidR="0038152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:rsidR="005247A6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057EF5" w:rsidRPr="00221949" w:rsidRDefault="00057EF5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:rsidTr="00FC0706">
        <w:tc>
          <w:tcPr>
            <w:tcW w:w="671" w:type="dxa"/>
            <w:vAlign w:val="center"/>
          </w:tcPr>
          <w:p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1C1BE0" w:rsidRPr="001C1BE0" w:rsidTr="00FC0706">
        <w:tc>
          <w:tcPr>
            <w:tcW w:w="671" w:type="dxa"/>
            <w:vAlign w:val="center"/>
          </w:tcPr>
          <w:p w:rsidR="005A038B" w:rsidRPr="001C1BE0" w:rsidRDefault="006A3799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vAlign w:val="center"/>
          </w:tcPr>
          <w:p w:rsidR="005A038B" w:rsidRPr="001C1BE0" w:rsidRDefault="000A6B2F" w:rsidP="000A6B2F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51388A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:rsidR="00EB479A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057EF5" w:rsidRPr="00FC0706" w:rsidRDefault="00057EF5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:rsidTr="00FC0706">
        <w:trPr>
          <w:cantSplit/>
          <w:trHeight w:val="114"/>
        </w:trPr>
        <w:tc>
          <w:tcPr>
            <w:tcW w:w="851" w:type="dxa"/>
            <w:vAlign w:val="center"/>
          </w:tcPr>
          <w:p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221949" w:rsidRPr="00221949" w:rsidTr="00FC0706">
        <w:trPr>
          <w:trHeight w:val="227"/>
        </w:trPr>
        <w:tc>
          <w:tcPr>
            <w:tcW w:w="851" w:type="dxa"/>
            <w:vAlign w:val="center"/>
          </w:tcPr>
          <w:p w:rsidR="00AB48B2" w:rsidRPr="00221949" w:rsidRDefault="00AB48B2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AB48B2" w:rsidRPr="00221949" w:rsidRDefault="00057EF5" w:rsidP="008B67C7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4"/>
              </w:rPr>
              <w:t>T</w:t>
            </w:r>
            <w:r w:rsidR="00004DB8" w:rsidRPr="00221949">
              <w:rPr>
                <w:rFonts w:ascii="Tahoma" w:hAnsi="Tahoma" w:cs="Tahoma"/>
                <w:spacing w:val="-4"/>
              </w:rPr>
              <w:t xml:space="preserve">erminowo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i poprawnie </w:t>
            </w:r>
            <w:r w:rsidR="00004DB8" w:rsidRPr="00221949">
              <w:rPr>
                <w:rFonts w:ascii="Tahoma" w:hAnsi="Tahoma" w:cs="Tahoma"/>
                <w:spacing w:val="-4"/>
              </w:rPr>
              <w:t>p</w:t>
            </w:r>
            <w:r w:rsidR="00F02B6C" w:rsidRPr="00221949">
              <w:rPr>
                <w:rFonts w:ascii="Tahoma" w:hAnsi="Tahoma" w:cs="Tahoma"/>
                <w:spacing w:val="-4"/>
              </w:rPr>
              <w:t xml:space="preserve">rzygotować dokumentację realizowanych działań (pracę dyplomową) </w:t>
            </w:r>
            <w:r w:rsidR="00C71373" w:rsidRPr="00221949">
              <w:rPr>
                <w:rFonts w:ascii="Tahoma" w:hAnsi="Tahoma" w:cs="Tahoma"/>
                <w:spacing w:val="-4"/>
              </w:rPr>
              <w:t xml:space="preserve">z uwzględnieniem jej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merytorycznych i </w:t>
            </w:r>
            <w:r w:rsidR="00C71373" w:rsidRPr="00221949">
              <w:rPr>
                <w:rFonts w:ascii="Tahoma" w:hAnsi="Tahoma" w:cs="Tahoma"/>
                <w:spacing w:val="-4"/>
              </w:rPr>
              <w:t>formalnych aspektów</w:t>
            </w:r>
          </w:p>
        </w:tc>
        <w:tc>
          <w:tcPr>
            <w:tcW w:w="1633" w:type="dxa"/>
            <w:vAlign w:val="center"/>
          </w:tcPr>
          <w:p w:rsidR="00AB48B2" w:rsidRPr="00221949" w:rsidRDefault="00057EF5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1C1BE0" w:rsidRPr="001C1BE0" w:rsidTr="00FC0706">
        <w:trPr>
          <w:trHeight w:val="227"/>
        </w:trPr>
        <w:tc>
          <w:tcPr>
            <w:tcW w:w="851" w:type="dxa"/>
            <w:vAlign w:val="center"/>
          </w:tcPr>
          <w:p w:rsidR="00AB48B2" w:rsidRPr="001C1BE0" w:rsidRDefault="006A3799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C1BE0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C26A16" w:rsidRPr="001C1BE0" w:rsidRDefault="00057EF5" w:rsidP="005356FF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C26A16" w:rsidRPr="00C26A16">
              <w:rPr>
                <w:rFonts w:ascii="Tahoma" w:hAnsi="Tahoma" w:cs="Tahoma"/>
              </w:rPr>
              <w:t>dentyfikować i krytycznie oceniać społeczne i ekonomiczne konsekwencje decyzji podejmowanych w organizacjach</w:t>
            </w:r>
          </w:p>
        </w:tc>
        <w:tc>
          <w:tcPr>
            <w:tcW w:w="1633" w:type="dxa"/>
            <w:vAlign w:val="center"/>
          </w:tcPr>
          <w:p w:rsidR="00AB48B2" w:rsidRPr="001C1BE0" w:rsidRDefault="00057EF5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</w:tbl>
    <w:p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:rsidTr="006D0E4B">
        <w:tc>
          <w:tcPr>
            <w:tcW w:w="2108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1C1BE0" w:rsidRPr="001C1BE0" w:rsidTr="006D0E4B">
        <w:tc>
          <w:tcPr>
            <w:tcW w:w="2108" w:type="dxa"/>
            <w:vAlign w:val="center"/>
          </w:tcPr>
          <w:p w:rsidR="002870E3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</w:t>
            </w:r>
            <w:r w:rsidR="007B676A" w:rsidRPr="001C1BE0">
              <w:rPr>
                <w:rFonts w:ascii="Tahoma" w:hAnsi="Tahoma" w:cs="Tahoma"/>
                <w:b w:val="0"/>
              </w:rPr>
              <w:t>eminar</w:t>
            </w:r>
            <w:r w:rsidRPr="001C1BE0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702" w:type="dxa"/>
            <w:vAlign w:val="center"/>
          </w:tcPr>
          <w:p w:rsidR="006A46E0" w:rsidRPr="001C1BE0" w:rsidRDefault="003B444A" w:rsidP="004A349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Studenci prezentują na zajęciach elementy swojej pracy dyplomowej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w aspekcie praktycznym i teoretycznym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</w:t>
            </w:r>
            <w:r w:rsidR="00C808CB" w:rsidRPr="001C1BE0">
              <w:rPr>
                <w:rFonts w:ascii="Tahoma" w:hAnsi="Tahoma" w:cs="Tahoma"/>
                <w:b w:val="0"/>
              </w:rPr>
              <w:t xml:space="preserve">opracowane </w:t>
            </w:r>
            <w:r w:rsidR="004A3490" w:rsidRPr="001C1BE0">
              <w:rPr>
                <w:rFonts w:ascii="Tahoma" w:hAnsi="Tahoma" w:cs="Tahoma"/>
                <w:b w:val="0"/>
              </w:rPr>
              <w:t>na poszczególnych etapach jej realizacji</w:t>
            </w:r>
            <w:r w:rsidRPr="001C1BE0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F02B6C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Treści kształcenia</w:t>
      </w:r>
    </w:p>
    <w:p w:rsidR="008938C7" w:rsidRPr="00D465B9" w:rsidRDefault="002870E3" w:rsidP="00426B0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796" w:rsidRPr="00F02B6C" w:rsidTr="002B2796">
        <w:trPr>
          <w:cantSplit/>
          <w:trHeight w:val="281"/>
        </w:trPr>
        <w:tc>
          <w:tcPr>
            <w:tcW w:w="568" w:type="dxa"/>
            <w:vAlign w:val="center"/>
          </w:tcPr>
          <w:p w:rsidR="002B2796" w:rsidRPr="00F02B6C" w:rsidRDefault="002B2796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B2796" w:rsidRPr="00F02B6C" w:rsidRDefault="002B2796" w:rsidP="00EA2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68371B" w:rsidRPr="0068371B" w:rsidTr="002B2796">
        <w:trPr>
          <w:trHeight w:val="493"/>
        </w:trPr>
        <w:tc>
          <w:tcPr>
            <w:tcW w:w="568" w:type="dxa"/>
            <w:vAlign w:val="center"/>
          </w:tcPr>
          <w:p w:rsidR="002B2796" w:rsidRPr="0068371B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68371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2B2796" w:rsidRPr="0068371B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Wstęp</w:t>
            </w:r>
            <w:r w:rsidR="003B220B" w:rsidRPr="0068371B">
              <w:rPr>
                <w:rFonts w:ascii="Tahoma" w:hAnsi="Tahoma" w:cs="Tahoma"/>
              </w:rPr>
              <w:t>, w tym cel</w:t>
            </w:r>
            <w:r w:rsidR="001C1BE0" w:rsidRPr="0068371B">
              <w:rPr>
                <w:rFonts w:ascii="Tahoma" w:hAnsi="Tahoma" w:cs="Tahoma"/>
              </w:rPr>
              <w:t>, zakres i struktura</w:t>
            </w:r>
            <w:r w:rsidR="003B220B" w:rsidRPr="0068371B">
              <w:rPr>
                <w:rFonts w:ascii="Tahoma" w:hAnsi="Tahoma" w:cs="Tahoma"/>
              </w:rPr>
              <w:t xml:space="preserve"> pracy.</w:t>
            </w:r>
          </w:p>
          <w:p w:rsidR="003B220B" w:rsidRPr="0068371B" w:rsidRDefault="002B2796" w:rsidP="005725F1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Częś</w:t>
            </w:r>
            <w:r w:rsidR="00531023" w:rsidRPr="0068371B">
              <w:rPr>
                <w:rFonts w:ascii="Tahoma" w:hAnsi="Tahoma" w:cs="Tahoma"/>
              </w:rPr>
              <w:t>ć</w:t>
            </w:r>
            <w:r w:rsidRPr="0068371B">
              <w:rPr>
                <w:rFonts w:ascii="Tahoma" w:hAnsi="Tahoma" w:cs="Tahoma"/>
              </w:rPr>
              <w:t xml:space="preserve"> główn</w:t>
            </w:r>
            <w:r w:rsidR="00531023" w:rsidRPr="0068371B">
              <w:rPr>
                <w:rFonts w:ascii="Tahoma" w:hAnsi="Tahoma" w:cs="Tahoma"/>
              </w:rPr>
              <w:t>a</w:t>
            </w:r>
            <w:r w:rsidR="003B220B" w:rsidRPr="0068371B">
              <w:rPr>
                <w:rFonts w:ascii="Tahoma" w:hAnsi="Tahoma" w:cs="Tahoma"/>
              </w:rPr>
              <w:t xml:space="preserve"> pracy, podzielona na rozdziały</w:t>
            </w:r>
            <w:r w:rsidR="005725F1" w:rsidRPr="0068371B">
              <w:rPr>
                <w:rFonts w:ascii="Tahoma" w:hAnsi="Tahoma" w:cs="Tahoma"/>
              </w:rPr>
              <w:t xml:space="preserve"> (</w:t>
            </w:r>
            <w:r w:rsidR="003B220B" w:rsidRPr="0068371B">
              <w:rPr>
                <w:rFonts w:ascii="Tahoma" w:hAnsi="Tahoma" w:cs="Tahoma"/>
              </w:rPr>
              <w:t>ewentualnie podrozdziały</w:t>
            </w:r>
            <w:r w:rsidR="005725F1" w:rsidRPr="0068371B">
              <w:rPr>
                <w:rFonts w:ascii="Tahoma" w:hAnsi="Tahoma" w:cs="Tahoma"/>
              </w:rPr>
              <w:t>)</w:t>
            </w:r>
            <w:r w:rsidR="003B220B" w:rsidRPr="0068371B">
              <w:rPr>
                <w:rFonts w:ascii="Tahoma" w:hAnsi="Tahoma" w:cs="Tahoma"/>
              </w:rPr>
              <w:t>, dostosowana do specyfiki i przedmiotu rozwiązywanego problemu (zagadnienia), składająca się z części teoretycznej i</w:t>
            </w:r>
            <w:r w:rsidR="005725F1" w:rsidRPr="0068371B">
              <w:rPr>
                <w:rFonts w:ascii="Tahoma" w:hAnsi="Tahoma" w:cs="Tahoma"/>
              </w:rPr>
              <w:t> </w:t>
            </w:r>
            <w:r w:rsidR="003B220B" w:rsidRPr="0068371B">
              <w:rPr>
                <w:rFonts w:ascii="Tahoma" w:hAnsi="Tahoma" w:cs="Tahoma"/>
              </w:rPr>
              <w:t>praktycznej.</w:t>
            </w:r>
          </w:p>
          <w:p w:rsidR="002B2796" w:rsidRPr="0068371B" w:rsidRDefault="002B2796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Zakończe</w:t>
            </w:r>
            <w:r w:rsidR="00531023" w:rsidRPr="0068371B">
              <w:rPr>
                <w:rFonts w:ascii="Tahoma" w:hAnsi="Tahoma" w:cs="Tahoma"/>
              </w:rPr>
              <w:t>nie.</w:t>
            </w:r>
          </w:p>
          <w:p w:rsidR="002B2796" w:rsidRPr="0068371B" w:rsidRDefault="003B220B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L</w:t>
            </w:r>
            <w:r w:rsidR="002B2796" w:rsidRPr="0068371B">
              <w:rPr>
                <w:rFonts w:ascii="Tahoma" w:hAnsi="Tahoma" w:cs="Tahoma"/>
              </w:rPr>
              <w:t>iteratur</w:t>
            </w:r>
            <w:r w:rsidRPr="0068371B">
              <w:rPr>
                <w:rFonts w:ascii="Tahoma" w:hAnsi="Tahoma" w:cs="Tahoma"/>
              </w:rPr>
              <w:t>a</w:t>
            </w:r>
            <w:r w:rsidR="00531023" w:rsidRPr="0068371B">
              <w:rPr>
                <w:rFonts w:ascii="Tahoma" w:hAnsi="Tahoma" w:cs="Tahoma"/>
              </w:rPr>
              <w:t>.</w:t>
            </w:r>
          </w:p>
          <w:p w:rsidR="002B2796" w:rsidRPr="0051388A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51388A">
              <w:rPr>
                <w:rFonts w:ascii="Tahoma" w:hAnsi="Tahoma" w:cs="Tahoma"/>
              </w:rPr>
              <w:t>Streszczenie.</w:t>
            </w:r>
          </w:p>
          <w:p w:rsidR="005725F1" w:rsidRPr="0068371B" w:rsidRDefault="005725F1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Załączniki.</w:t>
            </w:r>
          </w:p>
        </w:tc>
      </w:tr>
    </w:tbl>
    <w:p w:rsidR="00272A90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57EF5" w:rsidRPr="00F53F75" w:rsidRDefault="00057EF5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:rsidTr="006D0E4B">
        <w:tc>
          <w:tcPr>
            <w:tcW w:w="3220" w:type="dxa"/>
          </w:tcPr>
          <w:p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:rsidR="006D39AF" w:rsidRDefault="006D39AF" w:rsidP="00426B04">
      <w:pPr>
        <w:pStyle w:val="Podpunkty"/>
        <w:ind w:left="0"/>
        <w:rPr>
          <w:rFonts w:ascii="Tahoma" w:hAnsi="Tahoma" w:cs="Tahoma"/>
        </w:rPr>
      </w:pPr>
    </w:p>
    <w:p w:rsidR="00057EF5" w:rsidRPr="00221949" w:rsidRDefault="00057EF5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:rsidTr="008D0169">
        <w:tc>
          <w:tcPr>
            <w:tcW w:w="1418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:rsidR="004A3490" w:rsidRPr="00221949" w:rsidRDefault="004A3490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 xml:space="preserve">Zadanie praktyczne - opracowywanie </w:t>
            </w:r>
            <w:r w:rsidR="00551FB5" w:rsidRPr="00221949">
              <w:rPr>
                <w:rFonts w:ascii="Tahoma" w:hAnsi="Tahoma" w:cs="Tahoma"/>
                <w:b w:val="0"/>
                <w:sz w:val="20"/>
              </w:rPr>
              <w:t>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:rsidR="00BD32CE" w:rsidRPr="00221949" w:rsidRDefault="00BD32CE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EC6AFB" w:rsidRDefault="00EC6AFB" w:rsidP="00426B04">
      <w:pPr>
        <w:pStyle w:val="Podpunkty"/>
        <w:ind w:left="0"/>
        <w:rPr>
          <w:rFonts w:ascii="Tahoma" w:hAnsi="Tahoma" w:cs="Tahoma"/>
        </w:rPr>
      </w:pPr>
    </w:p>
    <w:p w:rsidR="00057EF5" w:rsidRPr="00221949" w:rsidRDefault="00057EF5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Kryteria oceny osiągniętych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:rsidTr="00054EE0">
        <w:trPr>
          <w:trHeight w:val="397"/>
        </w:trPr>
        <w:tc>
          <w:tcPr>
            <w:tcW w:w="1276" w:type="dxa"/>
            <w:vAlign w:val="center"/>
          </w:tcPr>
          <w:p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21949" w:rsidRPr="00221949" w:rsidTr="00054EE0">
        <w:tc>
          <w:tcPr>
            <w:tcW w:w="1276" w:type="dxa"/>
            <w:vAlign w:val="center"/>
          </w:tcPr>
          <w:p w:rsidR="00EC6AFB" w:rsidRPr="00221949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21949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 w:rsidR="00EA27B0" w:rsidRPr="00221949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:rsidR="00EC6AFB" w:rsidRPr="00221949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 xml:space="preserve">przygotować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końcowej wersji </w:t>
            </w:r>
            <w:r w:rsidRPr="00221949">
              <w:rPr>
                <w:rFonts w:ascii="Tahoma" w:hAnsi="Tahoma" w:cs="Tahoma"/>
                <w:sz w:val="18"/>
                <w:szCs w:val="18"/>
              </w:rPr>
              <w:t>pracy dyplomowej</w:t>
            </w:r>
          </w:p>
        </w:tc>
        <w:tc>
          <w:tcPr>
            <w:tcW w:w="2126" w:type="dxa"/>
            <w:vAlign w:val="center"/>
          </w:tcPr>
          <w:p w:rsidR="00004DB8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opracować</w:t>
            </w:r>
            <w:r w:rsidR="00C71373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końcową wersję pracy dyplomowej przy wydatnej pomocy promotora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 xml:space="preserve">zarówno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w zakresie wymogów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merytoryczn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ych jak i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formaln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nia nie mają</w:t>
            </w:r>
            <w:r w:rsidRPr="00221949">
              <w:rPr>
                <w:rFonts w:ascii="Tahoma" w:hAnsi="Tahoma" w:cs="Tahoma"/>
                <w:sz w:val="18"/>
                <w:szCs w:val="18"/>
              </w:rPr>
              <w:t xml:space="preserve"> charakteru pracy systematycznej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AD6773" w:rsidRPr="0068371B" w:rsidTr="00054EE0">
        <w:tc>
          <w:tcPr>
            <w:tcW w:w="1276" w:type="dxa"/>
            <w:vAlign w:val="center"/>
          </w:tcPr>
          <w:p w:rsidR="00B74C01" w:rsidRPr="0068371B" w:rsidRDefault="00B74C01" w:rsidP="00B74C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371B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7" w:type="dxa"/>
            <w:vAlign w:val="center"/>
          </w:tcPr>
          <w:p w:rsidR="00B74C01" w:rsidRPr="00057EF5" w:rsidRDefault="00B74C01" w:rsidP="00B74C0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7EF5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126" w:type="dxa"/>
            <w:vAlign w:val="center"/>
          </w:tcPr>
          <w:p w:rsidR="00B74C01" w:rsidRPr="00057EF5" w:rsidRDefault="004D3C8D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7EF5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:rsidR="00B74C01" w:rsidRPr="00057EF5" w:rsidRDefault="004D3C8D" w:rsidP="004D3C8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7EF5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:rsidR="00B74C01" w:rsidRPr="00057EF5" w:rsidRDefault="004D3C8D" w:rsidP="001A356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7EF5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</w:t>
            </w:r>
            <w:r w:rsidR="001A3560" w:rsidRPr="00057EF5">
              <w:rPr>
                <w:rFonts w:ascii="Tahoma" w:hAnsi="Tahoma" w:cs="Tahoma"/>
                <w:sz w:val="18"/>
                <w:szCs w:val="18"/>
              </w:rPr>
              <w:t>sformułować</w:t>
            </w:r>
            <w:r w:rsidRPr="00057EF5">
              <w:rPr>
                <w:rFonts w:ascii="Tahoma" w:hAnsi="Tahoma" w:cs="Tahoma"/>
                <w:sz w:val="18"/>
                <w:szCs w:val="18"/>
              </w:rPr>
              <w:t xml:space="preserve"> uogólnienia, na podstawie wyników swojej pracy </w:t>
            </w:r>
          </w:p>
        </w:tc>
      </w:tr>
    </w:tbl>
    <w:p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:rsidTr="006D0E4B">
        <w:tc>
          <w:tcPr>
            <w:tcW w:w="9776" w:type="dxa"/>
          </w:tcPr>
          <w:p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0A6B2F" w:rsidRPr="000A6B2F" w:rsidTr="006D0E4B">
        <w:tc>
          <w:tcPr>
            <w:tcW w:w="9776" w:type="dxa"/>
          </w:tcPr>
          <w:p w:rsidR="00D04098" w:rsidRPr="000A6B2F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6B2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57EF5" w:rsidRPr="0068371B" w:rsidTr="00833DFF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EF5" w:rsidRDefault="00057EF5" w:rsidP="00057EF5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Węglińska M., Jak Pisać Pracę Magisterską. Poradnik dla Studentów, Oficyna Wydawnicza Impuls, 2010</w:t>
            </w:r>
          </w:p>
        </w:tc>
      </w:tr>
      <w:tr w:rsidR="00057EF5" w:rsidRPr="0068371B" w:rsidTr="00833DFF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EF5" w:rsidRDefault="00057EF5" w:rsidP="00057EF5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Zenderowski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R., Praca magisterska. Licencjat, Wyd.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2020</w:t>
            </w:r>
          </w:p>
        </w:tc>
      </w:tr>
      <w:tr w:rsidR="00057EF5" w:rsidRPr="0068371B" w:rsidTr="00833DFF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EF5" w:rsidRDefault="00057EF5" w:rsidP="00057EF5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Zenderowski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R., Technika pisania prac magisterskich i licencjackich, Wyd.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2020</w:t>
            </w:r>
          </w:p>
        </w:tc>
      </w:tr>
    </w:tbl>
    <w:p w:rsidR="000737E2" w:rsidRDefault="000737E2">
      <w:pPr>
        <w:spacing w:after="0" w:line="240" w:lineRule="auto"/>
        <w:rPr>
          <w:rFonts w:ascii="Tahoma" w:hAnsi="Tahoma" w:cs="Tahoma"/>
          <w:b/>
          <w:smallCaps/>
        </w:rPr>
      </w:pPr>
    </w:p>
    <w:p w:rsidR="00057EF5" w:rsidRDefault="00057EF5">
      <w:pPr>
        <w:spacing w:after="0" w:line="240" w:lineRule="auto"/>
        <w:rPr>
          <w:rFonts w:ascii="Tahoma" w:hAnsi="Tahoma" w:cs="Tahoma"/>
          <w:b/>
          <w:smallCaps/>
        </w:rPr>
      </w:pPr>
    </w:p>
    <w:p w:rsidR="00057EF5" w:rsidRDefault="00057EF5">
      <w:pPr>
        <w:spacing w:after="0" w:line="240" w:lineRule="auto"/>
        <w:rPr>
          <w:rFonts w:ascii="Tahoma" w:hAnsi="Tahoma" w:cs="Tahoma"/>
          <w:b/>
          <w:smallCaps/>
        </w:rPr>
      </w:pPr>
    </w:p>
    <w:p w:rsidR="00057EF5" w:rsidRDefault="00057EF5">
      <w:pPr>
        <w:spacing w:after="0" w:line="240" w:lineRule="auto"/>
        <w:rPr>
          <w:rFonts w:ascii="Tahoma" w:hAnsi="Tahoma" w:cs="Tahoma"/>
          <w:b/>
          <w:smallCaps/>
        </w:rPr>
      </w:pPr>
    </w:p>
    <w:p w:rsidR="00057EF5" w:rsidRDefault="00057EF5">
      <w:pPr>
        <w:spacing w:after="0" w:line="240" w:lineRule="auto"/>
        <w:rPr>
          <w:rFonts w:ascii="Tahoma" w:hAnsi="Tahoma" w:cs="Tahoma"/>
          <w:b/>
          <w:smallCaps/>
        </w:rPr>
      </w:pPr>
    </w:p>
    <w:p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8371B" w:rsidRPr="00FF205D" w:rsidTr="008D0169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371B" w:rsidRPr="00FF205D" w:rsidTr="008D0169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</w:t>
            </w:r>
            <w:r w:rsidR="008F6809">
              <w:rPr>
                <w:color w:val="auto"/>
                <w:sz w:val="20"/>
                <w:szCs w:val="20"/>
              </w:rPr>
              <w:t>10</w:t>
            </w:r>
            <w:r w:rsidRPr="00FF205D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</w:t>
            </w:r>
            <w:r w:rsidR="008F6809">
              <w:rPr>
                <w:color w:val="auto"/>
                <w:sz w:val="20"/>
                <w:szCs w:val="20"/>
              </w:rPr>
              <w:t>10</w:t>
            </w:r>
            <w:bookmarkStart w:id="0" w:name="_GoBack"/>
            <w:bookmarkEnd w:id="0"/>
            <w:r w:rsidRPr="00FF205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221949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8371B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:rsidR="007C068F" w:rsidRPr="0068371B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color w:val="0070C0"/>
          <w:sz w:val="22"/>
        </w:rPr>
      </w:pPr>
    </w:p>
    <w:sectPr w:rsidR="007C068F" w:rsidRPr="0068371B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2AD" w:rsidRDefault="00A262AD">
      <w:r>
        <w:separator/>
      </w:r>
    </w:p>
  </w:endnote>
  <w:endnote w:type="continuationSeparator" w:id="0">
    <w:p w:rsidR="00A262AD" w:rsidRDefault="00A2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356FF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Pr="002F0F0F">
          <w:rPr>
            <w:sz w:val="20"/>
          </w:rPr>
          <w:t>2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2AD" w:rsidRDefault="00A262AD">
      <w:r>
        <w:separator/>
      </w:r>
    </w:p>
  </w:footnote>
  <w:footnote w:type="continuationSeparator" w:id="0">
    <w:p w:rsidR="00A262AD" w:rsidRDefault="00A26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CCF62A" wp14:editId="540CA50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8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3"/>
  </w:num>
  <w:num w:numId="11">
    <w:abstractNumId w:val="15"/>
  </w:num>
  <w:num w:numId="12">
    <w:abstractNumId w:val="1"/>
  </w:num>
  <w:num w:numId="13">
    <w:abstractNumId w:val="6"/>
  </w:num>
  <w:num w:numId="14">
    <w:abstractNumId w:val="16"/>
  </w:num>
  <w:num w:numId="15">
    <w:abstractNumId w:val="12"/>
  </w:num>
  <w:num w:numId="16">
    <w:abstractNumId w:val="21"/>
  </w:num>
  <w:num w:numId="17">
    <w:abstractNumId w:val="4"/>
  </w:num>
  <w:num w:numId="18">
    <w:abstractNumId w:val="23"/>
  </w:num>
  <w:num w:numId="19">
    <w:abstractNumId w:val="22"/>
  </w:num>
  <w:num w:numId="20">
    <w:abstractNumId w:val="18"/>
  </w:num>
  <w:num w:numId="21">
    <w:abstractNumId w:val="11"/>
  </w:num>
  <w:num w:numId="22">
    <w:abstractNumId w:val="24"/>
  </w:num>
  <w:num w:numId="23">
    <w:abstractNumId w:val="26"/>
  </w:num>
  <w:num w:numId="24">
    <w:abstractNumId w:val="5"/>
  </w:num>
  <w:num w:numId="25">
    <w:abstractNumId w:val="25"/>
  </w:num>
  <w:num w:numId="26">
    <w:abstractNumId w:val="8"/>
  </w:num>
  <w:num w:numId="27">
    <w:abstractNumId w:val="10"/>
  </w:num>
  <w:num w:numId="28">
    <w:abstractNumId w:val="27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57EF5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114163"/>
    <w:rsid w:val="00131673"/>
    <w:rsid w:val="00133A52"/>
    <w:rsid w:val="00145F76"/>
    <w:rsid w:val="00151535"/>
    <w:rsid w:val="001520C9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696D"/>
    <w:rsid w:val="00221949"/>
    <w:rsid w:val="002325AB"/>
    <w:rsid w:val="00232843"/>
    <w:rsid w:val="00272A90"/>
    <w:rsid w:val="00285CA1"/>
    <w:rsid w:val="002870E3"/>
    <w:rsid w:val="00293E7C"/>
    <w:rsid w:val="00295CEE"/>
    <w:rsid w:val="002A249F"/>
    <w:rsid w:val="002B2796"/>
    <w:rsid w:val="002C52B7"/>
    <w:rsid w:val="002F0F0F"/>
    <w:rsid w:val="002F73F3"/>
    <w:rsid w:val="002F74F5"/>
    <w:rsid w:val="0030376C"/>
    <w:rsid w:val="00307065"/>
    <w:rsid w:val="00314269"/>
    <w:rsid w:val="003171A0"/>
    <w:rsid w:val="00350CF9"/>
    <w:rsid w:val="0035344F"/>
    <w:rsid w:val="00354B97"/>
    <w:rsid w:val="00365292"/>
    <w:rsid w:val="0038152C"/>
    <w:rsid w:val="00382084"/>
    <w:rsid w:val="0039645B"/>
    <w:rsid w:val="003973B8"/>
    <w:rsid w:val="003B220B"/>
    <w:rsid w:val="003B444A"/>
    <w:rsid w:val="003D4003"/>
    <w:rsid w:val="003E1A8D"/>
    <w:rsid w:val="003F4233"/>
    <w:rsid w:val="003F7573"/>
    <w:rsid w:val="003F7B62"/>
    <w:rsid w:val="003F7FEB"/>
    <w:rsid w:val="00412A5F"/>
    <w:rsid w:val="00414A54"/>
    <w:rsid w:val="004216A6"/>
    <w:rsid w:val="00426B04"/>
    <w:rsid w:val="00426BA1"/>
    <w:rsid w:val="00426BFE"/>
    <w:rsid w:val="00442815"/>
    <w:rsid w:val="00456E8E"/>
    <w:rsid w:val="00457FDC"/>
    <w:rsid w:val="004600E4"/>
    <w:rsid w:val="00474036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05699"/>
    <w:rsid w:val="0051388A"/>
    <w:rsid w:val="005213B8"/>
    <w:rsid w:val="005247A6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9033B"/>
    <w:rsid w:val="005925D4"/>
    <w:rsid w:val="005955F9"/>
    <w:rsid w:val="005A038B"/>
    <w:rsid w:val="006004FD"/>
    <w:rsid w:val="00603431"/>
    <w:rsid w:val="00603F6D"/>
    <w:rsid w:val="006163D2"/>
    <w:rsid w:val="00623B5D"/>
    <w:rsid w:val="00625D38"/>
    <w:rsid w:val="00626933"/>
    <w:rsid w:val="00626EA3"/>
    <w:rsid w:val="0063007E"/>
    <w:rsid w:val="00641D09"/>
    <w:rsid w:val="00663E53"/>
    <w:rsid w:val="006718C6"/>
    <w:rsid w:val="00676A3F"/>
    <w:rsid w:val="00680BA2"/>
    <w:rsid w:val="0068371B"/>
    <w:rsid w:val="00684D54"/>
    <w:rsid w:val="006863F4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E6720"/>
    <w:rsid w:val="0070294D"/>
    <w:rsid w:val="007158A9"/>
    <w:rsid w:val="007323E0"/>
    <w:rsid w:val="00737467"/>
    <w:rsid w:val="00741B8D"/>
    <w:rsid w:val="007461A1"/>
    <w:rsid w:val="00776076"/>
    <w:rsid w:val="00790329"/>
    <w:rsid w:val="00791A05"/>
    <w:rsid w:val="007A79F2"/>
    <w:rsid w:val="007B49E2"/>
    <w:rsid w:val="007B676A"/>
    <w:rsid w:val="007C068F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6BE3"/>
    <w:rsid w:val="00847A73"/>
    <w:rsid w:val="00855154"/>
    <w:rsid w:val="00857E00"/>
    <w:rsid w:val="00865D83"/>
    <w:rsid w:val="00877135"/>
    <w:rsid w:val="008938C7"/>
    <w:rsid w:val="008A26F4"/>
    <w:rsid w:val="008B67C7"/>
    <w:rsid w:val="008B6A8D"/>
    <w:rsid w:val="008C6711"/>
    <w:rsid w:val="008C7BF3"/>
    <w:rsid w:val="008D2150"/>
    <w:rsid w:val="008F6809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9073F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22B5F"/>
    <w:rsid w:val="00A262AD"/>
    <w:rsid w:val="00A32047"/>
    <w:rsid w:val="00A34FC0"/>
    <w:rsid w:val="00A40742"/>
    <w:rsid w:val="00A45FE3"/>
    <w:rsid w:val="00A60416"/>
    <w:rsid w:val="00A64607"/>
    <w:rsid w:val="00A64E4D"/>
    <w:rsid w:val="00A712B7"/>
    <w:rsid w:val="00A74DA5"/>
    <w:rsid w:val="00A80C15"/>
    <w:rsid w:val="00AA3B18"/>
    <w:rsid w:val="00AB48B2"/>
    <w:rsid w:val="00AB655E"/>
    <w:rsid w:val="00AC234A"/>
    <w:rsid w:val="00AC3F49"/>
    <w:rsid w:val="00AC57A5"/>
    <w:rsid w:val="00AD3FE9"/>
    <w:rsid w:val="00AD6773"/>
    <w:rsid w:val="00AE3B8A"/>
    <w:rsid w:val="00AF0B6F"/>
    <w:rsid w:val="00AF7D73"/>
    <w:rsid w:val="00B020D2"/>
    <w:rsid w:val="00B03E50"/>
    <w:rsid w:val="00B056F7"/>
    <w:rsid w:val="00B60B0B"/>
    <w:rsid w:val="00B74C01"/>
    <w:rsid w:val="00B80C5D"/>
    <w:rsid w:val="00B83F26"/>
    <w:rsid w:val="00B95607"/>
    <w:rsid w:val="00B96AC5"/>
    <w:rsid w:val="00BB4F43"/>
    <w:rsid w:val="00BD32CE"/>
    <w:rsid w:val="00BF07B2"/>
    <w:rsid w:val="00BF7AEB"/>
    <w:rsid w:val="00C10249"/>
    <w:rsid w:val="00C15B5C"/>
    <w:rsid w:val="00C1735E"/>
    <w:rsid w:val="00C2107E"/>
    <w:rsid w:val="00C26A16"/>
    <w:rsid w:val="00C35FCC"/>
    <w:rsid w:val="00C37C9A"/>
    <w:rsid w:val="00C50308"/>
    <w:rsid w:val="00C5474F"/>
    <w:rsid w:val="00C71373"/>
    <w:rsid w:val="00C808CB"/>
    <w:rsid w:val="00C84778"/>
    <w:rsid w:val="00C947FB"/>
    <w:rsid w:val="00CB5513"/>
    <w:rsid w:val="00CB6ECF"/>
    <w:rsid w:val="00CD2DB2"/>
    <w:rsid w:val="00CF1CB2"/>
    <w:rsid w:val="00CF4ABE"/>
    <w:rsid w:val="00D04098"/>
    <w:rsid w:val="00D11547"/>
    <w:rsid w:val="00D26E38"/>
    <w:rsid w:val="00D304A3"/>
    <w:rsid w:val="00D324FD"/>
    <w:rsid w:val="00D36BD4"/>
    <w:rsid w:val="00D43CB7"/>
    <w:rsid w:val="00D465B9"/>
    <w:rsid w:val="00D9173B"/>
    <w:rsid w:val="00D928ED"/>
    <w:rsid w:val="00D96430"/>
    <w:rsid w:val="00DA5CDB"/>
    <w:rsid w:val="00DB0142"/>
    <w:rsid w:val="00DB7910"/>
    <w:rsid w:val="00DC6D02"/>
    <w:rsid w:val="00DC79BC"/>
    <w:rsid w:val="00DD0720"/>
    <w:rsid w:val="00DD2ED3"/>
    <w:rsid w:val="00DE190F"/>
    <w:rsid w:val="00DF5C11"/>
    <w:rsid w:val="00E16E4A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A99AB33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2AACC-E301-45F3-B343-ABEF8B616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3847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2017-06-27T07:08:00Z</cp:lastPrinted>
  <dcterms:created xsi:type="dcterms:W3CDTF">2021-05-20T11:12:00Z</dcterms:created>
  <dcterms:modified xsi:type="dcterms:W3CDTF">2021-05-26T09:00:00Z</dcterms:modified>
</cp:coreProperties>
</file>