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410149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41014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10149">
        <w:rPr>
          <w:rFonts w:ascii="Tahoma" w:hAnsi="Tahoma" w:cs="Tahoma"/>
          <w:b/>
          <w:smallCaps/>
          <w:sz w:val="36"/>
        </w:rPr>
        <w:t>karta przedmiotu</w:t>
      </w:r>
    </w:p>
    <w:p w:rsidR="0001795B" w:rsidRPr="0041014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41014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1014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10149" w:rsidRPr="00410149">
        <w:tc>
          <w:tcPr>
            <w:tcW w:w="2410" w:type="dxa"/>
            <w:vAlign w:val="center"/>
          </w:tcPr>
          <w:p w:rsidR="00DB0142" w:rsidRPr="0041014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10149" w:rsidRDefault="008E0246" w:rsidP="005D7E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410149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410149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D7E69" w:rsidRPr="00410149">
              <w:rPr>
                <w:rFonts w:ascii="Tahoma" w:hAnsi="Tahoma" w:cs="Tahoma"/>
                <w:b w:val="0"/>
                <w:color w:val="auto"/>
              </w:rPr>
              <w:t>część</w:t>
            </w:r>
            <w:r w:rsidRPr="00410149">
              <w:rPr>
                <w:rFonts w:ascii="Tahoma" w:hAnsi="Tahoma" w:cs="Tahoma"/>
                <w:b w:val="0"/>
                <w:color w:val="auto"/>
              </w:rPr>
              <w:t xml:space="preserve"> I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7461A1" w:rsidRPr="0041014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10149" w:rsidRDefault="00515B92" w:rsidP="00FF65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0003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0003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37F9F" w:rsidRPr="00410149" w:rsidRDefault="00837F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014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10149" w:rsidRPr="00410149">
        <w:tc>
          <w:tcPr>
            <w:tcW w:w="2410" w:type="dxa"/>
            <w:vAlign w:val="center"/>
          </w:tcPr>
          <w:p w:rsidR="00837F9F" w:rsidRPr="00410149" w:rsidRDefault="00837F9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37F9F" w:rsidRPr="00410149" w:rsidRDefault="00050A2C" w:rsidP="00050A2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837F9F" w:rsidRPr="00410149">
              <w:rPr>
                <w:rFonts w:ascii="Tahoma" w:hAnsi="Tahoma" w:cs="Tahoma"/>
                <w:b w:val="0"/>
                <w:color w:val="auto"/>
              </w:rPr>
              <w:t>A</w:t>
            </w:r>
            <w:r>
              <w:rPr>
                <w:rFonts w:ascii="Tahoma" w:hAnsi="Tahoma" w:cs="Tahoma"/>
                <w:b w:val="0"/>
                <w:color w:val="auto"/>
              </w:rPr>
              <w:t xml:space="preserve">gnieszka Maria </w:t>
            </w:r>
            <w:proofErr w:type="spellStart"/>
            <w:r w:rsidR="00837F9F" w:rsidRPr="00410149">
              <w:rPr>
                <w:rFonts w:ascii="Tahoma" w:hAnsi="Tahoma" w:cs="Tahoma"/>
                <w:b w:val="0"/>
                <w:color w:val="auto"/>
              </w:rPr>
              <w:t>Gernand</w:t>
            </w:r>
            <w:proofErr w:type="spellEnd"/>
          </w:p>
        </w:tc>
      </w:tr>
    </w:tbl>
    <w:p w:rsidR="005247A6" w:rsidRPr="0041014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1014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10149">
        <w:rPr>
          <w:rFonts w:ascii="Tahoma" w:hAnsi="Tahoma" w:cs="Tahoma"/>
          <w:szCs w:val="24"/>
        </w:rPr>
        <w:t xml:space="preserve">Wymagania wstępne </w:t>
      </w:r>
      <w:r w:rsidR="00F00795" w:rsidRPr="004101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10149">
        <w:tc>
          <w:tcPr>
            <w:tcW w:w="9778" w:type="dxa"/>
          </w:tcPr>
          <w:p w:rsidR="004846A3" w:rsidRPr="00410149" w:rsidRDefault="008E0246" w:rsidP="00C9786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angielskiego </w:t>
            </w:r>
            <w:r w:rsidR="00C97869"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 najmniej</w:t>
            </w: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poziomie B2</w:t>
            </w:r>
          </w:p>
        </w:tc>
      </w:tr>
      <w:tr w:rsidR="008E0246" w:rsidRPr="00410149">
        <w:tc>
          <w:tcPr>
            <w:tcW w:w="9778" w:type="dxa"/>
          </w:tcPr>
          <w:p w:rsidR="008E0246" w:rsidRPr="00410149" w:rsidRDefault="008E0246" w:rsidP="00C9786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Znajomość języka polskiego </w:t>
            </w:r>
            <w:r w:rsidR="00C97869"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 najmniej</w:t>
            </w:r>
            <w:r w:rsidRPr="004101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poziomie B2</w:t>
            </w:r>
          </w:p>
        </w:tc>
      </w:tr>
    </w:tbl>
    <w:p w:rsidR="005247A6" w:rsidRPr="0041014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1014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Efekty </w:t>
      </w:r>
      <w:r w:rsidR="00837F9F" w:rsidRPr="00410149">
        <w:rPr>
          <w:rFonts w:ascii="Tahoma" w:hAnsi="Tahoma" w:cs="Tahoma"/>
        </w:rPr>
        <w:t xml:space="preserve">uczenia się </w:t>
      </w:r>
      <w:r w:rsidRPr="00410149">
        <w:rPr>
          <w:rFonts w:ascii="Tahoma" w:hAnsi="Tahoma" w:cs="Tahoma"/>
        </w:rPr>
        <w:t xml:space="preserve">i sposób </w:t>
      </w:r>
      <w:r w:rsidR="00B60B0B" w:rsidRPr="00410149">
        <w:rPr>
          <w:rFonts w:ascii="Tahoma" w:hAnsi="Tahoma" w:cs="Tahoma"/>
        </w:rPr>
        <w:t>realizacji</w:t>
      </w:r>
      <w:r w:rsidRPr="00410149">
        <w:rPr>
          <w:rFonts w:ascii="Tahoma" w:hAnsi="Tahoma" w:cs="Tahoma"/>
        </w:rPr>
        <w:t xml:space="preserve"> zajęć</w:t>
      </w: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Cel</w:t>
      </w:r>
      <w:r w:rsidR="00EE1335" w:rsidRPr="00410149">
        <w:rPr>
          <w:rFonts w:ascii="Tahoma" w:hAnsi="Tahoma" w:cs="Tahoma"/>
        </w:rPr>
        <w:t>e</w:t>
      </w:r>
      <w:r w:rsidRPr="0041014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410149">
        <w:tc>
          <w:tcPr>
            <w:tcW w:w="675" w:type="dxa"/>
            <w:vAlign w:val="center"/>
          </w:tcPr>
          <w:p w:rsidR="008046AE" w:rsidRPr="00410149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410149" w:rsidRDefault="0069312D" w:rsidP="00AF02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Zapoznanie</w:t>
            </w:r>
            <w:r w:rsidR="00AF0299" w:rsidRPr="00410149">
              <w:rPr>
                <w:rFonts w:ascii="Tahoma" w:hAnsi="Tahoma" w:cs="Tahoma"/>
                <w:b w:val="0"/>
                <w:sz w:val="20"/>
              </w:rPr>
              <w:t xml:space="preserve"> studentów ze specyfiką tłumaczenia jako komunikacji dwujęzycznej, ze szczególnym uwzględnieniem roli pośrednika językowego.</w:t>
            </w:r>
          </w:p>
        </w:tc>
      </w:tr>
      <w:tr w:rsidR="0097043E" w:rsidRPr="00410149">
        <w:tc>
          <w:tcPr>
            <w:tcW w:w="675" w:type="dxa"/>
            <w:vAlign w:val="center"/>
          </w:tcPr>
          <w:p w:rsidR="0097043E" w:rsidRPr="00410149" w:rsidRDefault="008934ED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97043E" w:rsidRPr="00410149" w:rsidRDefault="00AF0299" w:rsidP="00AF02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Zapoznanie studentów z podstawowymi technikami warsztatowymi stosowanymi przy tłumaczeniu pisemnym z języka angielskiego na język polski oraz z języka polskiego na język angielski.</w:t>
            </w:r>
          </w:p>
        </w:tc>
      </w:tr>
      <w:tr w:rsidR="0097043E" w:rsidRPr="00410149">
        <w:tc>
          <w:tcPr>
            <w:tcW w:w="675" w:type="dxa"/>
            <w:vAlign w:val="center"/>
          </w:tcPr>
          <w:p w:rsidR="0097043E" w:rsidRPr="00410149" w:rsidRDefault="008934ED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97043E" w:rsidRPr="00410149" w:rsidRDefault="0097043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8046AE" w:rsidRPr="0041014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10149" w:rsidRDefault="008A554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Przedmiotowe e</w:t>
      </w:r>
      <w:r w:rsidR="008938C7" w:rsidRPr="00410149">
        <w:rPr>
          <w:rFonts w:ascii="Tahoma" w:hAnsi="Tahoma" w:cs="Tahoma"/>
        </w:rPr>
        <w:t xml:space="preserve">fekty </w:t>
      </w:r>
      <w:r w:rsidR="00837F9F" w:rsidRPr="00410149">
        <w:rPr>
          <w:rFonts w:ascii="Tahoma" w:hAnsi="Tahoma" w:cs="Tahoma"/>
        </w:rPr>
        <w:t>uczenia się</w:t>
      </w:r>
      <w:r w:rsidR="008938C7" w:rsidRPr="00410149">
        <w:rPr>
          <w:rFonts w:ascii="Tahoma" w:hAnsi="Tahoma" w:cs="Tahoma"/>
        </w:rPr>
        <w:t>, z podziałem na wiedzę, umiejętności i komp</w:t>
      </w:r>
      <w:r w:rsidR="008938C7" w:rsidRPr="00410149">
        <w:rPr>
          <w:rFonts w:ascii="Tahoma" w:hAnsi="Tahoma" w:cs="Tahoma"/>
        </w:rPr>
        <w:t>e</w:t>
      </w:r>
      <w:r w:rsidR="008938C7" w:rsidRPr="00410149">
        <w:rPr>
          <w:rFonts w:ascii="Tahoma" w:hAnsi="Tahoma" w:cs="Tahoma"/>
        </w:rPr>
        <w:t>tencje</w:t>
      </w:r>
      <w:r w:rsidR="00790329" w:rsidRPr="00410149">
        <w:rPr>
          <w:rFonts w:ascii="Tahoma" w:hAnsi="Tahoma" w:cs="Tahoma"/>
        </w:rPr>
        <w:t>, wraz z</w:t>
      </w:r>
      <w:r w:rsidR="00307065" w:rsidRPr="00410149">
        <w:rPr>
          <w:rFonts w:ascii="Tahoma" w:hAnsi="Tahoma" w:cs="Tahoma"/>
        </w:rPr>
        <w:t> </w:t>
      </w:r>
      <w:r w:rsidR="008938C7" w:rsidRPr="00410149">
        <w:rPr>
          <w:rFonts w:ascii="Tahoma" w:hAnsi="Tahoma" w:cs="Tahoma"/>
        </w:rPr>
        <w:t xml:space="preserve">odniesieniem do efektów </w:t>
      </w:r>
      <w:r w:rsidR="00837F9F" w:rsidRPr="00410149">
        <w:rPr>
          <w:rFonts w:ascii="Tahoma" w:hAnsi="Tahoma" w:cs="Tahoma"/>
        </w:rPr>
        <w:t xml:space="preserve">uczenia się </w:t>
      </w:r>
      <w:r w:rsidR="008938C7" w:rsidRPr="00410149">
        <w:rPr>
          <w:rFonts w:ascii="Tahoma" w:hAnsi="Tahoma" w:cs="Tahoma"/>
        </w:rPr>
        <w:t xml:space="preserve">dla </w:t>
      </w:r>
      <w:r w:rsidR="00837F9F" w:rsidRPr="0041014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10149" w:rsidRPr="00410149" w:rsidTr="00837F9F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Opis </w:t>
            </w:r>
            <w:r w:rsidR="008A5544" w:rsidRPr="00410149">
              <w:rPr>
                <w:rFonts w:ascii="Tahoma" w:hAnsi="Tahoma" w:cs="Tahoma"/>
              </w:rPr>
              <w:t xml:space="preserve">przedmiotowych </w:t>
            </w:r>
            <w:r w:rsidRPr="00410149">
              <w:rPr>
                <w:rFonts w:ascii="Tahoma" w:hAnsi="Tahoma" w:cs="Tahoma"/>
              </w:rPr>
              <w:t xml:space="preserve">efektów </w:t>
            </w:r>
            <w:r w:rsidR="00837F9F" w:rsidRPr="0041014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Odniesienie do efektów</w:t>
            </w:r>
          </w:p>
          <w:p w:rsidR="008938C7" w:rsidRPr="00410149" w:rsidRDefault="00837F9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uczenia się dla kierunku</w:t>
            </w:r>
          </w:p>
        </w:tc>
      </w:tr>
      <w:tr w:rsidR="008938C7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410149" w:rsidRDefault="008938C7" w:rsidP="00C86FA6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40452F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K_W01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40452F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ma podstawową wiedzę o metodyce wykonywania zadań, normach, procedurach i dobrych praktykach stosowanych przy tłumaczeniu pisemnym wybranych typów tekstów z języka angielskiego na język polski oraz z języka polskiego na język a</w:t>
            </w:r>
            <w:r w:rsidRPr="00410149">
              <w:rPr>
                <w:rFonts w:ascii="Tahoma" w:hAnsi="Tahoma" w:cs="Tahoma"/>
              </w:rPr>
              <w:t>n</w:t>
            </w:r>
            <w:r w:rsidRPr="00410149">
              <w:rPr>
                <w:rFonts w:ascii="Tahoma" w:hAnsi="Tahoma" w:cs="Tahoma"/>
              </w:rPr>
              <w:t>gielski.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K_W02</w:t>
            </w:r>
          </w:p>
        </w:tc>
      </w:tr>
      <w:tr w:rsidR="008934ED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4ED" w:rsidRPr="00410149" w:rsidRDefault="008934ED" w:rsidP="0063007E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umiejętności</w:t>
            </w:r>
            <w:r w:rsidRPr="00410149">
              <w:rPr>
                <w:rFonts w:ascii="Tahoma" w:hAnsi="Tahoma" w:cs="Tahoma"/>
              </w:rPr>
              <w:t xml:space="preserve"> potrafi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oceniać związek między specyfiką wybranego typu tekstów, a oczekiwaniami ich odbiorców i dzięki temu dokonywać świadomej i adekwatnej analizy warsztatowej tłumaczonych tekstów.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3E5A8C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K_U17</w:t>
            </w:r>
          </w:p>
        </w:tc>
      </w:tr>
      <w:tr w:rsidR="00410149" w:rsidRPr="00050A2C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050A2C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837F9F" w:rsidRPr="00050A2C" w:rsidRDefault="00837F9F" w:rsidP="005B0109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identyfikować problemy tłumaczeniowe związane z tłumaczeniem terminów, stru</w:t>
            </w:r>
            <w:r w:rsidRPr="00050A2C">
              <w:rPr>
                <w:rFonts w:ascii="Tahoma" w:hAnsi="Tahoma" w:cs="Tahoma"/>
              </w:rPr>
              <w:t>k</w:t>
            </w:r>
            <w:r w:rsidRPr="00050A2C">
              <w:rPr>
                <w:rFonts w:ascii="Tahoma" w:hAnsi="Tahoma" w:cs="Tahoma"/>
              </w:rPr>
              <w:t>tur gramatycznych, elementów tła kulturowego czy nazw własnych z języka angie</w:t>
            </w:r>
            <w:r w:rsidRPr="00050A2C">
              <w:rPr>
                <w:rFonts w:ascii="Tahoma" w:hAnsi="Tahoma" w:cs="Tahoma"/>
              </w:rPr>
              <w:t>l</w:t>
            </w:r>
            <w:r w:rsidRPr="00050A2C">
              <w:rPr>
                <w:rFonts w:ascii="Tahoma" w:hAnsi="Tahoma" w:cs="Tahoma"/>
              </w:rPr>
              <w:t>skiego na język polski oraz z języka polskiego na język angielski.</w:t>
            </w:r>
          </w:p>
        </w:tc>
        <w:tc>
          <w:tcPr>
            <w:tcW w:w="1486" w:type="dxa"/>
            <w:vAlign w:val="center"/>
          </w:tcPr>
          <w:p w:rsidR="00837F9F" w:rsidRPr="00050A2C" w:rsidRDefault="00837F9F" w:rsidP="003E5A8C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K_U17</w:t>
            </w:r>
          </w:p>
        </w:tc>
      </w:tr>
      <w:tr w:rsidR="00410149" w:rsidRPr="00050A2C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050A2C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P_U0</w:t>
            </w:r>
            <w:r w:rsidR="00050A2C"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837F9F" w:rsidRPr="00050A2C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wyszukiwać i weryfikować terminologię konieczną do tłumaczenia wybranych t</w:t>
            </w:r>
            <w:r w:rsidRPr="00050A2C">
              <w:rPr>
                <w:rFonts w:ascii="Tahoma" w:hAnsi="Tahoma" w:cs="Tahoma"/>
              </w:rPr>
              <w:t>y</w:t>
            </w:r>
            <w:r w:rsidRPr="00050A2C">
              <w:rPr>
                <w:rFonts w:ascii="Tahoma" w:hAnsi="Tahoma" w:cs="Tahoma"/>
              </w:rPr>
              <w:t>pów tekstów.</w:t>
            </w:r>
          </w:p>
        </w:tc>
        <w:tc>
          <w:tcPr>
            <w:tcW w:w="1486" w:type="dxa"/>
            <w:vAlign w:val="center"/>
          </w:tcPr>
          <w:p w:rsidR="00837F9F" w:rsidRPr="00050A2C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050A2C">
              <w:rPr>
                <w:rFonts w:ascii="Tahoma" w:hAnsi="Tahoma" w:cs="Tahoma"/>
              </w:rPr>
              <w:t>K_U07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050A2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tłumaczyć pisemnie wybrane rodzaje tekstów z języka angielskiego na język polski oraz z języka polskiego na język angielski.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743421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K_U17</w:t>
            </w:r>
          </w:p>
        </w:tc>
      </w:tr>
      <w:tr w:rsidR="00E45CD2" w:rsidRPr="0041014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45CD2" w:rsidRPr="00410149" w:rsidRDefault="00E45CD2" w:rsidP="001D3314">
            <w:pPr>
              <w:pStyle w:val="centralniewrubryce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 zaliczeniu przedmiotu student w zakresie </w:t>
            </w:r>
            <w:r w:rsidRPr="0041014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6309F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jest świadom wpływu pracy tłumacza na jakość komunikacji społecznej i międz</w:t>
            </w:r>
            <w:r w:rsidRPr="00410149">
              <w:rPr>
                <w:rFonts w:ascii="Tahoma" w:hAnsi="Tahoma" w:cs="Tahoma"/>
              </w:rPr>
              <w:t>y</w:t>
            </w:r>
            <w:r w:rsidRPr="00410149">
              <w:rPr>
                <w:rFonts w:ascii="Tahoma" w:hAnsi="Tahoma" w:cs="Tahoma"/>
              </w:rPr>
              <w:t>kulturowej, a także etycznego wymiaru pracy tłumacza.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E45CD2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K_K07</w:t>
            </w:r>
          </w:p>
        </w:tc>
      </w:tr>
      <w:tr w:rsidR="00410149" w:rsidRPr="00410149" w:rsidTr="00837F9F">
        <w:trPr>
          <w:trHeight w:val="227"/>
          <w:jc w:val="right"/>
        </w:trPr>
        <w:tc>
          <w:tcPr>
            <w:tcW w:w="851" w:type="dxa"/>
            <w:vAlign w:val="center"/>
          </w:tcPr>
          <w:p w:rsidR="00837F9F" w:rsidRPr="00410149" w:rsidRDefault="00837F9F" w:rsidP="00050A2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</w:t>
            </w:r>
            <w:r w:rsidR="00050A2C"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837F9F" w:rsidRPr="00410149" w:rsidRDefault="00837F9F" w:rsidP="001D3314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potrafi ustalać sposoby i środki służące realizacji określonego przez siebie lub i</w:t>
            </w:r>
            <w:r w:rsidRPr="00410149">
              <w:rPr>
                <w:rFonts w:ascii="Tahoma" w:hAnsi="Tahoma" w:cs="Tahoma"/>
              </w:rPr>
              <w:t>n</w:t>
            </w:r>
            <w:r w:rsidRPr="00410149">
              <w:rPr>
                <w:rFonts w:ascii="Tahoma" w:hAnsi="Tahoma" w:cs="Tahoma"/>
              </w:rPr>
              <w:t>nych zadania.</w:t>
            </w:r>
          </w:p>
        </w:tc>
        <w:tc>
          <w:tcPr>
            <w:tcW w:w="1486" w:type="dxa"/>
            <w:vAlign w:val="center"/>
          </w:tcPr>
          <w:p w:rsidR="00837F9F" w:rsidRPr="00410149" w:rsidRDefault="00837F9F" w:rsidP="00A9606B">
            <w:pPr>
              <w:pStyle w:val="wrubryce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K_K04</w:t>
            </w:r>
          </w:p>
        </w:tc>
      </w:tr>
    </w:tbl>
    <w:p w:rsidR="001D73E7" w:rsidRPr="00410149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Formy zajęć dydaktycznych </w:t>
      </w:r>
      <w:r w:rsidR="004D72D9" w:rsidRPr="00410149">
        <w:rPr>
          <w:rFonts w:ascii="Tahoma" w:hAnsi="Tahoma" w:cs="Tahoma"/>
        </w:rPr>
        <w:t>oraz</w:t>
      </w:r>
      <w:r w:rsidRPr="00410149">
        <w:rPr>
          <w:rFonts w:ascii="Tahoma" w:hAnsi="Tahoma" w:cs="Tahoma"/>
        </w:rPr>
        <w:t xml:space="preserve"> wymiar </w:t>
      </w:r>
      <w:r w:rsidR="004D72D9" w:rsidRPr="0041014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10149">
        <w:tc>
          <w:tcPr>
            <w:tcW w:w="9778" w:type="dxa"/>
            <w:gridSpan w:val="8"/>
            <w:vAlign w:val="center"/>
          </w:tcPr>
          <w:p w:rsidR="0035344F" w:rsidRPr="0041014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10149"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101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101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1014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ECTS</w:t>
            </w:r>
          </w:p>
        </w:tc>
      </w:tr>
      <w:tr w:rsidR="0035344F" w:rsidRPr="00410149"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6309F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26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10149" w:rsidRDefault="008A554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10149" w:rsidRDefault="0094418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3</w:t>
            </w:r>
          </w:p>
        </w:tc>
      </w:tr>
    </w:tbl>
    <w:p w:rsidR="008938C7" w:rsidRPr="0041014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1014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Metody realizacji zajęć</w:t>
      </w:r>
      <w:r w:rsidR="006A46E0" w:rsidRPr="0041014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410149">
        <w:tc>
          <w:tcPr>
            <w:tcW w:w="2127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Metoda realizacji</w:t>
            </w:r>
          </w:p>
        </w:tc>
      </w:tr>
      <w:tr w:rsidR="006A46E0" w:rsidRPr="00410149">
        <w:tc>
          <w:tcPr>
            <w:tcW w:w="2127" w:type="dxa"/>
            <w:vAlign w:val="center"/>
          </w:tcPr>
          <w:p w:rsidR="006A46E0" w:rsidRPr="0041014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10149" w:rsidRDefault="00D674D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0149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</w:tbl>
    <w:p w:rsidR="000C41C8" w:rsidRPr="004101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Treści kształcenia </w:t>
      </w:r>
      <w:r w:rsidRPr="0041014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1014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1014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10149">
        <w:rPr>
          <w:rFonts w:ascii="Tahoma" w:hAnsi="Tahoma" w:cs="Tahoma"/>
          <w:smallCaps/>
        </w:rPr>
        <w:t>L</w:t>
      </w:r>
      <w:r w:rsidR="002325AB" w:rsidRPr="0041014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A5544" w:rsidRPr="00410149" w:rsidTr="008A55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A5544" w:rsidRPr="00410149" w:rsidTr="008A55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10149">
              <w:rPr>
                <w:rFonts w:ascii="Tahoma" w:hAnsi="Tahoma" w:cs="Tahoma"/>
                <w:spacing w:val="-6"/>
              </w:rPr>
              <w:t>Tłumaczenie jako sytuacja komunikacyjna: uczestnicy i ich oczekiwania, przebieg i wynik procesu przekładu.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jako proces: przekład językowy na poziomie wyrazów i związków frazeologicznych.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jako proces: ekwiwalencja gramatyczna, ekwiwalencja na poziomie tekstu, ekwiwalencja pragmatyczna.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C62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Analiza porównawcza oryginalnych tekstów pisanych w języku angielskim i ich tłumaczeń na język polski.</w:t>
            </w:r>
          </w:p>
        </w:tc>
      </w:tr>
      <w:tr w:rsidR="008A5544" w:rsidRPr="00410149" w:rsidTr="008A5544">
        <w:tc>
          <w:tcPr>
            <w:tcW w:w="568" w:type="dxa"/>
            <w:vAlign w:val="center"/>
          </w:tcPr>
          <w:p w:rsidR="008A5544" w:rsidRPr="00410149" w:rsidRDefault="008A55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8A5544" w:rsidRPr="00410149" w:rsidRDefault="008A5544" w:rsidP="006309F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Tłumaczenie pisemne z języka angielskiego na język polski</w:t>
            </w:r>
            <w:r w:rsidR="006309FB" w:rsidRPr="00410149">
              <w:rPr>
                <w:rFonts w:ascii="Tahoma" w:hAnsi="Tahoma" w:cs="Tahoma"/>
              </w:rPr>
              <w:t xml:space="preserve"> oraz z języka polskiego na język angielski.</w:t>
            </w:r>
          </w:p>
        </w:tc>
      </w:tr>
    </w:tbl>
    <w:p w:rsidR="008938C7" w:rsidRPr="00410149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1014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41014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10149">
        <w:rPr>
          <w:rFonts w:ascii="Tahoma" w:hAnsi="Tahoma" w:cs="Tahoma"/>
          <w:spacing w:val="-8"/>
        </w:rPr>
        <w:t xml:space="preserve">Korelacja pomiędzy efektami </w:t>
      </w:r>
      <w:r w:rsidR="00837F9F" w:rsidRPr="00410149">
        <w:rPr>
          <w:rFonts w:ascii="Tahoma" w:hAnsi="Tahoma" w:cs="Tahoma"/>
        </w:rPr>
        <w:t>uczenia się</w:t>
      </w:r>
      <w:r w:rsidR="0005749C" w:rsidRPr="00410149">
        <w:rPr>
          <w:rFonts w:ascii="Tahoma" w:hAnsi="Tahoma" w:cs="Tahoma"/>
          <w:spacing w:val="-8"/>
        </w:rPr>
        <w:t xml:space="preserve">, </w:t>
      </w:r>
      <w:r w:rsidRPr="00410149">
        <w:rPr>
          <w:rFonts w:ascii="Tahoma" w:hAnsi="Tahoma" w:cs="Tahoma"/>
          <w:spacing w:val="-8"/>
        </w:rPr>
        <w:t>celami przedmiot</w:t>
      </w:r>
      <w:r w:rsidR="0005749C" w:rsidRPr="00410149">
        <w:rPr>
          <w:rFonts w:ascii="Tahoma" w:hAnsi="Tahoma" w:cs="Tahoma"/>
          <w:spacing w:val="-8"/>
        </w:rPr>
        <w:t>u</w:t>
      </w:r>
      <w:r w:rsidRPr="00410149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410149">
        <w:tc>
          <w:tcPr>
            <w:tcW w:w="3261" w:type="dxa"/>
          </w:tcPr>
          <w:p w:rsidR="00F4304E" w:rsidRPr="00410149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 xml:space="preserve">Efekt </w:t>
            </w:r>
            <w:r w:rsidR="00837F9F" w:rsidRPr="0041014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410149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410149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1014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410149">
        <w:tc>
          <w:tcPr>
            <w:tcW w:w="3261" w:type="dxa"/>
            <w:vAlign w:val="center"/>
          </w:tcPr>
          <w:p w:rsidR="0005749C" w:rsidRPr="00410149" w:rsidRDefault="00013EB7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410149" w:rsidRDefault="00013EB7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410149" w:rsidRDefault="00013EB7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9B7BA5" w:rsidRPr="00410149">
        <w:tc>
          <w:tcPr>
            <w:tcW w:w="3261" w:type="dxa"/>
            <w:vAlign w:val="center"/>
          </w:tcPr>
          <w:p w:rsidR="009B7BA5" w:rsidRPr="00410149" w:rsidRDefault="009B7BA5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P_W</w:t>
            </w:r>
            <w:r w:rsidR="006309FB" w:rsidRPr="00410149">
              <w:rPr>
                <w:rFonts w:ascii="Tahoma" w:hAnsi="Tahoma" w:cs="Tahoma"/>
                <w:color w:val="auto"/>
              </w:rPr>
              <w:t>02</w:t>
            </w:r>
          </w:p>
        </w:tc>
        <w:tc>
          <w:tcPr>
            <w:tcW w:w="3260" w:type="dxa"/>
            <w:vAlign w:val="center"/>
          </w:tcPr>
          <w:p w:rsidR="009B7BA5" w:rsidRPr="00410149" w:rsidRDefault="009B7BA5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</w:t>
            </w:r>
            <w:r w:rsidR="006309FB" w:rsidRPr="00410149">
              <w:rPr>
                <w:rFonts w:ascii="Tahoma" w:hAnsi="Tahoma" w:cs="Tahoma"/>
                <w:color w:val="auto"/>
              </w:rPr>
              <w:t xml:space="preserve"> C2,</w:t>
            </w:r>
            <w:r w:rsidRPr="00410149">
              <w:rPr>
                <w:rFonts w:ascii="Tahoma" w:hAnsi="Tahoma" w:cs="Tahoma"/>
                <w:color w:val="auto"/>
              </w:rPr>
              <w:t xml:space="preserve"> C3</w:t>
            </w:r>
          </w:p>
        </w:tc>
        <w:tc>
          <w:tcPr>
            <w:tcW w:w="3260" w:type="dxa"/>
            <w:vAlign w:val="center"/>
          </w:tcPr>
          <w:p w:rsidR="009B7BA5" w:rsidRPr="00410149" w:rsidRDefault="00E6603A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</w:t>
            </w:r>
            <w:r w:rsidR="006309FB" w:rsidRPr="00410149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vAlign w:val="center"/>
          </w:tcPr>
          <w:p w:rsidR="00E1109F" w:rsidRPr="00410149" w:rsidRDefault="00E6603A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E1109F" w:rsidRPr="00410149">
        <w:tc>
          <w:tcPr>
            <w:tcW w:w="3261" w:type="dxa"/>
            <w:vAlign w:val="center"/>
          </w:tcPr>
          <w:p w:rsidR="00E1109F" w:rsidRPr="00410149" w:rsidRDefault="00050A2C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E1109F" w:rsidRPr="00410149" w:rsidRDefault="00E1109F" w:rsidP="00E110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163E5" w:rsidRPr="00410149" w:rsidRDefault="00E1109F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L2, L4, L5</w:t>
            </w:r>
          </w:p>
        </w:tc>
      </w:tr>
      <w:tr w:rsidR="000B5615" w:rsidRPr="00410149">
        <w:tc>
          <w:tcPr>
            <w:tcW w:w="3261" w:type="dxa"/>
            <w:vAlign w:val="center"/>
          </w:tcPr>
          <w:p w:rsidR="000B5615" w:rsidRPr="00410149" w:rsidRDefault="00050A2C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 xml:space="preserve">L2, L3, </w:t>
            </w:r>
            <w:r w:rsidR="00050A2C">
              <w:rPr>
                <w:rFonts w:ascii="Tahoma" w:hAnsi="Tahoma" w:cs="Tahoma"/>
                <w:color w:val="auto"/>
              </w:rPr>
              <w:t xml:space="preserve">L4, </w:t>
            </w:r>
            <w:r w:rsidRPr="00410149">
              <w:rPr>
                <w:rFonts w:ascii="Tahoma" w:hAnsi="Tahoma" w:cs="Tahoma"/>
                <w:color w:val="auto"/>
              </w:rPr>
              <w:t>L5</w:t>
            </w:r>
          </w:p>
        </w:tc>
      </w:tr>
      <w:tr w:rsidR="000B5615" w:rsidRPr="00410149">
        <w:tc>
          <w:tcPr>
            <w:tcW w:w="3261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0B56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B5615" w:rsidRPr="00410149" w:rsidRDefault="000B5615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3341C7" w:rsidRPr="00410149" w:rsidTr="003341C7">
        <w:tc>
          <w:tcPr>
            <w:tcW w:w="3261" w:type="dxa"/>
            <w:vAlign w:val="center"/>
          </w:tcPr>
          <w:p w:rsidR="003341C7" w:rsidRPr="00410149" w:rsidRDefault="003341C7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P_K0</w:t>
            </w:r>
            <w:r w:rsidR="00050A2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3341C7" w:rsidRPr="00410149" w:rsidRDefault="003341C7" w:rsidP="003341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3341C7" w:rsidRPr="00410149" w:rsidRDefault="003341C7" w:rsidP="006309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0149">
              <w:rPr>
                <w:rFonts w:ascii="Tahoma" w:hAnsi="Tahoma" w:cs="Tahoma"/>
                <w:color w:val="auto"/>
              </w:rPr>
              <w:t>L1, L2, L3, L4, L5</w:t>
            </w:r>
          </w:p>
        </w:tc>
      </w:tr>
    </w:tbl>
    <w:p w:rsidR="00041E4B" w:rsidRPr="0041014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Metody </w:t>
      </w:r>
      <w:r w:rsidR="00603431" w:rsidRPr="00410149">
        <w:rPr>
          <w:rFonts w:ascii="Tahoma" w:hAnsi="Tahoma" w:cs="Tahoma"/>
        </w:rPr>
        <w:t xml:space="preserve">weryfikacji efektów </w:t>
      </w:r>
      <w:r w:rsidR="00837F9F" w:rsidRPr="00410149">
        <w:rPr>
          <w:rFonts w:ascii="Tahoma" w:hAnsi="Tahoma" w:cs="Tahoma"/>
        </w:rPr>
        <w:t xml:space="preserve">uczenia się </w:t>
      </w:r>
      <w:r w:rsidRPr="0041014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A5544" w:rsidRPr="00410149" w:rsidTr="008713ED">
        <w:tc>
          <w:tcPr>
            <w:tcW w:w="1418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7F9F" w:rsidRPr="00410149">
              <w:rPr>
                <w:rFonts w:ascii="Tahoma" w:hAnsi="Tahoma" w:cs="Tahoma"/>
                <w:smallCaps w:val="0"/>
              </w:rPr>
              <w:t>ucz</w:t>
            </w:r>
            <w:r w:rsidR="00837F9F" w:rsidRPr="00410149">
              <w:rPr>
                <w:rFonts w:ascii="Tahoma" w:hAnsi="Tahoma" w:cs="Tahoma"/>
                <w:smallCaps w:val="0"/>
              </w:rPr>
              <w:t>e</w:t>
            </w:r>
            <w:r w:rsidR="00837F9F" w:rsidRPr="00410149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A5544" w:rsidRPr="00410149" w:rsidRDefault="008A5544" w:rsidP="008713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1014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6309FB" w:rsidRPr="00410149" w:rsidRDefault="006309FB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P_W01</w:t>
            </w:r>
          </w:p>
          <w:p w:rsidR="008A5544" w:rsidRPr="00410149" w:rsidRDefault="006309FB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wykonanie zadania tłumaczeniowego polegającego np. na wyszukaniu terminologii, przetł</w:t>
            </w:r>
            <w:r w:rsidRPr="00410149">
              <w:rPr>
                <w:rFonts w:ascii="Tahoma" w:hAnsi="Tahoma" w:cs="Tahoma"/>
                <w:b w:val="0"/>
                <w:sz w:val="20"/>
              </w:rPr>
              <w:t>u</w:t>
            </w:r>
            <w:r w:rsidRPr="00410149">
              <w:rPr>
                <w:rFonts w:ascii="Tahoma" w:hAnsi="Tahoma" w:cs="Tahoma"/>
                <w:b w:val="0"/>
                <w:sz w:val="20"/>
              </w:rPr>
              <w:t>maczeniu tekstu</w:t>
            </w:r>
            <w:r w:rsidR="006309FB"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>, weryfikacji przetłumaczonego tekstu; analiza wykonanego zadania tłumaczeniowego.</w:t>
            </w:r>
          </w:p>
        </w:tc>
        <w:tc>
          <w:tcPr>
            <w:tcW w:w="3260" w:type="dxa"/>
            <w:vMerge w:val="restart"/>
            <w:vAlign w:val="center"/>
          </w:tcPr>
          <w:p w:rsidR="008A5544" w:rsidRPr="00410149" w:rsidRDefault="00D4396F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A5544" w:rsidRPr="00410149" w:rsidTr="008713ED">
        <w:trPr>
          <w:trHeight w:val="1448"/>
        </w:trPr>
        <w:tc>
          <w:tcPr>
            <w:tcW w:w="1418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P_U01,</w:t>
            </w:r>
          </w:p>
          <w:p w:rsidR="008A5544" w:rsidRPr="00410149" w:rsidRDefault="008A5544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Indywidualne prezentacje przedstawiające analizę tekstów, dyskusja na temat analizowanych tekstów, wykonanie zadania tłumaczeniowego polegającego np. na wyszukaniu terminologii, przetłumaczeniu tekstu</w:t>
            </w:r>
            <w:r w:rsidR="006309FB"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>, weryfikacji przetłumaczonego te</w:t>
            </w:r>
            <w:r w:rsidRPr="00410149">
              <w:rPr>
                <w:rFonts w:ascii="Tahoma" w:hAnsi="Tahoma" w:cs="Tahoma"/>
                <w:b w:val="0"/>
                <w:sz w:val="20"/>
              </w:rPr>
              <w:t>k</w:t>
            </w:r>
            <w:r w:rsidRPr="00410149">
              <w:rPr>
                <w:rFonts w:ascii="Tahoma" w:hAnsi="Tahoma" w:cs="Tahoma"/>
                <w:b w:val="0"/>
                <w:sz w:val="20"/>
              </w:rPr>
              <w:t>stu; analiza wykonanego zadania tłumaczeniowego.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D4396F" w:rsidRPr="00410149" w:rsidRDefault="00D4396F" w:rsidP="00D4396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</w:t>
            </w:r>
            <w:r w:rsidR="00050A2C">
              <w:rPr>
                <w:rFonts w:ascii="Tahoma" w:hAnsi="Tahoma" w:cs="Tahoma"/>
                <w:b w:val="0"/>
                <w:sz w:val="20"/>
              </w:rPr>
              <w:t>_U03</w:t>
            </w:r>
            <w:r w:rsidRPr="00410149">
              <w:rPr>
                <w:rFonts w:ascii="Tahoma" w:hAnsi="Tahoma" w:cs="Tahoma"/>
                <w:b w:val="0"/>
                <w:sz w:val="20"/>
              </w:rPr>
              <w:t>,</w:t>
            </w:r>
          </w:p>
          <w:p w:rsidR="008A5544" w:rsidRPr="00410149" w:rsidRDefault="00050A2C" w:rsidP="00D4396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8A5544" w:rsidRPr="00410149" w:rsidRDefault="006309FB" w:rsidP="006309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Zadania tłumaczeniowe polegające np. na wyszukaniu terminologii, przetłumaczeniu tekstu lub fragmentu tekstu, weryfikacji przetłumaczonego tekstu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; sam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o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dzielne tłumaczenie tekstów z języka angielskiego na język polski</w:t>
            </w:r>
            <w:r w:rsidR="00D4396F" w:rsidRPr="00410149">
              <w:rPr>
                <w:rFonts w:ascii="Tahoma" w:hAnsi="Tahoma" w:cs="Tahoma"/>
                <w:b w:val="0"/>
                <w:sz w:val="20"/>
              </w:rPr>
              <w:t xml:space="preserve"> oraz z języka polskiego na język angielski.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5544" w:rsidRPr="00410149" w:rsidTr="008713ED">
        <w:tc>
          <w:tcPr>
            <w:tcW w:w="1418" w:type="dxa"/>
            <w:vAlign w:val="center"/>
          </w:tcPr>
          <w:p w:rsidR="00D4396F" w:rsidRPr="00410149" w:rsidRDefault="00D4396F" w:rsidP="00871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P_K01,</w:t>
            </w:r>
          </w:p>
          <w:p w:rsidR="008A5544" w:rsidRPr="00410149" w:rsidRDefault="00050A2C" w:rsidP="00050A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8A5544" w:rsidRPr="00410149" w:rsidRDefault="00D4396F" w:rsidP="00D439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ykonywanie zadań tłumaczeni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o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wych, polegających np. na wyszukaniu terminologii, przetłumaczeniu tekstu</w:t>
            </w:r>
            <w:r w:rsidRPr="00410149">
              <w:rPr>
                <w:rFonts w:ascii="Tahoma" w:hAnsi="Tahoma" w:cs="Tahoma"/>
                <w:b w:val="0"/>
                <w:sz w:val="20"/>
              </w:rPr>
              <w:t xml:space="preserve"> lub fragmentu tekstu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, weryf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i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kacji przetłumaczonego tekstu; analiza zadania tłum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a</w:t>
            </w:r>
            <w:r w:rsidR="008A5544" w:rsidRPr="00410149">
              <w:rPr>
                <w:rFonts w:ascii="Tahoma" w:hAnsi="Tahoma" w:cs="Tahoma"/>
                <w:b w:val="0"/>
                <w:sz w:val="20"/>
              </w:rPr>
              <w:t>czeniowego wykonanego samodzielnie lub przez inną osobę.</w:t>
            </w:r>
          </w:p>
        </w:tc>
        <w:tc>
          <w:tcPr>
            <w:tcW w:w="3260" w:type="dxa"/>
            <w:vMerge/>
            <w:vAlign w:val="center"/>
          </w:tcPr>
          <w:p w:rsidR="008A5544" w:rsidRPr="00410149" w:rsidRDefault="008A5544" w:rsidP="008713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410149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 xml:space="preserve">Kryteria oceny </w:t>
      </w:r>
      <w:r w:rsidR="00837F9F" w:rsidRPr="00410149">
        <w:rPr>
          <w:rFonts w:ascii="Tahoma" w:hAnsi="Tahoma" w:cs="Tahoma"/>
        </w:rPr>
        <w:t xml:space="preserve">stopnia </w:t>
      </w:r>
      <w:r w:rsidRPr="00410149">
        <w:rPr>
          <w:rFonts w:ascii="Tahoma" w:hAnsi="Tahoma" w:cs="Tahoma"/>
        </w:rPr>
        <w:t>osiągnię</w:t>
      </w:r>
      <w:r w:rsidR="00837F9F" w:rsidRPr="00410149">
        <w:rPr>
          <w:rFonts w:ascii="Tahoma" w:hAnsi="Tahoma" w:cs="Tahoma"/>
        </w:rPr>
        <w:t>cia</w:t>
      </w:r>
      <w:r w:rsidRPr="00410149">
        <w:rPr>
          <w:rFonts w:ascii="Tahoma" w:hAnsi="Tahoma" w:cs="Tahoma"/>
        </w:rPr>
        <w:t xml:space="preserve"> efektów </w:t>
      </w:r>
      <w:r w:rsidR="00837F9F" w:rsidRPr="0041014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410149">
        <w:trPr>
          <w:trHeight w:val="397"/>
        </w:trPr>
        <w:tc>
          <w:tcPr>
            <w:tcW w:w="1135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Efekt</w:t>
            </w:r>
          </w:p>
          <w:p w:rsidR="008938C7" w:rsidRPr="00410149" w:rsidRDefault="00837F9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41014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2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3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4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Na ocenę 5</w:t>
            </w:r>
          </w:p>
          <w:p w:rsidR="008938C7" w:rsidRPr="004101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student potrafi</w:t>
            </w:r>
          </w:p>
        </w:tc>
      </w:tr>
      <w:tr w:rsidR="00B1251B" w:rsidRPr="00410149">
        <w:tc>
          <w:tcPr>
            <w:tcW w:w="1135" w:type="dxa"/>
            <w:vAlign w:val="center"/>
          </w:tcPr>
          <w:p w:rsidR="00B1251B" w:rsidRPr="00410149" w:rsidRDefault="00B1251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795B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Nie zna podstawowej terminologii z zakresu przekładu.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795B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Zna podstawową termin</w:t>
            </w:r>
            <w:r w:rsidRPr="00410149">
              <w:rPr>
                <w:rFonts w:ascii="Tahoma" w:hAnsi="Tahoma" w:cs="Tahoma"/>
              </w:rPr>
              <w:t>o</w:t>
            </w:r>
            <w:r w:rsidRPr="00410149">
              <w:rPr>
                <w:rFonts w:ascii="Tahoma" w:hAnsi="Tahoma" w:cs="Tahoma"/>
              </w:rPr>
              <w:t>logię z zakresu przekładu w ograniczonym zakresie.</w:t>
            </w:r>
          </w:p>
        </w:tc>
        <w:tc>
          <w:tcPr>
            <w:tcW w:w="2126" w:type="dxa"/>
            <w:vAlign w:val="center"/>
          </w:tcPr>
          <w:p w:rsidR="00B1251B" w:rsidRPr="00410149" w:rsidRDefault="00B1251B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Zna podstawową term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nologię z zakresu prz</w:t>
            </w:r>
            <w:r w:rsidRPr="00410149">
              <w:rPr>
                <w:rFonts w:ascii="Tahoma" w:hAnsi="Tahoma" w:cs="Tahoma"/>
                <w:sz w:val="18"/>
              </w:rPr>
              <w:t>e</w:t>
            </w:r>
            <w:r w:rsidRPr="00410149">
              <w:rPr>
                <w:rFonts w:ascii="Tahoma" w:hAnsi="Tahoma" w:cs="Tahoma"/>
                <w:sz w:val="18"/>
              </w:rPr>
              <w:t>kładu, w tym terminol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gię związaną z różnymi strategiami tłumacz</w:t>
            </w:r>
            <w:r w:rsidRPr="00410149">
              <w:rPr>
                <w:rFonts w:ascii="Tahoma" w:hAnsi="Tahoma" w:cs="Tahoma"/>
                <w:sz w:val="18"/>
              </w:rPr>
              <w:t>e</w:t>
            </w:r>
            <w:r w:rsidRPr="00410149">
              <w:rPr>
                <w:rFonts w:ascii="Tahoma" w:hAnsi="Tahoma" w:cs="Tahoma"/>
                <w:sz w:val="18"/>
              </w:rPr>
              <w:t>niowymi i modelami komunikacji.</w:t>
            </w:r>
          </w:p>
        </w:tc>
        <w:tc>
          <w:tcPr>
            <w:tcW w:w="2268" w:type="dxa"/>
            <w:vAlign w:val="center"/>
          </w:tcPr>
          <w:p w:rsidR="00B1251B" w:rsidRPr="00410149" w:rsidRDefault="00B1251B" w:rsidP="000279DB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Zna i </w:t>
            </w:r>
            <w:r w:rsidR="000279DB" w:rsidRPr="00410149">
              <w:rPr>
                <w:rFonts w:ascii="Tahoma" w:hAnsi="Tahoma" w:cs="Tahoma"/>
                <w:sz w:val="18"/>
              </w:rPr>
              <w:t>prawidłowo używa</w:t>
            </w:r>
            <w:r w:rsidRPr="00410149">
              <w:rPr>
                <w:rFonts w:ascii="Tahoma" w:hAnsi="Tahoma" w:cs="Tahoma"/>
                <w:sz w:val="18"/>
              </w:rPr>
              <w:t xml:space="preserve"> podstawow</w:t>
            </w:r>
            <w:r w:rsidR="000279DB" w:rsidRPr="00410149">
              <w:rPr>
                <w:rFonts w:ascii="Tahoma" w:hAnsi="Tahoma" w:cs="Tahoma"/>
                <w:sz w:val="18"/>
              </w:rPr>
              <w:t xml:space="preserve">ej </w:t>
            </w:r>
            <w:r w:rsidRPr="00410149">
              <w:rPr>
                <w:rFonts w:ascii="Tahoma" w:hAnsi="Tahoma" w:cs="Tahoma"/>
                <w:sz w:val="18"/>
              </w:rPr>
              <w:t>terminolo</w:t>
            </w:r>
            <w:r w:rsidR="000279DB" w:rsidRPr="00410149">
              <w:rPr>
                <w:rFonts w:ascii="Tahoma" w:hAnsi="Tahoma" w:cs="Tahoma"/>
                <w:sz w:val="18"/>
              </w:rPr>
              <w:t>gii</w:t>
            </w:r>
            <w:r w:rsidRPr="00410149">
              <w:rPr>
                <w:rFonts w:ascii="Tahoma" w:hAnsi="Tahoma" w:cs="Tahoma"/>
                <w:sz w:val="18"/>
              </w:rPr>
              <w:t xml:space="preserve"> z zakresu przekładu, w tym terminologi</w:t>
            </w:r>
            <w:r w:rsidR="000279DB"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 xml:space="preserve"> związan</w:t>
            </w:r>
            <w:r w:rsidR="000279DB" w:rsidRPr="00410149">
              <w:rPr>
                <w:rFonts w:ascii="Tahoma" w:hAnsi="Tahoma" w:cs="Tahoma"/>
                <w:sz w:val="18"/>
              </w:rPr>
              <w:t>ej</w:t>
            </w:r>
            <w:r w:rsidRPr="00410149">
              <w:rPr>
                <w:rFonts w:ascii="Tahoma" w:hAnsi="Tahoma" w:cs="Tahoma"/>
                <w:sz w:val="18"/>
              </w:rPr>
              <w:t xml:space="preserve"> z różnymi strategiami tłumaczeniowymi i mod</w:t>
            </w:r>
            <w:r w:rsidRPr="00410149">
              <w:rPr>
                <w:rFonts w:ascii="Tahoma" w:hAnsi="Tahoma" w:cs="Tahoma"/>
                <w:sz w:val="18"/>
              </w:rPr>
              <w:t>e</w:t>
            </w:r>
            <w:r w:rsidRPr="00410149">
              <w:rPr>
                <w:rFonts w:ascii="Tahoma" w:hAnsi="Tahoma" w:cs="Tahoma"/>
                <w:sz w:val="18"/>
              </w:rPr>
              <w:t>lami komunikacji.</w:t>
            </w:r>
          </w:p>
        </w:tc>
      </w:tr>
      <w:tr w:rsidR="003E234A" w:rsidRPr="00410149">
        <w:tc>
          <w:tcPr>
            <w:tcW w:w="1135" w:type="dxa"/>
            <w:vAlign w:val="center"/>
          </w:tcPr>
          <w:p w:rsidR="003E234A" w:rsidRPr="00410149" w:rsidRDefault="003E234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P_W</w:t>
            </w:r>
            <w:r w:rsidR="004D06F5" w:rsidRPr="00410149">
              <w:rPr>
                <w:rFonts w:ascii="Tahoma" w:hAnsi="Tahoma" w:cs="Tahoma"/>
              </w:rPr>
              <w:t>0</w:t>
            </w:r>
            <w:r w:rsidR="00A82943" w:rsidRPr="0041014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3E234A" w:rsidRPr="00410149" w:rsidRDefault="003E234A" w:rsidP="009B4780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Nie </w:t>
            </w:r>
            <w:r w:rsidR="009B4780" w:rsidRPr="00410149">
              <w:rPr>
                <w:rFonts w:ascii="Tahoma" w:hAnsi="Tahoma" w:cs="Tahoma"/>
              </w:rPr>
              <w:t>posiada</w:t>
            </w:r>
            <w:r w:rsidRPr="00410149">
              <w:rPr>
                <w:rFonts w:ascii="Tahoma" w:hAnsi="Tahoma" w:cs="Tahoma"/>
              </w:rPr>
              <w:t xml:space="preserve"> wiedzy o metodyce wykonywania zadań, normach, proced</w:t>
            </w:r>
            <w:r w:rsidRPr="00410149">
              <w:rPr>
                <w:rFonts w:ascii="Tahoma" w:hAnsi="Tahoma" w:cs="Tahoma"/>
              </w:rPr>
              <w:t>u</w:t>
            </w:r>
            <w:r w:rsidRPr="00410149">
              <w:rPr>
                <w:rFonts w:ascii="Tahoma" w:hAnsi="Tahoma" w:cs="Tahoma"/>
              </w:rPr>
              <w:t>rach i dobrych praktykach stosowanych przy tłum</w:t>
            </w:r>
            <w:r w:rsidRPr="00410149">
              <w:rPr>
                <w:rFonts w:ascii="Tahoma" w:hAnsi="Tahoma" w:cs="Tahoma"/>
              </w:rPr>
              <w:t>a</w:t>
            </w:r>
            <w:r w:rsidRPr="00410149">
              <w:rPr>
                <w:rFonts w:ascii="Tahoma" w:hAnsi="Tahoma" w:cs="Tahoma"/>
              </w:rPr>
              <w:t>czeniu pisemnym wybr</w:t>
            </w:r>
            <w:r w:rsidRPr="00410149">
              <w:rPr>
                <w:rFonts w:ascii="Tahoma" w:hAnsi="Tahoma" w:cs="Tahoma"/>
              </w:rPr>
              <w:t>a</w:t>
            </w:r>
            <w:r w:rsidRPr="00410149">
              <w:rPr>
                <w:rFonts w:ascii="Tahoma" w:hAnsi="Tahoma" w:cs="Tahoma"/>
              </w:rPr>
              <w:t>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</w:t>
            </w:r>
            <w:r w:rsidR="00DB55B7" w:rsidRPr="00410149">
              <w:rPr>
                <w:rFonts w:ascii="Tahoma" w:hAnsi="Tahoma" w:cs="Tahoma"/>
              </w:rPr>
              <w:t>l</w:t>
            </w:r>
            <w:r w:rsidR="00DB55B7" w:rsidRPr="00410149">
              <w:rPr>
                <w:rFonts w:ascii="Tahoma" w:hAnsi="Tahoma" w:cs="Tahoma"/>
              </w:rPr>
              <w:t>ski</w:t>
            </w:r>
            <w:r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E234A" w:rsidRPr="00410149" w:rsidRDefault="00E30F12" w:rsidP="00DB55B7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Posiada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DB55B7" w:rsidRPr="00410149">
              <w:rPr>
                <w:rFonts w:ascii="Tahoma" w:hAnsi="Tahoma" w:cs="Tahoma"/>
              </w:rPr>
              <w:t xml:space="preserve">ograniczoną </w:t>
            </w:r>
            <w:r w:rsidR="003E234A" w:rsidRPr="00410149">
              <w:rPr>
                <w:rFonts w:ascii="Tahoma" w:hAnsi="Tahoma" w:cs="Tahoma"/>
              </w:rPr>
              <w:t>wiedzę o</w:t>
            </w:r>
            <w:r w:rsidR="00DB55B7" w:rsidRPr="00410149">
              <w:rPr>
                <w:rFonts w:ascii="Tahoma" w:hAnsi="Tahoma" w:cs="Tahoma"/>
              </w:rPr>
              <w:t xml:space="preserve"> podstawach</w:t>
            </w:r>
            <w:r w:rsidR="003E234A" w:rsidRPr="00410149">
              <w:rPr>
                <w:rFonts w:ascii="Tahoma" w:hAnsi="Tahoma" w:cs="Tahoma"/>
              </w:rPr>
              <w:t xml:space="preserve"> metody</w:t>
            </w:r>
            <w:r w:rsidR="00DB55B7" w:rsidRPr="00410149">
              <w:rPr>
                <w:rFonts w:ascii="Tahoma" w:hAnsi="Tahoma" w:cs="Tahoma"/>
              </w:rPr>
              <w:t>ki</w:t>
            </w:r>
            <w:r w:rsidR="003E234A" w:rsidRPr="00410149">
              <w:rPr>
                <w:rFonts w:ascii="Tahoma" w:hAnsi="Tahoma" w:cs="Tahoma"/>
              </w:rPr>
              <w:t xml:space="preserve"> wykonywania zadań, normach, proced</w:t>
            </w:r>
            <w:r w:rsidR="003E234A" w:rsidRPr="00410149">
              <w:rPr>
                <w:rFonts w:ascii="Tahoma" w:hAnsi="Tahoma" w:cs="Tahoma"/>
              </w:rPr>
              <w:t>u</w:t>
            </w:r>
            <w:r w:rsidR="003E234A" w:rsidRPr="00410149">
              <w:rPr>
                <w:rFonts w:ascii="Tahoma" w:hAnsi="Tahoma" w:cs="Tahoma"/>
              </w:rPr>
              <w:t>rach i dobrych praktykach stosowanych przy tłum</w:t>
            </w:r>
            <w:r w:rsidR="003E234A" w:rsidRPr="00410149">
              <w:rPr>
                <w:rFonts w:ascii="Tahoma" w:hAnsi="Tahoma" w:cs="Tahoma"/>
              </w:rPr>
              <w:t>a</w:t>
            </w:r>
            <w:r w:rsidR="003E234A" w:rsidRPr="00410149">
              <w:rPr>
                <w:rFonts w:ascii="Tahoma" w:hAnsi="Tahoma" w:cs="Tahoma"/>
              </w:rPr>
              <w:t>czeniu pisemnym wybr</w:t>
            </w:r>
            <w:r w:rsidR="003E234A" w:rsidRPr="00410149">
              <w:rPr>
                <w:rFonts w:ascii="Tahoma" w:hAnsi="Tahoma" w:cs="Tahoma"/>
              </w:rPr>
              <w:t>a</w:t>
            </w:r>
            <w:r w:rsidR="003E234A" w:rsidRPr="00410149">
              <w:rPr>
                <w:rFonts w:ascii="Tahoma" w:hAnsi="Tahoma" w:cs="Tahoma"/>
              </w:rPr>
              <w:t>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</w:t>
            </w:r>
            <w:r w:rsidR="00DB55B7" w:rsidRPr="00410149">
              <w:rPr>
                <w:rFonts w:ascii="Tahoma" w:hAnsi="Tahoma" w:cs="Tahoma"/>
              </w:rPr>
              <w:t>l</w:t>
            </w:r>
            <w:r w:rsidR="00DB55B7" w:rsidRPr="00410149">
              <w:rPr>
                <w:rFonts w:ascii="Tahoma" w:hAnsi="Tahoma" w:cs="Tahoma"/>
              </w:rPr>
              <w:t>ski</w:t>
            </w:r>
            <w:r w:rsidR="003E234A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E234A" w:rsidRPr="00410149" w:rsidRDefault="00E30F12" w:rsidP="009B4780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Posiada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9B4780" w:rsidRPr="00410149">
              <w:rPr>
                <w:rFonts w:ascii="Tahoma" w:hAnsi="Tahoma" w:cs="Tahoma"/>
              </w:rPr>
              <w:t>wystarczającą</w:t>
            </w:r>
            <w:r w:rsidR="003E234A" w:rsidRPr="00410149">
              <w:rPr>
                <w:rFonts w:ascii="Tahoma" w:hAnsi="Tahoma" w:cs="Tahoma"/>
              </w:rPr>
              <w:t xml:space="preserve"> wiedzę o metodyce wyk</w:t>
            </w:r>
            <w:r w:rsidR="003E234A" w:rsidRPr="00410149">
              <w:rPr>
                <w:rFonts w:ascii="Tahoma" w:hAnsi="Tahoma" w:cs="Tahoma"/>
              </w:rPr>
              <w:t>o</w:t>
            </w:r>
            <w:r w:rsidR="003E234A" w:rsidRPr="00410149">
              <w:rPr>
                <w:rFonts w:ascii="Tahoma" w:hAnsi="Tahoma" w:cs="Tahoma"/>
              </w:rPr>
              <w:t>nywania zadań, normach, procedurach i dobrych praktykach stosowanych przy tłumaczeniu pise</w:t>
            </w:r>
            <w:r w:rsidR="003E234A" w:rsidRPr="00410149">
              <w:rPr>
                <w:rFonts w:ascii="Tahoma" w:hAnsi="Tahoma" w:cs="Tahoma"/>
              </w:rPr>
              <w:t>m</w:t>
            </w:r>
            <w:r w:rsidR="003E234A" w:rsidRPr="00410149">
              <w:rPr>
                <w:rFonts w:ascii="Tahoma" w:hAnsi="Tahoma" w:cs="Tahoma"/>
              </w:rPr>
              <w:t>nym</w:t>
            </w:r>
            <w:r w:rsidR="009B4780" w:rsidRPr="00410149">
              <w:rPr>
                <w:rFonts w:ascii="Tahoma" w:hAnsi="Tahoma" w:cs="Tahoma"/>
              </w:rPr>
              <w:t>, w zakresie koniec</w:t>
            </w:r>
            <w:r w:rsidR="009B4780" w:rsidRPr="00410149">
              <w:rPr>
                <w:rFonts w:ascii="Tahoma" w:hAnsi="Tahoma" w:cs="Tahoma"/>
              </w:rPr>
              <w:t>z</w:t>
            </w:r>
            <w:r w:rsidR="009B4780" w:rsidRPr="00410149">
              <w:rPr>
                <w:rFonts w:ascii="Tahoma" w:hAnsi="Tahoma" w:cs="Tahoma"/>
              </w:rPr>
              <w:t>nym</w:t>
            </w:r>
            <w:r w:rsidR="003E234A" w:rsidRPr="00410149">
              <w:rPr>
                <w:rFonts w:ascii="Tahoma" w:hAnsi="Tahoma" w:cs="Tahoma"/>
              </w:rPr>
              <w:t xml:space="preserve"> </w:t>
            </w:r>
            <w:r w:rsidR="009B4780" w:rsidRPr="00410149">
              <w:rPr>
                <w:rFonts w:ascii="Tahoma" w:hAnsi="Tahoma" w:cs="Tahoma"/>
              </w:rPr>
              <w:t xml:space="preserve">do tłumaczenia </w:t>
            </w:r>
            <w:r w:rsidR="003E234A" w:rsidRPr="00410149">
              <w:rPr>
                <w:rFonts w:ascii="Tahoma" w:hAnsi="Tahoma" w:cs="Tahoma"/>
              </w:rPr>
              <w:t>wybranych typów tekstów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</w:t>
            </w:r>
            <w:r w:rsidR="00DB55B7" w:rsidRPr="00410149">
              <w:rPr>
                <w:rFonts w:ascii="Tahoma" w:hAnsi="Tahoma" w:cs="Tahoma"/>
              </w:rPr>
              <w:t>l</w:t>
            </w:r>
            <w:r w:rsidR="00DB55B7" w:rsidRPr="00410149">
              <w:rPr>
                <w:rFonts w:ascii="Tahoma" w:hAnsi="Tahoma" w:cs="Tahoma"/>
              </w:rPr>
              <w:t>ski</w:t>
            </w:r>
            <w:r w:rsidR="003E234A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3E234A" w:rsidRPr="00410149" w:rsidRDefault="00E30F12" w:rsidP="00DB55B7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Posiada wiedzę o </w:t>
            </w:r>
            <w:r w:rsidR="00DB55B7" w:rsidRPr="00410149">
              <w:rPr>
                <w:rFonts w:ascii="Tahoma" w:hAnsi="Tahoma" w:cs="Tahoma"/>
              </w:rPr>
              <w:t>podst</w:t>
            </w:r>
            <w:r w:rsidR="00DB55B7" w:rsidRPr="00410149">
              <w:rPr>
                <w:rFonts w:ascii="Tahoma" w:hAnsi="Tahoma" w:cs="Tahoma"/>
              </w:rPr>
              <w:t>a</w:t>
            </w:r>
            <w:r w:rsidR="00DB55B7" w:rsidRPr="00410149">
              <w:rPr>
                <w:rFonts w:ascii="Tahoma" w:hAnsi="Tahoma" w:cs="Tahoma"/>
              </w:rPr>
              <w:t>wowych metodach</w:t>
            </w:r>
            <w:r w:rsidRPr="00410149">
              <w:rPr>
                <w:rFonts w:ascii="Tahoma" w:hAnsi="Tahoma" w:cs="Tahoma"/>
              </w:rPr>
              <w:t xml:space="preserve"> wyk</w:t>
            </w:r>
            <w:r w:rsidRPr="00410149">
              <w:rPr>
                <w:rFonts w:ascii="Tahoma" w:hAnsi="Tahoma" w:cs="Tahoma"/>
              </w:rPr>
              <w:t>o</w:t>
            </w:r>
            <w:r w:rsidRPr="00410149">
              <w:rPr>
                <w:rFonts w:ascii="Tahoma" w:hAnsi="Tahoma" w:cs="Tahoma"/>
              </w:rPr>
              <w:t>nywania zadań, normach, procedurach i dobrych praktykach stosowanych przy tłumaczeniu pisemnym</w:t>
            </w:r>
            <w:r w:rsidR="00DB55B7" w:rsidRPr="00410149">
              <w:rPr>
                <w:rFonts w:ascii="Tahoma" w:hAnsi="Tahoma" w:cs="Tahoma"/>
              </w:rPr>
              <w:t xml:space="preserve"> wybranych typów tekstów z języka angielskiego na język polski i z języka polskiego na język angielski</w:t>
            </w:r>
            <w:r w:rsidRPr="00410149">
              <w:rPr>
                <w:rFonts w:ascii="Tahoma" w:hAnsi="Tahoma" w:cs="Tahoma"/>
              </w:rPr>
              <w:t>.</w:t>
            </w:r>
          </w:p>
        </w:tc>
      </w:tr>
      <w:tr w:rsidR="00C060EF" w:rsidRPr="00410149">
        <w:tc>
          <w:tcPr>
            <w:tcW w:w="1135" w:type="dxa"/>
            <w:vAlign w:val="center"/>
          </w:tcPr>
          <w:p w:rsidR="00C060EF" w:rsidRPr="00410149" w:rsidRDefault="00C060E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potrafi oceniać związku między specyf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ką wybranego typu tekstów, a oczekiwani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mi ich odbiorców i dzięki temu dokonywać świ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domej i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</w:t>
            </w:r>
            <w:r w:rsidR="00DB55B7" w:rsidRPr="00410149">
              <w:rPr>
                <w:rFonts w:ascii="Tahoma" w:hAnsi="Tahoma" w:cs="Tahoma"/>
                <w:sz w:val="18"/>
              </w:rPr>
              <w:t>n</w:t>
            </w:r>
            <w:r w:rsidR="00DB55B7" w:rsidRPr="00410149">
              <w:rPr>
                <w:rFonts w:ascii="Tahoma" w:hAnsi="Tahoma" w:cs="Tahoma"/>
                <w:sz w:val="18"/>
              </w:rPr>
              <w:t>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DB5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oceniać podst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wowe związki między specyfiką wybranego typu tekstów, a oczek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waniami ich odbiorców i dzięki temu dokonywać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</w:t>
            </w:r>
            <w:r w:rsidR="00DB55B7" w:rsidRPr="00410149">
              <w:rPr>
                <w:rFonts w:ascii="Tahoma" w:hAnsi="Tahoma" w:cs="Tahoma"/>
                <w:sz w:val="18"/>
              </w:rPr>
              <w:t>n</w:t>
            </w:r>
            <w:r w:rsidR="00DB55B7" w:rsidRPr="00410149">
              <w:rPr>
                <w:rFonts w:ascii="Tahoma" w:hAnsi="Tahoma" w:cs="Tahoma"/>
                <w:sz w:val="18"/>
              </w:rPr>
              <w:t>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060EF" w:rsidRPr="00410149" w:rsidRDefault="00C060EF" w:rsidP="00DB5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prawidłowo oc</w:t>
            </w:r>
            <w:r w:rsidRPr="00410149">
              <w:rPr>
                <w:rFonts w:ascii="Tahoma" w:hAnsi="Tahoma" w:cs="Tahoma"/>
                <w:sz w:val="18"/>
              </w:rPr>
              <w:t>e</w:t>
            </w:r>
            <w:r w:rsidRPr="00410149">
              <w:rPr>
                <w:rFonts w:ascii="Tahoma" w:hAnsi="Tahoma" w:cs="Tahoma"/>
                <w:sz w:val="18"/>
              </w:rPr>
              <w:t>niać związek między specyfiką wybranego typu tekstów, a oczek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waniami ich odbiorców i dzięki temu dokonywać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</w:t>
            </w:r>
            <w:r w:rsidR="00DB55B7" w:rsidRPr="00410149">
              <w:rPr>
                <w:rFonts w:ascii="Tahoma" w:hAnsi="Tahoma" w:cs="Tahoma"/>
                <w:sz w:val="18"/>
              </w:rPr>
              <w:t>e</w:t>
            </w:r>
            <w:r w:rsidR="00DB55B7" w:rsidRPr="00410149">
              <w:rPr>
                <w:rFonts w:ascii="Tahoma" w:hAnsi="Tahoma" w:cs="Tahoma"/>
                <w:sz w:val="18"/>
              </w:rPr>
              <w:t>go na język angielski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060EF" w:rsidRPr="00410149" w:rsidRDefault="00F923D7" w:rsidP="00F923D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prawidłowo </w:t>
            </w:r>
            <w:r w:rsidR="00C060EF" w:rsidRPr="00410149">
              <w:rPr>
                <w:rFonts w:ascii="Tahoma" w:hAnsi="Tahoma" w:cs="Tahoma"/>
                <w:sz w:val="18"/>
              </w:rPr>
              <w:t>oc</w:t>
            </w:r>
            <w:r w:rsidR="00C060EF" w:rsidRPr="00410149">
              <w:rPr>
                <w:rFonts w:ascii="Tahoma" w:hAnsi="Tahoma" w:cs="Tahoma"/>
                <w:sz w:val="18"/>
              </w:rPr>
              <w:t>e</w:t>
            </w:r>
            <w:r w:rsidR="00C060EF" w:rsidRPr="00410149">
              <w:rPr>
                <w:rFonts w:ascii="Tahoma" w:hAnsi="Tahoma" w:cs="Tahoma"/>
                <w:sz w:val="18"/>
              </w:rPr>
              <w:t>niać związek między sp</w:t>
            </w:r>
            <w:r w:rsidR="00C060EF" w:rsidRPr="00410149">
              <w:rPr>
                <w:rFonts w:ascii="Tahoma" w:hAnsi="Tahoma" w:cs="Tahoma"/>
                <w:sz w:val="18"/>
              </w:rPr>
              <w:t>e</w:t>
            </w:r>
            <w:r w:rsidR="00C060EF" w:rsidRPr="00410149">
              <w:rPr>
                <w:rFonts w:ascii="Tahoma" w:hAnsi="Tahoma" w:cs="Tahoma"/>
                <w:sz w:val="18"/>
              </w:rPr>
              <w:t xml:space="preserve">cyfiką </w:t>
            </w:r>
            <w:r w:rsidRPr="00410149">
              <w:rPr>
                <w:rFonts w:ascii="Tahoma" w:hAnsi="Tahoma" w:cs="Tahoma"/>
                <w:sz w:val="18"/>
              </w:rPr>
              <w:t xml:space="preserve">różnego rodzaju </w:t>
            </w:r>
            <w:r w:rsidR="00C060EF" w:rsidRPr="00410149">
              <w:rPr>
                <w:rFonts w:ascii="Tahoma" w:hAnsi="Tahoma" w:cs="Tahoma"/>
                <w:sz w:val="18"/>
              </w:rPr>
              <w:t>tekstów, a oczekiwaniami ich odbiorców i dzięki temu dokonywać świad</w:t>
            </w:r>
            <w:r w:rsidR="00C060EF" w:rsidRPr="00410149">
              <w:rPr>
                <w:rFonts w:ascii="Tahoma" w:hAnsi="Tahoma" w:cs="Tahoma"/>
                <w:sz w:val="18"/>
              </w:rPr>
              <w:t>o</w:t>
            </w:r>
            <w:r w:rsidR="00C060EF" w:rsidRPr="00410149">
              <w:rPr>
                <w:rFonts w:ascii="Tahoma" w:hAnsi="Tahoma" w:cs="Tahoma"/>
                <w:sz w:val="18"/>
              </w:rPr>
              <w:t>mej i adekwatnej analizy warsztatowej tekstów tłumaczonych z języka angielskiego na język polski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 i z języka polskiego na język angielski</w:t>
            </w:r>
            <w:r w:rsidR="00C060EF" w:rsidRPr="00410149">
              <w:rPr>
                <w:rFonts w:ascii="Tahoma" w:hAnsi="Tahoma" w:cs="Tahoma"/>
                <w:sz w:val="18"/>
              </w:rPr>
              <w:t>.</w:t>
            </w:r>
          </w:p>
        </w:tc>
      </w:tr>
      <w:tr w:rsidR="001A6D2F" w:rsidRPr="00410149">
        <w:tc>
          <w:tcPr>
            <w:tcW w:w="1135" w:type="dxa"/>
            <w:vAlign w:val="center"/>
          </w:tcPr>
          <w:p w:rsidR="001A6D2F" w:rsidRPr="00410149" w:rsidRDefault="001A6D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P_U</w:t>
            </w:r>
            <w:r w:rsidR="004D06F5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A6D2F" w:rsidRPr="00410149" w:rsidRDefault="001A6D2F" w:rsidP="001A6D2F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Nie potrafi identyfikować problemów tłuma</w:t>
            </w:r>
            <w:r w:rsidR="00D13BC6" w:rsidRPr="00410149">
              <w:rPr>
                <w:rFonts w:ascii="Tahoma" w:hAnsi="Tahoma" w:cs="Tahoma"/>
              </w:rPr>
              <w:t>czeni</w:t>
            </w:r>
            <w:r w:rsidR="00D13BC6" w:rsidRPr="00410149">
              <w:rPr>
                <w:rFonts w:ascii="Tahoma" w:hAnsi="Tahoma" w:cs="Tahoma"/>
              </w:rPr>
              <w:t>o</w:t>
            </w:r>
            <w:r w:rsidR="00D13BC6" w:rsidRPr="00410149">
              <w:rPr>
                <w:rFonts w:ascii="Tahoma" w:hAnsi="Tahoma" w:cs="Tahoma"/>
              </w:rPr>
              <w:t>wych</w:t>
            </w:r>
            <w:r w:rsidRPr="00410149">
              <w:rPr>
                <w:rFonts w:ascii="Tahoma" w:hAnsi="Tahoma" w:cs="Tahoma"/>
              </w:rPr>
              <w:t xml:space="preserve"> związanych z tłum</w:t>
            </w:r>
            <w:r w:rsidRPr="00410149">
              <w:rPr>
                <w:rFonts w:ascii="Tahoma" w:hAnsi="Tahoma" w:cs="Tahoma"/>
              </w:rPr>
              <w:t>a</w:t>
            </w:r>
            <w:r w:rsidRPr="00410149">
              <w:rPr>
                <w:rFonts w:ascii="Tahoma" w:hAnsi="Tahoma" w:cs="Tahoma"/>
              </w:rPr>
              <w:t>czeniem terminów, stru</w:t>
            </w:r>
            <w:r w:rsidRPr="00410149">
              <w:rPr>
                <w:rFonts w:ascii="Tahoma" w:hAnsi="Tahoma" w:cs="Tahoma"/>
              </w:rPr>
              <w:t>k</w:t>
            </w:r>
            <w:r w:rsidRPr="00410149">
              <w:rPr>
                <w:rFonts w:ascii="Tahoma" w:hAnsi="Tahoma" w:cs="Tahoma"/>
              </w:rPr>
              <w:t>tur gramatycznych, el</w:t>
            </w:r>
            <w:r w:rsidRPr="00410149">
              <w:rPr>
                <w:rFonts w:ascii="Tahoma" w:hAnsi="Tahoma" w:cs="Tahoma"/>
              </w:rPr>
              <w:t>e</w:t>
            </w:r>
            <w:r w:rsidRPr="00410149">
              <w:rPr>
                <w:rFonts w:ascii="Tahoma" w:hAnsi="Tahoma" w:cs="Tahoma"/>
              </w:rPr>
              <w:t>mentów tła kulturowego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</w:t>
            </w:r>
            <w:r w:rsidR="00DB55B7" w:rsidRPr="00410149">
              <w:rPr>
                <w:rFonts w:ascii="Tahoma" w:hAnsi="Tahoma" w:cs="Tahoma"/>
              </w:rPr>
              <w:t>l</w:t>
            </w:r>
            <w:r w:rsidR="00DB55B7" w:rsidRPr="00410149">
              <w:rPr>
                <w:rFonts w:ascii="Tahoma" w:hAnsi="Tahoma" w:cs="Tahoma"/>
              </w:rPr>
              <w:t>ski</w:t>
            </w:r>
            <w:r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6D2F" w:rsidRPr="00410149" w:rsidRDefault="00937B2E" w:rsidP="009951F9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Potrafi </w:t>
            </w:r>
            <w:r w:rsidR="001A6D2F" w:rsidRPr="00410149">
              <w:rPr>
                <w:rFonts w:ascii="Tahoma" w:hAnsi="Tahoma" w:cs="Tahoma"/>
              </w:rPr>
              <w:t xml:space="preserve">identyfikować </w:t>
            </w:r>
            <w:r w:rsidR="009951F9" w:rsidRPr="00410149">
              <w:rPr>
                <w:rFonts w:ascii="Tahoma" w:hAnsi="Tahoma" w:cs="Tahoma"/>
              </w:rPr>
              <w:t xml:space="preserve">podstawowe </w:t>
            </w:r>
            <w:r w:rsidR="001A6D2F" w:rsidRPr="00410149">
              <w:rPr>
                <w:rFonts w:ascii="Tahoma" w:hAnsi="Tahoma" w:cs="Tahoma"/>
              </w:rPr>
              <w:t>problemy tłumaczeniowe związane z tłumaczeniem terminów, struktur gramatycznych, elementów tła kulturow</w:t>
            </w:r>
            <w:r w:rsidR="001A6D2F" w:rsidRPr="00410149">
              <w:rPr>
                <w:rFonts w:ascii="Tahoma" w:hAnsi="Tahoma" w:cs="Tahoma"/>
              </w:rPr>
              <w:t>e</w:t>
            </w:r>
            <w:r w:rsidR="001A6D2F" w:rsidRPr="00410149">
              <w:rPr>
                <w:rFonts w:ascii="Tahoma" w:hAnsi="Tahoma" w:cs="Tahoma"/>
              </w:rPr>
              <w:t>go czy nazw własnych z języka angielskiego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</w:t>
            </w:r>
            <w:r w:rsidR="00DB55B7" w:rsidRPr="00410149">
              <w:rPr>
                <w:rFonts w:ascii="Tahoma" w:hAnsi="Tahoma" w:cs="Tahoma"/>
              </w:rPr>
              <w:t>l</w:t>
            </w:r>
            <w:r w:rsidR="00DB55B7" w:rsidRPr="00410149">
              <w:rPr>
                <w:rFonts w:ascii="Tahoma" w:hAnsi="Tahoma" w:cs="Tahoma"/>
              </w:rPr>
              <w:t>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1A6D2F" w:rsidRPr="00410149" w:rsidRDefault="00937B2E" w:rsidP="00014ACF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Potrafi </w:t>
            </w:r>
            <w:r w:rsidR="001A6D2F" w:rsidRPr="00410149">
              <w:rPr>
                <w:rFonts w:ascii="Tahoma" w:hAnsi="Tahoma" w:cs="Tahoma"/>
              </w:rPr>
              <w:t>identyfikować problemy tłumaczeniowe związane z tłumaczeniem terminów, struktur gr</w:t>
            </w:r>
            <w:r w:rsidR="001A6D2F" w:rsidRPr="00410149">
              <w:rPr>
                <w:rFonts w:ascii="Tahoma" w:hAnsi="Tahoma" w:cs="Tahoma"/>
              </w:rPr>
              <w:t>a</w:t>
            </w:r>
            <w:r w:rsidR="001A6D2F" w:rsidRPr="00410149">
              <w:rPr>
                <w:rFonts w:ascii="Tahoma" w:hAnsi="Tahoma" w:cs="Tahoma"/>
              </w:rPr>
              <w:t>matycznych, elementów tła kulturowego czy nazw własnych z języka angie</w:t>
            </w:r>
            <w:r w:rsidR="001A6D2F" w:rsidRPr="00410149">
              <w:rPr>
                <w:rFonts w:ascii="Tahoma" w:hAnsi="Tahoma" w:cs="Tahoma"/>
              </w:rPr>
              <w:t>l</w:t>
            </w:r>
            <w:r w:rsidR="001A6D2F" w:rsidRPr="00410149">
              <w:rPr>
                <w:rFonts w:ascii="Tahoma" w:hAnsi="Tahoma" w:cs="Tahoma"/>
              </w:rPr>
              <w:t>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1A6D2F" w:rsidRPr="00410149" w:rsidRDefault="00937B2E" w:rsidP="00D13BC6">
            <w:pPr>
              <w:pStyle w:val="wrubrycemn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 xml:space="preserve">Potrafi </w:t>
            </w:r>
            <w:r w:rsidR="001A6D2F" w:rsidRPr="00410149">
              <w:rPr>
                <w:rFonts w:ascii="Tahoma" w:hAnsi="Tahoma" w:cs="Tahoma"/>
              </w:rPr>
              <w:t>identyfikować</w:t>
            </w:r>
            <w:r w:rsidRPr="00410149">
              <w:rPr>
                <w:rFonts w:ascii="Tahoma" w:hAnsi="Tahoma" w:cs="Tahoma"/>
              </w:rPr>
              <w:t xml:space="preserve"> i </w:t>
            </w:r>
            <w:r w:rsidR="00D13BC6" w:rsidRPr="00410149">
              <w:rPr>
                <w:rFonts w:ascii="Tahoma" w:hAnsi="Tahoma" w:cs="Tahoma"/>
              </w:rPr>
              <w:t>proponować rozwiązania</w:t>
            </w:r>
            <w:r w:rsidR="001A6D2F" w:rsidRPr="00410149">
              <w:rPr>
                <w:rFonts w:ascii="Tahoma" w:hAnsi="Tahoma" w:cs="Tahoma"/>
              </w:rPr>
              <w:t xml:space="preserve"> proble</w:t>
            </w:r>
            <w:r w:rsidR="00D13BC6" w:rsidRPr="00410149">
              <w:rPr>
                <w:rFonts w:ascii="Tahoma" w:hAnsi="Tahoma" w:cs="Tahoma"/>
              </w:rPr>
              <w:t>mów</w:t>
            </w:r>
            <w:r w:rsidR="001A6D2F" w:rsidRPr="00410149">
              <w:rPr>
                <w:rFonts w:ascii="Tahoma" w:hAnsi="Tahoma" w:cs="Tahoma"/>
              </w:rPr>
              <w:t xml:space="preserve"> tłumaczeni</w:t>
            </w:r>
            <w:r w:rsidR="001A6D2F" w:rsidRPr="00410149">
              <w:rPr>
                <w:rFonts w:ascii="Tahoma" w:hAnsi="Tahoma" w:cs="Tahoma"/>
              </w:rPr>
              <w:t>o</w:t>
            </w:r>
            <w:r w:rsidR="001A6D2F" w:rsidRPr="00410149">
              <w:rPr>
                <w:rFonts w:ascii="Tahoma" w:hAnsi="Tahoma" w:cs="Tahoma"/>
              </w:rPr>
              <w:t>w</w:t>
            </w:r>
            <w:r w:rsidR="00D13BC6" w:rsidRPr="00410149">
              <w:rPr>
                <w:rFonts w:ascii="Tahoma" w:hAnsi="Tahoma" w:cs="Tahoma"/>
              </w:rPr>
              <w:t>ych</w:t>
            </w:r>
            <w:r w:rsidR="001A6D2F" w:rsidRPr="00410149">
              <w:rPr>
                <w:rFonts w:ascii="Tahoma" w:hAnsi="Tahoma" w:cs="Tahoma"/>
              </w:rPr>
              <w:t xml:space="preserve"> związan</w:t>
            </w:r>
            <w:r w:rsidR="00D13BC6" w:rsidRPr="00410149">
              <w:rPr>
                <w:rFonts w:ascii="Tahoma" w:hAnsi="Tahoma" w:cs="Tahoma"/>
              </w:rPr>
              <w:t>ych</w:t>
            </w:r>
            <w:r w:rsidR="001A6D2F" w:rsidRPr="00410149">
              <w:rPr>
                <w:rFonts w:ascii="Tahoma" w:hAnsi="Tahoma" w:cs="Tahoma"/>
              </w:rPr>
              <w:t xml:space="preserve"> z tłum</w:t>
            </w:r>
            <w:r w:rsidR="001A6D2F" w:rsidRPr="00410149">
              <w:rPr>
                <w:rFonts w:ascii="Tahoma" w:hAnsi="Tahoma" w:cs="Tahoma"/>
              </w:rPr>
              <w:t>a</w:t>
            </w:r>
            <w:r w:rsidR="001A6D2F" w:rsidRPr="00410149">
              <w:rPr>
                <w:rFonts w:ascii="Tahoma" w:hAnsi="Tahoma" w:cs="Tahoma"/>
              </w:rPr>
              <w:t>czeniem terminów, struktur gramatycznych, elementów tła kulturowego czy nazw własnych z języka angie</w:t>
            </w:r>
            <w:r w:rsidR="001A6D2F" w:rsidRPr="00410149">
              <w:rPr>
                <w:rFonts w:ascii="Tahoma" w:hAnsi="Tahoma" w:cs="Tahoma"/>
              </w:rPr>
              <w:t>l</w:t>
            </w:r>
            <w:r w:rsidR="001A6D2F" w:rsidRPr="00410149">
              <w:rPr>
                <w:rFonts w:ascii="Tahoma" w:hAnsi="Tahoma" w:cs="Tahoma"/>
              </w:rPr>
              <w:t>skiego na język polski</w:t>
            </w:r>
            <w:r w:rsidR="00DB55B7" w:rsidRPr="00410149">
              <w:rPr>
                <w:rFonts w:ascii="Tahoma" w:hAnsi="Tahoma" w:cs="Tahoma"/>
              </w:rPr>
              <w:t xml:space="preserve"> i z języka polskiego na język angielski</w:t>
            </w:r>
            <w:r w:rsidR="001A6D2F" w:rsidRPr="00410149">
              <w:rPr>
                <w:rFonts w:ascii="Tahoma" w:hAnsi="Tahoma" w:cs="Tahoma"/>
              </w:rPr>
              <w:t>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50A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potrafi wyszukiwać i weryfikować terminologii koniecznej do tłumacz</w:t>
            </w:r>
            <w:r w:rsidRPr="00410149">
              <w:rPr>
                <w:rFonts w:ascii="Tahoma" w:hAnsi="Tahoma" w:cs="Tahoma"/>
                <w:sz w:val="18"/>
              </w:rPr>
              <w:t>e</w:t>
            </w:r>
            <w:r w:rsidRPr="00410149">
              <w:rPr>
                <w:rFonts w:ascii="Tahoma" w:hAnsi="Tahoma" w:cs="Tahoma"/>
                <w:sz w:val="18"/>
              </w:rPr>
              <w:t>nia wybranych typów tekstów niespecjal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126" w:type="dxa"/>
            <w:vAlign w:val="center"/>
          </w:tcPr>
          <w:p w:rsidR="00014ACF" w:rsidRPr="00410149" w:rsidRDefault="00014ACF" w:rsidP="00014AC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wyszukiwać i weryfikować wyłącznie podstawową terminol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gię konieczną do tłum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czenia wybranych typów tekstów niespecjal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126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wyszukiwać i weryfikować terminol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gię konieczną do tłum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czenia wybranych typów tekstów niespecjal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268" w:type="dxa"/>
            <w:vAlign w:val="center"/>
          </w:tcPr>
          <w:p w:rsidR="00014ACF" w:rsidRPr="00410149" w:rsidRDefault="00A12225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sprawnie wyszuk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wać i weryfikować w ró</w:t>
            </w:r>
            <w:r w:rsidRPr="00410149">
              <w:rPr>
                <w:rFonts w:ascii="Tahoma" w:hAnsi="Tahoma" w:cs="Tahoma"/>
                <w:sz w:val="18"/>
              </w:rPr>
              <w:t>ż</w:t>
            </w:r>
            <w:r w:rsidRPr="00410149">
              <w:rPr>
                <w:rFonts w:ascii="Tahoma" w:hAnsi="Tahoma" w:cs="Tahoma"/>
                <w:sz w:val="18"/>
              </w:rPr>
              <w:t>nych rejestrach terminol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gię konieczną do tłum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czenia wybranych typów tekstów niespecjalistyc</w:t>
            </w:r>
            <w:r w:rsidRPr="00410149">
              <w:rPr>
                <w:rFonts w:ascii="Tahoma" w:hAnsi="Tahoma" w:cs="Tahoma"/>
                <w:sz w:val="18"/>
              </w:rPr>
              <w:t>z</w:t>
            </w:r>
            <w:r w:rsidRPr="00410149">
              <w:rPr>
                <w:rFonts w:ascii="Tahoma" w:hAnsi="Tahoma" w:cs="Tahoma"/>
                <w:sz w:val="18"/>
              </w:rPr>
              <w:t>nych.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50A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014ACF" w:rsidRPr="00410149" w:rsidRDefault="00D80771" w:rsidP="00D13BC6">
            <w:pPr>
              <w:pStyle w:val="wrubryce"/>
              <w:jc w:val="center"/>
              <w:rPr>
                <w:rFonts w:ascii="Tahoma" w:hAnsi="Tahoma" w:cs="Tahoma"/>
                <w:spacing w:val="-6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potrafi tłumaczyć pisemnie z języka a</w:t>
            </w:r>
            <w:r w:rsidRPr="00410149">
              <w:rPr>
                <w:rFonts w:ascii="Tahoma" w:hAnsi="Tahoma" w:cs="Tahoma"/>
                <w:sz w:val="18"/>
              </w:rPr>
              <w:t>n</w:t>
            </w:r>
            <w:r w:rsidRPr="00410149">
              <w:rPr>
                <w:rFonts w:ascii="Tahoma" w:hAnsi="Tahoma" w:cs="Tahoma"/>
                <w:sz w:val="18"/>
              </w:rPr>
              <w:t>gielskiego na język po</w:t>
            </w:r>
            <w:r w:rsidRPr="00410149">
              <w:rPr>
                <w:rFonts w:ascii="Tahoma" w:hAnsi="Tahoma" w:cs="Tahoma"/>
                <w:sz w:val="18"/>
              </w:rPr>
              <w:t>l</w:t>
            </w:r>
            <w:r w:rsidRPr="00410149">
              <w:rPr>
                <w:rFonts w:ascii="Tahoma" w:hAnsi="Tahoma" w:cs="Tahoma"/>
                <w:sz w:val="18"/>
              </w:rPr>
              <w:t xml:space="preserve">ski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i z języka polskiego na język angielski </w:t>
            </w:r>
            <w:r w:rsidRPr="00410149">
              <w:rPr>
                <w:rFonts w:ascii="Tahoma" w:hAnsi="Tahoma" w:cs="Tahoma"/>
                <w:sz w:val="18"/>
              </w:rPr>
              <w:t>w</w:t>
            </w:r>
            <w:r w:rsidRPr="00410149">
              <w:rPr>
                <w:rFonts w:ascii="Tahoma" w:hAnsi="Tahoma" w:cs="Tahoma"/>
                <w:sz w:val="18"/>
              </w:rPr>
              <w:t>y</w:t>
            </w:r>
            <w:r w:rsidRPr="00410149">
              <w:rPr>
                <w:rFonts w:ascii="Tahoma" w:hAnsi="Tahoma" w:cs="Tahoma"/>
                <w:sz w:val="18"/>
              </w:rPr>
              <w:t>branych rodzajów te</w:t>
            </w:r>
            <w:r w:rsidRPr="00410149">
              <w:rPr>
                <w:rFonts w:ascii="Tahoma" w:hAnsi="Tahoma" w:cs="Tahoma"/>
                <w:sz w:val="18"/>
              </w:rPr>
              <w:t>k</w:t>
            </w:r>
            <w:r w:rsidRPr="00410149">
              <w:rPr>
                <w:rFonts w:ascii="Tahoma" w:hAnsi="Tahoma" w:cs="Tahoma"/>
                <w:sz w:val="18"/>
              </w:rPr>
              <w:t>stów.</w:t>
            </w:r>
          </w:p>
        </w:tc>
        <w:tc>
          <w:tcPr>
            <w:tcW w:w="2126" w:type="dxa"/>
            <w:vAlign w:val="center"/>
          </w:tcPr>
          <w:p w:rsidR="00014ACF" w:rsidRPr="00410149" w:rsidRDefault="00D13BC6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wykonać pisemne tłumaczenie prostego tekstu </w:t>
            </w:r>
            <w:r w:rsidR="00D80771" w:rsidRPr="00410149">
              <w:rPr>
                <w:rFonts w:ascii="Tahoma" w:hAnsi="Tahoma" w:cs="Tahoma"/>
                <w:sz w:val="18"/>
              </w:rPr>
              <w:t>z języka angie</w:t>
            </w:r>
            <w:r w:rsidR="00D80771" w:rsidRPr="00410149">
              <w:rPr>
                <w:rFonts w:ascii="Tahoma" w:hAnsi="Tahoma" w:cs="Tahoma"/>
                <w:sz w:val="18"/>
              </w:rPr>
              <w:t>l</w:t>
            </w:r>
            <w:r w:rsidR="00D80771" w:rsidRPr="00410149">
              <w:rPr>
                <w:rFonts w:ascii="Tahoma" w:hAnsi="Tahoma" w:cs="Tahoma"/>
                <w:sz w:val="18"/>
              </w:rPr>
              <w:t xml:space="preserve">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>i z języka polskiego na język angielski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 w taki sposób, aby tłumaczenie było zrozumiałe i co do zasady poprawne pod względem merytoryc</w:t>
            </w:r>
            <w:r w:rsidR="005B5C75" w:rsidRPr="00410149">
              <w:rPr>
                <w:rFonts w:ascii="Tahoma" w:hAnsi="Tahoma" w:cs="Tahoma"/>
                <w:sz w:val="18"/>
              </w:rPr>
              <w:t>z</w:t>
            </w:r>
            <w:r w:rsidR="005B5C75" w:rsidRPr="00410149">
              <w:rPr>
                <w:rFonts w:ascii="Tahoma" w:hAnsi="Tahoma" w:cs="Tahoma"/>
                <w:sz w:val="18"/>
              </w:rPr>
              <w:t>nym</w:t>
            </w:r>
            <w:r w:rsidR="00D80771"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14ACF" w:rsidRPr="00410149" w:rsidRDefault="00D80771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tłumaczyć p</w:t>
            </w:r>
            <w:r w:rsidRPr="00410149">
              <w:rPr>
                <w:rFonts w:ascii="Tahoma" w:hAnsi="Tahoma" w:cs="Tahoma"/>
                <w:sz w:val="18"/>
              </w:rPr>
              <w:t>i</w:t>
            </w:r>
            <w:r w:rsidRPr="00410149">
              <w:rPr>
                <w:rFonts w:ascii="Tahoma" w:hAnsi="Tahoma" w:cs="Tahoma"/>
                <w:sz w:val="18"/>
              </w:rPr>
              <w:t>semnie z języka angie</w:t>
            </w:r>
            <w:r w:rsidRPr="00410149">
              <w:rPr>
                <w:rFonts w:ascii="Tahoma" w:hAnsi="Tahoma" w:cs="Tahoma"/>
                <w:sz w:val="18"/>
              </w:rPr>
              <w:t>l</w:t>
            </w:r>
            <w:r w:rsidRPr="00410149">
              <w:rPr>
                <w:rFonts w:ascii="Tahoma" w:hAnsi="Tahoma" w:cs="Tahoma"/>
                <w:sz w:val="18"/>
              </w:rPr>
              <w:t xml:space="preserve">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i z języka polskiego na język angielski </w:t>
            </w:r>
            <w:r w:rsidRPr="00410149">
              <w:rPr>
                <w:rFonts w:ascii="Tahoma" w:hAnsi="Tahoma" w:cs="Tahoma"/>
                <w:sz w:val="18"/>
              </w:rPr>
              <w:t>wybrane rodzaje tekstów</w:t>
            </w:r>
            <w:r w:rsidR="005B5C75" w:rsidRPr="00410149">
              <w:rPr>
                <w:rFonts w:ascii="Tahoma" w:hAnsi="Tahoma" w:cs="Tahoma"/>
                <w:sz w:val="18"/>
              </w:rPr>
              <w:t xml:space="preserve"> w taki sposób, aby tłumaczenie było zrozumiałe i p</w:t>
            </w:r>
            <w:r w:rsidR="005B5C75" w:rsidRPr="00410149">
              <w:rPr>
                <w:rFonts w:ascii="Tahoma" w:hAnsi="Tahoma" w:cs="Tahoma"/>
                <w:sz w:val="18"/>
              </w:rPr>
              <w:t>o</w:t>
            </w:r>
            <w:r w:rsidR="005B5C75" w:rsidRPr="00410149">
              <w:rPr>
                <w:rFonts w:ascii="Tahoma" w:hAnsi="Tahoma" w:cs="Tahoma"/>
                <w:sz w:val="18"/>
              </w:rPr>
              <w:t>prawne pod względem merytorycznym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014ACF" w:rsidRPr="00410149" w:rsidRDefault="00D80771" w:rsidP="005B5C7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Potrafi tłumaczyć pisemnie z języka angielskiego na język polski </w:t>
            </w:r>
            <w:r w:rsidR="00DB55B7" w:rsidRPr="00410149">
              <w:rPr>
                <w:rFonts w:ascii="Tahoma" w:hAnsi="Tahoma" w:cs="Tahoma"/>
                <w:sz w:val="18"/>
              </w:rPr>
              <w:t>i z języka polskiego na język angie</w:t>
            </w:r>
            <w:r w:rsidR="00DB55B7" w:rsidRPr="00410149">
              <w:rPr>
                <w:rFonts w:ascii="Tahoma" w:hAnsi="Tahoma" w:cs="Tahoma"/>
                <w:sz w:val="18"/>
              </w:rPr>
              <w:t>l</w:t>
            </w:r>
            <w:r w:rsidR="00DB55B7" w:rsidRPr="00410149">
              <w:rPr>
                <w:rFonts w:ascii="Tahoma" w:hAnsi="Tahoma" w:cs="Tahoma"/>
                <w:sz w:val="18"/>
              </w:rPr>
              <w:t xml:space="preserve">ski </w:t>
            </w:r>
            <w:r w:rsidR="005B5C75" w:rsidRPr="00410149">
              <w:rPr>
                <w:rFonts w:ascii="Tahoma" w:hAnsi="Tahoma" w:cs="Tahoma"/>
                <w:sz w:val="18"/>
              </w:rPr>
              <w:t>wybrane typy tekstów w taki sposób, aby tłum</w:t>
            </w:r>
            <w:r w:rsidR="005B5C75" w:rsidRPr="00410149">
              <w:rPr>
                <w:rFonts w:ascii="Tahoma" w:hAnsi="Tahoma" w:cs="Tahoma"/>
                <w:sz w:val="18"/>
              </w:rPr>
              <w:t>a</w:t>
            </w:r>
            <w:r w:rsidR="005B5C75" w:rsidRPr="00410149">
              <w:rPr>
                <w:rFonts w:ascii="Tahoma" w:hAnsi="Tahoma" w:cs="Tahoma"/>
                <w:sz w:val="18"/>
              </w:rPr>
              <w:t>czenie było zrozumiałe oraz poprawne pod względem merytorycznym i językowym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</w:tr>
      <w:tr w:rsidR="00014ACF" w:rsidRPr="00410149">
        <w:tc>
          <w:tcPr>
            <w:tcW w:w="1135" w:type="dxa"/>
            <w:vAlign w:val="center"/>
          </w:tcPr>
          <w:p w:rsidR="00014ACF" w:rsidRPr="00410149" w:rsidRDefault="00014AC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</w:t>
            </w:r>
            <w:r w:rsidR="00D65F3B" w:rsidRPr="00410149">
              <w:rPr>
                <w:rFonts w:ascii="Tahoma" w:hAnsi="Tahoma" w:cs="Tahoma"/>
              </w:rPr>
              <w:t>0</w:t>
            </w:r>
            <w:r w:rsidRPr="0041014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Nie jest świadom wpł</w:t>
            </w:r>
            <w:r w:rsidRPr="00410149">
              <w:rPr>
                <w:rFonts w:ascii="Tahoma" w:hAnsi="Tahoma" w:cs="Tahoma"/>
                <w:sz w:val="18"/>
              </w:rPr>
              <w:t>y</w:t>
            </w:r>
            <w:r w:rsidRPr="00410149">
              <w:rPr>
                <w:rFonts w:ascii="Tahoma" w:hAnsi="Tahoma" w:cs="Tahoma"/>
                <w:sz w:val="18"/>
              </w:rPr>
              <w:t>wu pracy tłumacza na jakość komunikacji sp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łecznej i międzykulturowej, a także etycznego wymi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ru pracy tłumacza</w:t>
            </w:r>
            <w:r w:rsidR="00050A2C">
              <w:rPr>
                <w:rFonts w:ascii="Tahoma" w:hAnsi="Tahoma" w:cs="Tahoma"/>
                <w:sz w:val="18"/>
              </w:rPr>
              <w:t>, n</w:t>
            </w:r>
            <w:r w:rsidR="00050A2C" w:rsidRPr="00410149">
              <w:rPr>
                <w:rFonts w:ascii="Tahoma" w:hAnsi="Tahoma" w:cs="Tahoma"/>
                <w:sz w:val="18"/>
              </w:rPr>
              <w:t>ie potrafi współpracować z pozostałymi uczestnik</w:t>
            </w:r>
            <w:r w:rsidR="00050A2C" w:rsidRPr="00410149">
              <w:rPr>
                <w:rFonts w:ascii="Tahoma" w:hAnsi="Tahoma" w:cs="Tahoma"/>
                <w:sz w:val="18"/>
              </w:rPr>
              <w:t>a</w:t>
            </w:r>
            <w:r w:rsidR="00050A2C" w:rsidRPr="00410149">
              <w:rPr>
                <w:rFonts w:ascii="Tahoma" w:hAnsi="Tahoma" w:cs="Tahoma"/>
                <w:sz w:val="18"/>
              </w:rPr>
              <w:t>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  <w:spacing w:val="-6"/>
              </w:rPr>
            </w:pPr>
          </w:p>
        </w:tc>
        <w:tc>
          <w:tcPr>
            <w:tcW w:w="2126" w:type="dxa"/>
            <w:vAlign w:val="center"/>
          </w:tcPr>
          <w:p w:rsidR="00014ACF" w:rsidRPr="00410149" w:rsidRDefault="005F00E0" w:rsidP="00D65F3B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Jest w ograniczonym zakresie świadom wpł</w:t>
            </w:r>
            <w:r w:rsidRPr="00410149">
              <w:rPr>
                <w:rFonts w:ascii="Tahoma" w:hAnsi="Tahoma" w:cs="Tahoma"/>
                <w:sz w:val="18"/>
              </w:rPr>
              <w:t>y</w:t>
            </w:r>
            <w:r w:rsidRPr="00410149">
              <w:rPr>
                <w:rFonts w:ascii="Tahoma" w:hAnsi="Tahoma" w:cs="Tahoma"/>
                <w:sz w:val="18"/>
              </w:rPr>
              <w:t>wu pracy tłumacza na jakość komunikacji sp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łecznej i międzykulturowej, a także etycznego wymi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ru pracy tłumacza</w:t>
            </w:r>
            <w:r w:rsidR="00050A2C">
              <w:rPr>
                <w:rFonts w:ascii="Tahoma" w:hAnsi="Tahoma" w:cs="Tahoma"/>
                <w:sz w:val="18"/>
              </w:rPr>
              <w:t>; s</w:t>
            </w:r>
            <w:r w:rsidR="00050A2C" w:rsidRPr="00410149">
              <w:rPr>
                <w:rFonts w:ascii="Tahoma" w:hAnsi="Tahoma" w:cs="Tahoma"/>
                <w:sz w:val="18"/>
              </w:rPr>
              <w:t>łabo potrafi współpracować z pozostałymi uczestnik</w:t>
            </w:r>
            <w:r w:rsidR="00050A2C" w:rsidRPr="00410149">
              <w:rPr>
                <w:rFonts w:ascii="Tahoma" w:hAnsi="Tahoma" w:cs="Tahoma"/>
                <w:sz w:val="18"/>
              </w:rPr>
              <w:t>a</w:t>
            </w:r>
            <w:r w:rsidR="00050A2C" w:rsidRPr="00410149">
              <w:rPr>
                <w:rFonts w:ascii="Tahoma" w:hAnsi="Tahoma" w:cs="Tahoma"/>
                <w:sz w:val="18"/>
              </w:rPr>
              <w:t>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Jest świadom </w:t>
            </w:r>
            <w:r w:rsidR="00DD4187" w:rsidRPr="00410149">
              <w:rPr>
                <w:rFonts w:ascii="Tahoma" w:hAnsi="Tahoma" w:cs="Tahoma"/>
                <w:sz w:val="18"/>
              </w:rPr>
              <w:t>zasadn</w:t>
            </w:r>
            <w:r w:rsidR="00DD4187" w:rsidRPr="00410149">
              <w:rPr>
                <w:rFonts w:ascii="Tahoma" w:hAnsi="Tahoma" w:cs="Tahoma"/>
                <w:sz w:val="18"/>
              </w:rPr>
              <w:t>i</w:t>
            </w:r>
            <w:r w:rsidR="00DD4187" w:rsidRPr="00410149">
              <w:rPr>
                <w:rFonts w:ascii="Tahoma" w:hAnsi="Tahoma" w:cs="Tahoma"/>
                <w:sz w:val="18"/>
              </w:rPr>
              <w:t>czych kwestii związ</w:t>
            </w:r>
            <w:r w:rsidR="00DD4187" w:rsidRPr="00410149">
              <w:rPr>
                <w:rFonts w:ascii="Tahoma" w:hAnsi="Tahoma" w:cs="Tahoma"/>
                <w:sz w:val="18"/>
              </w:rPr>
              <w:t>a</w:t>
            </w:r>
            <w:r w:rsidR="00DD4187" w:rsidRPr="00410149">
              <w:rPr>
                <w:rFonts w:ascii="Tahoma" w:hAnsi="Tahoma" w:cs="Tahoma"/>
                <w:sz w:val="18"/>
              </w:rPr>
              <w:t>nych z wpływem</w:t>
            </w:r>
            <w:r w:rsidRPr="00410149">
              <w:rPr>
                <w:rFonts w:ascii="Tahoma" w:hAnsi="Tahoma" w:cs="Tahoma"/>
                <w:sz w:val="18"/>
              </w:rPr>
              <w:t xml:space="preserve"> pracy tłumacza na jakość komunikacji społecznej i międzykulturowej, a także etycznego wymi</w:t>
            </w:r>
            <w:r w:rsidRPr="00410149">
              <w:rPr>
                <w:rFonts w:ascii="Tahoma" w:hAnsi="Tahoma" w:cs="Tahoma"/>
                <w:sz w:val="18"/>
              </w:rPr>
              <w:t>a</w:t>
            </w:r>
            <w:r w:rsidRPr="00410149">
              <w:rPr>
                <w:rFonts w:ascii="Tahoma" w:hAnsi="Tahoma" w:cs="Tahoma"/>
                <w:sz w:val="18"/>
              </w:rPr>
              <w:t>ru pracy tłumacza</w:t>
            </w:r>
            <w:r w:rsidR="00050A2C">
              <w:rPr>
                <w:rFonts w:ascii="Tahoma" w:hAnsi="Tahoma" w:cs="Tahoma"/>
                <w:sz w:val="18"/>
              </w:rPr>
              <w:t>; p</w:t>
            </w:r>
            <w:r w:rsidR="00050A2C" w:rsidRPr="00410149">
              <w:rPr>
                <w:rFonts w:ascii="Tahoma" w:hAnsi="Tahoma" w:cs="Tahoma"/>
                <w:sz w:val="18"/>
              </w:rPr>
              <w:t>o</w:t>
            </w:r>
            <w:r w:rsidR="00050A2C" w:rsidRPr="00410149">
              <w:rPr>
                <w:rFonts w:ascii="Tahoma" w:hAnsi="Tahoma" w:cs="Tahoma"/>
                <w:sz w:val="18"/>
              </w:rPr>
              <w:t>trafi współpracować z pozostałymi uczestnik</w:t>
            </w:r>
            <w:r w:rsidR="00050A2C" w:rsidRPr="00410149">
              <w:rPr>
                <w:rFonts w:ascii="Tahoma" w:hAnsi="Tahoma" w:cs="Tahoma"/>
                <w:sz w:val="18"/>
              </w:rPr>
              <w:t>a</w:t>
            </w:r>
            <w:r w:rsidR="00050A2C" w:rsidRPr="00410149">
              <w:rPr>
                <w:rFonts w:ascii="Tahoma" w:hAnsi="Tahoma" w:cs="Tahoma"/>
                <w:sz w:val="18"/>
              </w:rPr>
              <w:t>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5F00E0" w:rsidRPr="00410149" w:rsidRDefault="005F00E0" w:rsidP="005F00E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Jest w pełni świadom wpływu pracy tłumacza na jakość komunikacji sp</w:t>
            </w:r>
            <w:r w:rsidRPr="00410149">
              <w:rPr>
                <w:rFonts w:ascii="Tahoma" w:hAnsi="Tahoma" w:cs="Tahoma"/>
                <w:sz w:val="18"/>
              </w:rPr>
              <w:t>o</w:t>
            </w:r>
            <w:r w:rsidRPr="00410149">
              <w:rPr>
                <w:rFonts w:ascii="Tahoma" w:hAnsi="Tahoma" w:cs="Tahoma"/>
                <w:sz w:val="18"/>
              </w:rPr>
              <w:t>łecznej i międzykulturowej, a także etycznego wymiaru pracy tłumacza</w:t>
            </w:r>
            <w:r w:rsidR="00050A2C">
              <w:rPr>
                <w:rFonts w:ascii="Tahoma" w:hAnsi="Tahoma" w:cs="Tahoma"/>
                <w:sz w:val="18"/>
              </w:rPr>
              <w:t>; p</w:t>
            </w:r>
            <w:r w:rsidR="00050A2C" w:rsidRPr="00410149">
              <w:rPr>
                <w:rFonts w:ascii="Tahoma" w:hAnsi="Tahoma" w:cs="Tahoma"/>
                <w:sz w:val="18"/>
              </w:rPr>
              <w:t>otrafi sprawnie współpracować z pozostałymi uczestnikami procesu komunikacji z udziałem tłumacza</w:t>
            </w:r>
            <w:r w:rsidRPr="00410149">
              <w:rPr>
                <w:rFonts w:ascii="Tahoma" w:hAnsi="Tahoma" w:cs="Tahoma"/>
                <w:sz w:val="18"/>
              </w:rPr>
              <w:t>.</w:t>
            </w:r>
          </w:p>
          <w:p w:rsidR="00014ACF" w:rsidRPr="00410149" w:rsidRDefault="00014ACF" w:rsidP="0001795B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D65F3B" w:rsidRPr="00410149">
        <w:tc>
          <w:tcPr>
            <w:tcW w:w="1135" w:type="dxa"/>
            <w:vAlign w:val="center"/>
          </w:tcPr>
          <w:p w:rsidR="00D65F3B" w:rsidRPr="00410149" w:rsidRDefault="00D65F3B" w:rsidP="002D59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10149">
              <w:rPr>
                <w:rFonts w:ascii="Tahoma" w:hAnsi="Tahoma" w:cs="Tahoma"/>
              </w:rPr>
              <w:t>P_K0</w:t>
            </w:r>
            <w:r w:rsidR="002D598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Nie </w:t>
            </w:r>
            <w:r w:rsidR="00D65F3B" w:rsidRPr="00410149">
              <w:rPr>
                <w:rFonts w:ascii="Tahoma" w:hAnsi="Tahoma" w:cs="Tahoma"/>
                <w:sz w:val="18"/>
              </w:rPr>
              <w:t>potrafi ustalać sp</w:t>
            </w:r>
            <w:r w:rsidR="00D65F3B" w:rsidRPr="00410149">
              <w:rPr>
                <w:rFonts w:ascii="Tahoma" w:hAnsi="Tahoma" w:cs="Tahoma"/>
                <w:sz w:val="18"/>
              </w:rPr>
              <w:t>o</w:t>
            </w:r>
            <w:r w:rsidR="00D65F3B" w:rsidRPr="00410149">
              <w:rPr>
                <w:rFonts w:ascii="Tahoma" w:hAnsi="Tahoma" w:cs="Tahoma"/>
                <w:sz w:val="18"/>
              </w:rPr>
              <w:t>sob</w:t>
            </w:r>
            <w:r w:rsidRPr="00410149">
              <w:rPr>
                <w:rFonts w:ascii="Tahoma" w:hAnsi="Tahoma" w:cs="Tahoma"/>
                <w:sz w:val="18"/>
              </w:rPr>
              <w:t>ów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i środk</w:t>
            </w:r>
            <w:r w:rsidRPr="00410149">
              <w:rPr>
                <w:rFonts w:ascii="Tahoma" w:hAnsi="Tahoma" w:cs="Tahoma"/>
                <w:sz w:val="18"/>
              </w:rPr>
              <w:t>ów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służ</w:t>
            </w:r>
            <w:r w:rsidR="00D65F3B" w:rsidRPr="00410149">
              <w:rPr>
                <w:rFonts w:ascii="Tahoma" w:hAnsi="Tahoma" w:cs="Tahoma"/>
                <w:sz w:val="18"/>
              </w:rPr>
              <w:t>ą</w:t>
            </w:r>
            <w:r w:rsidR="00D65F3B" w:rsidRPr="00410149">
              <w:rPr>
                <w:rFonts w:ascii="Tahoma" w:hAnsi="Tahoma" w:cs="Tahoma"/>
                <w:sz w:val="18"/>
              </w:rPr>
              <w:t>c</w:t>
            </w:r>
            <w:r w:rsidRPr="00410149">
              <w:rPr>
                <w:rFonts w:ascii="Tahoma" w:hAnsi="Tahoma" w:cs="Tahoma"/>
                <w:sz w:val="18"/>
              </w:rPr>
              <w:t>ych</w:t>
            </w:r>
            <w:r w:rsidR="00D65F3B" w:rsidRPr="00410149">
              <w:rPr>
                <w:rFonts w:ascii="Tahoma" w:hAnsi="Tahoma" w:cs="Tahoma"/>
                <w:sz w:val="18"/>
              </w:rPr>
              <w:t xml:space="preserve"> realizacji określ</w:t>
            </w:r>
            <w:r w:rsidR="00D65F3B" w:rsidRPr="00410149">
              <w:rPr>
                <w:rFonts w:ascii="Tahoma" w:hAnsi="Tahoma" w:cs="Tahoma"/>
                <w:sz w:val="18"/>
              </w:rPr>
              <w:t>o</w:t>
            </w:r>
            <w:r w:rsidR="00D65F3B" w:rsidRPr="00410149">
              <w:rPr>
                <w:rFonts w:ascii="Tahoma" w:hAnsi="Tahoma" w:cs="Tahoma"/>
                <w:sz w:val="18"/>
              </w:rPr>
              <w:t>nego przez siebie lub innych zadania.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W minimalnym zakresie potrafi ustalać sposoby i środki służące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D65F3B" w:rsidRPr="00410149" w:rsidRDefault="006A3F93" w:rsidP="006A3F9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>Potrafi ustalać sposoby i środki służące realizacji określonego przez siebie lub innych zadania.</w:t>
            </w:r>
          </w:p>
        </w:tc>
        <w:tc>
          <w:tcPr>
            <w:tcW w:w="2268" w:type="dxa"/>
            <w:vAlign w:val="center"/>
          </w:tcPr>
          <w:p w:rsidR="00D65F3B" w:rsidRPr="00410149" w:rsidRDefault="006A3F93" w:rsidP="002D5BE4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410149">
              <w:rPr>
                <w:rFonts w:ascii="Tahoma" w:hAnsi="Tahoma" w:cs="Tahoma"/>
                <w:sz w:val="18"/>
              </w:rPr>
              <w:t xml:space="preserve">Sprawnie potrafi ustalać sposoby i środki służące realizacji </w:t>
            </w:r>
            <w:r w:rsidR="002D5BE4" w:rsidRPr="00410149">
              <w:rPr>
                <w:rFonts w:ascii="Tahoma" w:hAnsi="Tahoma" w:cs="Tahoma"/>
                <w:sz w:val="18"/>
              </w:rPr>
              <w:t xml:space="preserve">różnorodnych zadań </w:t>
            </w:r>
            <w:r w:rsidRPr="00410149">
              <w:rPr>
                <w:rFonts w:ascii="Tahoma" w:hAnsi="Tahoma" w:cs="Tahoma"/>
                <w:sz w:val="18"/>
              </w:rPr>
              <w:t>określon</w:t>
            </w:r>
            <w:r w:rsidR="002D5BE4" w:rsidRPr="00410149">
              <w:rPr>
                <w:rFonts w:ascii="Tahoma" w:hAnsi="Tahoma" w:cs="Tahoma"/>
                <w:sz w:val="18"/>
              </w:rPr>
              <w:t>ych</w:t>
            </w:r>
            <w:r w:rsidRPr="00410149">
              <w:rPr>
                <w:rFonts w:ascii="Tahoma" w:hAnsi="Tahoma" w:cs="Tahoma"/>
                <w:sz w:val="18"/>
              </w:rPr>
              <w:t xml:space="preserve"> przez siebie lub innych.</w:t>
            </w:r>
          </w:p>
        </w:tc>
      </w:tr>
    </w:tbl>
    <w:p w:rsidR="008938C7" w:rsidRPr="00410149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1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14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410149">
        <w:tc>
          <w:tcPr>
            <w:tcW w:w="9778" w:type="dxa"/>
          </w:tcPr>
          <w:p w:rsidR="00AB655E" w:rsidRPr="0041014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014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4A7F9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 Other Words: A </w:t>
            </w:r>
            <w:proofErr w:type="spellStart"/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>Coursebook</w:t>
            </w:r>
            <w:proofErr w:type="spellEnd"/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on Translation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410149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10149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410149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410149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410149">
              <w:rPr>
                <w:rFonts w:ascii="Tahoma" w:hAnsi="Tahoma" w:cs="Tahoma"/>
                <w:b w:val="0"/>
                <w:sz w:val="20"/>
              </w:rPr>
              <w:t>, Wydawnictwo IDEA, Kraków 2009.</w:t>
            </w:r>
          </w:p>
        </w:tc>
      </w:tr>
      <w:tr w:rsidR="00167D22" w:rsidRPr="00410149" w:rsidTr="00167D2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22" w:rsidRPr="00410149" w:rsidRDefault="00167D22" w:rsidP="00BC6E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:rsidR="00FC1BE5" w:rsidRPr="0041014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410149">
        <w:tc>
          <w:tcPr>
            <w:tcW w:w="9778" w:type="dxa"/>
          </w:tcPr>
          <w:p w:rsidR="00AB655E" w:rsidRPr="0041014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014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0149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AB655E" w:rsidRPr="00410149">
        <w:tc>
          <w:tcPr>
            <w:tcW w:w="9778" w:type="dxa"/>
            <w:vAlign w:val="center"/>
          </w:tcPr>
          <w:p w:rsidR="00AB655E" w:rsidRPr="00410149" w:rsidRDefault="00DC76C1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Evan Hoffman, </w:t>
            </w:r>
            <w:r w:rsidRPr="00410149">
              <w:rPr>
                <w:rFonts w:ascii="Tahoma" w:hAnsi="Tahoma" w:cs="Tahoma"/>
                <w:b w:val="0"/>
                <w:i/>
                <w:sz w:val="20"/>
                <w:lang w:val="en-US"/>
              </w:rPr>
              <w:t>Lost in Translation: A Life in a New Language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Penguin Books 1990.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410149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 xml:space="preserve">Davies Norman, </w:t>
            </w: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Europe: A History</w:t>
            </w:r>
            <w:r w:rsidRPr="00410149">
              <w:rPr>
                <w:rFonts w:ascii="Tahoma" w:hAnsi="Tahoma" w:cs="Tahoma"/>
                <w:b w:val="0"/>
                <w:sz w:val="20"/>
                <w:lang w:val="en-US"/>
              </w:rPr>
              <w:t>, Oxford University Press, 1996.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EE50F4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Davies Norman, Europa. Rozprawa historyka z historią, Znak, Kraków 2000.</w:t>
            </w:r>
          </w:p>
        </w:tc>
      </w:tr>
      <w:tr w:rsidR="00EE50F4" w:rsidRPr="00410149" w:rsidTr="00EE50F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F4" w:rsidRPr="00EE50F4" w:rsidRDefault="00EE50F4" w:rsidP="008D626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E50F4">
              <w:rPr>
                <w:rFonts w:ascii="Tahoma" w:hAnsi="Tahoma" w:cs="Tahoma"/>
                <w:b w:val="0"/>
                <w:sz w:val="20"/>
                <w:lang w:val="en-US"/>
              </w:rPr>
              <w:t>E. Tabakowska, O przekładzie na przykładzie, Znak, Kraków 1999, 2003.</w:t>
            </w:r>
          </w:p>
        </w:tc>
      </w:tr>
    </w:tbl>
    <w:p w:rsidR="006863F4" w:rsidRPr="00410149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4101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10149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49" w:rsidRPr="00410149" w:rsidRDefault="00410149" w:rsidP="0000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014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1014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4101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10149">
              <w:rPr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67h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014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014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410149" w:rsidRPr="00410149" w:rsidTr="000003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410149">
              <w:rPr>
                <w:b/>
                <w:color w:val="auto"/>
                <w:sz w:val="20"/>
                <w:szCs w:val="20"/>
              </w:rPr>
              <w:t>k</w:t>
            </w:r>
            <w:r w:rsidRPr="00410149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149" w:rsidRPr="00410149" w:rsidRDefault="00410149" w:rsidP="000003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1014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410149" w:rsidRPr="00410149" w:rsidRDefault="0041014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410149" w:rsidRPr="00410149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BD" w:rsidRDefault="00556ABD">
      <w:r>
        <w:separator/>
      </w:r>
    </w:p>
  </w:endnote>
  <w:endnote w:type="continuationSeparator" w:id="0">
    <w:p w:rsidR="00556ABD" w:rsidRDefault="0055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7" w:rsidRDefault="00E30B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C62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62E7" w:rsidRDefault="005C62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7" w:rsidRPr="0080542D" w:rsidRDefault="00E30B80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C62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15B9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BD" w:rsidRDefault="00556ABD">
      <w:r>
        <w:separator/>
      </w:r>
    </w:p>
  </w:footnote>
  <w:footnote w:type="continuationSeparator" w:id="0">
    <w:p w:rsidR="00556ABD" w:rsidRDefault="00556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B24" w:rsidRDefault="003714A1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24243A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3CC"/>
    <w:rsid w:val="00000F41"/>
    <w:rsid w:val="0000137A"/>
    <w:rsid w:val="00004948"/>
    <w:rsid w:val="00013EB7"/>
    <w:rsid w:val="00014ACF"/>
    <w:rsid w:val="0001795B"/>
    <w:rsid w:val="000219B4"/>
    <w:rsid w:val="00027526"/>
    <w:rsid w:val="000279DB"/>
    <w:rsid w:val="00030F12"/>
    <w:rsid w:val="0003677D"/>
    <w:rsid w:val="00041E4B"/>
    <w:rsid w:val="00041F19"/>
    <w:rsid w:val="00043806"/>
    <w:rsid w:val="00046652"/>
    <w:rsid w:val="00050A2C"/>
    <w:rsid w:val="0005749C"/>
    <w:rsid w:val="00080891"/>
    <w:rsid w:val="00096DEE"/>
    <w:rsid w:val="000A5135"/>
    <w:rsid w:val="000B5615"/>
    <w:rsid w:val="000C41C8"/>
    <w:rsid w:val="000D6CF0"/>
    <w:rsid w:val="000E6B8A"/>
    <w:rsid w:val="000F2D44"/>
    <w:rsid w:val="00114163"/>
    <w:rsid w:val="001162CF"/>
    <w:rsid w:val="00131673"/>
    <w:rsid w:val="00131DB8"/>
    <w:rsid w:val="00133A52"/>
    <w:rsid w:val="001566A7"/>
    <w:rsid w:val="00161B24"/>
    <w:rsid w:val="00167D22"/>
    <w:rsid w:val="00196F16"/>
    <w:rsid w:val="001A55DA"/>
    <w:rsid w:val="001A6D2F"/>
    <w:rsid w:val="001B3BF7"/>
    <w:rsid w:val="001C152F"/>
    <w:rsid w:val="001C4F0A"/>
    <w:rsid w:val="001D3314"/>
    <w:rsid w:val="001D73E7"/>
    <w:rsid w:val="001E3F2A"/>
    <w:rsid w:val="001E50B0"/>
    <w:rsid w:val="001F1E09"/>
    <w:rsid w:val="0020696D"/>
    <w:rsid w:val="0020779C"/>
    <w:rsid w:val="00227842"/>
    <w:rsid w:val="002325AB"/>
    <w:rsid w:val="00232843"/>
    <w:rsid w:val="00244678"/>
    <w:rsid w:val="002804A3"/>
    <w:rsid w:val="00285CA1"/>
    <w:rsid w:val="002869E7"/>
    <w:rsid w:val="00293E7C"/>
    <w:rsid w:val="002A249F"/>
    <w:rsid w:val="002D5989"/>
    <w:rsid w:val="002D5BE4"/>
    <w:rsid w:val="00307065"/>
    <w:rsid w:val="00314269"/>
    <w:rsid w:val="003341C7"/>
    <w:rsid w:val="00350CF9"/>
    <w:rsid w:val="00351431"/>
    <w:rsid w:val="0035344F"/>
    <w:rsid w:val="00354A28"/>
    <w:rsid w:val="00365292"/>
    <w:rsid w:val="003714A1"/>
    <w:rsid w:val="0039645B"/>
    <w:rsid w:val="003973B8"/>
    <w:rsid w:val="003B1995"/>
    <w:rsid w:val="003B2A54"/>
    <w:rsid w:val="003D4003"/>
    <w:rsid w:val="003E0D26"/>
    <w:rsid w:val="003E1A8D"/>
    <w:rsid w:val="003E234A"/>
    <w:rsid w:val="003E2B58"/>
    <w:rsid w:val="003E5A8C"/>
    <w:rsid w:val="003F4233"/>
    <w:rsid w:val="003F7B62"/>
    <w:rsid w:val="0040452F"/>
    <w:rsid w:val="00410149"/>
    <w:rsid w:val="00412A5F"/>
    <w:rsid w:val="00424D9A"/>
    <w:rsid w:val="00426BA1"/>
    <w:rsid w:val="00426BFE"/>
    <w:rsid w:val="00442815"/>
    <w:rsid w:val="00443C86"/>
    <w:rsid w:val="00455921"/>
    <w:rsid w:val="00457FDC"/>
    <w:rsid w:val="004600E4"/>
    <w:rsid w:val="00464604"/>
    <w:rsid w:val="00464F1A"/>
    <w:rsid w:val="004846A3"/>
    <w:rsid w:val="0048771D"/>
    <w:rsid w:val="00497319"/>
    <w:rsid w:val="004A1B60"/>
    <w:rsid w:val="004A7F94"/>
    <w:rsid w:val="004C4181"/>
    <w:rsid w:val="004C7946"/>
    <w:rsid w:val="004D06F5"/>
    <w:rsid w:val="004D26FD"/>
    <w:rsid w:val="004D6C44"/>
    <w:rsid w:val="004D72D9"/>
    <w:rsid w:val="004F2C68"/>
    <w:rsid w:val="00515B92"/>
    <w:rsid w:val="005163E5"/>
    <w:rsid w:val="00516AFC"/>
    <w:rsid w:val="00522CF0"/>
    <w:rsid w:val="005247A6"/>
    <w:rsid w:val="00544B31"/>
    <w:rsid w:val="00552B38"/>
    <w:rsid w:val="00556ABD"/>
    <w:rsid w:val="00566569"/>
    <w:rsid w:val="00571870"/>
    <w:rsid w:val="00575266"/>
    <w:rsid w:val="00581858"/>
    <w:rsid w:val="005955F9"/>
    <w:rsid w:val="005B0109"/>
    <w:rsid w:val="005B5C75"/>
    <w:rsid w:val="005C62E7"/>
    <w:rsid w:val="005C70CD"/>
    <w:rsid w:val="005C753A"/>
    <w:rsid w:val="005D7E69"/>
    <w:rsid w:val="005E7427"/>
    <w:rsid w:val="005F00E0"/>
    <w:rsid w:val="00603431"/>
    <w:rsid w:val="0060764D"/>
    <w:rsid w:val="00626EA3"/>
    <w:rsid w:val="0063007E"/>
    <w:rsid w:val="006309FB"/>
    <w:rsid w:val="00630F09"/>
    <w:rsid w:val="00641D09"/>
    <w:rsid w:val="00663E53"/>
    <w:rsid w:val="00676A3F"/>
    <w:rsid w:val="00677FC7"/>
    <w:rsid w:val="00680BA2"/>
    <w:rsid w:val="00684D54"/>
    <w:rsid w:val="006863F4"/>
    <w:rsid w:val="0069312D"/>
    <w:rsid w:val="00696AEF"/>
    <w:rsid w:val="006A3F93"/>
    <w:rsid w:val="006A46E0"/>
    <w:rsid w:val="006B07BF"/>
    <w:rsid w:val="006C62AD"/>
    <w:rsid w:val="006E6720"/>
    <w:rsid w:val="007158A9"/>
    <w:rsid w:val="00741B8D"/>
    <w:rsid w:val="00743421"/>
    <w:rsid w:val="007461A1"/>
    <w:rsid w:val="00776076"/>
    <w:rsid w:val="00790329"/>
    <w:rsid w:val="007958E4"/>
    <w:rsid w:val="007A221B"/>
    <w:rsid w:val="007A403C"/>
    <w:rsid w:val="007A79F2"/>
    <w:rsid w:val="007B67AB"/>
    <w:rsid w:val="007C068F"/>
    <w:rsid w:val="007C3D9D"/>
    <w:rsid w:val="007C675D"/>
    <w:rsid w:val="007D191E"/>
    <w:rsid w:val="007D50D7"/>
    <w:rsid w:val="007E33B4"/>
    <w:rsid w:val="007E3C01"/>
    <w:rsid w:val="007F2FF6"/>
    <w:rsid w:val="008046AE"/>
    <w:rsid w:val="0080542D"/>
    <w:rsid w:val="00814C3C"/>
    <w:rsid w:val="00816DDD"/>
    <w:rsid w:val="00837F9F"/>
    <w:rsid w:val="00846BE3"/>
    <w:rsid w:val="00847A73"/>
    <w:rsid w:val="00853972"/>
    <w:rsid w:val="00854DD8"/>
    <w:rsid w:val="00857E00"/>
    <w:rsid w:val="008713ED"/>
    <w:rsid w:val="00872741"/>
    <w:rsid w:val="00874FF2"/>
    <w:rsid w:val="00877135"/>
    <w:rsid w:val="00880583"/>
    <w:rsid w:val="008934ED"/>
    <w:rsid w:val="008938C7"/>
    <w:rsid w:val="008A0ED2"/>
    <w:rsid w:val="008A5544"/>
    <w:rsid w:val="008B25C0"/>
    <w:rsid w:val="008B6A8D"/>
    <w:rsid w:val="008C6711"/>
    <w:rsid w:val="008C7BF3"/>
    <w:rsid w:val="008D2150"/>
    <w:rsid w:val="008E0246"/>
    <w:rsid w:val="008E11C3"/>
    <w:rsid w:val="009000D2"/>
    <w:rsid w:val="00914E87"/>
    <w:rsid w:val="00923212"/>
    <w:rsid w:val="00931F5B"/>
    <w:rsid w:val="00933296"/>
    <w:rsid w:val="00937B2E"/>
    <w:rsid w:val="00940876"/>
    <w:rsid w:val="0094418F"/>
    <w:rsid w:val="009458F5"/>
    <w:rsid w:val="009501FB"/>
    <w:rsid w:val="00955477"/>
    <w:rsid w:val="009614FE"/>
    <w:rsid w:val="00964390"/>
    <w:rsid w:val="0097043E"/>
    <w:rsid w:val="00971E8B"/>
    <w:rsid w:val="009951F9"/>
    <w:rsid w:val="009A3FEE"/>
    <w:rsid w:val="009A43CE"/>
    <w:rsid w:val="009B4780"/>
    <w:rsid w:val="009B4991"/>
    <w:rsid w:val="009B7BA5"/>
    <w:rsid w:val="009C7640"/>
    <w:rsid w:val="009E09D8"/>
    <w:rsid w:val="00A006DF"/>
    <w:rsid w:val="00A11DDA"/>
    <w:rsid w:val="00A12225"/>
    <w:rsid w:val="00A22B5F"/>
    <w:rsid w:val="00A32047"/>
    <w:rsid w:val="00A4174E"/>
    <w:rsid w:val="00A45247"/>
    <w:rsid w:val="00A45FE3"/>
    <w:rsid w:val="00A64607"/>
    <w:rsid w:val="00A82943"/>
    <w:rsid w:val="00A87F1E"/>
    <w:rsid w:val="00A9606B"/>
    <w:rsid w:val="00AA3B18"/>
    <w:rsid w:val="00AB41E5"/>
    <w:rsid w:val="00AB5239"/>
    <w:rsid w:val="00AB655E"/>
    <w:rsid w:val="00AC57A5"/>
    <w:rsid w:val="00AD5F83"/>
    <w:rsid w:val="00AE3119"/>
    <w:rsid w:val="00AE3B8A"/>
    <w:rsid w:val="00AF0299"/>
    <w:rsid w:val="00AF0B6F"/>
    <w:rsid w:val="00AF7D73"/>
    <w:rsid w:val="00B03E50"/>
    <w:rsid w:val="00B056F7"/>
    <w:rsid w:val="00B1251B"/>
    <w:rsid w:val="00B310FB"/>
    <w:rsid w:val="00B401A3"/>
    <w:rsid w:val="00B43E17"/>
    <w:rsid w:val="00B60B0B"/>
    <w:rsid w:val="00B83F26"/>
    <w:rsid w:val="00B95607"/>
    <w:rsid w:val="00B96AC5"/>
    <w:rsid w:val="00BB4F43"/>
    <w:rsid w:val="00BC203A"/>
    <w:rsid w:val="00BF0E8B"/>
    <w:rsid w:val="00BF35DA"/>
    <w:rsid w:val="00C03013"/>
    <w:rsid w:val="00C060EF"/>
    <w:rsid w:val="00C10249"/>
    <w:rsid w:val="00C15B5C"/>
    <w:rsid w:val="00C24DF3"/>
    <w:rsid w:val="00C37C9A"/>
    <w:rsid w:val="00C50308"/>
    <w:rsid w:val="00C848D0"/>
    <w:rsid w:val="00C86FA6"/>
    <w:rsid w:val="00C947FB"/>
    <w:rsid w:val="00C97869"/>
    <w:rsid w:val="00CB5513"/>
    <w:rsid w:val="00CD2DB2"/>
    <w:rsid w:val="00CF1CB2"/>
    <w:rsid w:val="00CF6063"/>
    <w:rsid w:val="00D11547"/>
    <w:rsid w:val="00D13BC6"/>
    <w:rsid w:val="00D26272"/>
    <w:rsid w:val="00D27B52"/>
    <w:rsid w:val="00D326F1"/>
    <w:rsid w:val="00D36BD4"/>
    <w:rsid w:val="00D4396F"/>
    <w:rsid w:val="00D43CB7"/>
    <w:rsid w:val="00D465B9"/>
    <w:rsid w:val="00D62D44"/>
    <w:rsid w:val="00D65F3B"/>
    <w:rsid w:val="00D674D4"/>
    <w:rsid w:val="00D73E16"/>
    <w:rsid w:val="00D80771"/>
    <w:rsid w:val="00D906FF"/>
    <w:rsid w:val="00D9572F"/>
    <w:rsid w:val="00D978C9"/>
    <w:rsid w:val="00DB0142"/>
    <w:rsid w:val="00DB55B7"/>
    <w:rsid w:val="00DC76C1"/>
    <w:rsid w:val="00DC7754"/>
    <w:rsid w:val="00DD2ED3"/>
    <w:rsid w:val="00DD4187"/>
    <w:rsid w:val="00DE190F"/>
    <w:rsid w:val="00DF5C11"/>
    <w:rsid w:val="00E1109F"/>
    <w:rsid w:val="00E16E4A"/>
    <w:rsid w:val="00E30B80"/>
    <w:rsid w:val="00E30F12"/>
    <w:rsid w:val="00E45CD2"/>
    <w:rsid w:val="00E46C80"/>
    <w:rsid w:val="00E53D87"/>
    <w:rsid w:val="00E6603A"/>
    <w:rsid w:val="00E749F7"/>
    <w:rsid w:val="00E92655"/>
    <w:rsid w:val="00E9725F"/>
    <w:rsid w:val="00EA1B88"/>
    <w:rsid w:val="00EA319C"/>
    <w:rsid w:val="00EB52B7"/>
    <w:rsid w:val="00EC15E6"/>
    <w:rsid w:val="00EE1335"/>
    <w:rsid w:val="00EE50F4"/>
    <w:rsid w:val="00F00795"/>
    <w:rsid w:val="00F01879"/>
    <w:rsid w:val="00F03B30"/>
    <w:rsid w:val="00F128D3"/>
    <w:rsid w:val="00F14BF8"/>
    <w:rsid w:val="00F201F9"/>
    <w:rsid w:val="00F373B1"/>
    <w:rsid w:val="00F4304E"/>
    <w:rsid w:val="00F469CC"/>
    <w:rsid w:val="00F53F75"/>
    <w:rsid w:val="00F7775B"/>
    <w:rsid w:val="00F923D7"/>
    <w:rsid w:val="00F92AD8"/>
    <w:rsid w:val="00FA09BD"/>
    <w:rsid w:val="00FA5FD5"/>
    <w:rsid w:val="00FB6199"/>
    <w:rsid w:val="00FC1BE5"/>
    <w:rsid w:val="00FD3016"/>
    <w:rsid w:val="00FD36B1"/>
    <w:rsid w:val="00FD69D4"/>
    <w:rsid w:val="00FF65E1"/>
    <w:rsid w:val="00FF668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3167-3606-4968-A0EF-2BCBB5CA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1872</Words>
  <Characters>11233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2012-02-27T09:59:00Z</cp:lastPrinted>
  <dcterms:created xsi:type="dcterms:W3CDTF">2021-06-04T12:42:00Z</dcterms:created>
  <dcterms:modified xsi:type="dcterms:W3CDTF">2021-06-04T15:02:00Z</dcterms:modified>
</cp:coreProperties>
</file>