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57061" w14:textId="77777777" w:rsidR="00A8629F" w:rsidRPr="00794A35" w:rsidRDefault="00A8629F" w:rsidP="00794A35">
      <w:pPr>
        <w:spacing w:before="40" w:after="40" w:line="240" w:lineRule="auto"/>
        <w:rPr>
          <w:rFonts w:ascii="Tahoma" w:hAnsi="Tahoma" w:cs="Tahoma"/>
        </w:rPr>
      </w:pPr>
    </w:p>
    <w:p w14:paraId="4C5067CC" w14:textId="77777777" w:rsidR="008938C7" w:rsidRPr="00794A35" w:rsidRDefault="008938C7" w:rsidP="00794A3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94A35">
        <w:rPr>
          <w:rFonts w:ascii="Tahoma" w:hAnsi="Tahoma" w:cs="Tahoma"/>
          <w:b/>
          <w:smallCaps/>
          <w:sz w:val="36"/>
        </w:rPr>
        <w:t>karta przedmiotu</w:t>
      </w:r>
    </w:p>
    <w:p w14:paraId="0A220FAE" w14:textId="77777777" w:rsidR="00B158DC" w:rsidRPr="00794A35" w:rsidRDefault="00B158DC" w:rsidP="00794A35">
      <w:pPr>
        <w:spacing w:before="40" w:after="40" w:line="240" w:lineRule="auto"/>
        <w:rPr>
          <w:rFonts w:ascii="Tahoma" w:hAnsi="Tahoma" w:cs="Tahoma"/>
        </w:rPr>
      </w:pPr>
    </w:p>
    <w:p w14:paraId="57C03B09" w14:textId="77777777" w:rsidR="008938C7" w:rsidRPr="00794A35" w:rsidRDefault="00DB0142" w:rsidP="00794A3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94A3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794A35" w14:paraId="416D7FB0" w14:textId="77777777" w:rsidTr="00794A35">
        <w:tc>
          <w:tcPr>
            <w:tcW w:w="2977" w:type="dxa"/>
            <w:vAlign w:val="center"/>
          </w:tcPr>
          <w:p w14:paraId="04A5A449" w14:textId="77777777" w:rsidR="00DB0142" w:rsidRPr="00794A35" w:rsidRDefault="00DB0142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619C3A17" w14:textId="77777777" w:rsidR="00DB0142" w:rsidRPr="00794A35" w:rsidRDefault="008A0C09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Praca zdalna w organizacjach</w:t>
            </w:r>
          </w:p>
        </w:tc>
      </w:tr>
      <w:tr w:rsidR="002B2E09" w:rsidRPr="00794A35" w14:paraId="4C5D2D36" w14:textId="77777777" w:rsidTr="00794A35">
        <w:tc>
          <w:tcPr>
            <w:tcW w:w="2977" w:type="dxa"/>
            <w:vAlign w:val="center"/>
          </w:tcPr>
          <w:p w14:paraId="20C85C08" w14:textId="77777777" w:rsidR="007461A1" w:rsidRPr="00794A35" w:rsidRDefault="007461A1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417F5142" w14:textId="77777777" w:rsidR="007461A1" w:rsidRPr="00794A35" w:rsidRDefault="00DD608A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794A35" w14:paraId="1D3F602C" w14:textId="77777777" w:rsidTr="00794A35">
        <w:tc>
          <w:tcPr>
            <w:tcW w:w="2977" w:type="dxa"/>
            <w:vAlign w:val="center"/>
          </w:tcPr>
          <w:p w14:paraId="2D9C6176" w14:textId="77777777" w:rsidR="00DB0142" w:rsidRPr="00794A35" w:rsidRDefault="00EE3891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6353B479" w14:textId="77777777" w:rsidR="00DB0142" w:rsidRPr="00794A35" w:rsidRDefault="00DD608A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794A35" w14:paraId="00E30B9A" w14:textId="77777777" w:rsidTr="00794A35">
        <w:tc>
          <w:tcPr>
            <w:tcW w:w="2977" w:type="dxa"/>
            <w:vAlign w:val="center"/>
          </w:tcPr>
          <w:p w14:paraId="23594623" w14:textId="77777777" w:rsidR="008938C7" w:rsidRPr="00794A35" w:rsidRDefault="008938C7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32E47180" w14:textId="77777777" w:rsidR="008938C7" w:rsidRPr="00794A35" w:rsidRDefault="00DD608A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794A35" w14:paraId="413CEF71" w14:textId="77777777" w:rsidTr="00794A35">
        <w:tc>
          <w:tcPr>
            <w:tcW w:w="2977" w:type="dxa"/>
            <w:vAlign w:val="center"/>
          </w:tcPr>
          <w:p w14:paraId="2140CD18" w14:textId="77777777" w:rsidR="008938C7" w:rsidRPr="00794A35" w:rsidRDefault="008938C7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4E08C366" w14:textId="77777777" w:rsidR="008938C7" w:rsidRPr="00794A35" w:rsidRDefault="00DD608A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794A35" w14:paraId="301F1BD8" w14:textId="77777777" w:rsidTr="00794A35">
        <w:tc>
          <w:tcPr>
            <w:tcW w:w="2977" w:type="dxa"/>
            <w:vAlign w:val="center"/>
          </w:tcPr>
          <w:p w14:paraId="59BA99DE" w14:textId="77777777" w:rsidR="008938C7" w:rsidRPr="00794A35" w:rsidRDefault="008938C7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94A3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66ADAEFD" w14:textId="77777777" w:rsidR="008938C7" w:rsidRPr="00794A35" w:rsidRDefault="00DD608A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794A35" w14:paraId="2FC8A89C" w14:textId="77777777" w:rsidTr="00794A35">
        <w:tc>
          <w:tcPr>
            <w:tcW w:w="2977" w:type="dxa"/>
            <w:vAlign w:val="center"/>
          </w:tcPr>
          <w:p w14:paraId="347BF194" w14:textId="77777777" w:rsidR="008938C7" w:rsidRPr="00794A35" w:rsidRDefault="008938C7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11EF98E1" w14:textId="12414B70" w:rsidR="008938C7" w:rsidRPr="00794A35" w:rsidRDefault="005E2777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Cyfrowa organizacja</w:t>
            </w:r>
          </w:p>
        </w:tc>
      </w:tr>
      <w:tr w:rsidR="002B2E09" w:rsidRPr="00794A35" w14:paraId="0C66F247" w14:textId="77777777" w:rsidTr="00794A35">
        <w:tc>
          <w:tcPr>
            <w:tcW w:w="2977" w:type="dxa"/>
            <w:vAlign w:val="center"/>
          </w:tcPr>
          <w:p w14:paraId="3FF93D57" w14:textId="5925DB5E" w:rsidR="008938C7" w:rsidRPr="00794A35" w:rsidRDefault="00DB0142" w:rsidP="006F54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Osoba </w:t>
            </w:r>
            <w:r w:rsidR="006F5430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6804" w:type="dxa"/>
            <w:vAlign w:val="center"/>
          </w:tcPr>
          <w:p w14:paraId="57B3162F" w14:textId="14D55F00" w:rsidR="008938C7" w:rsidRPr="00794A35" w:rsidRDefault="00740BCD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dr Małgorzata Gosek</w:t>
            </w:r>
          </w:p>
        </w:tc>
      </w:tr>
    </w:tbl>
    <w:p w14:paraId="351C4430" w14:textId="77777777" w:rsidR="005D2001" w:rsidRPr="00794A35" w:rsidRDefault="005D2001" w:rsidP="00794A3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870B3BE" w14:textId="77777777" w:rsidR="00412A5F" w:rsidRPr="00794A35" w:rsidRDefault="00412A5F" w:rsidP="00794A3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94A35">
        <w:rPr>
          <w:rFonts w:ascii="Tahoma" w:hAnsi="Tahoma" w:cs="Tahoma"/>
          <w:szCs w:val="24"/>
        </w:rPr>
        <w:t xml:space="preserve">Wymagania wstępne </w:t>
      </w:r>
      <w:r w:rsidR="00F00795" w:rsidRPr="00794A3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52031E" w:rsidRPr="00794A35" w14:paraId="062F7376" w14:textId="77777777" w:rsidTr="00794A35">
        <w:tc>
          <w:tcPr>
            <w:tcW w:w="9781" w:type="dxa"/>
          </w:tcPr>
          <w:p w14:paraId="36AC2C62" w14:textId="2C95388B" w:rsidR="004846A3" w:rsidRPr="00794A35" w:rsidRDefault="0052031E" w:rsidP="00794A35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94A35">
              <w:rPr>
                <w:rFonts w:ascii="Tahoma" w:eastAsia="Times New Roman" w:hAnsi="Tahoma" w:cs="Tahoma"/>
                <w:sz w:val="20"/>
                <w:szCs w:val="20"/>
              </w:rPr>
              <w:t xml:space="preserve">Źródła informacji i </w:t>
            </w:r>
            <w:proofErr w:type="spellStart"/>
            <w:r w:rsidRPr="00794A35">
              <w:rPr>
                <w:rFonts w:ascii="Tahoma" w:eastAsia="Times New Roman" w:hAnsi="Tahoma" w:cs="Tahoma"/>
                <w:sz w:val="20"/>
                <w:szCs w:val="20"/>
              </w:rPr>
              <w:t>research</w:t>
            </w:r>
            <w:proofErr w:type="spellEnd"/>
            <w:r w:rsidRPr="00794A35">
              <w:rPr>
                <w:rFonts w:ascii="Tahoma" w:eastAsia="Times New Roman" w:hAnsi="Tahoma" w:cs="Tahoma"/>
                <w:sz w:val="20"/>
                <w:szCs w:val="20"/>
              </w:rPr>
              <w:t xml:space="preserve"> internetowy</w:t>
            </w:r>
            <w:r w:rsidR="000C7BD2" w:rsidRPr="00794A35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794A3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Nauka o komunikowaniu, </w:t>
            </w:r>
            <w:r w:rsidR="000C7BD2" w:rsidRPr="00794A3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Zarządzanie informacją w cyfrowym świecie, </w:t>
            </w:r>
            <w:r w:rsidRPr="00794A3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Psychospołeczne aspekty </w:t>
            </w:r>
            <w:proofErr w:type="spellStart"/>
            <w:r w:rsidRPr="00794A3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internetu</w:t>
            </w:r>
            <w:proofErr w:type="spellEnd"/>
          </w:p>
        </w:tc>
      </w:tr>
    </w:tbl>
    <w:p w14:paraId="28F479D7" w14:textId="77777777" w:rsidR="005D2001" w:rsidRPr="00794A35" w:rsidRDefault="005D2001" w:rsidP="00794A3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5F2EE25" w14:textId="77777777" w:rsidR="008938C7" w:rsidRPr="00794A35" w:rsidRDefault="008938C7" w:rsidP="00794A3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94A35">
        <w:rPr>
          <w:rFonts w:ascii="Tahoma" w:hAnsi="Tahoma" w:cs="Tahoma"/>
        </w:rPr>
        <w:t xml:space="preserve">Efekty </w:t>
      </w:r>
      <w:r w:rsidR="00C41795" w:rsidRPr="00794A35">
        <w:rPr>
          <w:rFonts w:ascii="Tahoma" w:hAnsi="Tahoma" w:cs="Tahoma"/>
        </w:rPr>
        <w:t xml:space="preserve">uczenia się </w:t>
      </w:r>
      <w:r w:rsidRPr="00794A35">
        <w:rPr>
          <w:rFonts w:ascii="Tahoma" w:hAnsi="Tahoma" w:cs="Tahoma"/>
        </w:rPr>
        <w:t xml:space="preserve">i sposób </w:t>
      </w:r>
      <w:r w:rsidR="00B60B0B" w:rsidRPr="00794A35">
        <w:rPr>
          <w:rFonts w:ascii="Tahoma" w:hAnsi="Tahoma" w:cs="Tahoma"/>
        </w:rPr>
        <w:t>realizacji</w:t>
      </w:r>
      <w:r w:rsidRPr="00794A35">
        <w:rPr>
          <w:rFonts w:ascii="Tahoma" w:hAnsi="Tahoma" w:cs="Tahoma"/>
        </w:rPr>
        <w:t xml:space="preserve"> zajęć</w:t>
      </w:r>
    </w:p>
    <w:p w14:paraId="13A6CE65" w14:textId="77777777" w:rsidR="008046AE" w:rsidRPr="00794A35" w:rsidRDefault="008046AE" w:rsidP="00794A3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148C114" w14:textId="77777777" w:rsidR="00721413" w:rsidRPr="00794A35" w:rsidRDefault="00721413" w:rsidP="00794A3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94A3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48"/>
        <w:gridCol w:w="8733"/>
      </w:tblGrid>
      <w:tr w:rsidR="0052031E" w:rsidRPr="00794A35" w14:paraId="26B6A47A" w14:textId="77777777" w:rsidTr="00794A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BB36" w14:textId="77777777" w:rsidR="00721413" w:rsidRPr="00794A35" w:rsidRDefault="00721413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E121" w14:textId="0A7E57AE" w:rsidR="00721413" w:rsidRPr="00794A35" w:rsidRDefault="00415690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Uświadomienie studentom zmian zachodzących na rynku pracy</w:t>
            </w:r>
            <w:r w:rsidR="00220F9F" w:rsidRPr="00794A35">
              <w:rPr>
                <w:rFonts w:ascii="Tahoma" w:hAnsi="Tahoma" w:cs="Tahoma"/>
                <w:b w:val="0"/>
              </w:rPr>
              <w:t>, zwłaszcza związanych z pracą zdalną oraz z</w:t>
            </w:r>
            <w:r w:rsidR="00A06D04" w:rsidRPr="00794A35">
              <w:rPr>
                <w:rFonts w:ascii="Tahoma" w:hAnsi="Tahoma" w:cs="Tahoma"/>
                <w:b w:val="0"/>
              </w:rPr>
              <w:t>apoznanie studentów</w:t>
            </w:r>
            <w:r w:rsidR="00A4125D" w:rsidRPr="00794A35">
              <w:rPr>
                <w:rFonts w:ascii="Tahoma" w:hAnsi="Tahoma" w:cs="Tahoma"/>
                <w:b w:val="0"/>
              </w:rPr>
              <w:t xml:space="preserve"> z procesami zachodzącymi w firmie, w </w:t>
            </w:r>
            <w:r w:rsidR="00220F9F" w:rsidRPr="00794A35">
              <w:rPr>
                <w:rFonts w:ascii="Tahoma" w:hAnsi="Tahoma" w:cs="Tahoma"/>
                <w:b w:val="0"/>
              </w:rPr>
              <w:t>tym</w:t>
            </w:r>
            <w:r w:rsidR="00A118B5" w:rsidRPr="00794A35">
              <w:rPr>
                <w:rFonts w:ascii="Tahoma" w:hAnsi="Tahoma" w:cs="Tahoma"/>
                <w:b w:val="0"/>
              </w:rPr>
              <w:t xml:space="preserve"> z procesem z</w:t>
            </w:r>
            <w:r w:rsidR="00A118B5" w:rsidRPr="00794A35">
              <w:rPr>
                <w:rFonts w:ascii="Tahoma" w:hAnsi="Tahoma" w:cs="Tahoma"/>
                <w:b w:val="0"/>
              </w:rPr>
              <w:t>a</w:t>
            </w:r>
            <w:r w:rsidR="00A118B5" w:rsidRPr="00794A35">
              <w:rPr>
                <w:rFonts w:ascii="Tahoma" w:hAnsi="Tahoma" w:cs="Tahoma"/>
                <w:b w:val="0"/>
              </w:rPr>
              <w:t xml:space="preserve">rządzania </w:t>
            </w:r>
            <w:r w:rsidR="00A4125D" w:rsidRPr="00794A35">
              <w:rPr>
                <w:rFonts w:ascii="Tahoma" w:hAnsi="Tahoma" w:cs="Tahoma"/>
                <w:b w:val="0"/>
              </w:rPr>
              <w:t xml:space="preserve">jako </w:t>
            </w:r>
            <w:r w:rsidR="0052031E" w:rsidRPr="00794A35">
              <w:rPr>
                <w:rFonts w:ascii="Tahoma" w:hAnsi="Tahoma" w:cs="Tahoma"/>
                <w:b w:val="0"/>
              </w:rPr>
              <w:t>zagadnieniami</w:t>
            </w:r>
            <w:r w:rsidR="00A4125D" w:rsidRPr="00794A35">
              <w:rPr>
                <w:rFonts w:ascii="Tahoma" w:hAnsi="Tahoma" w:cs="Tahoma"/>
                <w:b w:val="0"/>
              </w:rPr>
              <w:t xml:space="preserve"> </w:t>
            </w:r>
            <w:r w:rsidR="00A118B5" w:rsidRPr="00794A35">
              <w:rPr>
                <w:rFonts w:ascii="Tahoma" w:hAnsi="Tahoma" w:cs="Tahoma"/>
                <w:b w:val="0"/>
              </w:rPr>
              <w:t>niezbędnym do</w:t>
            </w:r>
            <w:r w:rsidR="00A4125D" w:rsidRPr="00794A35">
              <w:rPr>
                <w:rFonts w:ascii="Tahoma" w:hAnsi="Tahoma" w:cs="Tahoma"/>
                <w:b w:val="0"/>
              </w:rPr>
              <w:t xml:space="preserve"> </w:t>
            </w:r>
            <w:r w:rsidR="00A118B5" w:rsidRPr="00794A35">
              <w:rPr>
                <w:rFonts w:ascii="Tahoma" w:hAnsi="Tahoma" w:cs="Tahoma"/>
                <w:b w:val="0"/>
              </w:rPr>
              <w:t>omawiania specyfiki</w:t>
            </w:r>
            <w:r w:rsidR="00A4125D" w:rsidRPr="00794A35">
              <w:rPr>
                <w:rFonts w:ascii="Tahoma" w:hAnsi="Tahoma" w:cs="Tahoma"/>
                <w:b w:val="0"/>
              </w:rPr>
              <w:t xml:space="preserve"> pracy zdalnej.</w:t>
            </w:r>
          </w:p>
        </w:tc>
      </w:tr>
      <w:tr w:rsidR="0052031E" w:rsidRPr="00794A35" w14:paraId="17293AA0" w14:textId="77777777" w:rsidTr="00794A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76EA" w14:textId="07A36B74" w:rsidR="00A4125D" w:rsidRPr="00794A35" w:rsidRDefault="00A4125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</w:t>
            </w:r>
            <w:r w:rsidR="004E601B" w:rsidRPr="00794A3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CB17" w14:textId="4123C848" w:rsidR="00A4125D" w:rsidRPr="00794A35" w:rsidRDefault="00A4125D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Zapoznanie studentów z zasadami organizacji komunikacji online i pracy zdalnej w firmie, tec</w:t>
            </w:r>
            <w:r w:rsidRPr="00794A35">
              <w:rPr>
                <w:rFonts w:ascii="Tahoma" w:hAnsi="Tahoma" w:cs="Tahoma"/>
                <w:b w:val="0"/>
              </w:rPr>
              <w:t>h</w:t>
            </w:r>
            <w:r w:rsidRPr="00794A35">
              <w:rPr>
                <w:rFonts w:ascii="Tahoma" w:hAnsi="Tahoma" w:cs="Tahoma"/>
                <w:b w:val="0"/>
              </w:rPr>
              <w:t>nologiami cyfrowymi wspierającymi je oraz przygotowanie do samodzielnego projektowania zasad organizacji pracy online w firmie.</w:t>
            </w:r>
          </w:p>
        </w:tc>
      </w:tr>
      <w:tr w:rsidR="0052031E" w:rsidRPr="00794A35" w14:paraId="2A5F2290" w14:textId="77777777" w:rsidTr="00794A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AEF7" w14:textId="6960E1D5" w:rsidR="00721413" w:rsidRPr="00794A35" w:rsidRDefault="00721413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</w:t>
            </w:r>
            <w:r w:rsidR="004E601B" w:rsidRPr="00794A3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20FC" w14:textId="6FB61621" w:rsidR="00721413" w:rsidRPr="00794A35" w:rsidRDefault="006F0531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Przygotowanie </w:t>
            </w:r>
            <w:r w:rsidR="00A06D04" w:rsidRPr="00794A35">
              <w:rPr>
                <w:rFonts w:ascii="Tahoma" w:hAnsi="Tahoma" w:cs="Tahoma"/>
                <w:b w:val="0"/>
              </w:rPr>
              <w:t xml:space="preserve">studentów </w:t>
            </w:r>
            <w:r w:rsidRPr="00794A35">
              <w:rPr>
                <w:rFonts w:ascii="Tahoma" w:hAnsi="Tahoma" w:cs="Tahoma"/>
                <w:b w:val="0"/>
              </w:rPr>
              <w:t>do samodzielnego rozeznania dostępnych na rynku narzędzi techn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logicz</w:t>
            </w:r>
            <w:r w:rsidR="00A06D04" w:rsidRPr="00794A35">
              <w:rPr>
                <w:rFonts w:ascii="Tahoma" w:hAnsi="Tahoma" w:cs="Tahoma"/>
                <w:b w:val="0"/>
              </w:rPr>
              <w:t>nych wspierających pracę zdalną i</w:t>
            </w:r>
            <w:r w:rsidRPr="00794A35">
              <w:rPr>
                <w:rFonts w:ascii="Tahoma" w:hAnsi="Tahoma" w:cs="Tahoma"/>
                <w:b w:val="0"/>
              </w:rPr>
              <w:t xml:space="preserve"> ich doboru do potrzeb firmy oraz zaprojektowania pr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cesu wdrożenia ich.</w:t>
            </w:r>
          </w:p>
        </w:tc>
      </w:tr>
    </w:tbl>
    <w:p w14:paraId="6ABB1392" w14:textId="77777777" w:rsidR="00721413" w:rsidRPr="00794A35" w:rsidRDefault="00721413" w:rsidP="00794A3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5EAACE5" w14:textId="77777777" w:rsidR="008938C7" w:rsidRPr="00794A35" w:rsidRDefault="005C55D0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94A35">
        <w:rPr>
          <w:rFonts w:ascii="Tahoma" w:hAnsi="Tahoma" w:cs="Tahoma"/>
        </w:rPr>
        <w:t>Przedmiotowe e</w:t>
      </w:r>
      <w:r w:rsidR="008938C7" w:rsidRPr="00794A35">
        <w:rPr>
          <w:rFonts w:ascii="Tahoma" w:hAnsi="Tahoma" w:cs="Tahoma"/>
        </w:rPr>
        <w:t xml:space="preserve">fekty </w:t>
      </w:r>
      <w:r w:rsidR="00EE3891" w:rsidRPr="00794A35">
        <w:rPr>
          <w:rFonts w:ascii="Tahoma" w:hAnsi="Tahoma" w:cs="Tahoma"/>
        </w:rPr>
        <w:t>uczenia się</w:t>
      </w:r>
      <w:r w:rsidR="008938C7" w:rsidRPr="00794A35">
        <w:rPr>
          <w:rFonts w:ascii="Tahoma" w:hAnsi="Tahoma" w:cs="Tahoma"/>
        </w:rPr>
        <w:t xml:space="preserve">, </w:t>
      </w:r>
      <w:r w:rsidR="00F31E7C" w:rsidRPr="00794A35">
        <w:rPr>
          <w:rFonts w:ascii="Tahoma" w:hAnsi="Tahoma" w:cs="Tahoma"/>
        </w:rPr>
        <w:t>z podziałem na wiedzę, umiejętności i komp</w:t>
      </w:r>
      <w:r w:rsidR="00F31E7C" w:rsidRPr="00794A35">
        <w:rPr>
          <w:rFonts w:ascii="Tahoma" w:hAnsi="Tahoma" w:cs="Tahoma"/>
        </w:rPr>
        <w:t>e</w:t>
      </w:r>
      <w:r w:rsidR="003E56F9" w:rsidRPr="00794A35">
        <w:rPr>
          <w:rFonts w:ascii="Tahoma" w:hAnsi="Tahoma" w:cs="Tahoma"/>
        </w:rPr>
        <w:t xml:space="preserve">tencje społeczne, wraz z </w:t>
      </w:r>
      <w:r w:rsidR="00F31E7C" w:rsidRPr="00794A35">
        <w:rPr>
          <w:rFonts w:ascii="Tahoma" w:hAnsi="Tahoma" w:cs="Tahoma"/>
        </w:rPr>
        <w:t>odniesieniem do e</w:t>
      </w:r>
      <w:r w:rsidR="00B21019" w:rsidRPr="00794A35">
        <w:rPr>
          <w:rFonts w:ascii="Tahoma" w:hAnsi="Tahoma" w:cs="Tahoma"/>
        </w:rPr>
        <w:t xml:space="preserve">fektów </w:t>
      </w:r>
      <w:r w:rsidR="00EE3891" w:rsidRPr="00794A35">
        <w:rPr>
          <w:rFonts w:ascii="Tahoma" w:hAnsi="Tahoma" w:cs="Tahoma"/>
        </w:rPr>
        <w:t>uczenia się</w:t>
      </w:r>
      <w:r w:rsidR="00B21019" w:rsidRPr="00794A35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794A35" w14:paraId="0EFFA9A3" w14:textId="77777777" w:rsidTr="00794A35">
        <w:trPr>
          <w:cantSplit/>
          <w:trHeight w:val="734"/>
        </w:trPr>
        <w:tc>
          <w:tcPr>
            <w:tcW w:w="918" w:type="dxa"/>
            <w:vAlign w:val="center"/>
          </w:tcPr>
          <w:p w14:paraId="36F79366" w14:textId="77777777" w:rsidR="00B21019" w:rsidRPr="00794A35" w:rsidRDefault="00B21019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2DE9176" w14:textId="77777777" w:rsidR="00B21019" w:rsidRPr="00794A35" w:rsidRDefault="00B21019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Opis przedmiotowych efektów </w:t>
            </w:r>
            <w:r w:rsidR="00EE3891" w:rsidRPr="00794A35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3F7F3ACD" w14:textId="77777777" w:rsidR="00B21019" w:rsidRPr="00794A35" w:rsidRDefault="00B21019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Odniesienie do efektów</w:t>
            </w:r>
            <w:r w:rsidR="00B158DC" w:rsidRPr="00794A35">
              <w:rPr>
                <w:rFonts w:ascii="Tahoma" w:hAnsi="Tahoma" w:cs="Tahoma"/>
              </w:rPr>
              <w:t xml:space="preserve"> </w:t>
            </w:r>
            <w:r w:rsidR="00EE3891" w:rsidRPr="00794A35">
              <w:rPr>
                <w:rFonts w:ascii="Tahoma" w:hAnsi="Tahoma" w:cs="Tahoma"/>
              </w:rPr>
              <w:t>ucz</w:t>
            </w:r>
            <w:r w:rsidR="00EE3891" w:rsidRPr="00794A35">
              <w:rPr>
                <w:rFonts w:ascii="Tahoma" w:hAnsi="Tahoma" w:cs="Tahoma"/>
              </w:rPr>
              <w:t>e</w:t>
            </w:r>
            <w:r w:rsidR="00EE3891" w:rsidRPr="00794A35">
              <w:rPr>
                <w:rFonts w:ascii="Tahoma" w:hAnsi="Tahoma" w:cs="Tahoma"/>
              </w:rPr>
              <w:t xml:space="preserve">nia się </w:t>
            </w:r>
            <w:r w:rsidRPr="00794A35">
              <w:rPr>
                <w:rFonts w:ascii="Tahoma" w:hAnsi="Tahoma" w:cs="Tahoma"/>
              </w:rPr>
              <w:t>dla ki</w:t>
            </w:r>
            <w:r w:rsidRPr="00794A35">
              <w:rPr>
                <w:rFonts w:ascii="Tahoma" w:hAnsi="Tahoma" w:cs="Tahoma"/>
              </w:rPr>
              <w:t>e</w:t>
            </w:r>
            <w:r w:rsidRPr="00794A35">
              <w:rPr>
                <w:rFonts w:ascii="Tahoma" w:hAnsi="Tahoma" w:cs="Tahoma"/>
              </w:rPr>
              <w:t>runku</w:t>
            </w:r>
          </w:p>
        </w:tc>
      </w:tr>
      <w:tr w:rsidR="002B2E09" w:rsidRPr="00794A35" w14:paraId="1612FDED" w14:textId="77777777" w:rsidTr="00794A35">
        <w:trPr>
          <w:trHeight w:val="227"/>
        </w:trPr>
        <w:tc>
          <w:tcPr>
            <w:tcW w:w="9781" w:type="dxa"/>
            <w:gridSpan w:val="3"/>
            <w:vAlign w:val="center"/>
          </w:tcPr>
          <w:p w14:paraId="011B798E" w14:textId="77777777" w:rsidR="008938C7" w:rsidRPr="00794A35" w:rsidRDefault="008938C7" w:rsidP="00794A35">
            <w:pPr>
              <w:pStyle w:val="centralnie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Po zaliczeniu przedmiotu student w zakresie </w:t>
            </w:r>
            <w:r w:rsidRPr="00794A35">
              <w:rPr>
                <w:rFonts w:ascii="Tahoma" w:hAnsi="Tahoma" w:cs="Tahoma"/>
                <w:b/>
                <w:smallCaps/>
              </w:rPr>
              <w:t>wiedzy</w:t>
            </w:r>
            <w:r w:rsidRPr="00794A35">
              <w:rPr>
                <w:rFonts w:ascii="Tahoma" w:hAnsi="Tahoma" w:cs="Tahoma"/>
              </w:rPr>
              <w:t xml:space="preserve"> </w:t>
            </w:r>
          </w:p>
        </w:tc>
      </w:tr>
      <w:tr w:rsidR="0052031E" w:rsidRPr="00794A35" w14:paraId="37D64D2D" w14:textId="77777777" w:rsidTr="00794A35">
        <w:trPr>
          <w:trHeight w:val="589"/>
        </w:trPr>
        <w:tc>
          <w:tcPr>
            <w:tcW w:w="918" w:type="dxa"/>
            <w:vAlign w:val="center"/>
          </w:tcPr>
          <w:p w14:paraId="71A42F8F" w14:textId="77777777" w:rsidR="00B21019" w:rsidRPr="00794A35" w:rsidRDefault="00B21019" w:rsidP="00794A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2C16AB6" w14:textId="506D18CA" w:rsidR="00B21019" w:rsidRPr="00794A35" w:rsidRDefault="006F0531" w:rsidP="00794A35">
            <w:pPr>
              <w:pStyle w:val="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Posiada </w:t>
            </w:r>
            <w:r w:rsidR="006965F1" w:rsidRPr="00794A35">
              <w:rPr>
                <w:rFonts w:ascii="Tahoma" w:hAnsi="Tahoma" w:cs="Tahoma"/>
              </w:rPr>
              <w:t xml:space="preserve">podstawową </w:t>
            </w:r>
            <w:r w:rsidRPr="00794A35">
              <w:rPr>
                <w:rFonts w:ascii="Tahoma" w:hAnsi="Tahoma" w:cs="Tahoma"/>
              </w:rPr>
              <w:t>wiedzę z zakresu procesów zachodzących w organ</w:t>
            </w:r>
            <w:r w:rsidR="006965F1" w:rsidRPr="00794A35">
              <w:rPr>
                <w:rFonts w:ascii="Tahoma" w:hAnsi="Tahoma" w:cs="Tahoma"/>
              </w:rPr>
              <w:t xml:space="preserve">izacji, </w:t>
            </w:r>
            <w:r w:rsidR="00C4750D" w:rsidRPr="00794A35">
              <w:rPr>
                <w:rFonts w:ascii="Tahoma" w:hAnsi="Tahoma" w:cs="Tahoma"/>
              </w:rPr>
              <w:t xml:space="preserve">w tym procesu </w:t>
            </w:r>
            <w:r w:rsidR="006965F1" w:rsidRPr="00794A35">
              <w:rPr>
                <w:rFonts w:ascii="Tahoma" w:hAnsi="Tahoma" w:cs="Tahoma"/>
              </w:rPr>
              <w:t>zarządzania</w:t>
            </w:r>
          </w:p>
        </w:tc>
        <w:tc>
          <w:tcPr>
            <w:tcW w:w="1776" w:type="dxa"/>
            <w:vAlign w:val="center"/>
          </w:tcPr>
          <w:p w14:paraId="11279D9D" w14:textId="147DF705" w:rsidR="00B21019" w:rsidRPr="00794A35" w:rsidRDefault="008A0C09" w:rsidP="00794A35">
            <w:pPr>
              <w:pStyle w:val="wrubryce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K_W</w:t>
            </w:r>
            <w:r w:rsidR="0052031E" w:rsidRPr="00794A35">
              <w:rPr>
                <w:rFonts w:ascii="Tahoma" w:hAnsi="Tahoma" w:cs="Tahoma"/>
              </w:rPr>
              <w:t>02</w:t>
            </w:r>
          </w:p>
        </w:tc>
      </w:tr>
      <w:tr w:rsidR="0052031E" w:rsidRPr="00794A35" w14:paraId="3C57A83F" w14:textId="77777777" w:rsidTr="00794A35">
        <w:trPr>
          <w:trHeight w:val="227"/>
        </w:trPr>
        <w:tc>
          <w:tcPr>
            <w:tcW w:w="918" w:type="dxa"/>
            <w:vAlign w:val="center"/>
          </w:tcPr>
          <w:p w14:paraId="335B9994" w14:textId="77777777" w:rsidR="00B21019" w:rsidRPr="00794A35" w:rsidRDefault="00B21019" w:rsidP="00794A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C1FA1A0" w14:textId="63AC9C69" w:rsidR="00B21019" w:rsidRPr="00794A35" w:rsidRDefault="006F0531" w:rsidP="00794A35">
            <w:pPr>
              <w:pStyle w:val="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Posiada podstawową wiedzę z zakresu sprzętu, technologii i przechowywania danych wykorzystywanych w organizacjach, w tym narzędzi i technologii c</w:t>
            </w:r>
            <w:r w:rsidRPr="00794A35">
              <w:rPr>
                <w:rFonts w:ascii="Tahoma" w:hAnsi="Tahoma" w:cs="Tahoma"/>
              </w:rPr>
              <w:t>y</w:t>
            </w:r>
            <w:r w:rsidRPr="00794A35">
              <w:rPr>
                <w:rFonts w:ascii="Tahoma" w:hAnsi="Tahoma" w:cs="Tahoma"/>
              </w:rPr>
              <w:t>frowych wspomagających pracę online oraz organizację pracy własnej</w:t>
            </w:r>
          </w:p>
        </w:tc>
        <w:tc>
          <w:tcPr>
            <w:tcW w:w="1776" w:type="dxa"/>
            <w:vAlign w:val="center"/>
          </w:tcPr>
          <w:p w14:paraId="44884F51" w14:textId="33306EDE" w:rsidR="00B21019" w:rsidRPr="00794A35" w:rsidRDefault="009B6DD6" w:rsidP="00794A35">
            <w:pPr>
              <w:pStyle w:val="wrubryce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K_W11</w:t>
            </w:r>
          </w:p>
        </w:tc>
      </w:tr>
      <w:tr w:rsidR="0052031E" w:rsidRPr="00794A35" w14:paraId="64BFB07B" w14:textId="77777777" w:rsidTr="00794A35">
        <w:trPr>
          <w:trHeight w:val="227"/>
        </w:trPr>
        <w:tc>
          <w:tcPr>
            <w:tcW w:w="918" w:type="dxa"/>
            <w:vAlign w:val="center"/>
          </w:tcPr>
          <w:p w14:paraId="43A0BA55" w14:textId="75984A68" w:rsidR="006F0531" w:rsidRPr="00794A35" w:rsidRDefault="006F0531" w:rsidP="00794A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6F9FB00" w14:textId="0FF002D1" w:rsidR="006F0531" w:rsidRPr="00794A35" w:rsidRDefault="006F0531" w:rsidP="00794A35">
            <w:pPr>
              <w:pStyle w:val="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Posiada wiedzę na temat </w:t>
            </w:r>
            <w:r w:rsidR="006965F1" w:rsidRPr="00794A35">
              <w:rPr>
                <w:rFonts w:ascii="Tahoma" w:hAnsi="Tahoma" w:cs="Tahoma"/>
              </w:rPr>
              <w:t xml:space="preserve">organizacji pracy zdalnej oraz </w:t>
            </w:r>
            <w:r w:rsidRPr="00794A35">
              <w:rPr>
                <w:rFonts w:ascii="Tahoma" w:hAnsi="Tahoma" w:cs="Tahoma"/>
              </w:rPr>
              <w:t>psychologicznych i społecznych konsekwencji pracy zdalnej</w:t>
            </w:r>
          </w:p>
        </w:tc>
        <w:tc>
          <w:tcPr>
            <w:tcW w:w="1776" w:type="dxa"/>
            <w:vAlign w:val="center"/>
          </w:tcPr>
          <w:p w14:paraId="7F1F0996" w14:textId="641A1370" w:rsidR="006F0531" w:rsidRPr="00794A35" w:rsidRDefault="009B6DD6" w:rsidP="00794A35">
            <w:pPr>
              <w:pStyle w:val="wrubryce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K_W11</w:t>
            </w:r>
          </w:p>
        </w:tc>
      </w:tr>
    </w:tbl>
    <w:p w14:paraId="66005444" w14:textId="7063E523" w:rsidR="00794A35" w:rsidRDefault="00794A35"/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794A35" w14:paraId="21422E7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761CF7" w14:textId="2C522273" w:rsidR="008938C7" w:rsidRPr="00794A35" w:rsidRDefault="008938C7" w:rsidP="00794A35">
            <w:pPr>
              <w:pStyle w:val="centralnie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Po zaliczeniu przedmiotu student w zakresie </w:t>
            </w:r>
            <w:r w:rsidRPr="00794A35">
              <w:rPr>
                <w:rFonts w:ascii="Tahoma" w:hAnsi="Tahoma" w:cs="Tahoma"/>
                <w:b/>
                <w:smallCaps/>
              </w:rPr>
              <w:t>umiejętności</w:t>
            </w:r>
            <w:r w:rsidRPr="00794A35">
              <w:rPr>
                <w:rFonts w:ascii="Tahoma" w:hAnsi="Tahoma" w:cs="Tahoma"/>
              </w:rPr>
              <w:t xml:space="preserve"> </w:t>
            </w:r>
          </w:p>
        </w:tc>
      </w:tr>
      <w:tr w:rsidR="0052031E" w:rsidRPr="00794A35" w14:paraId="44C22DA5" w14:textId="77777777" w:rsidTr="00434EFD">
        <w:trPr>
          <w:trHeight w:val="590"/>
          <w:jc w:val="center"/>
        </w:trPr>
        <w:tc>
          <w:tcPr>
            <w:tcW w:w="846" w:type="dxa"/>
            <w:vAlign w:val="center"/>
          </w:tcPr>
          <w:p w14:paraId="02FC3829" w14:textId="77777777" w:rsidR="00B21019" w:rsidRPr="00794A35" w:rsidRDefault="00B21019" w:rsidP="00794A35">
            <w:pPr>
              <w:pStyle w:val="centralnie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1033C96" w14:textId="3889A426" w:rsidR="00B21019" w:rsidRPr="00794A35" w:rsidRDefault="009B6DD6" w:rsidP="00794A35">
            <w:pPr>
              <w:pStyle w:val="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Potrafi zaprojektować zas</w:t>
            </w:r>
            <w:r w:rsidR="006965F1" w:rsidRPr="00794A35">
              <w:rPr>
                <w:rFonts w:ascii="Tahoma" w:hAnsi="Tahoma" w:cs="Tahoma"/>
              </w:rPr>
              <w:t>ady komunikacji online w firmie oraz</w:t>
            </w:r>
            <w:r w:rsidRPr="00794A35">
              <w:rPr>
                <w:rFonts w:ascii="Tahoma" w:hAnsi="Tahoma" w:cs="Tahoma"/>
              </w:rPr>
              <w:t xml:space="preserve"> dostępu do </w:t>
            </w:r>
            <w:r w:rsidR="00434EFD" w:rsidRPr="00794A35">
              <w:rPr>
                <w:rFonts w:ascii="Tahoma" w:hAnsi="Tahoma" w:cs="Tahoma"/>
              </w:rPr>
              <w:t xml:space="preserve">cyfrowych </w:t>
            </w:r>
            <w:r w:rsidRPr="00794A35">
              <w:rPr>
                <w:rFonts w:ascii="Tahoma" w:hAnsi="Tahoma" w:cs="Tahoma"/>
              </w:rPr>
              <w:t>zasobów wiedzy</w:t>
            </w:r>
            <w:r w:rsidR="00434EFD" w:rsidRPr="00794A35">
              <w:rPr>
                <w:rFonts w:ascii="Tahoma" w:hAnsi="Tahoma" w:cs="Tahoma"/>
              </w:rPr>
              <w:t xml:space="preserve"> i dokumentacji </w:t>
            </w:r>
            <w:r w:rsidRPr="00794A35">
              <w:rPr>
                <w:rFonts w:ascii="Tahoma" w:hAnsi="Tahoma" w:cs="Tahoma"/>
              </w:rPr>
              <w:t>firmy</w:t>
            </w:r>
            <w:r w:rsidR="00434EFD" w:rsidRPr="00794A3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438091C" w14:textId="1A13322C" w:rsidR="00B21019" w:rsidRPr="00794A35" w:rsidRDefault="00EF5686" w:rsidP="00794A35">
            <w:pPr>
              <w:pStyle w:val="wrubryce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K_U07</w:t>
            </w:r>
          </w:p>
        </w:tc>
      </w:tr>
      <w:tr w:rsidR="0052031E" w:rsidRPr="00794A35" w14:paraId="37CC360C" w14:textId="77777777" w:rsidTr="00F6319C">
        <w:trPr>
          <w:trHeight w:val="227"/>
          <w:jc w:val="center"/>
        </w:trPr>
        <w:tc>
          <w:tcPr>
            <w:tcW w:w="846" w:type="dxa"/>
            <w:vAlign w:val="center"/>
          </w:tcPr>
          <w:p w14:paraId="374D981B" w14:textId="77777777" w:rsidR="00FE6699" w:rsidRPr="00794A35" w:rsidRDefault="00FE6699" w:rsidP="00794A35">
            <w:pPr>
              <w:pStyle w:val="centralnie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6D10D50" w14:textId="77777777" w:rsidR="00FE6699" w:rsidRPr="00794A35" w:rsidRDefault="00FE6699" w:rsidP="00794A35">
            <w:pPr>
              <w:pStyle w:val="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Potrafi zaplanować pracę online zespołu i sposób monitorowania efektów pr</w:t>
            </w:r>
            <w:r w:rsidRPr="00794A35">
              <w:rPr>
                <w:rFonts w:ascii="Tahoma" w:hAnsi="Tahoma" w:cs="Tahoma"/>
              </w:rPr>
              <w:t>a</w:t>
            </w:r>
            <w:r w:rsidRPr="00794A35">
              <w:rPr>
                <w:rFonts w:ascii="Tahoma" w:hAnsi="Tahoma" w:cs="Tahoma"/>
              </w:rPr>
              <w:t xml:space="preserve">cy, przy równoczesnym utrzymaniu motywacji pracowników i dbałości o ich dobrostan </w:t>
            </w:r>
          </w:p>
        </w:tc>
        <w:tc>
          <w:tcPr>
            <w:tcW w:w="1785" w:type="dxa"/>
            <w:vAlign w:val="center"/>
          </w:tcPr>
          <w:p w14:paraId="0CF8972C" w14:textId="77777777" w:rsidR="00FE6699" w:rsidRPr="00794A35" w:rsidRDefault="00FE6699" w:rsidP="00794A35">
            <w:pPr>
              <w:pStyle w:val="wrubryce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K_U10</w:t>
            </w:r>
          </w:p>
        </w:tc>
      </w:tr>
      <w:tr w:rsidR="0052031E" w:rsidRPr="00794A35" w14:paraId="3C5D8E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3DCCF2" w14:textId="467CA356" w:rsidR="00B21019" w:rsidRPr="00794A35" w:rsidRDefault="009B6DD6" w:rsidP="00794A35">
            <w:pPr>
              <w:pStyle w:val="centralnie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0EC18A2" w14:textId="5CE097DB" w:rsidR="00B21019" w:rsidRPr="00794A35" w:rsidRDefault="009B6DD6" w:rsidP="00794A35">
            <w:pPr>
              <w:pStyle w:val="wrubryce"/>
              <w:jc w:val="left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Potrafi dokonać rozeznania dostępnych na rynku narzędzi do pracy zdalnej i w oparciu o analizę potrzeb firmy dokonać odpowiedniego ich wyboru</w:t>
            </w:r>
          </w:p>
        </w:tc>
        <w:tc>
          <w:tcPr>
            <w:tcW w:w="1785" w:type="dxa"/>
            <w:vAlign w:val="center"/>
          </w:tcPr>
          <w:p w14:paraId="0C79EBF3" w14:textId="6D78869E" w:rsidR="00B21019" w:rsidRPr="00794A35" w:rsidRDefault="00EF5686" w:rsidP="00794A35">
            <w:pPr>
              <w:pStyle w:val="wrubryce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K_U13</w:t>
            </w:r>
          </w:p>
        </w:tc>
      </w:tr>
      <w:tr w:rsidR="0052031E" w:rsidRPr="00794A35" w14:paraId="7B58432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C39AABF" w14:textId="77777777" w:rsidR="008938C7" w:rsidRPr="00794A35" w:rsidRDefault="008938C7" w:rsidP="00794A35">
            <w:pPr>
              <w:pStyle w:val="centralnie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Po zaliczeniu przedmiotu student w zakresie </w:t>
            </w:r>
            <w:r w:rsidRPr="00794A35">
              <w:rPr>
                <w:rFonts w:ascii="Tahoma" w:hAnsi="Tahoma" w:cs="Tahoma"/>
                <w:b/>
                <w:smallCaps/>
              </w:rPr>
              <w:t>kompetencji społecznych</w:t>
            </w:r>
            <w:r w:rsidRPr="00794A35">
              <w:rPr>
                <w:rFonts w:ascii="Tahoma" w:hAnsi="Tahoma" w:cs="Tahoma"/>
              </w:rPr>
              <w:t xml:space="preserve"> </w:t>
            </w:r>
          </w:p>
        </w:tc>
      </w:tr>
      <w:tr w:rsidR="0052031E" w:rsidRPr="00794A35" w14:paraId="779CE64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415A41D" w14:textId="77777777" w:rsidR="00B21019" w:rsidRPr="00794A35" w:rsidRDefault="00B21019" w:rsidP="00794A35">
            <w:pPr>
              <w:pStyle w:val="centralnie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D4597C5" w14:textId="136B0ABE" w:rsidR="00B21019" w:rsidRPr="00794A35" w:rsidRDefault="00EF5686" w:rsidP="00794A35">
            <w:pPr>
              <w:pStyle w:val="wrubryce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Potrafi współpracować w grupie</w:t>
            </w:r>
            <w:r w:rsidR="00FF7668" w:rsidRPr="00794A35">
              <w:rPr>
                <w:rFonts w:ascii="Tahoma" w:hAnsi="Tahoma" w:cs="Tahoma"/>
              </w:rPr>
              <w:t xml:space="preserve"> podejmując różne role</w:t>
            </w:r>
            <w:r w:rsidR="00F86EA6" w:rsidRPr="00794A35">
              <w:rPr>
                <w:rFonts w:ascii="Tahoma" w:hAnsi="Tahoma" w:cs="Tahoma"/>
              </w:rPr>
              <w:t xml:space="preserve">, </w:t>
            </w:r>
            <w:r w:rsidR="00FF7668" w:rsidRPr="00794A35">
              <w:rPr>
                <w:rFonts w:ascii="Tahoma" w:hAnsi="Tahoma" w:cs="Tahoma"/>
              </w:rPr>
              <w:t xml:space="preserve">wykazując </w:t>
            </w:r>
            <w:r w:rsidR="00FE6699" w:rsidRPr="00794A35">
              <w:rPr>
                <w:rFonts w:ascii="Tahoma" w:hAnsi="Tahoma" w:cs="Tahoma"/>
              </w:rPr>
              <w:t>współo</w:t>
            </w:r>
            <w:r w:rsidR="00FE6699" w:rsidRPr="00794A35">
              <w:rPr>
                <w:rFonts w:ascii="Tahoma" w:hAnsi="Tahoma" w:cs="Tahoma"/>
              </w:rPr>
              <w:t>d</w:t>
            </w:r>
            <w:r w:rsidR="00FE6699" w:rsidRPr="00794A35">
              <w:rPr>
                <w:rFonts w:ascii="Tahoma" w:hAnsi="Tahoma" w:cs="Tahoma"/>
              </w:rPr>
              <w:t>powiedzialność za cel</w:t>
            </w:r>
            <w:r w:rsidR="00FF7668" w:rsidRPr="00794A35">
              <w:rPr>
                <w:rFonts w:ascii="Tahoma" w:hAnsi="Tahoma" w:cs="Tahoma"/>
              </w:rPr>
              <w:t xml:space="preserve"> grupy</w:t>
            </w:r>
          </w:p>
        </w:tc>
        <w:tc>
          <w:tcPr>
            <w:tcW w:w="1785" w:type="dxa"/>
            <w:vAlign w:val="center"/>
          </w:tcPr>
          <w:p w14:paraId="01DC32FE" w14:textId="5B002B73" w:rsidR="00B21019" w:rsidRPr="00794A35" w:rsidRDefault="00EF5686" w:rsidP="00794A35">
            <w:pPr>
              <w:pStyle w:val="wrubryce"/>
              <w:jc w:val="center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K_U19</w:t>
            </w:r>
          </w:p>
        </w:tc>
      </w:tr>
    </w:tbl>
    <w:p w14:paraId="4852312F" w14:textId="77777777" w:rsidR="00C4750D" w:rsidRPr="00794A35" w:rsidRDefault="00C4750D" w:rsidP="00794A35">
      <w:pPr>
        <w:spacing w:before="40" w:after="40" w:line="240" w:lineRule="auto"/>
        <w:rPr>
          <w:rFonts w:ascii="Tahoma" w:hAnsi="Tahoma" w:cs="Tahoma"/>
        </w:rPr>
      </w:pPr>
    </w:p>
    <w:p w14:paraId="457D2E12" w14:textId="77777777" w:rsidR="0035344F" w:rsidRPr="00794A35" w:rsidRDefault="008938C7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94A35">
        <w:rPr>
          <w:rFonts w:ascii="Tahoma" w:hAnsi="Tahoma" w:cs="Tahoma"/>
        </w:rPr>
        <w:t xml:space="preserve">Formy zajęć dydaktycznych </w:t>
      </w:r>
      <w:r w:rsidR="004D72D9" w:rsidRPr="00794A35">
        <w:rPr>
          <w:rFonts w:ascii="Tahoma" w:hAnsi="Tahoma" w:cs="Tahoma"/>
        </w:rPr>
        <w:t>oraz</w:t>
      </w:r>
      <w:r w:rsidRPr="00794A35">
        <w:rPr>
          <w:rFonts w:ascii="Tahoma" w:hAnsi="Tahoma" w:cs="Tahoma"/>
        </w:rPr>
        <w:t xml:space="preserve"> wymiar </w:t>
      </w:r>
      <w:r w:rsidR="004D72D9" w:rsidRPr="00794A3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794A35" w14:paraId="0C1006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E5D4AEB" w14:textId="77777777" w:rsidR="0035344F" w:rsidRPr="00794A35" w:rsidRDefault="0035344F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794A35" w14:paraId="1ACC36C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DC96F91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3CA069D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6C6EF4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94A3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2E97025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07FE553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58D8F99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2CAC763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94A3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4FDC89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ECTS</w:t>
            </w:r>
          </w:p>
        </w:tc>
      </w:tr>
      <w:tr w:rsidR="002B2E09" w:rsidRPr="00794A35" w14:paraId="23168D2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75D72CA" w14:textId="40688789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097FB5" w14:textId="05246A11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7511CD" w14:textId="304233A4" w:rsidR="0035344F" w:rsidRPr="00794A35" w:rsidRDefault="00FE6699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7038D783" w14:textId="6105B2BD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B0A7F6" w14:textId="32A6EF14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286D72" w14:textId="76C3E6C7" w:rsidR="0035344F" w:rsidRPr="00794A35" w:rsidRDefault="00FE6699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74FB8986" w14:textId="492E93C1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0D7D515" w14:textId="263D22C4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330E043" w14:textId="77777777" w:rsidR="0035344F" w:rsidRPr="00794A35" w:rsidRDefault="0035344F" w:rsidP="00794A3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794A35" w14:paraId="3FD400A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51849CC" w14:textId="77777777" w:rsidR="0035344F" w:rsidRPr="00794A35" w:rsidRDefault="0035344F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794A35" w14:paraId="5E06E51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32B10DE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632DF93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B7FCD1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94A3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56AC5C7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C3233B0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CF5E352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01E8858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94A3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E6183B7" w14:textId="77777777" w:rsidR="0035344F" w:rsidRPr="00794A35" w:rsidRDefault="0035344F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ECTS</w:t>
            </w:r>
          </w:p>
        </w:tc>
      </w:tr>
      <w:tr w:rsidR="002B2E09" w:rsidRPr="00794A35" w14:paraId="7E32273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9905703" w14:textId="1AE72384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66E0E3" w14:textId="304A2E9C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CE334B" w14:textId="571EA2D5" w:rsidR="0035344F" w:rsidRPr="00794A35" w:rsidRDefault="0019294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5B927B04" w14:textId="28EADE3B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864031" w14:textId="555C42D1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2595551" w14:textId="493096C9" w:rsidR="0035344F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82AE322" w14:textId="4F7C2D68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0587FF9" w14:textId="126B7B5E" w:rsidR="0035344F" w:rsidRPr="00794A35" w:rsidRDefault="0028648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435AB2C" w14:textId="77777777" w:rsidR="00C4750D" w:rsidRPr="00794A35" w:rsidRDefault="00C4750D" w:rsidP="00794A3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625E393D" w14:textId="77777777" w:rsidR="008938C7" w:rsidRPr="00794A35" w:rsidRDefault="008D2150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94A35">
        <w:rPr>
          <w:rFonts w:ascii="Tahoma" w:hAnsi="Tahoma" w:cs="Tahoma"/>
        </w:rPr>
        <w:t>Metody realizacji zajęć</w:t>
      </w:r>
      <w:r w:rsidR="006A46E0" w:rsidRPr="00794A3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794A35" w14:paraId="5405304C" w14:textId="77777777" w:rsidTr="00814C3C">
        <w:tc>
          <w:tcPr>
            <w:tcW w:w="2127" w:type="dxa"/>
            <w:vAlign w:val="center"/>
          </w:tcPr>
          <w:p w14:paraId="53C6B6D2" w14:textId="77777777" w:rsidR="006A46E0" w:rsidRPr="00794A35" w:rsidRDefault="006A46E0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9607214" w14:textId="77777777" w:rsidR="006A46E0" w:rsidRPr="00794A35" w:rsidRDefault="006A46E0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Metoda realizacji</w:t>
            </w:r>
          </w:p>
        </w:tc>
      </w:tr>
      <w:tr w:rsidR="0052031E" w:rsidRPr="00794A35" w14:paraId="41FC7950" w14:textId="77777777" w:rsidTr="00642051">
        <w:trPr>
          <w:trHeight w:val="323"/>
        </w:trPr>
        <w:tc>
          <w:tcPr>
            <w:tcW w:w="2127" w:type="dxa"/>
            <w:vAlign w:val="center"/>
          </w:tcPr>
          <w:p w14:paraId="26357813" w14:textId="77777777" w:rsidR="006A46E0" w:rsidRPr="00794A35" w:rsidRDefault="006A46E0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C4C30E4" w14:textId="0F6452C1" w:rsidR="006A46E0" w:rsidRPr="00794A35" w:rsidRDefault="00B6335E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Ć</w:t>
            </w:r>
            <w:r w:rsidR="009C4AC4" w:rsidRPr="00794A35">
              <w:rPr>
                <w:rFonts w:ascii="Tahoma" w:hAnsi="Tahoma" w:cs="Tahoma"/>
                <w:b w:val="0"/>
              </w:rPr>
              <w:t xml:space="preserve">wiczenia przedmiotowe, </w:t>
            </w:r>
            <w:proofErr w:type="spellStart"/>
            <w:r w:rsidR="00642051" w:rsidRPr="00794A35">
              <w:rPr>
                <w:rFonts w:ascii="Tahoma" w:hAnsi="Tahoma" w:cs="Tahoma"/>
                <w:b w:val="0"/>
              </w:rPr>
              <w:t>case</w:t>
            </w:r>
            <w:proofErr w:type="spellEnd"/>
            <w:r w:rsidR="00642051" w:rsidRPr="00794A35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642051" w:rsidRPr="00794A35">
              <w:rPr>
                <w:rFonts w:ascii="Tahoma" w:hAnsi="Tahoma" w:cs="Tahoma"/>
                <w:b w:val="0"/>
              </w:rPr>
              <w:t>study</w:t>
            </w:r>
            <w:proofErr w:type="spellEnd"/>
            <w:r w:rsidR="009C4AC4" w:rsidRPr="00794A35">
              <w:rPr>
                <w:rFonts w:ascii="Tahoma" w:hAnsi="Tahoma" w:cs="Tahoma"/>
                <w:b w:val="0"/>
              </w:rPr>
              <w:t>, burza mózgów, dyskusja, praca w grupach</w:t>
            </w:r>
          </w:p>
        </w:tc>
      </w:tr>
      <w:tr w:rsidR="0052031E" w:rsidRPr="00794A35" w14:paraId="29DA3F72" w14:textId="77777777" w:rsidTr="00814C3C">
        <w:tc>
          <w:tcPr>
            <w:tcW w:w="2127" w:type="dxa"/>
            <w:vAlign w:val="center"/>
          </w:tcPr>
          <w:p w14:paraId="0D0725D3" w14:textId="77777777" w:rsidR="006A46E0" w:rsidRPr="00794A35" w:rsidRDefault="006A46E0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642C05B" w14:textId="2512B716" w:rsidR="006A46E0" w:rsidRPr="00794A35" w:rsidRDefault="00B6335E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69F47B51" w14:textId="77777777" w:rsidR="00C4750D" w:rsidRPr="00794A35" w:rsidRDefault="00C4750D" w:rsidP="00794A3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41B1EE82" w14:textId="38EF868F" w:rsidR="00D465B9" w:rsidRPr="00794A35" w:rsidRDefault="008938C7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94A35">
        <w:rPr>
          <w:rFonts w:ascii="Tahoma" w:hAnsi="Tahoma" w:cs="Tahoma"/>
        </w:rPr>
        <w:t xml:space="preserve">Treści kształcenia </w:t>
      </w:r>
      <w:r w:rsidRPr="00794A35">
        <w:rPr>
          <w:rFonts w:ascii="Tahoma" w:hAnsi="Tahoma" w:cs="Tahoma"/>
          <w:b w:val="0"/>
          <w:sz w:val="20"/>
        </w:rPr>
        <w:t>(oddzielnie dla każdej formy zajęć)</w:t>
      </w:r>
    </w:p>
    <w:p w14:paraId="68390848" w14:textId="77777777" w:rsidR="00D465B9" w:rsidRPr="00794A35" w:rsidRDefault="00D465B9" w:rsidP="00794A3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EFFAF82" w14:textId="77777777" w:rsidR="008938C7" w:rsidRPr="00794A35" w:rsidRDefault="00BB4F43" w:rsidP="00794A3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94A35">
        <w:rPr>
          <w:rFonts w:ascii="Tahoma" w:hAnsi="Tahoma" w:cs="Tahoma"/>
          <w:smallCaps/>
        </w:rPr>
        <w:t>Ć</w:t>
      </w:r>
      <w:r w:rsidR="008938C7" w:rsidRPr="00794A3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132"/>
      </w:tblGrid>
      <w:tr w:rsidR="002B2E09" w:rsidRPr="00794A35" w14:paraId="1903AFB2" w14:textId="77777777" w:rsidTr="00ED6924">
        <w:trPr>
          <w:cantSplit/>
          <w:trHeight w:val="281"/>
        </w:trPr>
        <w:tc>
          <w:tcPr>
            <w:tcW w:w="649" w:type="dxa"/>
            <w:vAlign w:val="center"/>
          </w:tcPr>
          <w:p w14:paraId="61FD0A02" w14:textId="77777777" w:rsidR="00A65076" w:rsidRPr="00794A35" w:rsidRDefault="00A65076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Lp.</w:t>
            </w:r>
          </w:p>
        </w:tc>
        <w:tc>
          <w:tcPr>
            <w:tcW w:w="9132" w:type="dxa"/>
            <w:vAlign w:val="center"/>
          </w:tcPr>
          <w:p w14:paraId="4375CB43" w14:textId="77777777" w:rsidR="00A65076" w:rsidRPr="00794A35" w:rsidRDefault="00A65076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2031E" w:rsidRPr="00794A35" w14:paraId="786DAD5C" w14:textId="77777777" w:rsidTr="00ED6924">
        <w:tc>
          <w:tcPr>
            <w:tcW w:w="649" w:type="dxa"/>
            <w:vAlign w:val="center"/>
          </w:tcPr>
          <w:p w14:paraId="3D77F7C9" w14:textId="77777777" w:rsidR="00A65076" w:rsidRPr="00794A35" w:rsidRDefault="00A6507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132" w:type="dxa"/>
            <w:vAlign w:val="center"/>
          </w:tcPr>
          <w:p w14:paraId="3E69B5BB" w14:textId="6A5256C0" w:rsidR="00A06D0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Proces zarządzania</w:t>
            </w:r>
            <w:r w:rsidR="000C7BD2" w:rsidRPr="00794A35">
              <w:rPr>
                <w:rFonts w:ascii="Tahoma" w:hAnsi="Tahoma" w:cs="Tahoma"/>
                <w:b w:val="0"/>
              </w:rPr>
              <w:t xml:space="preserve">. </w:t>
            </w:r>
            <w:r w:rsidRPr="00794A35">
              <w:rPr>
                <w:rFonts w:ascii="Tahoma" w:hAnsi="Tahoma" w:cs="Tahoma"/>
                <w:b w:val="0"/>
              </w:rPr>
              <w:t>Zarządzanie procesami w firmie</w:t>
            </w:r>
          </w:p>
        </w:tc>
      </w:tr>
      <w:tr w:rsidR="0052031E" w:rsidRPr="00794A35" w14:paraId="4B387146" w14:textId="77777777" w:rsidTr="00ED6924">
        <w:tc>
          <w:tcPr>
            <w:tcW w:w="649" w:type="dxa"/>
            <w:vAlign w:val="center"/>
          </w:tcPr>
          <w:p w14:paraId="22A087E0" w14:textId="04924608" w:rsidR="00A65076" w:rsidRPr="00794A35" w:rsidRDefault="00A6507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132" w:type="dxa"/>
            <w:vAlign w:val="center"/>
          </w:tcPr>
          <w:p w14:paraId="73F5D266" w14:textId="77777777" w:rsidR="00A06D0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Pojęcie pracy zdalnej, cechy charakterystyczne</w:t>
            </w:r>
          </w:p>
          <w:p w14:paraId="0389741F" w14:textId="3FC81CAD" w:rsidR="00A65076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Rynek pracy zdalnej w Polsce i na świecie</w:t>
            </w:r>
          </w:p>
        </w:tc>
      </w:tr>
      <w:tr w:rsidR="0052031E" w:rsidRPr="00794A35" w14:paraId="4C765701" w14:textId="77777777" w:rsidTr="00ED6924">
        <w:tc>
          <w:tcPr>
            <w:tcW w:w="649" w:type="dxa"/>
            <w:vAlign w:val="center"/>
          </w:tcPr>
          <w:p w14:paraId="4AE10688" w14:textId="77777777" w:rsidR="00ED6924" w:rsidRPr="00794A35" w:rsidRDefault="00ED6924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132" w:type="dxa"/>
            <w:vAlign w:val="center"/>
          </w:tcPr>
          <w:p w14:paraId="35C472D6" w14:textId="7B00F861" w:rsidR="00ED692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Podstawowe zasoby techniczne firmy</w:t>
            </w:r>
          </w:p>
        </w:tc>
      </w:tr>
      <w:tr w:rsidR="0052031E" w:rsidRPr="00794A35" w14:paraId="0BD2435E" w14:textId="77777777" w:rsidTr="00ED6924">
        <w:tc>
          <w:tcPr>
            <w:tcW w:w="649" w:type="dxa"/>
            <w:vAlign w:val="center"/>
          </w:tcPr>
          <w:p w14:paraId="72F4A457" w14:textId="775E5D49" w:rsidR="00ED6924" w:rsidRPr="00794A35" w:rsidRDefault="00ED6924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132" w:type="dxa"/>
            <w:vAlign w:val="center"/>
          </w:tcPr>
          <w:p w14:paraId="2E519BC9" w14:textId="537B39FA" w:rsidR="00ED692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Organizacja komunikacji online w firmie</w:t>
            </w:r>
          </w:p>
        </w:tc>
      </w:tr>
      <w:tr w:rsidR="0052031E" w:rsidRPr="00794A35" w14:paraId="1DDDB6BC" w14:textId="77777777" w:rsidTr="00ED6924">
        <w:tc>
          <w:tcPr>
            <w:tcW w:w="649" w:type="dxa"/>
            <w:vAlign w:val="center"/>
          </w:tcPr>
          <w:p w14:paraId="1C6F1C5B" w14:textId="48B06F24" w:rsidR="00A06D04" w:rsidRPr="00794A35" w:rsidRDefault="00A06D04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132" w:type="dxa"/>
            <w:vAlign w:val="center"/>
          </w:tcPr>
          <w:p w14:paraId="6D9F932A" w14:textId="6D005A09" w:rsidR="00A06D0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Narzędzia pracy zdalnej – przegląd i charakterystyka</w:t>
            </w:r>
          </w:p>
        </w:tc>
      </w:tr>
      <w:tr w:rsidR="0052031E" w:rsidRPr="00794A35" w14:paraId="4CDD7DE8" w14:textId="77777777" w:rsidTr="00ED6924">
        <w:tc>
          <w:tcPr>
            <w:tcW w:w="649" w:type="dxa"/>
            <w:vAlign w:val="center"/>
          </w:tcPr>
          <w:p w14:paraId="0692FC57" w14:textId="77777777" w:rsidR="00A06D04" w:rsidRPr="00794A35" w:rsidRDefault="00A06D04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132" w:type="dxa"/>
            <w:vAlign w:val="center"/>
          </w:tcPr>
          <w:p w14:paraId="3C8B7392" w14:textId="0A729EAE" w:rsidR="00A06D0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Narzędzia pracy zdalnej – analiza potrzeb firmy, wybór i projekt wdrożenia</w:t>
            </w:r>
          </w:p>
        </w:tc>
      </w:tr>
      <w:tr w:rsidR="0052031E" w:rsidRPr="00794A35" w14:paraId="05ECB7B9" w14:textId="77777777" w:rsidTr="00ED6924">
        <w:tc>
          <w:tcPr>
            <w:tcW w:w="649" w:type="dxa"/>
            <w:vAlign w:val="center"/>
          </w:tcPr>
          <w:p w14:paraId="68340D43" w14:textId="23838C28" w:rsidR="00A06D04" w:rsidRPr="00794A35" w:rsidRDefault="00A06D04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132" w:type="dxa"/>
            <w:vAlign w:val="center"/>
          </w:tcPr>
          <w:p w14:paraId="727176F0" w14:textId="74470248" w:rsidR="00A06D0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Zarządzenie firmą i zespołem</w:t>
            </w:r>
            <w:r w:rsidR="000C7BD2" w:rsidRPr="00794A35">
              <w:rPr>
                <w:rFonts w:ascii="Tahoma" w:hAnsi="Tahoma" w:cs="Tahoma"/>
                <w:b w:val="0"/>
              </w:rPr>
              <w:t xml:space="preserve">. </w:t>
            </w:r>
            <w:r w:rsidRPr="00794A35">
              <w:rPr>
                <w:rFonts w:ascii="Tahoma" w:hAnsi="Tahoma" w:cs="Tahoma"/>
                <w:b w:val="0"/>
              </w:rPr>
              <w:t>Efektywność pracy zdalnej</w:t>
            </w:r>
          </w:p>
        </w:tc>
      </w:tr>
      <w:tr w:rsidR="0052031E" w:rsidRPr="00794A35" w14:paraId="4B63B0E4" w14:textId="77777777" w:rsidTr="00ED6924">
        <w:tc>
          <w:tcPr>
            <w:tcW w:w="649" w:type="dxa"/>
            <w:vAlign w:val="center"/>
          </w:tcPr>
          <w:p w14:paraId="24441319" w14:textId="2FFF0553" w:rsidR="00A06D04" w:rsidRPr="00794A35" w:rsidRDefault="00A06D04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132" w:type="dxa"/>
            <w:vAlign w:val="center"/>
          </w:tcPr>
          <w:p w14:paraId="7006AE90" w14:textId="40EE9DB9" w:rsidR="00A06D0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Aspekty psychologiczne pracy zdalnej</w:t>
            </w:r>
            <w:r w:rsidR="000C7BD2" w:rsidRPr="00794A35">
              <w:rPr>
                <w:rFonts w:ascii="Tahoma" w:hAnsi="Tahoma" w:cs="Tahoma"/>
                <w:b w:val="0"/>
              </w:rPr>
              <w:t xml:space="preserve">. </w:t>
            </w:r>
            <w:r w:rsidRPr="00794A35">
              <w:rPr>
                <w:rFonts w:ascii="Tahoma" w:hAnsi="Tahoma" w:cs="Tahoma"/>
                <w:b w:val="0"/>
              </w:rPr>
              <w:t xml:space="preserve">Spojrzenie pracownika </w:t>
            </w:r>
            <w:r w:rsidR="00A118B5" w:rsidRPr="00794A35">
              <w:rPr>
                <w:rFonts w:ascii="Tahoma" w:hAnsi="Tahoma" w:cs="Tahoma"/>
                <w:b w:val="0"/>
              </w:rPr>
              <w:t>–</w:t>
            </w:r>
            <w:r w:rsidRPr="00794A35">
              <w:rPr>
                <w:rFonts w:ascii="Tahoma" w:hAnsi="Tahoma" w:cs="Tahoma"/>
                <w:b w:val="0"/>
              </w:rPr>
              <w:t xml:space="preserve"> </w:t>
            </w:r>
            <w:r w:rsidR="000C7BD2" w:rsidRPr="00794A35">
              <w:rPr>
                <w:rFonts w:ascii="Tahoma" w:hAnsi="Tahoma" w:cs="Tahoma"/>
                <w:b w:val="0"/>
              </w:rPr>
              <w:t>j</w:t>
            </w:r>
            <w:r w:rsidRPr="00794A35">
              <w:rPr>
                <w:rFonts w:ascii="Tahoma" w:hAnsi="Tahoma" w:cs="Tahoma"/>
                <w:b w:val="0"/>
              </w:rPr>
              <w:t>ak pracować z domu?</w:t>
            </w:r>
          </w:p>
        </w:tc>
      </w:tr>
      <w:tr w:rsidR="0052031E" w:rsidRPr="00794A35" w14:paraId="5E5E9D4B" w14:textId="77777777" w:rsidTr="0052031E">
        <w:trPr>
          <w:trHeight w:val="477"/>
        </w:trPr>
        <w:tc>
          <w:tcPr>
            <w:tcW w:w="649" w:type="dxa"/>
            <w:vAlign w:val="center"/>
          </w:tcPr>
          <w:p w14:paraId="4A85E7EE" w14:textId="647D9B72" w:rsidR="00A06D04" w:rsidRPr="00794A35" w:rsidRDefault="00A06D04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132" w:type="dxa"/>
            <w:vAlign w:val="center"/>
          </w:tcPr>
          <w:p w14:paraId="6932D692" w14:textId="05CDBD95" w:rsidR="00A06D04" w:rsidRPr="00794A35" w:rsidRDefault="00A06D04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Prawne aspekty pracy zdalnej</w:t>
            </w:r>
            <w:r w:rsidR="000C7BD2" w:rsidRPr="00794A35">
              <w:rPr>
                <w:rFonts w:ascii="Tahoma" w:hAnsi="Tahoma" w:cs="Tahoma"/>
                <w:b w:val="0"/>
              </w:rPr>
              <w:t xml:space="preserve">. </w:t>
            </w:r>
            <w:r w:rsidRPr="00794A35">
              <w:rPr>
                <w:rFonts w:ascii="Tahoma" w:hAnsi="Tahoma" w:cs="Tahoma"/>
                <w:b w:val="0"/>
              </w:rPr>
              <w:t>Praca zdalna – perspektywa pracodawcy i pracownika – podsumow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nie</w:t>
            </w:r>
            <w:r w:rsidR="000C7BD2" w:rsidRPr="00794A3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32BC570" w14:textId="77777777" w:rsidR="00C4750D" w:rsidRPr="00794A35" w:rsidRDefault="00C4750D" w:rsidP="00794A3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C2061EE" w14:textId="77777777" w:rsidR="00DD1913" w:rsidRDefault="00DD1913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224F9058" w14:textId="6E55C982" w:rsidR="002325AB" w:rsidRPr="00794A35" w:rsidRDefault="002325AB" w:rsidP="00794A3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94A35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94A35" w14:paraId="0A9945CF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161368D" w14:textId="77777777" w:rsidR="00A65076" w:rsidRPr="00794A35" w:rsidRDefault="00A65076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76B8B7" w14:textId="77777777" w:rsidR="00A65076" w:rsidRPr="00794A35" w:rsidRDefault="00A65076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52031E" w:rsidRPr="00794A35" w14:paraId="4A89FE0F" w14:textId="77777777" w:rsidTr="00786A38">
        <w:tc>
          <w:tcPr>
            <w:tcW w:w="568" w:type="dxa"/>
            <w:vAlign w:val="center"/>
          </w:tcPr>
          <w:p w14:paraId="3517DD4F" w14:textId="77777777" w:rsidR="00A65076" w:rsidRPr="00794A35" w:rsidRDefault="00A6507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F91E1A2" w14:textId="126B7D4C" w:rsidR="00A65076" w:rsidRPr="00794A35" w:rsidRDefault="00C61D0B" w:rsidP="00794A3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Zaplanowanie </w:t>
            </w:r>
            <w:r w:rsidR="00A06D04" w:rsidRPr="00794A35">
              <w:rPr>
                <w:rFonts w:ascii="Tahoma" w:hAnsi="Tahoma" w:cs="Tahoma"/>
                <w:b w:val="0"/>
              </w:rPr>
              <w:t xml:space="preserve">pracy zdalnej w firmie, </w:t>
            </w:r>
            <w:r w:rsidRPr="00794A35">
              <w:rPr>
                <w:rFonts w:ascii="Tahoma" w:hAnsi="Tahoma" w:cs="Tahoma"/>
                <w:b w:val="0"/>
              </w:rPr>
              <w:t>z uwzględnieniem w szczególności: kanałów i zasad komunikacji w firmie, dostępu do zasobów firmy, narzędzi</w:t>
            </w:r>
            <w:r w:rsidR="00A06D04" w:rsidRPr="00794A35">
              <w:rPr>
                <w:rFonts w:ascii="Tahoma" w:hAnsi="Tahoma" w:cs="Tahoma"/>
                <w:b w:val="0"/>
              </w:rPr>
              <w:t xml:space="preserve"> do pracy zdalnej, utr</w:t>
            </w:r>
            <w:r w:rsidRPr="00794A35">
              <w:rPr>
                <w:rFonts w:ascii="Tahoma" w:hAnsi="Tahoma" w:cs="Tahoma"/>
                <w:b w:val="0"/>
              </w:rPr>
              <w:t xml:space="preserve">zymanie zaangażowania zespołów oraz </w:t>
            </w:r>
            <w:r w:rsidR="00A06D04" w:rsidRPr="00794A35">
              <w:rPr>
                <w:rFonts w:ascii="Tahoma" w:hAnsi="Tahoma" w:cs="Tahoma"/>
                <w:b w:val="0"/>
              </w:rPr>
              <w:t>utrzymania dobrej kondycji pracowników.</w:t>
            </w:r>
          </w:p>
        </w:tc>
      </w:tr>
    </w:tbl>
    <w:p w14:paraId="54FEDD76" w14:textId="77777777" w:rsidR="00721413" w:rsidRPr="00794A35" w:rsidRDefault="00721413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794A35">
        <w:rPr>
          <w:rFonts w:ascii="Tahoma" w:hAnsi="Tahoma" w:cs="Tahoma"/>
          <w:spacing w:val="-4"/>
        </w:rPr>
        <w:t xml:space="preserve">Korelacja pomiędzy efektami </w:t>
      </w:r>
      <w:r w:rsidR="004F33B4" w:rsidRPr="00794A35">
        <w:rPr>
          <w:rFonts w:ascii="Tahoma" w:hAnsi="Tahoma" w:cs="Tahoma"/>
          <w:spacing w:val="-4"/>
        </w:rPr>
        <w:t>uczenia się</w:t>
      </w:r>
      <w:r w:rsidRPr="00794A35">
        <w:rPr>
          <w:rFonts w:ascii="Tahoma" w:hAnsi="Tahoma" w:cs="Tahoma"/>
          <w:spacing w:val="-4"/>
        </w:rPr>
        <w:t>, celami przedmiotu, a treściami kształc</w:t>
      </w:r>
      <w:r w:rsidRPr="00794A35">
        <w:rPr>
          <w:rFonts w:ascii="Tahoma" w:hAnsi="Tahoma" w:cs="Tahoma"/>
          <w:spacing w:val="-4"/>
        </w:rPr>
        <w:t>e</w:t>
      </w:r>
      <w:r w:rsidRPr="00794A35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794A35" w14:paraId="6930727E" w14:textId="77777777" w:rsidTr="000B5966">
        <w:tc>
          <w:tcPr>
            <w:tcW w:w="3261" w:type="dxa"/>
          </w:tcPr>
          <w:p w14:paraId="5082EBB5" w14:textId="77777777" w:rsidR="00721413" w:rsidRPr="00794A35" w:rsidRDefault="00721413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Efekt </w:t>
            </w:r>
            <w:r w:rsidR="004F33B4" w:rsidRPr="00794A3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999518D" w14:textId="77777777" w:rsidR="00721413" w:rsidRPr="00794A35" w:rsidRDefault="00721413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9DA5D0D" w14:textId="77777777" w:rsidR="00721413" w:rsidRPr="00794A35" w:rsidRDefault="00721413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Treści kształcenia</w:t>
            </w:r>
          </w:p>
        </w:tc>
      </w:tr>
      <w:tr w:rsidR="0052031E" w:rsidRPr="00794A35" w14:paraId="29A9E033" w14:textId="77777777" w:rsidTr="00001846">
        <w:trPr>
          <w:trHeight w:val="310"/>
        </w:trPr>
        <w:tc>
          <w:tcPr>
            <w:tcW w:w="3261" w:type="dxa"/>
            <w:vAlign w:val="center"/>
          </w:tcPr>
          <w:p w14:paraId="50800971" w14:textId="77777777" w:rsidR="006965F1" w:rsidRPr="00794A35" w:rsidRDefault="006965F1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AF70366" w14:textId="15332742" w:rsidR="006965F1" w:rsidRPr="00794A35" w:rsidRDefault="007C41B9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14A479B" w14:textId="04228705" w:rsidR="006965F1" w:rsidRPr="00794A35" w:rsidRDefault="0000184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Cw1, Cw2</w:t>
            </w:r>
          </w:p>
        </w:tc>
      </w:tr>
      <w:tr w:rsidR="0052031E" w:rsidRPr="00794A35" w14:paraId="615A6DC2" w14:textId="77777777" w:rsidTr="00C53C45">
        <w:tc>
          <w:tcPr>
            <w:tcW w:w="3261" w:type="dxa"/>
            <w:vAlign w:val="center"/>
          </w:tcPr>
          <w:p w14:paraId="750AC4AA" w14:textId="77777777" w:rsidR="006965F1" w:rsidRPr="00794A35" w:rsidRDefault="006965F1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39279A2E" w14:textId="51CB0A1E" w:rsidR="006965F1" w:rsidRPr="00794A35" w:rsidRDefault="007C41B9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3F52AA42" w14:textId="1C612CBA" w:rsidR="006965F1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Cw1-Cw9</w:t>
            </w:r>
            <w:r w:rsidR="00BB64C6" w:rsidRPr="00794A35">
              <w:rPr>
                <w:rFonts w:ascii="Tahoma" w:hAnsi="Tahoma" w:cs="Tahoma"/>
                <w:b w:val="0"/>
              </w:rPr>
              <w:t>, P1</w:t>
            </w:r>
          </w:p>
        </w:tc>
      </w:tr>
      <w:tr w:rsidR="0052031E" w:rsidRPr="00794A35" w14:paraId="41D8FF66" w14:textId="77777777" w:rsidTr="00C53C45">
        <w:tc>
          <w:tcPr>
            <w:tcW w:w="3261" w:type="dxa"/>
            <w:vAlign w:val="center"/>
          </w:tcPr>
          <w:p w14:paraId="653185C3" w14:textId="77777777" w:rsidR="006965F1" w:rsidRPr="00794A35" w:rsidRDefault="006965F1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37E58553" w14:textId="19CBE21C" w:rsidR="006965F1" w:rsidRPr="00794A35" w:rsidRDefault="00A118B5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B3881D0" w14:textId="56FD8BD3" w:rsidR="006965F1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Cw3-Cw5, Cw7-Cw9</w:t>
            </w:r>
            <w:r w:rsidR="00BB64C6" w:rsidRPr="00794A35">
              <w:rPr>
                <w:rFonts w:ascii="Tahoma" w:hAnsi="Tahoma" w:cs="Tahoma"/>
                <w:b w:val="0"/>
              </w:rPr>
              <w:t>, P1</w:t>
            </w:r>
          </w:p>
        </w:tc>
      </w:tr>
      <w:tr w:rsidR="0052031E" w:rsidRPr="00794A35" w14:paraId="6921B792" w14:textId="77777777" w:rsidTr="00DC1CBA">
        <w:tc>
          <w:tcPr>
            <w:tcW w:w="3261" w:type="dxa"/>
            <w:vAlign w:val="center"/>
          </w:tcPr>
          <w:p w14:paraId="02A54383" w14:textId="51AACEEE" w:rsidR="00F475AD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191BB61C" w14:textId="3DAE0DE2" w:rsidR="00F475AD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</w:tcPr>
          <w:p w14:paraId="57260885" w14:textId="57E9F697" w:rsidR="00F475AD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Cw3-Cw5, Cw7-Cw9</w:t>
            </w:r>
            <w:r w:rsidR="00BB64C6" w:rsidRPr="00794A35">
              <w:rPr>
                <w:rFonts w:ascii="Tahoma" w:hAnsi="Tahoma" w:cs="Tahoma"/>
                <w:b w:val="0"/>
              </w:rPr>
              <w:t>, P1</w:t>
            </w:r>
          </w:p>
        </w:tc>
      </w:tr>
      <w:tr w:rsidR="0052031E" w:rsidRPr="00794A35" w14:paraId="6BE880E2" w14:textId="77777777" w:rsidTr="00DC1CBA">
        <w:tc>
          <w:tcPr>
            <w:tcW w:w="3261" w:type="dxa"/>
            <w:vAlign w:val="center"/>
          </w:tcPr>
          <w:p w14:paraId="4D8C5366" w14:textId="1A59CF75" w:rsidR="00F475AD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1B685775" w14:textId="59577C67" w:rsidR="00F475AD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</w:tcPr>
          <w:p w14:paraId="0CEFF075" w14:textId="45A5EFFF" w:rsidR="00F475AD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Cw3-Cw5, Cw7-Cw9</w:t>
            </w:r>
            <w:r w:rsidR="00BB64C6" w:rsidRPr="00794A35">
              <w:rPr>
                <w:rFonts w:ascii="Tahoma" w:hAnsi="Tahoma" w:cs="Tahoma"/>
                <w:b w:val="0"/>
              </w:rPr>
              <w:t>, P1</w:t>
            </w:r>
          </w:p>
        </w:tc>
      </w:tr>
      <w:tr w:rsidR="0052031E" w:rsidRPr="00794A35" w14:paraId="21246AF3" w14:textId="77777777" w:rsidTr="00C53C45">
        <w:tc>
          <w:tcPr>
            <w:tcW w:w="3261" w:type="dxa"/>
            <w:vAlign w:val="center"/>
          </w:tcPr>
          <w:p w14:paraId="5BA92BDE" w14:textId="75B45C51" w:rsidR="006965F1" w:rsidRPr="00794A35" w:rsidRDefault="006965F1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0404C882" w14:textId="0C4C6B70" w:rsidR="006965F1" w:rsidRPr="00794A35" w:rsidRDefault="00A118B5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68CC312" w14:textId="09F4EE1F" w:rsidR="006965F1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Cw3, Cw5, Cw6</w:t>
            </w:r>
            <w:r w:rsidR="00BB64C6" w:rsidRPr="00794A35">
              <w:rPr>
                <w:rFonts w:ascii="Tahoma" w:hAnsi="Tahoma" w:cs="Tahoma"/>
                <w:b w:val="0"/>
              </w:rPr>
              <w:t>, P1</w:t>
            </w:r>
          </w:p>
        </w:tc>
      </w:tr>
      <w:tr w:rsidR="0052031E" w:rsidRPr="00794A35" w14:paraId="251A7029" w14:textId="77777777" w:rsidTr="00C53C45">
        <w:tc>
          <w:tcPr>
            <w:tcW w:w="3261" w:type="dxa"/>
            <w:vAlign w:val="center"/>
          </w:tcPr>
          <w:p w14:paraId="0D27A4DA" w14:textId="0D303AAE" w:rsidR="006965F1" w:rsidRPr="00794A35" w:rsidRDefault="006965F1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44EBF7FE" w14:textId="405DA755" w:rsidR="006965F1" w:rsidRPr="00794A35" w:rsidRDefault="00A118B5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14:paraId="2B9598FA" w14:textId="145FBEA2" w:rsidR="006965F1" w:rsidRPr="00794A35" w:rsidRDefault="00F475A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Cw3-Cw9</w:t>
            </w:r>
            <w:r w:rsidR="00BB64C6" w:rsidRPr="00794A35">
              <w:rPr>
                <w:rFonts w:ascii="Tahoma" w:hAnsi="Tahoma" w:cs="Tahoma"/>
                <w:b w:val="0"/>
              </w:rPr>
              <w:t>, P1</w:t>
            </w:r>
          </w:p>
        </w:tc>
      </w:tr>
    </w:tbl>
    <w:p w14:paraId="7D2D7B79" w14:textId="77777777" w:rsidR="00721413" w:rsidRPr="00DD1913" w:rsidRDefault="00721413" w:rsidP="00794A3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54E6C638" w14:textId="77777777" w:rsidR="008938C7" w:rsidRPr="00794A35" w:rsidRDefault="008938C7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94A35">
        <w:rPr>
          <w:rFonts w:ascii="Tahoma" w:hAnsi="Tahoma" w:cs="Tahoma"/>
        </w:rPr>
        <w:t xml:space="preserve">Metody </w:t>
      </w:r>
      <w:r w:rsidR="00603431" w:rsidRPr="00794A35">
        <w:rPr>
          <w:rFonts w:ascii="Tahoma" w:hAnsi="Tahoma" w:cs="Tahoma"/>
        </w:rPr>
        <w:t xml:space="preserve">weryfikacji efektów </w:t>
      </w:r>
      <w:r w:rsidR="004F33B4" w:rsidRPr="00794A3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794A35" w14:paraId="1C1E0C81" w14:textId="77777777" w:rsidTr="000A1541">
        <w:tc>
          <w:tcPr>
            <w:tcW w:w="1418" w:type="dxa"/>
            <w:vAlign w:val="center"/>
          </w:tcPr>
          <w:p w14:paraId="344F3686" w14:textId="77777777" w:rsidR="004A1B60" w:rsidRPr="00794A35" w:rsidRDefault="004A1B60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 xml:space="preserve">Efekt </w:t>
            </w:r>
            <w:r w:rsidR="004F33B4" w:rsidRPr="00794A3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DEB86E6" w14:textId="77777777" w:rsidR="004A1B60" w:rsidRPr="00794A35" w:rsidRDefault="004A1B60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A305B0" w14:textId="77777777" w:rsidR="004A1B60" w:rsidRPr="00794A35" w:rsidRDefault="009146BE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2031E" w:rsidRPr="00794A35" w14:paraId="280485BA" w14:textId="77777777" w:rsidTr="000A1541">
        <w:tc>
          <w:tcPr>
            <w:tcW w:w="1418" w:type="dxa"/>
            <w:vAlign w:val="center"/>
          </w:tcPr>
          <w:p w14:paraId="47D262FD" w14:textId="154551FC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D2C719A" w14:textId="22A93DDD" w:rsidR="00991AE9" w:rsidRPr="00794A35" w:rsidRDefault="0052031E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zadania p</w:t>
            </w:r>
            <w:r w:rsidR="000C7BD2" w:rsidRPr="00794A35">
              <w:rPr>
                <w:rFonts w:ascii="Tahoma" w:hAnsi="Tahoma" w:cs="Tahoma"/>
                <w:b w:val="0"/>
              </w:rPr>
              <w:t>raktyczne</w:t>
            </w:r>
          </w:p>
        </w:tc>
        <w:tc>
          <w:tcPr>
            <w:tcW w:w="3260" w:type="dxa"/>
            <w:vMerge w:val="restart"/>
            <w:vAlign w:val="center"/>
          </w:tcPr>
          <w:p w14:paraId="5D0F1E26" w14:textId="063B0EF8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2031E" w:rsidRPr="00794A35" w14:paraId="052FF04D" w14:textId="77777777" w:rsidTr="000A1541">
        <w:tc>
          <w:tcPr>
            <w:tcW w:w="1418" w:type="dxa"/>
            <w:vAlign w:val="center"/>
          </w:tcPr>
          <w:p w14:paraId="508AF5F4" w14:textId="46216CF8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7E0A731E" w14:textId="7777777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1EF5229" w14:textId="7777777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52031E" w:rsidRPr="00794A35" w14:paraId="017FC993" w14:textId="77777777" w:rsidTr="00C53C45">
        <w:tc>
          <w:tcPr>
            <w:tcW w:w="1418" w:type="dxa"/>
            <w:vAlign w:val="center"/>
          </w:tcPr>
          <w:p w14:paraId="76B3D0BD" w14:textId="4BE16DD9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6B5BE3FC" w14:textId="7777777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F46282B" w14:textId="7777777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52031E" w:rsidRPr="00794A35" w14:paraId="184E9B7A" w14:textId="77777777" w:rsidTr="00C53C45">
        <w:tc>
          <w:tcPr>
            <w:tcW w:w="1418" w:type="dxa"/>
            <w:vAlign w:val="center"/>
          </w:tcPr>
          <w:p w14:paraId="1E64B89D" w14:textId="223FFA39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190B18F5" w14:textId="74EF52E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praca projektowa</w:t>
            </w:r>
            <w:r w:rsidR="00991AE9" w:rsidRPr="00794A35">
              <w:rPr>
                <w:rFonts w:ascii="Tahoma" w:hAnsi="Tahoma" w:cs="Tahoma"/>
                <w:b w:val="0"/>
              </w:rPr>
              <w:t xml:space="preserve"> grupowa pisemna z prezentacją us</w:t>
            </w:r>
            <w:r w:rsidR="00991AE9" w:rsidRPr="00794A35">
              <w:rPr>
                <w:rFonts w:ascii="Tahoma" w:hAnsi="Tahoma" w:cs="Tahoma"/>
                <w:b w:val="0"/>
              </w:rPr>
              <w:t>t</w:t>
            </w:r>
            <w:r w:rsidR="00991AE9" w:rsidRPr="00794A35">
              <w:rPr>
                <w:rFonts w:ascii="Tahoma" w:hAnsi="Tahoma" w:cs="Tahoma"/>
                <w:b w:val="0"/>
              </w:rPr>
              <w:t>ną</w:t>
            </w:r>
          </w:p>
        </w:tc>
        <w:tc>
          <w:tcPr>
            <w:tcW w:w="3260" w:type="dxa"/>
            <w:vMerge w:val="restart"/>
            <w:vAlign w:val="center"/>
          </w:tcPr>
          <w:p w14:paraId="59C93DA4" w14:textId="31BD9C8A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projekt</w:t>
            </w:r>
          </w:p>
        </w:tc>
      </w:tr>
      <w:tr w:rsidR="0052031E" w:rsidRPr="00794A35" w14:paraId="22F11A90" w14:textId="77777777" w:rsidTr="00C53C45">
        <w:tc>
          <w:tcPr>
            <w:tcW w:w="1418" w:type="dxa"/>
            <w:vAlign w:val="center"/>
          </w:tcPr>
          <w:p w14:paraId="1AAF5FDA" w14:textId="0B6F0EC3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4FD0171" w14:textId="7777777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92D1E53" w14:textId="20912CAB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52031E" w:rsidRPr="00794A35" w14:paraId="189B1389" w14:textId="77777777" w:rsidTr="00C53C45">
        <w:tc>
          <w:tcPr>
            <w:tcW w:w="1418" w:type="dxa"/>
            <w:vAlign w:val="center"/>
          </w:tcPr>
          <w:p w14:paraId="1694D9EF" w14:textId="3E960F34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67797492" w14:textId="7777777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97A0192" w14:textId="5FCE096E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D3112C" w:rsidRPr="00794A35" w14:paraId="5AA35737" w14:textId="77777777" w:rsidTr="000A1541">
        <w:tc>
          <w:tcPr>
            <w:tcW w:w="1418" w:type="dxa"/>
            <w:vAlign w:val="center"/>
          </w:tcPr>
          <w:p w14:paraId="1B2261C3" w14:textId="1DD218DB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70C0"/>
              </w:rPr>
            </w:pPr>
            <w:r w:rsidRPr="00794A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110D3AA1" w14:textId="7777777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70C0"/>
              </w:rPr>
            </w:pPr>
          </w:p>
        </w:tc>
        <w:tc>
          <w:tcPr>
            <w:tcW w:w="3260" w:type="dxa"/>
            <w:vMerge/>
            <w:vAlign w:val="center"/>
          </w:tcPr>
          <w:p w14:paraId="438EDC39" w14:textId="3518C247" w:rsidR="00D3112C" w:rsidRPr="00794A35" w:rsidRDefault="00D3112C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70C0"/>
              </w:rPr>
            </w:pPr>
          </w:p>
        </w:tc>
      </w:tr>
    </w:tbl>
    <w:p w14:paraId="4E0DC46E" w14:textId="77777777" w:rsidR="00651C35" w:rsidRPr="00DD1913" w:rsidRDefault="00651C35" w:rsidP="00794A3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A2A73A9" w14:textId="77777777" w:rsidR="008938C7" w:rsidRPr="00794A35" w:rsidRDefault="008938C7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94A35">
        <w:rPr>
          <w:rFonts w:ascii="Tahoma" w:hAnsi="Tahoma" w:cs="Tahoma"/>
        </w:rPr>
        <w:t xml:space="preserve">Kryteria oceny </w:t>
      </w:r>
      <w:r w:rsidR="00167B9C" w:rsidRPr="00794A35">
        <w:rPr>
          <w:rFonts w:ascii="Tahoma" w:hAnsi="Tahoma" w:cs="Tahoma"/>
        </w:rPr>
        <w:t xml:space="preserve">stopnia </w:t>
      </w:r>
      <w:r w:rsidRPr="00794A35">
        <w:rPr>
          <w:rFonts w:ascii="Tahoma" w:hAnsi="Tahoma" w:cs="Tahoma"/>
        </w:rPr>
        <w:t>osiągnię</w:t>
      </w:r>
      <w:r w:rsidR="00167B9C" w:rsidRPr="00794A35">
        <w:rPr>
          <w:rFonts w:ascii="Tahoma" w:hAnsi="Tahoma" w:cs="Tahoma"/>
        </w:rPr>
        <w:t>cia</w:t>
      </w:r>
      <w:r w:rsidRPr="00794A35">
        <w:rPr>
          <w:rFonts w:ascii="Tahoma" w:hAnsi="Tahoma" w:cs="Tahoma"/>
        </w:rPr>
        <w:t xml:space="preserve"> efektów </w:t>
      </w:r>
      <w:r w:rsidR="00755AAB" w:rsidRPr="00794A3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126"/>
        <w:gridCol w:w="2268"/>
        <w:gridCol w:w="2268"/>
      </w:tblGrid>
      <w:tr w:rsidR="002B2E09" w:rsidRPr="00794A35" w14:paraId="02840B3C" w14:textId="77777777" w:rsidTr="00A8629F">
        <w:trPr>
          <w:trHeight w:val="397"/>
        </w:trPr>
        <w:tc>
          <w:tcPr>
            <w:tcW w:w="993" w:type="dxa"/>
            <w:vAlign w:val="center"/>
          </w:tcPr>
          <w:p w14:paraId="79A41B0B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4A35">
              <w:rPr>
                <w:rFonts w:ascii="Tahoma" w:hAnsi="Tahoma" w:cs="Tahoma"/>
              </w:rPr>
              <w:t>Efekt</w:t>
            </w:r>
            <w:r w:rsidR="00755AAB" w:rsidRPr="00794A3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7AE707B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Na ocenę 2</w:t>
            </w:r>
          </w:p>
          <w:p w14:paraId="6A1DDF58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70E29CF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Na ocenę 3</w:t>
            </w:r>
          </w:p>
          <w:p w14:paraId="1566A0D3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D348217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Na ocenę 4</w:t>
            </w:r>
          </w:p>
          <w:p w14:paraId="026F721E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879A080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Na ocenę 5</w:t>
            </w:r>
          </w:p>
          <w:p w14:paraId="3D0EF970" w14:textId="77777777" w:rsidR="008938C7" w:rsidRPr="00794A35" w:rsidRDefault="008938C7" w:rsidP="00794A3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4A35">
              <w:rPr>
                <w:rFonts w:ascii="Tahoma" w:hAnsi="Tahoma" w:cs="Tahoma"/>
              </w:rPr>
              <w:t>student potrafi</w:t>
            </w:r>
          </w:p>
        </w:tc>
      </w:tr>
      <w:tr w:rsidR="0052031E" w:rsidRPr="00794A35" w14:paraId="5BAA283D" w14:textId="77777777" w:rsidTr="00A8629F">
        <w:tc>
          <w:tcPr>
            <w:tcW w:w="993" w:type="dxa"/>
            <w:vAlign w:val="center"/>
          </w:tcPr>
          <w:p w14:paraId="1EAFA0EA" w14:textId="77777777" w:rsidR="008938C7" w:rsidRPr="00794A35" w:rsidRDefault="004A1B60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</w:t>
            </w:r>
            <w:r w:rsidR="008938C7" w:rsidRPr="00794A35">
              <w:rPr>
                <w:rFonts w:ascii="Tahoma" w:hAnsi="Tahoma" w:cs="Tahoma"/>
                <w:b w:val="0"/>
              </w:rPr>
              <w:t>W</w:t>
            </w:r>
            <w:r w:rsidR="004F2E71" w:rsidRPr="00794A35">
              <w:rPr>
                <w:rFonts w:ascii="Tahoma" w:hAnsi="Tahoma" w:cs="Tahoma"/>
                <w:b w:val="0"/>
              </w:rPr>
              <w:t>0</w:t>
            </w:r>
            <w:r w:rsidR="008938C7" w:rsidRPr="00794A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2BCF99D" w14:textId="4ADEA787" w:rsidR="008938C7" w:rsidRPr="00794A35" w:rsidRDefault="00C4750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nie posiada podst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wowej wiedzy z z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kresu procesów z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chodzących w organ</w:t>
            </w:r>
            <w:r w:rsidRPr="00794A35">
              <w:rPr>
                <w:rFonts w:ascii="Tahoma" w:hAnsi="Tahoma" w:cs="Tahoma"/>
                <w:b w:val="0"/>
              </w:rPr>
              <w:t>i</w:t>
            </w:r>
            <w:r w:rsidRPr="00794A35">
              <w:rPr>
                <w:rFonts w:ascii="Tahoma" w:hAnsi="Tahoma" w:cs="Tahoma"/>
                <w:b w:val="0"/>
              </w:rPr>
              <w:t xml:space="preserve">zacji, w tym procesu zarządzania </w:t>
            </w:r>
            <w:r w:rsidR="005642A2" w:rsidRPr="00794A35">
              <w:rPr>
                <w:rFonts w:ascii="Tahoma" w:hAnsi="Tahoma" w:cs="Tahoma"/>
                <w:b w:val="0"/>
              </w:rPr>
              <w:t>na p</w:t>
            </w:r>
            <w:r w:rsidR="005642A2" w:rsidRPr="00794A35">
              <w:rPr>
                <w:rFonts w:ascii="Tahoma" w:hAnsi="Tahoma" w:cs="Tahoma"/>
                <w:b w:val="0"/>
              </w:rPr>
              <w:t>o</w:t>
            </w:r>
            <w:r w:rsidR="005642A2" w:rsidRPr="00794A35">
              <w:rPr>
                <w:rFonts w:ascii="Tahoma" w:hAnsi="Tahoma" w:cs="Tahoma"/>
                <w:b w:val="0"/>
              </w:rPr>
              <w:t>ziomie 50%</w:t>
            </w:r>
          </w:p>
        </w:tc>
        <w:tc>
          <w:tcPr>
            <w:tcW w:w="2126" w:type="dxa"/>
            <w:vAlign w:val="center"/>
          </w:tcPr>
          <w:p w14:paraId="36C0ED41" w14:textId="3C23D950" w:rsidR="00C4750D" w:rsidRPr="00794A35" w:rsidRDefault="00C4750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posiada podstawową wiedzę z zakresu pr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 xml:space="preserve">cesów zachodzących w organizacji, w tym procesu zarządzania </w:t>
            </w:r>
            <w:r w:rsidR="005642A2" w:rsidRPr="00794A35">
              <w:rPr>
                <w:rFonts w:ascii="Tahoma" w:hAnsi="Tahoma" w:cs="Tahoma"/>
                <w:b w:val="0"/>
              </w:rPr>
              <w:t xml:space="preserve">na poziomie </w:t>
            </w:r>
            <w:r w:rsidR="000C7BD2" w:rsidRPr="00794A35">
              <w:rPr>
                <w:rFonts w:ascii="Tahoma" w:hAnsi="Tahoma" w:cs="Tahoma"/>
                <w:b w:val="0"/>
              </w:rPr>
              <w:t xml:space="preserve">min. </w:t>
            </w:r>
            <w:r w:rsidR="005642A2" w:rsidRPr="00794A35">
              <w:rPr>
                <w:rFonts w:ascii="Tahoma" w:hAnsi="Tahoma" w:cs="Tahoma"/>
                <w:b w:val="0"/>
              </w:rPr>
              <w:t xml:space="preserve">50% </w:t>
            </w:r>
          </w:p>
        </w:tc>
        <w:tc>
          <w:tcPr>
            <w:tcW w:w="2268" w:type="dxa"/>
            <w:vAlign w:val="center"/>
          </w:tcPr>
          <w:p w14:paraId="689A83B7" w14:textId="77777777" w:rsidR="00C4750D" w:rsidRPr="00794A35" w:rsidRDefault="00C4750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posiada podstawową wiedzę z zakresu pr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cesów zachodzących w organizacji, w tym pr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cesu zarządzania</w:t>
            </w:r>
          </w:p>
          <w:p w14:paraId="225A9BB3" w14:textId="5EC1D694" w:rsidR="008938C7" w:rsidRPr="00794A35" w:rsidRDefault="005642A2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na poziomie</w:t>
            </w:r>
            <w:r w:rsidR="000C7BD2" w:rsidRPr="00794A35">
              <w:rPr>
                <w:rFonts w:ascii="Tahoma" w:hAnsi="Tahoma" w:cs="Tahoma"/>
                <w:b w:val="0"/>
              </w:rPr>
              <w:t xml:space="preserve"> min.</w:t>
            </w:r>
            <w:r w:rsidRPr="00794A35">
              <w:rPr>
                <w:rFonts w:ascii="Tahoma" w:hAnsi="Tahoma" w:cs="Tahoma"/>
                <w:b w:val="0"/>
              </w:rPr>
              <w:t xml:space="preserve"> </w:t>
            </w:r>
            <w:r w:rsidR="00C4750D" w:rsidRPr="00794A35">
              <w:rPr>
                <w:rFonts w:ascii="Tahoma" w:hAnsi="Tahoma" w:cs="Tahoma"/>
                <w:b w:val="0"/>
              </w:rPr>
              <w:t>70%</w:t>
            </w:r>
            <w:r w:rsidRPr="00794A35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1EF6E84" w14:textId="77777777" w:rsidR="00C4750D" w:rsidRPr="00794A35" w:rsidRDefault="00C4750D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posiada podstawową wiedzę z zakresu pr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cesów zachodzących w organizacji, w tym pr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cesu zarządzania</w:t>
            </w:r>
          </w:p>
          <w:p w14:paraId="0913E7A4" w14:textId="567F69AB" w:rsidR="008938C7" w:rsidRPr="00794A35" w:rsidRDefault="005642A2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na poziomie </w:t>
            </w:r>
            <w:r w:rsidR="000C7BD2" w:rsidRPr="00794A35">
              <w:rPr>
                <w:rFonts w:ascii="Tahoma" w:hAnsi="Tahoma" w:cs="Tahoma"/>
                <w:b w:val="0"/>
              </w:rPr>
              <w:t xml:space="preserve">min. </w:t>
            </w:r>
            <w:r w:rsidR="00C4750D" w:rsidRPr="00794A35">
              <w:rPr>
                <w:rFonts w:ascii="Tahoma" w:hAnsi="Tahoma" w:cs="Tahoma"/>
                <w:b w:val="0"/>
              </w:rPr>
              <w:t>90%</w:t>
            </w:r>
          </w:p>
        </w:tc>
      </w:tr>
      <w:tr w:rsidR="0052031E" w:rsidRPr="00794A35" w14:paraId="15C4F762" w14:textId="77777777" w:rsidTr="00A8629F">
        <w:tc>
          <w:tcPr>
            <w:tcW w:w="993" w:type="dxa"/>
            <w:vAlign w:val="center"/>
          </w:tcPr>
          <w:p w14:paraId="29D685B3" w14:textId="77777777" w:rsidR="008938C7" w:rsidRPr="00794A35" w:rsidRDefault="00581858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</w:t>
            </w:r>
            <w:r w:rsidR="008938C7" w:rsidRPr="00794A35">
              <w:rPr>
                <w:rFonts w:ascii="Tahoma" w:hAnsi="Tahoma" w:cs="Tahoma"/>
                <w:b w:val="0"/>
              </w:rPr>
              <w:t>W</w:t>
            </w:r>
            <w:r w:rsidR="004F2E71" w:rsidRPr="00794A35">
              <w:rPr>
                <w:rFonts w:ascii="Tahoma" w:hAnsi="Tahoma" w:cs="Tahoma"/>
                <w:b w:val="0"/>
              </w:rPr>
              <w:t>0</w:t>
            </w:r>
            <w:r w:rsidR="008938C7" w:rsidRPr="00794A3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5D40031" w14:textId="59DFDE33" w:rsidR="008938C7" w:rsidRPr="00794A35" w:rsidRDefault="002028AE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nie posiada podst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wowej wiedzy z z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kresu sprzętu, techn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logii i przechowywania danych wykorzyst</w:t>
            </w:r>
            <w:r w:rsidRPr="00794A35">
              <w:rPr>
                <w:rFonts w:ascii="Tahoma" w:hAnsi="Tahoma" w:cs="Tahoma"/>
                <w:b w:val="0"/>
              </w:rPr>
              <w:t>y</w:t>
            </w:r>
            <w:r w:rsidRPr="00794A35">
              <w:rPr>
                <w:rFonts w:ascii="Tahoma" w:hAnsi="Tahoma" w:cs="Tahoma"/>
                <w:b w:val="0"/>
              </w:rPr>
              <w:t>wanych w organiz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cjach, w tym narzędzi i technologii cyfr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wych wspomagaj</w:t>
            </w:r>
            <w:r w:rsidRPr="00794A35">
              <w:rPr>
                <w:rFonts w:ascii="Tahoma" w:hAnsi="Tahoma" w:cs="Tahoma"/>
                <w:b w:val="0"/>
              </w:rPr>
              <w:t>ą</w:t>
            </w:r>
            <w:r w:rsidRPr="00794A35">
              <w:rPr>
                <w:rFonts w:ascii="Tahoma" w:hAnsi="Tahoma" w:cs="Tahoma"/>
                <w:b w:val="0"/>
              </w:rPr>
              <w:t>cych pracę online oraz organizację pracy własnej</w:t>
            </w:r>
            <w:r w:rsidR="005642A2" w:rsidRPr="00794A35">
              <w:rPr>
                <w:rFonts w:ascii="Tahoma" w:hAnsi="Tahoma" w:cs="Tahoma"/>
                <w:b w:val="0"/>
              </w:rPr>
              <w:t xml:space="preserve"> na poziomie </w:t>
            </w:r>
            <w:r w:rsidR="005642A2" w:rsidRPr="00794A35">
              <w:rPr>
                <w:rFonts w:ascii="Tahoma" w:hAnsi="Tahoma" w:cs="Tahoma"/>
                <w:b w:val="0"/>
              </w:rPr>
              <w:lastRenderedPageBreak/>
              <w:t>50%</w:t>
            </w:r>
          </w:p>
        </w:tc>
        <w:tc>
          <w:tcPr>
            <w:tcW w:w="2126" w:type="dxa"/>
            <w:vAlign w:val="center"/>
          </w:tcPr>
          <w:p w14:paraId="51181B4F" w14:textId="7105BC08" w:rsidR="002028AE" w:rsidRPr="00794A35" w:rsidRDefault="002028AE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lastRenderedPageBreak/>
              <w:t>posiada podstawową wiedzę z zakresu sprzętu, technologii i przechowywania d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nych wykorzystyw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 xml:space="preserve">nych w organizacjach, w tym narzędzi i technologii cyfrowych wspomagających pracę online oraz organizację pracy własnej </w:t>
            </w:r>
            <w:r w:rsidR="005642A2" w:rsidRPr="00794A35">
              <w:rPr>
                <w:rFonts w:ascii="Tahoma" w:hAnsi="Tahoma" w:cs="Tahoma"/>
                <w:b w:val="0"/>
              </w:rPr>
              <w:t>na poziomie</w:t>
            </w:r>
            <w:r w:rsidRPr="00794A35">
              <w:rPr>
                <w:rFonts w:ascii="Tahoma" w:hAnsi="Tahoma" w:cs="Tahoma"/>
                <w:b w:val="0"/>
              </w:rPr>
              <w:t xml:space="preserve"> </w:t>
            </w:r>
            <w:r w:rsidRPr="00794A35">
              <w:rPr>
                <w:rFonts w:ascii="Tahoma" w:hAnsi="Tahoma" w:cs="Tahoma"/>
                <w:b w:val="0"/>
              </w:rPr>
              <w:lastRenderedPageBreak/>
              <w:t>50%</w:t>
            </w:r>
            <w:r w:rsidR="005642A2" w:rsidRPr="00794A35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4DC98CB" w14:textId="040B62DD" w:rsidR="008938C7" w:rsidRPr="00794A35" w:rsidRDefault="002028AE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lastRenderedPageBreak/>
              <w:t>posiada podstawową wiedzę z zakresu sprz</w:t>
            </w:r>
            <w:r w:rsidRPr="00794A35">
              <w:rPr>
                <w:rFonts w:ascii="Tahoma" w:hAnsi="Tahoma" w:cs="Tahoma"/>
                <w:b w:val="0"/>
              </w:rPr>
              <w:t>ę</w:t>
            </w:r>
            <w:r w:rsidRPr="00794A35">
              <w:rPr>
                <w:rFonts w:ascii="Tahoma" w:hAnsi="Tahoma" w:cs="Tahoma"/>
                <w:b w:val="0"/>
              </w:rPr>
              <w:t>tu, technologii i prz</w:t>
            </w:r>
            <w:r w:rsidRPr="00794A35">
              <w:rPr>
                <w:rFonts w:ascii="Tahoma" w:hAnsi="Tahoma" w:cs="Tahoma"/>
                <w:b w:val="0"/>
              </w:rPr>
              <w:t>e</w:t>
            </w:r>
            <w:r w:rsidRPr="00794A35">
              <w:rPr>
                <w:rFonts w:ascii="Tahoma" w:hAnsi="Tahoma" w:cs="Tahoma"/>
                <w:b w:val="0"/>
              </w:rPr>
              <w:t>chowywania danych wykorzystywanych w organizacjach, w tym narzędzi i technologii cyfrowych wspomag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 xml:space="preserve">jących pracę online oraz organizację pracy własnej </w:t>
            </w:r>
            <w:r w:rsidR="005642A2" w:rsidRPr="00794A35">
              <w:rPr>
                <w:rFonts w:ascii="Tahoma" w:hAnsi="Tahoma" w:cs="Tahoma"/>
                <w:b w:val="0"/>
              </w:rPr>
              <w:t xml:space="preserve">na poziomie </w:t>
            </w:r>
            <w:r w:rsidRPr="00794A35">
              <w:rPr>
                <w:rFonts w:ascii="Tahoma" w:hAnsi="Tahoma" w:cs="Tahoma"/>
                <w:b w:val="0"/>
              </w:rPr>
              <w:t>70%</w:t>
            </w:r>
            <w:r w:rsidR="005642A2" w:rsidRPr="00794A35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DDE5739" w14:textId="7BEAD4D1" w:rsidR="008938C7" w:rsidRPr="00794A35" w:rsidRDefault="002028AE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posiada podstawową wiedzę z zakresu sprz</w:t>
            </w:r>
            <w:r w:rsidRPr="00794A35">
              <w:rPr>
                <w:rFonts w:ascii="Tahoma" w:hAnsi="Tahoma" w:cs="Tahoma"/>
                <w:b w:val="0"/>
              </w:rPr>
              <w:t>ę</w:t>
            </w:r>
            <w:r w:rsidRPr="00794A35">
              <w:rPr>
                <w:rFonts w:ascii="Tahoma" w:hAnsi="Tahoma" w:cs="Tahoma"/>
                <w:b w:val="0"/>
              </w:rPr>
              <w:t>tu, technologii i prz</w:t>
            </w:r>
            <w:r w:rsidRPr="00794A35">
              <w:rPr>
                <w:rFonts w:ascii="Tahoma" w:hAnsi="Tahoma" w:cs="Tahoma"/>
                <w:b w:val="0"/>
              </w:rPr>
              <w:t>e</w:t>
            </w:r>
            <w:r w:rsidRPr="00794A35">
              <w:rPr>
                <w:rFonts w:ascii="Tahoma" w:hAnsi="Tahoma" w:cs="Tahoma"/>
                <w:b w:val="0"/>
              </w:rPr>
              <w:t>chowywania danych wykorzystywanych w organizacjach, w tym narzędzi i technologii cyfrowych wspomag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 xml:space="preserve">jących pracę online oraz organizację pracy własnej </w:t>
            </w:r>
            <w:r w:rsidR="005642A2" w:rsidRPr="00794A35">
              <w:rPr>
                <w:rFonts w:ascii="Tahoma" w:hAnsi="Tahoma" w:cs="Tahoma"/>
                <w:b w:val="0"/>
              </w:rPr>
              <w:t>na poziomie 90</w:t>
            </w:r>
            <w:r w:rsidRPr="00794A35">
              <w:rPr>
                <w:rFonts w:ascii="Tahoma" w:hAnsi="Tahoma" w:cs="Tahoma"/>
                <w:b w:val="0"/>
              </w:rPr>
              <w:t>%</w:t>
            </w:r>
            <w:r w:rsidR="005642A2" w:rsidRPr="00794A35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25F8A296" w14:textId="3159E245" w:rsidR="00794A35" w:rsidRPr="00DD1913" w:rsidRDefault="00794A35">
      <w:pPr>
        <w:rPr>
          <w:sz w:val="2"/>
          <w:szCs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126"/>
        <w:gridCol w:w="2268"/>
        <w:gridCol w:w="2268"/>
      </w:tblGrid>
      <w:tr w:rsidR="0052031E" w:rsidRPr="00794A35" w14:paraId="479DABD3" w14:textId="77777777" w:rsidTr="00A8629F">
        <w:trPr>
          <w:trHeight w:val="913"/>
        </w:trPr>
        <w:tc>
          <w:tcPr>
            <w:tcW w:w="993" w:type="dxa"/>
            <w:vAlign w:val="center"/>
          </w:tcPr>
          <w:p w14:paraId="40531DA1" w14:textId="72118A6E" w:rsidR="00C37C9A" w:rsidRPr="00794A35" w:rsidRDefault="005642A2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4FA477B6" w14:textId="25606F15" w:rsidR="00C37C9A" w:rsidRPr="00794A35" w:rsidRDefault="005642A2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nie posiada wiedzy</w:t>
            </w:r>
            <w:r w:rsidR="002028AE" w:rsidRPr="00794A35">
              <w:rPr>
                <w:rFonts w:ascii="Tahoma" w:hAnsi="Tahoma" w:cs="Tahoma"/>
                <w:b w:val="0"/>
              </w:rPr>
              <w:t xml:space="preserve"> na temat organizacji pracy zdalnej oraz psychologicznych i społecznych kons</w:t>
            </w:r>
            <w:r w:rsidR="002028AE" w:rsidRPr="00794A35">
              <w:rPr>
                <w:rFonts w:ascii="Tahoma" w:hAnsi="Tahoma" w:cs="Tahoma"/>
                <w:b w:val="0"/>
              </w:rPr>
              <w:t>e</w:t>
            </w:r>
            <w:r w:rsidR="002028AE" w:rsidRPr="00794A35">
              <w:rPr>
                <w:rFonts w:ascii="Tahoma" w:hAnsi="Tahoma" w:cs="Tahoma"/>
                <w:b w:val="0"/>
              </w:rPr>
              <w:t>kwencji pracy zdalnej</w:t>
            </w:r>
            <w:r w:rsidRPr="00794A35">
              <w:rPr>
                <w:rFonts w:ascii="Tahoma" w:hAnsi="Tahoma" w:cs="Tahoma"/>
                <w:b w:val="0"/>
              </w:rPr>
              <w:t xml:space="preserve"> na poziomie 50%</w:t>
            </w:r>
          </w:p>
        </w:tc>
        <w:tc>
          <w:tcPr>
            <w:tcW w:w="2126" w:type="dxa"/>
            <w:vAlign w:val="center"/>
          </w:tcPr>
          <w:p w14:paraId="7391733B" w14:textId="7AF34E7B" w:rsidR="00C37C9A" w:rsidRPr="00794A35" w:rsidRDefault="005642A2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</w:t>
            </w:r>
            <w:r w:rsidR="002028AE" w:rsidRPr="00794A35">
              <w:rPr>
                <w:rFonts w:ascii="Tahoma" w:hAnsi="Tahoma" w:cs="Tahoma"/>
                <w:b w:val="0"/>
              </w:rPr>
              <w:t>osiada wiedzę na temat organizacji pracy zdalnej oraz psychologicznych i społecznych kons</w:t>
            </w:r>
            <w:r w:rsidR="002028AE" w:rsidRPr="00794A35">
              <w:rPr>
                <w:rFonts w:ascii="Tahoma" w:hAnsi="Tahoma" w:cs="Tahoma"/>
                <w:b w:val="0"/>
              </w:rPr>
              <w:t>e</w:t>
            </w:r>
            <w:r w:rsidR="002028AE" w:rsidRPr="00794A35">
              <w:rPr>
                <w:rFonts w:ascii="Tahoma" w:hAnsi="Tahoma" w:cs="Tahoma"/>
                <w:b w:val="0"/>
              </w:rPr>
              <w:t>kwencji pracy zdalnej</w:t>
            </w:r>
            <w:r w:rsidRPr="00794A35">
              <w:rPr>
                <w:rFonts w:ascii="Tahoma" w:hAnsi="Tahoma" w:cs="Tahoma"/>
                <w:b w:val="0"/>
              </w:rPr>
              <w:t xml:space="preserve"> na poziomie 50% </w:t>
            </w:r>
          </w:p>
        </w:tc>
        <w:tc>
          <w:tcPr>
            <w:tcW w:w="2268" w:type="dxa"/>
            <w:vAlign w:val="center"/>
          </w:tcPr>
          <w:p w14:paraId="2DFE90C7" w14:textId="6316CEED" w:rsidR="00C37C9A" w:rsidRPr="00794A35" w:rsidRDefault="005642A2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posiada wiedzę na t</w:t>
            </w:r>
            <w:r w:rsidRPr="00794A35">
              <w:rPr>
                <w:rFonts w:ascii="Tahoma" w:hAnsi="Tahoma" w:cs="Tahoma"/>
                <w:b w:val="0"/>
              </w:rPr>
              <w:t>e</w:t>
            </w:r>
            <w:r w:rsidRPr="00794A35">
              <w:rPr>
                <w:rFonts w:ascii="Tahoma" w:hAnsi="Tahoma" w:cs="Tahoma"/>
                <w:b w:val="0"/>
              </w:rPr>
              <w:t>mat organizacji pracy zdalnej oraz psychol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 xml:space="preserve">gicznych i społecznych konsekwencji pracy zdalnej na poziomie 70% </w:t>
            </w:r>
          </w:p>
        </w:tc>
        <w:tc>
          <w:tcPr>
            <w:tcW w:w="2268" w:type="dxa"/>
            <w:vAlign w:val="center"/>
          </w:tcPr>
          <w:p w14:paraId="1A04DCF7" w14:textId="7D0D38E1" w:rsidR="00C37C9A" w:rsidRPr="00794A35" w:rsidRDefault="005642A2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posiada wiedzę na t</w:t>
            </w:r>
            <w:r w:rsidRPr="00794A35">
              <w:rPr>
                <w:rFonts w:ascii="Tahoma" w:hAnsi="Tahoma" w:cs="Tahoma"/>
                <w:b w:val="0"/>
              </w:rPr>
              <w:t>e</w:t>
            </w:r>
            <w:r w:rsidRPr="00794A35">
              <w:rPr>
                <w:rFonts w:ascii="Tahoma" w:hAnsi="Tahoma" w:cs="Tahoma"/>
                <w:b w:val="0"/>
              </w:rPr>
              <w:t>mat organizacji pracy zdalnej oraz psychol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 xml:space="preserve">gicznych i społecznych konsekwencji pracy zdalnej na poziomie 90% </w:t>
            </w:r>
          </w:p>
        </w:tc>
      </w:tr>
    </w:tbl>
    <w:p w14:paraId="7C8F51F6" w14:textId="75D43E4E" w:rsidR="00A8629F" w:rsidRPr="00794A35" w:rsidRDefault="00A8629F" w:rsidP="00794A35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126"/>
        <w:gridCol w:w="2127"/>
        <w:gridCol w:w="2409"/>
      </w:tblGrid>
      <w:tr w:rsidR="0052031E" w:rsidRPr="00794A35" w14:paraId="0FAE5A43" w14:textId="77777777" w:rsidTr="00A8629F">
        <w:tc>
          <w:tcPr>
            <w:tcW w:w="993" w:type="dxa"/>
            <w:vAlign w:val="center"/>
          </w:tcPr>
          <w:p w14:paraId="06D58B0F" w14:textId="3BEFE0C9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494463EA" w14:textId="02B74E8D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zaprojektować zasad komunikacji online w firmie oraz dostępu do cyfrowych zasobów wiedzy i dokumentacji firmy na poziomie 50%</w:t>
            </w:r>
          </w:p>
        </w:tc>
        <w:tc>
          <w:tcPr>
            <w:tcW w:w="2126" w:type="dxa"/>
            <w:vAlign w:val="center"/>
          </w:tcPr>
          <w:p w14:paraId="5FB9DAF4" w14:textId="7F4C0752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zaprojektować zasad komunikacji online w firmie oraz dostępu do cyfrowych zasobów wiedzy i dokumentacji firmy na poziomie 50% </w:t>
            </w:r>
          </w:p>
        </w:tc>
        <w:tc>
          <w:tcPr>
            <w:tcW w:w="2127" w:type="dxa"/>
            <w:vAlign w:val="center"/>
          </w:tcPr>
          <w:p w14:paraId="78119F66" w14:textId="22C1D119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 xml:space="preserve">zaprojektować zasad komunikacji online w firmie oraz dostępu do cyfrowych zasobów wiedzy i dokumentacji firmy na poziomie 70% </w:t>
            </w:r>
          </w:p>
        </w:tc>
        <w:tc>
          <w:tcPr>
            <w:tcW w:w="2409" w:type="dxa"/>
            <w:vAlign w:val="center"/>
          </w:tcPr>
          <w:p w14:paraId="571D0750" w14:textId="007F6CC0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zaprojektować zasad komunikacji online w firmie oraz dostępu do cyfrowych zasobów wi</w:t>
            </w:r>
            <w:r w:rsidRPr="00794A35">
              <w:rPr>
                <w:rFonts w:ascii="Tahoma" w:hAnsi="Tahoma" w:cs="Tahoma"/>
                <w:b w:val="0"/>
              </w:rPr>
              <w:t>e</w:t>
            </w:r>
            <w:r w:rsidRPr="00794A35">
              <w:rPr>
                <w:rFonts w:ascii="Tahoma" w:hAnsi="Tahoma" w:cs="Tahoma"/>
                <w:b w:val="0"/>
              </w:rPr>
              <w:t xml:space="preserve">dzy i dokumentacji firmy na poziomie 90% </w:t>
            </w:r>
          </w:p>
        </w:tc>
      </w:tr>
      <w:tr w:rsidR="0052031E" w:rsidRPr="00794A35" w14:paraId="4D973059" w14:textId="77777777" w:rsidTr="00A8629F">
        <w:trPr>
          <w:trHeight w:val="1804"/>
        </w:trPr>
        <w:tc>
          <w:tcPr>
            <w:tcW w:w="993" w:type="dxa"/>
            <w:vAlign w:val="center"/>
          </w:tcPr>
          <w:p w14:paraId="2EC979C8" w14:textId="77777777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251C567" w14:textId="099E44CE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zaplanować pracy online zespołu i sp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sobu monitorowania efektów pracy, przy równoczesnym utrz</w:t>
            </w:r>
            <w:r w:rsidRPr="00794A35">
              <w:rPr>
                <w:rFonts w:ascii="Tahoma" w:hAnsi="Tahoma" w:cs="Tahoma"/>
                <w:b w:val="0"/>
              </w:rPr>
              <w:t>y</w:t>
            </w:r>
            <w:r w:rsidRPr="00794A35">
              <w:rPr>
                <w:rFonts w:ascii="Tahoma" w:hAnsi="Tahoma" w:cs="Tahoma"/>
                <w:b w:val="0"/>
              </w:rPr>
              <w:t>maniu motywacji pr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cowników i dbałości o ich dobrostan na 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ziomie 50%</w:t>
            </w:r>
          </w:p>
        </w:tc>
        <w:tc>
          <w:tcPr>
            <w:tcW w:w="2126" w:type="dxa"/>
            <w:vAlign w:val="center"/>
          </w:tcPr>
          <w:p w14:paraId="160EA86F" w14:textId="337BABDC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zaplanować pracę online zespołu i sp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sób monitorowania efektów pracy, przy równoczesnym utrz</w:t>
            </w:r>
            <w:r w:rsidRPr="00794A35">
              <w:rPr>
                <w:rFonts w:ascii="Tahoma" w:hAnsi="Tahoma" w:cs="Tahoma"/>
                <w:b w:val="0"/>
              </w:rPr>
              <w:t>y</w:t>
            </w:r>
            <w:r w:rsidRPr="00794A35">
              <w:rPr>
                <w:rFonts w:ascii="Tahoma" w:hAnsi="Tahoma" w:cs="Tahoma"/>
                <w:b w:val="0"/>
              </w:rPr>
              <w:t>maniu motywacji pr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cowników i dbałości o ich dobrostan na 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 xml:space="preserve">ziomie 50% </w:t>
            </w:r>
          </w:p>
        </w:tc>
        <w:tc>
          <w:tcPr>
            <w:tcW w:w="2127" w:type="dxa"/>
            <w:vAlign w:val="center"/>
          </w:tcPr>
          <w:p w14:paraId="4B605DA7" w14:textId="2A7CF3E9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zaplanować pracę online zespołu i sp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sób monitorowania efektów pracy, przy równoczesnym utrz</w:t>
            </w:r>
            <w:r w:rsidRPr="00794A35">
              <w:rPr>
                <w:rFonts w:ascii="Tahoma" w:hAnsi="Tahoma" w:cs="Tahoma"/>
                <w:b w:val="0"/>
              </w:rPr>
              <w:t>y</w:t>
            </w:r>
            <w:r w:rsidRPr="00794A35">
              <w:rPr>
                <w:rFonts w:ascii="Tahoma" w:hAnsi="Tahoma" w:cs="Tahoma"/>
                <w:b w:val="0"/>
              </w:rPr>
              <w:t>maniu motywacji pr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cowników i dbałości o ich dobrostan na 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 xml:space="preserve">ziomie 70% </w:t>
            </w:r>
          </w:p>
        </w:tc>
        <w:tc>
          <w:tcPr>
            <w:tcW w:w="2409" w:type="dxa"/>
            <w:vAlign w:val="center"/>
          </w:tcPr>
          <w:p w14:paraId="4AF5AA68" w14:textId="16A60096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zaplanować pracę online zespołu i sposób monit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rowania efektów pracy, przy równoczesnym utrzymaniu motywacji pracowników i dbałości o ich dobrostan na pozi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 xml:space="preserve">mie 90% </w:t>
            </w:r>
          </w:p>
        </w:tc>
      </w:tr>
      <w:tr w:rsidR="0052031E" w:rsidRPr="00794A35" w14:paraId="67224E25" w14:textId="77777777" w:rsidTr="00A8629F">
        <w:tc>
          <w:tcPr>
            <w:tcW w:w="993" w:type="dxa"/>
            <w:vAlign w:val="center"/>
          </w:tcPr>
          <w:p w14:paraId="3C2694A2" w14:textId="19CA94E2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F20DD93" w14:textId="09F897E3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dokonać rozeznania dostępnych na rynku narzędzi do pracy zdalnej i w oparciu o analizę potrzeb firmy dokonać odpowie</w:t>
            </w:r>
            <w:r w:rsidRPr="00794A35">
              <w:rPr>
                <w:rFonts w:ascii="Tahoma" w:hAnsi="Tahoma" w:cs="Tahoma"/>
                <w:b w:val="0"/>
              </w:rPr>
              <w:t>d</w:t>
            </w:r>
            <w:r w:rsidRPr="00794A35">
              <w:rPr>
                <w:rFonts w:ascii="Tahoma" w:hAnsi="Tahoma" w:cs="Tahoma"/>
                <w:b w:val="0"/>
              </w:rPr>
              <w:t>niego ich wyboru na poziomie 50%</w:t>
            </w:r>
          </w:p>
        </w:tc>
        <w:tc>
          <w:tcPr>
            <w:tcW w:w="2126" w:type="dxa"/>
            <w:vAlign w:val="center"/>
          </w:tcPr>
          <w:p w14:paraId="1AE11843" w14:textId="79712888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dokonać rozeznania dostępnych na rynku narzędzi do pracy zdalnej i w oparciu o analizę potrzeb firmy dokonać odpowie</w:t>
            </w:r>
            <w:r w:rsidRPr="00794A35">
              <w:rPr>
                <w:rFonts w:ascii="Tahoma" w:hAnsi="Tahoma" w:cs="Tahoma"/>
                <w:b w:val="0"/>
              </w:rPr>
              <w:t>d</w:t>
            </w:r>
            <w:r w:rsidRPr="00794A35">
              <w:rPr>
                <w:rFonts w:ascii="Tahoma" w:hAnsi="Tahoma" w:cs="Tahoma"/>
                <w:b w:val="0"/>
              </w:rPr>
              <w:t xml:space="preserve">niego ich wyboru na poziomie 50% </w:t>
            </w:r>
          </w:p>
        </w:tc>
        <w:tc>
          <w:tcPr>
            <w:tcW w:w="2127" w:type="dxa"/>
            <w:vAlign w:val="center"/>
          </w:tcPr>
          <w:p w14:paraId="486C7D3C" w14:textId="27B8BF8F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dokonać rozeznania dostępnych na rynku narzędzi do pracy zdalnej i w oparciu o analizę potrzeb firmy dokonać odpowie</w:t>
            </w:r>
            <w:r w:rsidRPr="00794A35">
              <w:rPr>
                <w:rFonts w:ascii="Tahoma" w:hAnsi="Tahoma" w:cs="Tahoma"/>
                <w:b w:val="0"/>
              </w:rPr>
              <w:t>d</w:t>
            </w:r>
            <w:r w:rsidRPr="00794A35">
              <w:rPr>
                <w:rFonts w:ascii="Tahoma" w:hAnsi="Tahoma" w:cs="Tahoma"/>
                <w:b w:val="0"/>
              </w:rPr>
              <w:t xml:space="preserve">niego ich wyboru na poziomie 70% </w:t>
            </w:r>
          </w:p>
        </w:tc>
        <w:tc>
          <w:tcPr>
            <w:tcW w:w="2409" w:type="dxa"/>
            <w:vAlign w:val="center"/>
          </w:tcPr>
          <w:p w14:paraId="050D37CC" w14:textId="75999AAD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dokonać rozeznania d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stępnych na rynku n</w:t>
            </w:r>
            <w:r w:rsidRPr="00794A35">
              <w:rPr>
                <w:rFonts w:ascii="Tahoma" w:hAnsi="Tahoma" w:cs="Tahoma"/>
                <w:b w:val="0"/>
              </w:rPr>
              <w:t>a</w:t>
            </w:r>
            <w:r w:rsidRPr="00794A35">
              <w:rPr>
                <w:rFonts w:ascii="Tahoma" w:hAnsi="Tahoma" w:cs="Tahoma"/>
                <w:b w:val="0"/>
              </w:rPr>
              <w:t>rzędzi do pracy zdalnej i w oparciu o analizę 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trzeb firmy dokonać o</w:t>
            </w:r>
            <w:r w:rsidRPr="00794A35">
              <w:rPr>
                <w:rFonts w:ascii="Tahoma" w:hAnsi="Tahoma" w:cs="Tahoma"/>
                <w:b w:val="0"/>
              </w:rPr>
              <w:t>d</w:t>
            </w:r>
            <w:r w:rsidRPr="00794A35">
              <w:rPr>
                <w:rFonts w:ascii="Tahoma" w:hAnsi="Tahoma" w:cs="Tahoma"/>
                <w:b w:val="0"/>
              </w:rPr>
              <w:t xml:space="preserve">powiedniego ich wyboru na poziomie 90% </w:t>
            </w:r>
          </w:p>
        </w:tc>
      </w:tr>
      <w:tr w:rsidR="0052031E" w:rsidRPr="00794A35" w14:paraId="2E3F12DA" w14:textId="77777777" w:rsidTr="00A8629F">
        <w:tc>
          <w:tcPr>
            <w:tcW w:w="993" w:type="dxa"/>
            <w:vAlign w:val="center"/>
          </w:tcPr>
          <w:p w14:paraId="2A1CD4C2" w14:textId="77777777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F1ADEDC" w14:textId="52EF1EF7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współpracować w grupie podejmując różne role, wykazując współodpowiedzia</w:t>
            </w:r>
            <w:r w:rsidRPr="00794A35">
              <w:rPr>
                <w:rFonts w:ascii="Tahoma" w:hAnsi="Tahoma" w:cs="Tahoma"/>
                <w:b w:val="0"/>
              </w:rPr>
              <w:t>l</w:t>
            </w:r>
            <w:r w:rsidRPr="00794A35">
              <w:rPr>
                <w:rFonts w:ascii="Tahoma" w:hAnsi="Tahoma" w:cs="Tahoma"/>
                <w:b w:val="0"/>
              </w:rPr>
              <w:t>ność za cel grupy na poziomie 50%</w:t>
            </w:r>
          </w:p>
        </w:tc>
        <w:tc>
          <w:tcPr>
            <w:tcW w:w="2126" w:type="dxa"/>
            <w:vAlign w:val="center"/>
          </w:tcPr>
          <w:p w14:paraId="34E4633B" w14:textId="052CEE25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współpracować w grupie podejmując różne role, wykazując współodpowiedzia</w:t>
            </w:r>
            <w:r w:rsidRPr="00794A35">
              <w:rPr>
                <w:rFonts w:ascii="Tahoma" w:hAnsi="Tahoma" w:cs="Tahoma"/>
                <w:b w:val="0"/>
              </w:rPr>
              <w:t>l</w:t>
            </w:r>
            <w:r w:rsidRPr="00794A35">
              <w:rPr>
                <w:rFonts w:ascii="Tahoma" w:hAnsi="Tahoma" w:cs="Tahoma"/>
                <w:b w:val="0"/>
              </w:rPr>
              <w:t xml:space="preserve">ność za cel grupy na poziomie 50% </w:t>
            </w:r>
          </w:p>
        </w:tc>
        <w:tc>
          <w:tcPr>
            <w:tcW w:w="2127" w:type="dxa"/>
            <w:vAlign w:val="center"/>
          </w:tcPr>
          <w:p w14:paraId="38BFA8F3" w14:textId="6025D90E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współpracować w grupie podejmując różne role, wykazując współodpowiedzia</w:t>
            </w:r>
            <w:r w:rsidRPr="00794A35">
              <w:rPr>
                <w:rFonts w:ascii="Tahoma" w:hAnsi="Tahoma" w:cs="Tahoma"/>
                <w:b w:val="0"/>
              </w:rPr>
              <w:t>l</w:t>
            </w:r>
            <w:r w:rsidRPr="00794A35">
              <w:rPr>
                <w:rFonts w:ascii="Tahoma" w:hAnsi="Tahoma" w:cs="Tahoma"/>
                <w:b w:val="0"/>
              </w:rPr>
              <w:t>ność za cel grupy na poziomie 70</w:t>
            </w:r>
            <w:r w:rsidR="000C7BD2" w:rsidRPr="00794A35">
              <w:rPr>
                <w:rFonts w:ascii="Tahoma" w:hAnsi="Tahoma" w:cs="Tahoma"/>
                <w:b w:val="0"/>
              </w:rPr>
              <w:t>%</w:t>
            </w:r>
          </w:p>
        </w:tc>
        <w:tc>
          <w:tcPr>
            <w:tcW w:w="2409" w:type="dxa"/>
            <w:vAlign w:val="center"/>
          </w:tcPr>
          <w:p w14:paraId="2BC135F0" w14:textId="01F18D2C" w:rsidR="004434D6" w:rsidRPr="00794A35" w:rsidRDefault="004434D6" w:rsidP="00794A3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4A35">
              <w:rPr>
                <w:rFonts w:ascii="Tahoma" w:hAnsi="Tahoma" w:cs="Tahoma"/>
                <w:b w:val="0"/>
              </w:rPr>
              <w:t>współpracować w grupie podejmując różne role, wykazując współodp</w:t>
            </w:r>
            <w:r w:rsidRPr="00794A35">
              <w:rPr>
                <w:rFonts w:ascii="Tahoma" w:hAnsi="Tahoma" w:cs="Tahoma"/>
                <w:b w:val="0"/>
              </w:rPr>
              <w:t>o</w:t>
            </w:r>
            <w:r w:rsidRPr="00794A35">
              <w:rPr>
                <w:rFonts w:ascii="Tahoma" w:hAnsi="Tahoma" w:cs="Tahoma"/>
                <w:b w:val="0"/>
              </w:rPr>
              <w:t>wiedzialność za cel grupy na poziomie 90%</w:t>
            </w:r>
          </w:p>
        </w:tc>
      </w:tr>
    </w:tbl>
    <w:p w14:paraId="77DC1F00" w14:textId="77777777" w:rsidR="00A02A52" w:rsidRPr="00794A35" w:rsidRDefault="00A02A52" w:rsidP="00794A3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DE9639A" w14:textId="77777777" w:rsidR="008938C7" w:rsidRPr="00794A35" w:rsidRDefault="008938C7" w:rsidP="00794A3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94A35">
        <w:rPr>
          <w:rFonts w:ascii="Tahoma" w:hAnsi="Tahoma" w:cs="Tahoma"/>
        </w:rPr>
        <w:t>Literatura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F126E" w:rsidRPr="00794A35" w14:paraId="5071D04E" w14:textId="77777777" w:rsidTr="008B1662">
        <w:tc>
          <w:tcPr>
            <w:tcW w:w="9747" w:type="dxa"/>
          </w:tcPr>
          <w:p w14:paraId="03B84D15" w14:textId="77777777" w:rsidR="00FF126E" w:rsidRPr="00794A35" w:rsidRDefault="00FF126E" w:rsidP="00794A35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794A3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F126E" w:rsidRPr="00794A35" w14:paraId="79DB85B2" w14:textId="77777777" w:rsidTr="008B1662">
        <w:tc>
          <w:tcPr>
            <w:tcW w:w="9747" w:type="dxa"/>
            <w:vAlign w:val="center"/>
          </w:tcPr>
          <w:p w14:paraId="39512A96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 xml:space="preserve">Podstawy zarządzania organizacjami /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Ricky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 xml:space="preserve"> W. Griffin ; przekł. Michał Rusiński. - Wyd. 2 zm.  - Warszawa : Wydaw. Naukowe PWN, 2004, 2017, 2018, 2020.</w:t>
            </w:r>
          </w:p>
        </w:tc>
      </w:tr>
      <w:tr w:rsidR="00FF126E" w:rsidRPr="00794A35" w14:paraId="529582E2" w14:textId="77777777" w:rsidTr="008B1662">
        <w:tc>
          <w:tcPr>
            <w:tcW w:w="9747" w:type="dxa"/>
            <w:vAlign w:val="center"/>
          </w:tcPr>
          <w:p w14:paraId="75A4E942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 xml:space="preserve">Jak pracować zdalnie i nie zwariować / Aleksandra Pogorzelska, Patryk Wójcik, Barbara Wójcik. -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OnePress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>, Gliwice 2020.</w:t>
            </w:r>
          </w:p>
        </w:tc>
      </w:tr>
      <w:tr w:rsidR="00FF126E" w:rsidRPr="00794A35" w14:paraId="23BE590C" w14:textId="77777777" w:rsidTr="008B1662">
        <w:tc>
          <w:tcPr>
            <w:tcW w:w="9747" w:type="dxa"/>
            <w:vAlign w:val="center"/>
          </w:tcPr>
          <w:p w14:paraId="4CCB0652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>Praca zdalna. Praktyczny przewodnik / Monika Krzyszkowska-Dąbrowska. - Wolters Kluwer Polska, Warsz</w:t>
            </w:r>
            <w:r w:rsidRPr="00794A35">
              <w:rPr>
                <w:rFonts w:ascii="Tahoma" w:hAnsi="Tahoma" w:cs="Tahoma"/>
                <w:b w:val="0"/>
                <w:sz w:val="20"/>
              </w:rPr>
              <w:t>a</w:t>
            </w:r>
            <w:r w:rsidRPr="00794A35">
              <w:rPr>
                <w:rFonts w:ascii="Tahoma" w:hAnsi="Tahoma" w:cs="Tahoma"/>
                <w:b w:val="0"/>
                <w:sz w:val="20"/>
              </w:rPr>
              <w:t>wa 2020.</w:t>
            </w:r>
          </w:p>
        </w:tc>
      </w:tr>
      <w:tr w:rsidR="00FF126E" w:rsidRPr="00794A35" w14:paraId="19E07476" w14:textId="77777777" w:rsidTr="008B1662">
        <w:tc>
          <w:tcPr>
            <w:tcW w:w="9747" w:type="dxa"/>
            <w:vAlign w:val="center"/>
          </w:tcPr>
          <w:p w14:paraId="586AF25B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 xml:space="preserve">Praca zdalna, telepraca,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home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office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 xml:space="preserve"> / Iwona Jaroszewska-Ignatowska. -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Infor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 xml:space="preserve"> Biznes Sp. z o.o., Warszawa 2020.</w:t>
            </w:r>
          </w:p>
        </w:tc>
      </w:tr>
    </w:tbl>
    <w:p w14:paraId="52E09FD1" w14:textId="77777777" w:rsidR="00FF126E" w:rsidRPr="00794A35" w:rsidRDefault="00FF126E" w:rsidP="00794A35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FF126E" w:rsidRPr="00794A35" w14:paraId="1479A2CC" w14:textId="77777777" w:rsidTr="00794A35">
        <w:trPr>
          <w:trHeight w:val="321"/>
        </w:trPr>
        <w:tc>
          <w:tcPr>
            <w:tcW w:w="9781" w:type="dxa"/>
          </w:tcPr>
          <w:p w14:paraId="0E6003AC" w14:textId="77777777" w:rsidR="00FF126E" w:rsidRPr="00794A35" w:rsidRDefault="00FF126E" w:rsidP="00794A35">
            <w:pPr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A35">
              <w:rPr>
                <w:rFonts w:ascii="Tahoma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F126E" w:rsidRPr="00794A35" w14:paraId="244D6E01" w14:textId="77777777" w:rsidTr="00794A35">
        <w:tc>
          <w:tcPr>
            <w:tcW w:w="9781" w:type="dxa"/>
            <w:vAlign w:val="center"/>
          </w:tcPr>
          <w:p w14:paraId="19672043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>Kierowanie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 xml:space="preserve"> / James A. F. Stoner, R. Edward Freeman, Daniel R. Gilbert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>jr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 xml:space="preserve"> ;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>przekł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794A35">
              <w:rPr>
                <w:rFonts w:ascii="Tahoma" w:hAnsi="Tahoma" w:cs="Tahoma"/>
                <w:b w:val="0"/>
                <w:sz w:val="20"/>
              </w:rPr>
              <w:t>Andrzej Ehrlich. - Wyd. 2 zm.  - Warszawa : Polskie Wydaw. Ekonomiczne, 2001.</w:t>
            </w:r>
          </w:p>
        </w:tc>
      </w:tr>
      <w:tr w:rsidR="00FF126E" w:rsidRPr="00794A35" w14:paraId="142EDB5C" w14:textId="77777777" w:rsidTr="00794A35">
        <w:tc>
          <w:tcPr>
            <w:tcW w:w="9781" w:type="dxa"/>
            <w:vAlign w:val="center"/>
          </w:tcPr>
          <w:p w14:paraId="4981D0AA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lastRenderedPageBreak/>
              <w:t>Biznes nowych możliwości : czterolistna koniczyna - nowy paradygmat biznesu / Robert Kozielski. - Wa</w:t>
            </w:r>
            <w:r w:rsidRPr="00794A35">
              <w:rPr>
                <w:rFonts w:ascii="Tahoma" w:hAnsi="Tahoma" w:cs="Tahoma"/>
                <w:b w:val="0"/>
                <w:sz w:val="20"/>
              </w:rPr>
              <w:t>r</w:t>
            </w:r>
            <w:r w:rsidRPr="00794A35">
              <w:rPr>
                <w:rFonts w:ascii="Tahoma" w:hAnsi="Tahoma" w:cs="Tahoma"/>
                <w:b w:val="0"/>
                <w:sz w:val="20"/>
              </w:rPr>
              <w:t>szawa : Wolters Kluwer Polska 2012.</w:t>
            </w:r>
          </w:p>
        </w:tc>
      </w:tr>
      <w:tr w:rsidR="00FF126E" w:rsidRPr="00794A35" w14:paraId="3692B508" w14:textId="77777777" w:rsidTr="00794A35">
        <w:tc>
          <w:tcPr>
            <w:tcW w:w="9781" w:type="dxa"/>
            <w:vAlign w:val="center"/>
          </w:tcPr>
          <w:p w14:paraId="64A2047A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>Wpływ pandemii COVID-19 na pracę zdalną – perspektywa pracownika / Anna Dolot. - E-mentor, 1 (83), 2020. Dostęp: http://www.e-mentor.edu.pl/mobi/artykul/index/numer/83/id/1456 (dostęp: 17.11.2020).</w:t>
            </w:r>
          </w:p>
        </w:tc>
      </w:tr>
    </w:tbl>
    <w:p w14:paraId="650E564C" w14:textId="4E821B73" w:rsidR="00794A35" w:rsidRPr="00DD1913" w:rsidRDefault="00794A35">
      <w:pPr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F126E" w:rsidRPr="00794A35" w14:paraId="36B22305" w14:textId="77777777" w:rsidTr="00556568">
        <w:tc>
          <w:tcPr>
            <w:tcW w:w="9781" w:type="dxa"/>
            <w:vAlign w:val="center"/>
          </w:tcPr>
          <w:p w14:paraId="3537BF49" w14:textId="5F51ED6D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 xml:space="preserve">Konsekwencje psychospołeczne pracy zdalnej / Karolina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Sęczkowska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>. - Problemy Nauk Humanistycznych i Społecznych. Teoria i Praktyka, 2 (2019), s. 10-16. Dostęp: https://ruj.uj.edu.pl/xmlui/bitstream/handle/item/83544/seczkowska_konsekwencje_psychospoleczne_pracy_zdalnej_2019.pdf?sequence=1&amp;isAllowed=y</w:t>
            </w:r>
          </w:p>
        </w:tc>
      </w:tr>
      <w:tr w:rsidR="00FF126E" w:rsidRPr="00794A35" w14:paraId="04E60133" w14:textId="77777777" w:rsidTr="00556568">
        <w:tc>
          <w:tcPr>
            <w:tcW w:w="9781" w:type="dxa"/>
            <w:vAlign w:val="center"/>
          </w:tcPr>
          <w:p w14:paraId="6AF645F0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 xml:space="preserve">The Remote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Future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>. Rynek pracy zdalnej a oczekiwania pracowników. Edycja polska 2018 / Remote How sp. z o. o., Kantar TNS S. A. – Warszawa, 2019. Dostęp: http://branden.biz/wp-content/uploads/2018/06/The-Remote-Rnek-pracy-zdanej.pdf</w:t>
            </w:r>
          </w:p>
        </w:tc>
      </w:tr>
    </w:tbl>
    <w:p w14:paraId="0011D445" w14:textId="14AE17D0" w:rsidR="00A8629F" w:rsidRPr="00794A35" w:rsidRDefault="00A8629F" w:rsidP="00794A35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FF126E" w:rsidRPr="00794A35" w14:paraId="5EDA21C1" w14:textId="77777777" w:rsidTr="00556568">
        <w:tc>
          <w:tcPr>
            <w:tcW w:w="9747" w:type="dxa"/>
            <w:vAlign w:val="center"/>
          </w:tcPr>
          <w:p w14:paraId="06C8C27E" w14:textId="4BEDE25C" w:rsidR="00FF126E" w:rsidRPr="00794A35" w:rsidRDefault="00FF126E" w:rsidP="00794A35">
            <w:pPr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94A35">
              <w:rPr>
                <w:rFonts w:ascii="Tahoma" w:hAnsi="Tahoma" w:cs="Tahoma"/>
                <w:sz w:val="20"/>
                <w:szCs w:val="20"/>
              </w:rPr>
              <w:t>Zmiana w zarządzaniu – człowiek w centrum uwagi. Trendy HR 2019 / Tomasz Konik i inni. - Deloitte, 2019. Dostęp: https://www2.deloitte.com/pl/pl/pages/human-capital/articles/raport-trendy-hr-2019.html</w:t>
            </w:r>
          </w:p>
        </w:tc>
      </w:tr>
      <w:tr w:rsidR="00FF126E" w:rsidRPr="00794A35" w14:paraId="52FCF11E" w14:textId="77777777" w:rsidTr="00556568">
        <w:tc>
          <w:tcPr>
            <w:tcW w:w="9747" w:type="dxa"/>
            <w:vAlign w:val="center"/>
          </w:tcPr>
          <w:p w14:paraId="714DDBFA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 xml:space="preserve">Trendy HR 2018. Czas odpowiedzialnych firm. Analiza polskich wyników badania Human Capital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Trends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 xml:space="preserve"> 2018 / Irena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Pichola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 xml:space="preserve">, Przemysław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Stobiński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 xml:space="preserve">, Paweł </w:t>
            </w:r>
            <w:proofErr w:type="spellStart"/>
            <w:r w:rsidRPr="00794A35">
              <w:rPr>
                <w:rFonts w:ascii="Tahoma" w:hAnsi="Tahoma" w:cs="Tahoma"/>
                <w:b w:val="0"/>
                <w:sz w:val="20"/>
              </w:rPr>
              <w:t>Zarudzki</w:t>
            </w:r>
            <w:proofErr w:type="spellEnd"/>
            <w:r w:rsidRPr="00794A35">
              <w:rPr>
                <w:rFonts w:ascii="Tahoma" w:hAnsi="Tahoma" w:cs="Tahoma"/>
                <w:b w:val="0"/>
                <w:sz w:val="20"/>
              </w:rPr>
              <w:t>, Irmina Maciaszek, Magdalena Celmer. - Deloi</w:t>
            </w:r>
            <w:r w:rsidRPr="00794A35">
              <w:rPr>
                <w:rFonts w:ascii="Tahoma" w:hAnsi="Tahoma" w:cs="Tahoma"/>
                <w:b w:val="0"/>
                <w:sz w:val="20"/>
              </w:rPr>
              <w:t>t</w:t>
            </w:r>
            <w:r w:rsidRPr="00794A35">
              <w:rPr>
                <w:rFonts w:ascii="Tahoma" w:hAnsi="Tahoma" w:cs="Tahoma"/>
                <w:b w:val="0"/>
                <w:sz w:val="20"/>
              </w:rPr>
              <w:t>te, 2018. Dostęp: https://www2.deloitte.com/pl/pl/pages/human-capital/articles/raport-trendy-hr-2018.html</w:t>
            </w:r>
          </w:p>
        </w:tc>
      </w:tr>
      <w:tr w:rsidR="00FF126E" w:rsidRPr="00794A35" w14:paraId="39AD4E17" w14:textId="77777777" w:rsidTr="00556568">
        <w:tc>
          <w:tcPr>
            <w:tcW w:w="9747" w:type="dxa"/>
            <w:vAlign w:val="center"/>
          </w:tcPr>
          <w:p w14:paraId="4CBAE9EF" w14:textId="06A06412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 xml:space="preserve">Zmiana zasad w erze cyfryzacji. </w:t>
            </w:r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>Trendy HR 2017 / Jeff Schwartz, Laurence Collins, H</w:t>
            </w:r>
            <w:r w:rsidR="008B1662" w:rsidRPr="00794A35">
              <w:rPr>
                <w:rFonts w:ascii="Tahoma" w:hAnsi="Tahoma" w:cs="Tahoma"/>
                <w:b w:val="0"/>
                <w:sz w:val="20"/>
                <w:lang w:val="en-US"/>
              </w:rPr>
              <w:t xml:space="preserve">eather Stockton, Darryl Wagner, </w:t>
            </w:r>
            <w:r w:rsidRPr="00794A35">
              <w:rPr>
                <w:rFonts w:ascii="Tahoma" w:hAnsi="Tahoma" w:cs="Tahoma"/>
                <w:b w:val="0"/>
                <w:sz w:val="20"/>
                <w:lang w:val="en-US"/>
              </w:rPr>
              <w:t xml:space="preserve">Brett Walsh. - Deloitte, 2017. </w:t>
            </w:r>
            <w:r w:rsidRPr="00794A35">
              <w:rPr>
                <w:rFonts w:ascii="Tahoma" w:hAnsi="Tahoma" w:cs="Tahoma"/>
                <w:b w:val="0"/>
                <w:sz w:val="20"/>
              </w:rPr>
              <w:t>Dostęp: https://www2.deloitte.com/content/dam/Deloitte/pl/Documents/Reports/pl_Human_Capital_Trends_2017.pdf</w:t>
            </w:r>
          </w:p>
        </w:tc>
      </w:tr>
      <w:tr w:rsidR="00FF126E" w:rsidRPr="00794A35" w14:paraId="48C7EBA5" w14:textId="77777777" w:rsidTr="00556568">
        <w:tc>
          <w:tcPr>
            <w:tcW w:w="9747" w:type="dxa"/>
            <w:vAlign w:val="center"/>
          </w:tcPr>
          <w:p w14:paraId="4899A125" w14:textId="77777777" w:rsidR="00FF126E" w:rsidRPr="00794A35" w:rsidRDefault="00FF126E" w:rsidP="00794A3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94A35"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</w:tbl>
    <w:p w14:paraId="4F8829F6" w14:textId="77777777" w:rsidR="00B754B4" w:rsidRPr="00794A35" w:rsidRDefault="00B754B4" w:rsidP="00794A3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2B35BAD" w14:textId="59A5A71E" w:rsidR="006D05AB" w:rsidRPr="00794A35" w:rsidRDefault="008938C7" w:rsidP="00794A3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94A35">
        <w:rPr>
          <w:rFonts w:ascii="Tahoma" w:hAnsi="Tahoma" w:cs="Tahoma"/>
        </w:rPr>
        <w:t>Nakład pracy studenta - bilans punktów ECTS</w:t>
      </w:r>
    </w:p>
    <w:tbl>
      <w:tblPr>
        <w:tblW w:w="9786" w:type="dxa"/>
        <w:jc w:val="center"/>
        <w:tblInd w:w="-28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59"/>
        <w:gridCol w:w="1915"/>
        <w:gridCol w:w="1512"/>
      </w:tblGrid>
      <w:tr w:rsidR="007C016D" w:rsidRPr="00794A35" w14:paraId="5ACFF6E9" w14:textId="77777777" w:rsidTr="00556568">
        <w:trPr>
          <w:cantSplit/>
          <w:trHeight w:val="284"/>
          <w:jc w:val="center"/>
        </w:trPr>
        <w:tc>
          <w:tcPr>
            <w:tcW w:w="6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8CCBF5" w14:textId="77777777" w:rsidR="007C016D" w:rsidRPr="00794A35" w:rsidRDefault="007C016D" w:rsidP="00794A3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A3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6977" w14:textId="77777777" w:rsidR="007C016D" w:rsidRPr="00794A35" w:rsidRDefault="007C016D" w:rsidP="00794A3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A3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C016D" w:rsidRPr="00794A35" w14:paraId="27C0A1CB" w14:textId="77777777" w:rsidTr="00556568">
        <w:trPr>
          <w:cantSplit/>
          <w:trHeight w:val="284"/>
          <w:jc w:val="center"/>
        </w:trPr>
        <w:tc>
          <w:tcPr>
            <w:tcW w:w="6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402C12" w14:textId="77777777" w:rsidR="007C016D" w:rsidRPr="00794A35" w:rsidRDefault="007C016D" w:rsidP="00794A3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B02A" w14:textId="77777777" w:rsidR="007C016D" w:rsidRPr="00794A35" w:rsidRDefault="007C016D" w:rsidP="00794A3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A3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1E64" w14:textId="77777777" w:rsidR="007C016D" w:rsidRPr="00794A35" w:rsidRDefault="007C016D" w:rsidP="00794A3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A3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C016D" w:rsidRPr="00794A35" w14:paraId="261B18EB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BCD1" w14:textId="77777777" w:rsidR="007C016D" w:rsidRPr="00794A35" w:rsidRDefault="007C016D" w:rsidP="00794A3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94A3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701F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3911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12h</w:t>
            </w:r>
          </w:p>
        </w:tc>
      </w:tr>
      <w:tr w:rsidR="007C016D" w:rsidRPr="00794A35" w14:paraId="2D3F4A94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BDBE" w14:textId="77777777" w:rsidR="007C016D" w:rsidRPr="00794A35" w:rsidRDefault="007C016D" w:rsidP="00794A3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2213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1D13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1h</w:t>
            </w:r>
          </w:p>
        </w:tc>
      </w:tr>
      <w:tr w:rsidR="007C016D" w:rsidRPr="00794A35" w14:paraId="4926F9BF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E016" w14:textId="77777777" w:rsidR="007C016D" w:rsidRPr="00794A35" w:rsidRDefault="007C016D" w:rsidP="00794A3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Samodzielne przygotowanie się do C, w tym przygotowanie do zal</w:t>
            </w:r>
            <w:r w:rsidRPr="00794A35">
              <w:rPr>
                <w:color w:val="auto"/>
                <w:sz w:val="20"/>
                <w:szCs w:val="20"/>
              </w:rPr>
              <w:t>i</w:t>
            </w:r>
            <w:r w:rsidRPr="00794A35">
              <w:rPr>
                <w:color w:val="auto"/>
                <w:sz w:val="20"/>
                <w:szCs w:val="20"/>
              </w:rPr>
              <w:t>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A168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DE88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30h</w:t>
            </w:r>
          </w:p>
        </w:tc>
      </w:tr>
      <w:tr w:rsidR="007C016D" w:rsidRPr="00794A35" w14:paraId="2485A5CC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F544" w14:textId="77777777" w:rsidR="007C016D" w:rsidRPr="00794A35" w:rsidRDefault="007C016D" w:rsidP="00794A3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2C96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4C22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10h</w:t>
            </w:r>
          </w:p>
        </w:tc>
      </w:tr>
      <w:tr w:rsidR="007C016D" w:rsidRPr="00794A35" w14:paraId="52B4BD57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36E3" w14:textId="77777777" w:rsidR="007C016D" w:rsidRPr="00794A35" w:rsidRDefault="007C016D" w:rsidP="00794A3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69A5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CE36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94A35">
              <w:rPr>
                <w:color w:val="auto"/>
                <w:sz w:val="20"/>
                <w:szCs w:val="20"/>
              </w:rPr>
              <w:t>27h</w:t>
            </w:r>
          </w:p>
        </w:tc>
      </w:tr>
      <w:tr w:rsidR="007C016D" w:rsidRPr="00794A35" w14:paraId="047F6526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96A2" w14:textId="77777777" w:rsidR="007C016D" w:rsidRPr="00794A35" w:rsidRDefault="007C016D" w:rsidP="00794A3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B180" w14:textId="6F567D68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80</w:t>
            </w:r>
            <w:r w:rsidR="009E6C0D" w:rsidRPr="00794A3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3DA9" w14:textId="06323A93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80</w:t>
            </w:r>
            <w:r w:rsidR="009E6C0D" w:rsidRPr="00794A3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C016D" w:rsidRPr="00794A35" w14:paraId="3483441D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13BC" w14:textId="77777777" w:rsidR="007C016D" w:rsidRPr="00794A35" w:rsidRDefault="007C016D" w:rsidP="00794A3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DE3A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231F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7C016D" w:rsidRPr="00794A35" w14:paraId="61F541ED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DCEF" w14:textId="77777777" w:rsidR="007C016D" w:rsidRPr="00794A35" w:rsidRDefault="007C016D" w:rsidP="00794A3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794A35">
              <w:rPr>
                <w:b/>
                <w:color w:val="auto"/>
                <w:sz w:val="20"/>
                <w:szCs w:val="20"/>
              </w:rPr>
              <w:t>a</w:t>
            </w:r>
            <w:r w:rsidRPr="00794A35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92D7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94A3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3007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94A3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C016D" w:rsidRPr="00794A35" w14:paraId="6B1B96F8" w14:textId="77777777" w:rsidTr="00556568">
        <w:trPr>
          <w:cantSplit/>
          <w:trHeight w:val="284"/>
          <w:jc w:val="center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0295" w14:textId="77777777" w:rsidR="007C016D" w:rsidRPr="00794A35" w:rsidRDefault="007C016D" w:rsidP="00794A3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CDAC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F429" w14:textId="77777777" w:rsidR="007C016D" w:rsidRPr="00794A35" w:rsidRDefault="007C016D" w:rsidP="00794A3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94A3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EAC8E4B" w14:textId="77777777" w:rsidR="006D05AB" w:rsidRPr="00794A35" w:rsidRDefault="006D05AB" w:rsidP="00794A3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794A35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63BB1" w14:textId="77777777" w:rsidR="0080313D" w:rsidRDefault="0080313D">
      <w:r>
        <w:separator/>
      </w:r>
    </w:p>
  </w:endnote>
  <w:endnote w:type="continuationSeparator" w:id="0">
    <w:p w14:paraId="47558CED" w14:textId="77777777" w:rsidR="0080313D" w:rsidRDefault="0080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F87A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E2F51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AFEFD8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F5430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11775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15FA1E" w14:textId="324C4665" w:rsidR="00794A35" w:rsidRPr="00794A35" w:rsidRDefault="00794A35" w:rsidP="00794A3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94A3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94A3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94A3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F543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794A3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A07C7" w14:textId="77777777" w:rsidR="0080313D" w:rsidRDefault="0080313D">
      <w:r>
        <w:separator/>
      </w:r>
    </w:p>
  </w:footnote>
  <w:footnote w:type="continuationSeparator" w:id="0">
    <w:p w14:paraId="6B212759" w14:textId="77777777" w:rsidR="0080313D" w:rsidRDefault="00803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9E54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68EB71" wp14:editId="6B1D083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DDBCF1" w14:textId="77777777" w:rsidR="00731B10" w:rsidRDefault="006F5430" w:rsidP="00731B10">
    <w:pPr>
      <w:pStyle w:val="Nagwek"/>
    </w:pPr>
    <w:r>
      <w:pict w14:anchorId="53D03E3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22B"/>
    <w:multiLevelType w:val="hybridMultilevel"/>
    <w:tmpl w:val="312CB7A8"/>
    <w:lvl w:ilvl="0" w:tplc="FEC68300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0A534C89"/>
    <w:multiLevelType w:val="hybridMultilevel"/>
    <w:tmpl w:val="DCD46E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3C49766D"/>
    <w:multiLevelType w:val="hybridMultilevel"/>
    <w:tmpl w:val="FC282794"/>
    <w:lvl w:ilvl="0" w:tplc="BA9095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80D0CFA"/>
    <w:multiLevelType w:val="hybridMultilevel"/>
    <w:tmpl w:val="0F50C7AE"/>
    <w:lvl w:ilvl="0" w:tplc="BA9095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3"/>
  </w:num>
  <w:num w:numId="5">
    <w:abstractNumId w:val="1"/>
  </w:num>
  <w:num w:numId="6">
    <w:abstractNumId w:val="1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3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6"/>
  </w:num>
  <w:num w:numId="18">
    <w:abstractNumId w:val="21"/>
  </w:num>
  <w:num w:numId="19">
    <w:abstractNumId w:val="19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0"/>
  </w:num>
  <w:num w:numId="23">
    <w:abstractNumId w:val="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846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7BD2"/>
    <w:rsid w:val="000D1442"/>
    <w:rsid w:val="000D6CF0"/>
    <w:rsid w:val="000D7D8F"/>
    <w:rsid w:val="000E549E"/>
    <w:rsid w:val="001105D3"/>
    <w:rsid w:val="00114163"/>
    <w:rsid w:val="00131673"/>
    <w:rsid w:val="00133A52"/>
    <w:rsid w:val="00167B9C"/>
    <w:rsid w:val="00171A70"/>
    <w:rsid w:val="0019294C"/>
    <w:rsid w:val="00196F16"/>
    <w:rsid w:val="001B3BF7"/>
    <w:rsid w:val="001C114F"/>
    <w:rsid w:val="001C4F0A"/>
    <w:rsid w:val="001C6C52"/>
    <w:rsid w:val="001D73E7"/>
    <w:rsid w:val="001E3F2A"/>
    <w:rsid w:val="001F143D"/>
    <w:rsid w:val="002028AE"/>
    <w:rsid w:val="0020696D"/>
    <w:rsid w:val="00220F9F"/>
    <w:rsid w:val="002325AB"/>
    <w:rsid w:val="00232843"/>
    <w:rsid w:val="00234C82"/>
    <w:rsid w:val="00240FAC"/>
    <w:rsid w:val="00285CA1"/>
    <w:rsid w:val="0028648C"/>
    <w:rsid w:val="00290EBA"/>
    <w:rsid w:val="00293E7C"/>
    <w:rsid w:val="002A249F"/>
    <w:rsid w:val="002A3A00"/>
    <w:rsid w:val="002B2E09"/>
    <w:rsid w:val="002C199D"/>
    <w:rsid w:val="002D70D2"/>
    <w:rsid w:val="002E42B0"/>
    <w:rsid w:val="002F70F0"/>
    <w:rsid w:val="002F74C7"/>
    <w:rsid w:val="00307065"/>
    <w:rsid w:val="00314269"/>
    <w:rsid w:val="00316CE8"/>
    <w:rsid w:val="00350CF9"/>
    <w:rsid w:val="003520E8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5690"/>
    <w:rsid w:val="004179A9"/>
    <w:rsid w:val="004252DC"/>
    <w:rsid w:val="00426BA1"/>
    <w:rsid w:val="00426BFE"/>
    <w:rsid w:val="00434EFD"/>
    <w:rsid w:val="004426CF"/>
    <w:rsid w:val="00442815"/>
    <w:rsid w:val="004434B2"/>
    <w:rsid w:val="004434D6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0A3D"/>
    <w:rsid w:val="004D26FD"/>
    <w:rsid w:val="004D72D9"/>
    <w:rsid w:val="004E601B"/>
    <w:rsid w:val="004F2C68"/>
    <w:rsid w:val="004F2E71"/>
    <w:rsid w:val="004F33B4"/>
    <w:rsid w:val="0052031E"/>
    <w:rsid w:val="005247A6"/>
    <w:rsid w:val="00546EAF"/>
    <w:rsid w:val="00556568"/>
    <w:rsid w:val="005642A2"/>
    <w:rsid w:val="005807B4"/>
    <w:rsid w:val="00581858"/>
    <w:rsid w:val="005930A7"/>
    <w:rsid w:val="005955F9"/>
    <w:rsid w:val="005B11FF"/>
    <w:rsid w:val="005C55D0"/>
    <w:rsid w:val="005D2001"/>
    <w:rsid w:val="005E2777"/>
    <w:rsid w:val="00603431"/>
    <w:rsid w:val="00606392"/>
    <w:rsid w:val="00611B24"/>
    <w:rsid w:val="00626EA3"/>
    <w:rsid w:val="0063007E"/>
    <w:rsid w:val="00641D09"/>
    <w:rsid w:val="00642051"/>
    <w:rsid w:val="00651C35"/>
    <w:rsid w:val="00655F46"/>
    <w:rsid w:val="00663E53"/>
    <w:rsid w:val="00676A3F"/>
    <w:rsid w:val="00680BA2"/>
    <w:rsid w:val="00684D54"/>
    <w:rsid w:val="006863F4"/>
    <w:rsid w:val="006965F1"/>
    <w:rsid w:val="006A447B"/>
    <w:rsid w:val="006A46E0"/>
    <w:rsid w:val="006B07BF"/>
    <w:rsid w:val="006D05AB"/>
    <w:rsid w:val="006E6720"/>
    <w:rsid w:val="006F0531"/>
    <w:rsid w:val="006F055A"/>
    <w:rsid w:val="006F5430"/>
    <w:rsid w:val="007158A9"/>
    <w:rsid w:val="00721413"/>
    <w:rsid w:val="00731B10"/>
    <w:rsid w:val="007334E2"/>
    <w:rsid w:val="0073390C"/>
    <w:rsid w:val="0073761A"/>
    <w:rsid w:val="00740BCD"/>
    <w:rsid w:val="00741B8D"/>
    <w:rsid w:val="007461A1"/>
    <w:rsid w:val="00753F39"/>
    <w:rsid w:val="00755AAB"/>
    <w:rsid w:val="007720A2"/>
    <w:rsid w:val="00772496"/>
    <w:rsid w:val="00776076"/>
    <w:rsid w:val="00786A38"/>
    <w:rsid w:val="00790329"/>
    <w:rsid w:val="00794A35"/>
    <w:rsid w:val="00794F15"/>
    <w:rsid w:val="007A79F2"/>
    <w:rsid w:val="007B3E1D"/>
    <w:rsid w:val="007C016D"/>
    <w:rsid w:val="007C068F"/>
    <w:rsid w:val="007C41B9"/>
    <w:rsid w:val="007C675D"/>
    <w:rsid w:val="007D191E"/>
    <w:rsid w:val="007E4D57"/>
    <w:rsid w:val="007F2FF6"/>
    <w:rsid w:val="0080313D"/>
    <w:rsid w:val="008046AE"/>
    <w:rsid w:val="0080542D"/>
    <w:rsid w:val="00814C3C"/>
    <w:rsid w:val="00846BE3"/>
    <w:rsid w:val="00847A73"/>
    <w:rsid w:val="00857E00"/>
    <w:rsid w:val="00877135"/>
    <w:rsid w:val="008938C7"/>
    <w:rsid w:val="008A0C09"/>
    <w:rsid w:val="008B1662"/>
    <w:rsid w:val="008B6A8D"/>
    <w:rsid w:val="008C6711"/>
    <w:rsid w:val="008C7BF3"/>
    <w:rsid w:val="008D2150"/>
    <w:rsid w:val="008E089D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1AE9"/>
    <w:rsid w:val="009A3FEE"/>
    <w:rsid w:val="009A43CE"/>
    <w:rsid w:val="009B4991"/>
    <w:rsid w:val="009B6DD6"/>
    <w:rsid w:val="009C4AC4"/>
    <w:rsid w:val="009C7640"/>
    <w:rsid w:val="009E09D8"/>
    <w:rsid w:val="009E6C0D"/>
    <w:rsid w:val="00A02A52"/>
    <w:rsid w:val="00A06D04"/>
    <w:rsid w:val="00A118B5"/>
    <w:rsid w:val="00A11DDA"/>
    <w:rsid w:val="00A13FB4"/>
    <w:rsid w:val="00A1538D"/>
    <w:rsid w:val="00A21AFF"/>
    <w:rsid w:val="00A22B5F"/>
    <w:rsid w:val="00A32047"/>
    <w:rsid w:val="00A4125D"/>
    <w:rsid w:val="00A45FE3"/>
    <w:rsid w:val="00A50365"/>
    <w:rsid w:val="00A64607"/>
    <w:rsid w:val="00A65076"/>
    <w:rsid w:val="00A67DC7"/>
    <w:rsid w:val="00A8629F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335E"/>
    <w:rsid w:val="00B65EFA"/>
    <w:rsid w:val="00B754B4"/>
    <w:rsid w:val="00B83F26"/>
    <w:rsid w:val="00B95607"/>
    <w:rsid w:val="00B96AC5"/>
    <w:rsid w:val="00BB4F43"/>
    <w:rsid w:val="00BB64C6"/>
    <w:rsid w:val="00BD12E3"/>
    <w:rsid w:val="00BF3E48"/>
    <w:rsid w:val="00C10249"/>
    <w:rsid w:val="00C15B5C"/>
    <w:rsid w:val="00C33798"/>
    <w:rsid w:val="00C37C9A"/>
    <w:rsid w:val="00C41795"/>
    <w:rsid w:val="00C4750D"/>
    <w:rsid w:val="00C50308"/>
    <w:rsid w:val="00C52F26"/>
    <w:rsid w:val="00C61D0B"/>
    <w:rsid w:val="00C6280D"/>
    <w:rsid w:val="00C947FB"/>
    <w:rsid w:val="00CA0415"/>
    <w:rsid w:val="00CB5513"/>
    <w:rsid w:val="00CD2DB2"/>
    <w:rsid w:val="00CF0542"/>
    <w:rsid w:val="00CF1CB2"/>
    <w:rsid w:val="00CF2FBF"/>
    <w:rsid w:val="00D11547"/>
    <w:rsid w:val="00D1183C"/>
    <w:rsid w:val="00D17216"/>
    <w:rsid w:val="00D3112C"/>
    <w:rsid w:val="00D36BD4"/>
    <w:rsid w:val="00D43CB7"/>
    <w:rsid w:val="00D465B9"/>
    <w:rsid w:val="00D55B2B"/>
    <w:rsid w:val="00DB0142"/>
    <w:rsid w:val="00DB3A5B"/>
    <w:rsid w:val="00DB7026"/>
    <w:rsid w:val="00DD1913"/>
    <w:rsid w:val="00DD2ED3"/>
    <w:rsid w:val="00DD345C"/>
    <w:rsid w:val="00DD4FE7"/>
    <w:rsid w:val="00DD608A"/>
    <w:rsid w:val="00DE190F"/>
    <w:rsid w:val="00DF5C11"/>
    <w:rsid w:val="00E02368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6924"/>
    <w:rsid w:val="00EE1335"/>
    <w:rsid w:val="00EE3891"/>
    <w:rsid w:val="00EF5686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75AD"/>
    <w:rsid w:val="00F53F75"/>
    <w:rsid w:val="00F71093"/>
    <w:rsid w:val="00F86EA6"/>
    <w:rsid w:val="00FA09BD"/>
    <w:rsid w:val="00FA5FD5"/>
    <w:rsid w:val="00FB455D"/>
    <w:rsid w:val="00FB6199"/>
    <w:rsid w:val="00FC1BE5"/>
    <w:rsid w:val="00FD3016"/>
    <w:rsid w:val="00FD36B1"/>
    <w:rsid w:val="00FE4266"/>
    <w:rsid w:val="00FE6699"/>
    <w:rsid w:val="00FF126E"/>
    <w:rsid w:val="00FF704E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52BF7D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88EB-B34A-4A11-A4C7-CC5EF4A85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1743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87</cp:revision>
  <cp:lastPrinted>2020-11-28T18:44:00Z</cp:lastPrinted>
  <dcterms:created xsi:type="dcterms:W3CDTF">2019-06-04T07:47:00Z</dcterms:created>
  <dcterms:modified xsi:type="dcterms:W3CDTF">2021-07-21T10:29:00Z</dcterms:modified>
</cp:coreProperties>
</file>