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A1763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1763B">
        <w:rPr>
          <w:rFonts w:ascii="Tahoma" w:hAnsi="Tahoma" w:cs="Tahoma"/>
          <w:b/>
          <w:smallCaps/>
          <w:sz w:val="36"/>
        </w:rPr>
        <w:t>karta przedmiotu</w:t>
      </w:r>
    </w:p>
    <w:p w:rsidR="0001795B" w:rsidRPr="00A1763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53515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9A41D5">
              <w:rPr>
                <w:rFonts w:ascii="Tahoma" w:hAnsi="Tahoma" w:cs="Tahoma"/>
                <w:b w:val="0"/>
                <w:color w:val="auto"/>
              </w:rPr>
              <w:t>20</w:t>
            </w:r>
            <w:r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535152">
              <w:rPr>
                <w:rFonts w:ascii="Tahoma" w:hAnsi="Tahoma" w:cs="Tahoma"/>
                <w:b w:val="0"/>
                <w:color w:val="auto"/>
              </w:rPr>
              <w:t>2</w:t>
            </w:r>
            <w:r w:rsidR="009A41D5">
              <w:rPr>
                <w:rFonts w:ascii="Tahoma" w:hAnsi="Tahoma" w:cs="Tahoma"/>
                <w:b w:val="0"/>
                <w:color w:val="auto"/>
              </w:rPr>
              <w:t>1</w:t>
            </w:r>
            <w:bookmarkStart w:id="0" w:name="_GoBack"/>
            <w:bookmarkEnd w:id="0"/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535152" w:rsidP="004258A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CF2570" w:rsidRPr="00A1763B" w:rsidRDefault="00535152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  <w:r w:rsidR="00DF1BFB">
              <w:rPr>
                <w:rFonts w:ascii="Tahoma" w:hAnsi="Tahoma" w:cs="Tahoma"/>
                <w:b w:val="0"/>
                <w:color w:val="auto"/>
              </w:rPr>
              <w:t>, Mgr Dorota Dominik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1763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1763B">
        <w:rPr>
          <w:rFonts w:ascii="Tahoma" w:hAnsi="Tahoma" w:cs="Tahoma"/>
          <w:szCs w:val="24"/>
        </w:rPr>
        <w:t xml:space="preserve">Wymagania wstępne </w:t>
      </w:r>
      <w:r w:rsidR="00F00795" w:rsidRPr="00A176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E7B4F" w:rsidRPr="00AE7B4F" w:rsidTr="008046AE">
        <w:tc>
          <w:tcPr>
            <w:tcW w:w="9778" w:type="dxa"/>
          </w:tcPr>
          <w:p w:rsidR="004846A3" w:rsidRPr="00AE7B4F" w:rsidRDefault="00CF2570" w:rsidP="00DA4E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 w:rsidRPr="00A176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Logika z retoryką</w:t>
            </w:r>
          </w:p>
        </w:tc>
      </w:tr>
    </w:tbl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Efekty </w:t>
      </w:r>
      <w:r w:rsidR="00535152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i sposób </w:t>
      </w:r>
      <w:r w:rsidR="00B60B0B" w:rsidRPr="00A1763B">
        <w:rPr>
          <w:rFonts w:ascii="Tahoma" w:hAnsi="Tahoma" w:cs="Tahoma"/>
        </w:rPr>
        <w:t>realizacji</w:t>
      </w:r>
      <w:r w:rsidRPr="00A1763B">
        <w:rPr>
          <w:rFonts w:ascii="Tahoma" w:hAnsi="Tahoma" w:cs="Tahoma"/>
        </w:rPr>
        <w:t xml:space="preserve"> zajęć</w:t>
      </w:r>
    </w:p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B0B65" w:rsidRPr="00A1763B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Cel</w:t>
      </w:r>
      <w:r w:rsidR="00EE1335" w:rsidRPr="00A1763B">
        <w:rPr>
          <w:rFonts w:ascii="Tahoma" w:hAnsi="Tahoma" w:cs="Tahoma"/>
        </w:rPr>
        <w:t>e</w:t>
      </w:r>
      <w:r w:rsidRPr="00A1763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D34582" w:rsidRPr="00D34582" w:rsidTr="003535EA">
        <w:tc>
          <w:tcPr>
            <w:tcW w:w="817" w:type="dxa"/>
            <w:vAlign w:val="center"/>
          </w:tcPr>
          <w:p w:rsidR="00A542E3" w:rsidRPr="00D34582" w:rsidRDefault="00A542E3" w:rsidP="00564B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vAlign w:val="center"/>
          </w:tcPr>
          <w:p w:rsidR="00A542E3" w:rsidRPr="00D34582" w:rsidRDefault="00AF327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D34582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Przedmiotowe e</w:t>
      </w:r>
      <w:r w:rsidR="008938C7" w:rsidRPr="00A1763B">
        <w:rPr>
          <w:rFonts w:ascii="Tahoma" w:hAnsi="Tahoma" w:cs="Tahoma"/>
        </w:rPr>
        <w:t xml:space="preserve">fekty </w:t>
      </w:r>
      <w:r w:rsidR="00535152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>, z podziałem na wiedzę, umiejętności i kompetencje</w:t>
      </w:r>
      <w:r w:rsidR="00790329" w:rsidRPr="00A1763B">
        <w:rPr>
          <w:rFonts w:ascii="Tahoma" w:hAnsi="Tahoma" w:cs="Tahoma"/>
        </w:rPr>
        <w:t>, wraz z</w:t>
      </w:r>
      <w:r w:rsidR="003535EA">
        <w:rPr>
          <w:rFonts w:ascii="Tahoma" w:hAnsi="Tahoma" w:cs="Tahoma"/>
        </w:rPr>
        <w:t xml:space="preserve"> </w:t>
      </w:r>
      <w:r w:rsidR="008938C7" w:rsidRPr="00A1763B">
        <w:rPr>
          <w:rFonts w:ascii="Tahoma" w:hAnsi="Tahoma" w:cs="Tahoma"/>
        </w:rPr>
        <w:t xml:space="preserve">odniesieniem do efektów </w:t>
      </w:r>
      <w:r w:rsidR="00535152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 xml:space="preserve"> dla </w:t>
      </w:r>
      <w:r w:rsidR="00F00795" w:rsidRPr="00A1763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9E6DDF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L</w:t>
            </w:r>
            <w:r w:rsidR="003535EA" w:rsidRPr="009E6DDF">
              <w:rPr>
                <w:rFonts w:ascii="Tahoma" w:hAnsi="Tahoma" w:cs="Tahoma"/>
              </w:rPr>
              <w:t>.</w:t>
            </w:r>
            <w:r w:rsidRPr="009E6DDF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 xml:space="preserve">Opis </w:t>
            </w:r>
            <w:r w:rsidR="00721B58" w:rsidRPr="009E6DDF">
              <w:rPr>
                <w:rFonts w:ascii="Tahoma" w:hAnsi="Tahoma" w:cs="Tahoma"/>
              </w:rPr>
              <w:t xml:space="preserve">przedmiotowych </w:t>
            </w:r>
            <w:r w:rsidRPr="009E6DDF">
              <w:rPr>
                <w:rFonts w:ascii="Tahoma" w:hAnsi="Tahoma" w:cs="Tahoma"/>
              </w:rPr>
              <w:t xml:space="preserve">efektów </w:t>
            </w:r>
            <w:r w:rsidR="00535152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9E6DDF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Odniesienie do efektów</w:t>
            </w:r>
            <w:r w:rsidR="00B10600" w:rsidRPr="009E6DDF">
              <w:rPr>
                <w:rFonts w:ascii="Tahoma" w:hAnsi="Tahoma" w:cs="Tahoma"/>
              </w:rPr>
              <w:t xml:space="preserve"> </w:t>
            </w:r>
            <w:r w:rsidR="00535152">
              <w:rPr>
                <w:rFonts w:ascii="Tahoma" w:hAnsi="Tahoma" w:cs="Tahoma"/>
              </w:rPr>
              <w:t>uczenia się</w:t>
            </w:r>
            <w:r w:rsidR="00D96545" w:rsidRPr="009E6DDF">
              <w:rPr>
                <w:rFonts w:ascii="Tahoma" w:hAnsi="Tahoma" w:cs="Tahoma"/>
              </w:rPr>
              <w:t xml:space="preserve"> dla kierunku</w:t>
            </w:r>
          </w:p>
        </w:tc>
      </w:tr>
      <w:tr w:rsidR="00721B58" w:rsidRPr="00A1763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1763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wiedzy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pracy umysłowej realizowanej podczas rozwiązywania problemów</w:t>
            </w:r>
          </w:p>
        </w:tc>
        <w:tc>
          <w:tcPr>
            <w:tcW w:w="1486" w:type="dxa"/>
            <w:vAlign w:val="center"/>
          </w:tcPr>
          <w:p w:rsidR="00B10600" w:rsidRPr="00A1763B" w:rsidRDefault="00FB01A1" w:rsidP="005B0B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FB01A1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Odróżnić poprawne od błędnych przykładów w zakresie formalnych aspektów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FB01A1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A542E3" w:rsidRPr="00A1763B" w:rsidTr="00ED566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542E3" w:rsidRPr="00A1763B" w:rsidRDefault="00A542E3" w:rsidP="00A542E3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34582" w:rsidRPr="00D34582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D34582" w:rsidRDefault="00B10600" w:rsidP="00ED566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B10600" w:rsidRPr="00D34582" w:rsidRDefault="00B10600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486" w:type="dxa"/>
            <w:vAlign w:val="center"/>
          </w:tcPr>
          <w:p w:rsidR="00B10600" w:rsidRDefault="00FB01A1" w:rsidP="00287A9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</w:t>
            </w:r>
          </w:p>
          <w:p w:rsidR="00FB01A1" w:rsidRPr="00D34582" w:rsidRDefault="00FB01A1" w:rsidP="00287A9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:rsidR="00B01297" w:rsidRPr="00A1763B" w:rsidRDefault="00B0129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A1763B">
        <w:rPr>
          <w:rFonts w:ascii="Tahoma" w:hAnsi="Tahoma" w:cs="Tahoma"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stacjonarne (ST)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niestacjonarne (NST)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Metoda realizacji</w:t>
            </w:r>
          </w:p>
        </w:tc>
      </w:tr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Treści kształcenia </w:t>
      </w:r>
      <w:r w:rsidRPr="00A1763B">
        <w:rPr>
          <w:rFonts w:ascii="Tahoma" w:hAnsi="Tahoma" w:cs="Tahoma"/>
          <w:b w:val="0"/>
          <w:sz w:val="20"/>
        </w:rPr>
        <w:t>(oddzielnie dla każdej formy zajęć)</w:t>
      </w:r>
    </w:p>
    <w:p w:rsidR="00721B58" w:rsidRPr="00A1763B" w:rsidRDefault="00721B58" w:rsidP="00721B5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B58" w:rsidRPr="00A1763B" w:rsidRDefault="00721B58" w:rsidP="00721B58">
      <w:pPr>
        <w:pStyle w:val="Podpunkty"/>
        <w:ind w:left="0"/>
        <w:rPr>
          <w:rFonts w:ascii="Tahoma" w:hAnsi="Tahoma" w:cs="Tahoma"/>
          <w:smallCaps/>
        </w:rPr>
      </w:pPr>
      <w:r w:rsidRPr="00A1763B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721B58" w:rsidRPr="00A1763B" w:rsidTr="00A44062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21B58" w:rsidRPr="00A1763B" w:rsidTr="00A44062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rozwiązywania problemu: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dostrzegania problemu,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przypisy – rodzaje przypisów, cytaty),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Korelacja pomiędzy efektami </w:t>
      </w:r>
      <w:r w:rsidR="00535152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celami przedmiotu, a treściami kształ</w:t>
      </w:r>
      <w:r w:rsidRPr="00D21AC6">
        <w:rPr>
          <w:rFonts w:ascii="Tahoma" w:hAnsi="Tahoma" w:cs="Tahoma"/>
        </w:rPr>
        <w:t>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21AC6" w:rsidRPr="00D21AC6" w:rsidTr="00E713D1">
        <w:tc>
          <w:tcPr>
            <w:tcW w:w="3261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53515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Treści kształcenia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Cw1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Cw1,Cw2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Cw3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A542E3" w:rsidRPr="00D21AC6" w:rsidRDefault="00A542E3" w:rsidP="00E713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A542E3" w:rsidRPr="00D21AC6" w:rsidRDefault="002E122E" w:rsidP="00E713D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A542E3" w:rsidRPr="00D21AC6" w:rsidRDefault="0046209D" w:rsidP="004620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Cw</w:t>
            </w:r>
            <w:r w:rsidR="001E2127" w:rsidRPr="00D21AC6">
              <w:rPr>
                <w:rFonts w:ascii="Tahoma" w:hAnsi="Tahoma" w:cs="Tahoma"/>
                <w:color w:val="auto"/>
                <w:spacing w:val="0"/>
              </w:rPr>
              <w:t>2,</w:t>
            </w:r>
            <w:r w:rsidR="002E122E" w:rsidRPr="00D21AC6">
              <w:rPr>
                <w:rFonts w:ascii="Tahoma" w:hAnsi="Tahoma" w:cs="Tahoma"/>
                <w:color w:val="auto"/>
                <w:spacing w:val="0"/>
              </w:rPr>
              <w:t>Cw3</w:t>
            </w: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21AC6">
        <w:rPr>
          <w:rFonts w:ascii="Tahoma" w:hAnsi="Tahoma" w:cs="Tahoma"/>
        </w:rPr>
        <w:t xml:space="preserve">Metody weryfikacji efektów </w:t>
      </w:r>
      <w:r w:rsidR="00535152">
        <w:rPr>
          <w:rFonts w:ascii="Tahoma" w:hAnsi="Tahoma" w:cs="Tahoma"/>
        </w:rPr>
        <w:t>uczenia się</w:t>
      </w:r>
      <w:r w:rsidRPr="00D21AC6">
        <w:rPr>
          <w:rFonts w:ascii="Tahoma" w:hAnsi="Tahoma" w:cs="Tahoma"/>
        </w:rPr>
        <w:t xml:space="preserve"> </w:t>
      </w:r>
      <w:r w:rsidRPr="00D21AC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D21AC6" w:rsidRPr="00D21AC6" w:rsidTr="00D803E3">
        <w:tc>
          <w:tcPr>
            <w:tcW w:w="1418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535152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Forma zajęć, w ramach której </w:t>
            </w:r>
          </w:p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następuje weryfikacja efektu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vAlign w:val="center"/>
          </w:tcPr>
          <w:p w:rsidR="00D803E3" w:rsidRPr="00D21AC6" w:rsidRDefault="00D803E3" w:rsidP="00E713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8322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:rsidR="00D803E3" w:rsidRPr="00D21AC6" w:rsidRDefault="00B814CA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pytania z rozszerzoną odpowiedzią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287A9D" w:rsidRPr="00D21AC6" w:rsidRDefault="00287A9D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394" w:type="dxa"/>
            <w:vAlign w:val="center"/>
          </w:tcPr>
          <w:p w:rsidR="00287A9D" w:rsidRPr="00D21AC6" w:rsidRDefault="00854BCE" w:rsidP="004941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287A9D" w:rsidRPr="00D21AC6" w:rsidRDefault="00287A9D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B58" w:rsidRPr="00D21AC6" w:rsidRDefault="00721B58" w:rsidP="00721B5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D21AC6" w:rsidRDefault="00D21AC6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 xml:space="preserve">Kryteria oceny </w:t>
      </w:r>
      <w:r w:rsidR="00535152">
        <w:rPr>
          <w:rFonts w:ascii="Tahoma" w:hAnsi="Tahoma" w:cs="Tahoma"/>
        </w:rPr>
        <w:t>stopnia osiągnięcia</w:t>
      </w:r>
      <w:r w:rsidRPr="00A1763B">
        <w:rPr>
          <w:rFonts w:ascii="Tahoma" w:hAnsi="Tahoma" w:cs="Tahoma"/>
        </w:rPr>
        <w:t xml:space="preserve"> efektów </w:t>
      </w:r>
      <w:r w:rsidR="00535152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28"/>
        <w:gridCol w:w="2112"/>
        <w:gridCol w:w="2112"/>
        <w:gridCol w:w="2112"/>
        <w:gridCol w:w="2114"/>
      </w:tblGrid>
      <w:tr w:rsidR="00CF2F64" w:rsidRPr="00CF2F64" w:rsidTr="002372EE">
        <w:trPr>
          <w:trHeight w:val="397"/>
        </w:trPr>
        <w:tc>
          <w:tcPr>
            <w:tcW w:w="679" w:type="pct"/>
            <w:vAlign w:val="center"/>
          </w:tcPr>
          <w:p w:rsidR="00D96545" w:rsidRPr="00CF2F64" w:rsidRDefault="00D96545" w:rsidP="001061B0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Efekt</w:t>
            </w:r>
          </w:p>
          <w:p w:rsidR="00D96545" w:rsidRPr="00CF2F64" w:rsidRDefault="00535152" w:rsidP="001061B0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2</w:t>
            </w:r>
            <w:r w:rsidR="002372EE" w:rsidRPr="00CF2F64">
              <w:rPr>
                <w:rFonts w:ascii="Tahoma" w:hAnsi="Tahoma" w:cs="Tahoma"/>
              </w:rPr>
              <w:t xml:space="preserve"> student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3</w:t>
            </w:r>
            <w:r w:rsidR="002372EE" w:rsidRPr="00CF2F64">
              <w:rPr>
                <w:rFonts w:ascii="Tahoma" w:hAnsi="Tahoma" w:cs="Tahoma"/>
              </w:rPr>
              <w:t xml:space="preserve"> </w:t>
            </w:r>
            <w:r w:rsidRPr="00CF2F64">
              <w:rPr>
                <w:rFonts w:ascii="Tahoma" w:hAnsi="Tahoma" w:cs="Tahoma"/>
              </w:rPr>
              <w:t>student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4 student</w:t>
            </w:r>
          </w:p>
        </w:tc>
        <w:tc>
          <w:tcPr>
            <w:tcW w:w="1081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5 student</w:t>
            </w:r>
          </w:p>
        </w:tc>
      </w:tr>
      <w:tr w:rsidR="0091357C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problemu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problem, popełniając błędy na etapie analizy warunków początkowych i wytwarzania pomysłów jego rozwiązania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 oraz przeanalizować warunki początkowe, popełniając błędy w fazie generowania pomysłów jego rozwiązania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zrealizować etapy rozwiązywania problemu</w:t>
            </w:r>
          </w:p>
        </w:tc>
      </w:tr>
      <w:tr w:rsidR="00CE47E5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91357C" w:rsidRPr="002E7198">
              <w:rPr>
                <w:rFonts w:ascii="Tahoma" w:hAnsi="Tahoma" w:cs="Tahoma"/>
              </w:rPr>
              <w:t>poprawnie opracować planu merytorycznego pracy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D56408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opracować plan merytoryczny pracy, popełniając błędy na etapie analizy materiałów źródłowych oraz opracowywania zawartości merytorycznej (struktur</w:t>
            </w:r>
            <w:r w:rsidR="00D56408" w:rsidRPr="002E7198">
              <w:rPr>
                <w:rFonts w:ascii="Tahoma" w:hAnsi="Tahoma" w:cs="Tahoma"/>
              </w:rPr>
              <w:t>y</w:t>
            </w:r>
            <w:r w:rsidR="00CE47E5" w:rsidRPr="002E7198">
              <w:rPr>
                <w:rFonts w:ascii="Tahoma" w:hAnsi="Tahoma" w:cs="Tahoma"/>
              </w:rPr>
              <w:t xml:space="preserve"> pracy</w:t>
            </w:r>
            <w:r w:rsidR="0091357C" w:rsidRPr="002E7198">
              <w:rPr>
                <w:rFonts w:ascii="Tahoma" w:hAnsi="Tahoma" w:cs="Tahoma"/>
              </w:rPr>
              <w:t>)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D56408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DE2B61" w:rsidRPr="002E7198">
              <w:rPr>
                <w:rFonts w:ascii="Tahoma" w:hAnsi="Tahoma" w:cs="Tahoma"/>
              </w:rPr>
              <w:t>poprawnie opracować plan merytoryczny pracy</w:t>
            </w:r>
            <w:r w:rsidR="00D56408" w:rsidRPr="002E7198">
              <w:rPr>
                <w:rFonts w:ascii="Tahoma" w:hAnsi="Tahoma" w:cs="Tahoma"/>
              </w:rPr>
              <w:t xml:space="preserve"> i</w:t>
            </w:r>
            <w:r w:rsidR="00DE2B61" w:rsidRPr="002E7198">
              <w:rPr>
                <w:rFonts w:ascii="Tahoma" w:hAnsi="Tahoma" w:cs="Tahoma"/>
              </w:rPr>
              <w:t xml:space="preserve"> </w:t>
            </w:r>
            <w:r w:rsidR="00CE47E5" w:rsidRPr="002E7198">
              <w:rPr>
                <w:rFonts w:ascii="Tahoma" w:hAnsi="Tahoma" w:cs="Tahoma"/>
              </w:rPr>
              <w:t>przeanalizować</w:t>
            </w:r>
            <w:r w:rsidR="00DE2B61" w:rsidRPr="002E7198">
              <w:rPr>
                <w:rFonts w:ascii="Tahoma" w:hAnsi="Tahoma" w:cs="Tahoma"/>
              </w:rPr>
              <w:t xml:space="preserve"> materiał</w:t>
            </w:r>
            <w:r w:rsidR="00CE47E5" w:rsidRPr="002E7198">
              <w:rPr>
                <w:rFonts w:ascii="Tahoma" w:hAnsi="Tahoma" w:cs="Tahoma"/>
              </w:rPr>
              <w:t>y</w:t>
            </w:r>
            <w:r w:rsidR="00DE2B61" w:rsidRPr="002E7198">
              <w:rPr>
                <w:rFonts w:ascii="Tahoma" w:hAnsi="Tahoma" w:cs="Tahoma"/>
              </w:rPr>
              <w:t xml:space="preserve"> źródłow</w:t>
            </w:r>
            <w:r w:rsidR="00CE47E5" w:rsidRPr="002E7198">
              <w:rPr>
                <w:rFonts w:ascii="Tahoma" w:hAnsi="Tahoma" w:cs="Tahoma"/>
              </w:rPr>
              <w:t>e</w:t>
            </w:r>
            <w:r w:rsidR="00D56408" w:rsidRPr="002E7198">
              <w:rPr>
                <w:rFonts w:ascii="Tahoma" w:hAnsi="Tahoma" w:cs="Tahoma"/>
              </w:rPr>
              <w:t>,</w:t>
            </w:r>
            <w:r w:rsidR="00DE2B61" w:rsidRPr="002E7198">
              <w:rPr>
                <w:rFonts w:ascii="Tahoma" w:hAnsi="Tahoma" w:cs="Tahoma"/>
              </w:rPr>
              <w:t xml:space="preserve"> </w:t>
            </w:r>
            <w:r w:rsidR="00CE47E5" w:rsidRPr="002E7198">
              <w:rPr>
                <w:rFonts w:ascii="Tahoma" w:hAnsi="Tahoma" w:cs="Tahoma"/>
              </w:rPr>
              <w:t xml:space="preserve">popełniając pewne błędy na etapie tworzenia </w:t>
            </w:r>
            <w:r w:rsidR="00DE2B61" w:rsidRPr="002E7198">
              <w:rPr>
                <w:rFonts w:ascii="Tahoma" w:hAnsi="Tahoma" w:cs="Tahoma"/>
              </w:rPr>
              <w:t>struktur</w:t>
            </w:r>
            <w:r w:rsidR="00CE47E5" w:rsidRPr="002E7198">
              <w:rPr>
                <w:rFonts w:ascii="Tahoma" w:hAnsi="Tahoma" w:cs="Tahoma"/>
              </w:rPr>
              <w:t>y pracy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CE47E5" w:rsidRPr="002E7198">
              <w:rPr>
                <w:rFonts w:ascii="Tahoma" w:hAnsi="Tahoma" w:cs="Tahoma"/>
              </w:rPr>
              <w:t>poprawnie zrealizować wszystkie etapy pisania pracy dyplomowej</w:t>
            </w:r>
          </w:p>
        </w:tc>
      </w:tr>
      <w:tr w:rsidR="00CE47E5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3C004B" w:rsidRPr="002E7198">
              <w:rPr>
                <w:rFonts w:ascii="Tahoma" w:hAnsi="Tahoma" w:cs="Tahoma"/>
              </w:rPr>
              <w:t>z</w:t>
            </w:r>
            <w:r w:rsidR="006B739B" w:rsidRPr="002E7198">
              <w:rPr>
                <w:rFonts w:ascii="Tahoma" w:hAnsi="Tahoma" w:cs="Tahoma"/>
              </w:rPr>
              <w:t xml:space="preserve">identyfikować co najmniej 50% błędów dot. </w:t>
            </w:r>
            <w:r w:rsidR="00042C95" w:rsidRPr="002E7198">
              <w:rPr>
                <w:rFonts w:ascii="Tahoma" w:hAnsi="Tahoma" w:cs="Tahoma"/>
              </w:rPr>
              <w:t>wymagań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  <w:r w:rsidR="00326476" w:rsidRPr="002E719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50%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70%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90%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</w:tr>
      <w:tr w:rsidR="00326476" w:rsidRPr="00A1763B" w:rsidTr="005D31C7">
        <w:tc>
          <w:tcPr>
            <w:tcW w:w="679" w:type="pct"/>
            <w:vAlign w:val="center"/>
          </w:tcPr>
          <w:p w:rsidR="00326476" w:rsidRPr="00A1763B" w:rsidRDefault="00326476" w:rsidP="00DF1BF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P_K01</w:t>
            </w:r>
            <w:r w:rsidR="007E114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80" w:type="pct"/>
            <w:vAlign w:val="center"/>
          </w:tcPr>
          <w:p w:rsidR="00326476" w:rsidRPr="002E7198" w:rsidRDefault="00BC0575" w:rsidP="00BC0575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tworząc spis literatury korzysta wyłącznie ze źródeł typu www</w:t>
            </w:r>
          </w:p>
        </w:tc>
        <w:tc>
          <w:tcPr>
            <w:tcW w:w="1080" w:type="pct"/>
            <w:vAlign w:val="center"/>
          </w:tcPr>
          <w:p w:rsidR="00326476" w:rsidRPr="00DF1BFB" w:rsidRDefault="003550FE" w:rsidP="00BE5612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BE5612" w:rsidRPr="00DF1BFB">
              <w:rPr>
                <w:rFonts w:ascii="Tahoma" w:hAnsi="Tahoma" w:cs="Tahoma"/>
              </w:rPr>
              <w:t xml:space="preserve"> co najmniej 5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</w:p>
        </w:tc>
        <w:tc>
          <w:tcPr>
            <w:tcW w:w="1080" w:type="pct"/>
            <w:vAlign w:val="center"/>
          </w:tcPr>
          <w:p w:rsidR="00326476" w:rsidRPr="00DF1BFB" w:rsidRDefault="003550FE" w:rsidP="00BE5612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BE5612" w:rsidRPr="00DF1BFB">
              <w:rPr>
                <w:rFonts w:ascii="Tahoma" w:hAnsi="Tahoma" w:cs="Tahoma"/>
              </w:rPr>
              <w:t xml:space="preserve"> co najmniej 10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</w:p>
        </w:tc>
        <w:tc>
          <w:tcPr>
            <w:tcW w:w="1081" w:type="pct"/>
            <w:vAlign w:val="center"/>
          </w:tcPr>
          <w:p w:rsidR="00326476" w:rsidRPr="00DF1BFB" w:rsidRDefault="003550FE" w:rsidP="002E7198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635551" w:rsidRPr="00DF1BFB">
              <w:rPr>
                <w:rFonts w:ascii="Tahoma" w:hAnsi="Tahoma" w:cs="Tahoma"/>
              </w:rPr>
              <w:t xml:space="preserve"> co najmniej </w:t>
            </w:r>
            <w:r w:rsidR="00BE5612" w:rsidRPr="00DF1BFB">
              <w:rPr>
                <w:rFonts w:ascii="Tahoma" w:hAnsi="Tahoma" w:cs="Tahoma"/>
              </w:rPr>
              <w:t>15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  <w:r w:rsidR="00635551" w:rsidRPr="00DF1BFB">
              <w:rPr>
                <w:rFonts w:ascii="Tahoma" w:hAnsi="Tahoma" w:cs="Tahoma"/>
              </w:rPr>
              <w:t xml:space="preserve">, w tym co najmniej 5 </w:t>
            </w:r>
            <w:r w:rsidR="002E7198" w:rsidRPr="00DF1BFB">
              <w:rPr>
                <w:rFonts w:ascii="Tahoma" w:hAnsi="Tahoma" w:cs="Tahoma"/>
              </w:rPr>
              <w:t xml:space="preserve">obcojęzycznych (język literatury </w:t>
            </w:r>
            <w:r w:rsidR="00285EBD" w:rsidRPr="00DF1BFB">
              <w:rPr>
                <w:rFonts w:ascii="Tahoma" w:hAnsi="Tahoma" w:cs="Tahoma"/>
              </w:rPr>
              <w:t xml:space="preserve">obcojęzycznej może </w:t>
            </w:r>
            <w:r w:rsidR="002E7198" w:rsidRPr="00DF1BFB">
              <w:rPr>
                <w:rFonts w:ascii="Tahoma" w:hAnsi="Tahoma" w:cs="Tahoma"/>
              </w:rPr>
              <w:t>wynika</w:t>
            </w:r>
            <w:r w:rsidR="00285EBD" w:rsidRPr="00DF1BFB">
              <w:rPr>
                <w:rFonts w:ascii="Tahoma" w:hAnsi="Tahoma" w:cs="Tahoma"/>
              </w:rPr>
              <w:t>ć</w:t>
            </w:r>
            <w:r w:rsidR="002E7198" w:rsidRPr="00DF1BFB">
              <w:rPr>
                <w:rFonts w:ascii="Tahoma" w:hAnsi="Tahoma" w:cs="Tahoma"/>
              </w:rPr>
              <w:t xml:space="preserve"> z realizowanego przez studenta lektoratu)</w:t>
            </w:r>
          </w:p>
        </w:tc>
      </w:tr>
    </w:tbl>
    <w:p w:rsidR="00D96545" w:rsidRPr="007E114E" w:rsidRDefault="00D96545" w:rsidP="00D96545">
      <w:pPr>
        <w:pStyle w:val="Podpunkty"/>
        <w:ind w:left="0"/>
        <w:rPr>
          <w:rFonts w:ascii="Tahoma" w:hAnsi="Tahoma" w:cs="Tahoma"/>
          <w:sz w:val="14"/>
        </w:rPr>
      </w:pPr>
    </w:p>
    <w:p w:rsidR="00402CE2" w:rsidRDefault="00402CE2" w:rsidP="00402CE2">
      <w:pPr>
        <w:pStyle w:val="Podpunkty"/>
        <w:ind w:left="0"/>
        <w:rPr>
          <w:rFonts w:ascii="Tahoma" w:hAnsi="Tahoma" w:cs="Tahoma"/>
        </w:rPr>
      </w:pPr>
    </w:p>
    <w:p w:rsidR="00402CE2" w:rsidRPr="00A1763B" w:rsidRDefault="00402CE2" w:rsidP="00D96545">
      <w:pPr>
        <w:pStyle w:val="Podpunkty"/>
        <w:ind w:left="0"/>
        <w:rPr>
          <w:rFonts w:ascii="Tahoma" w:hAnsi="Tahoma" w:cs="Tahoma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44820" w:rsidRPr="00A1763B" w:rsidTr="0080652B">
        <w:tc>
          <w:tcPr>
            <w:tcW w:w="9778" w:type="dxa"/>
          </w:tcPr>
          <w:p w:rsidR="00144820" w:rsidRPr="00A1763B" w:rsidRDefault="00144820" w:rsidP="0014482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44820" w:rsidRPr="00A1763B" w:rsidTr="0080652B">
        <w:tc>
          <w:tcPr>
            <w:tcW w:w="9778" w:type="dxa"/>
            <w:vAlign w:val="center"/>
          </w:tcPr>
          <w:p w:rsidR="001D7BFE" w:rsidRPr="00CF2570" w:rsidRDefault="00FB01A1" w:rsidP="00FB01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</w:t>
            </w:r>
            <w:proofErr w:type="spellStart"/>
            <w:r w:rsidR="00355B69" w:rsidRPr="00CF2570">
              <w:rPr>
                <w:rFonts w:ascii="Tahoma" w:hAnsi="Tahoma" w:cs="Tahoma"/>
                <w:b w:val="0"/>
                <w:sz w:val="20"/>
              </w:rPr>
              <w:t>Proctor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(przekł. Jusewicz-</w:t>
            </w:r>
            <w:proofErr w:type="spellStart"/>
            <w:r w:rsidR="00355B69" w:rsidRPr="00CF2570">
              <w:rPr>
                <w:rFonts w:ascii="Tahoma" w:hAnsi="Tahoma" w:cs="Tahoma"/>
                <w:b w:val="0"/>
                <w:sz w:val="20"/>
              </w:rPr>
              <w:t>Kalter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E.),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Twórcze rozwiązywanie problemów</w:t>
            </w:r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GWP, 2002</w:t>
            </w:r>
          </w:p>
        </w:tc>
      </w:tr>
      <w:tr w:rsidR="00EB15B0" w:rsidRPr="00EB15B0" w:rsidTr="0080652B">
        <w:tc>
          <w:tcPr>
            <w:tcW w:w="9778" w:type="dxa"/>
            <w:vAlign w:val="center"/>
          </w:tcPr>
          <w:p w:rsidR="00144820" w:rsidRPr="00EB15B0" w:rsidRDefault="00EB15B0" w:rsidP="00EB15B0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  <w:tr w:rsidR="00144820" w:rsidRPr="00A1763B" w:rsidTr="0080652B">
        <w:tc>
          <w:tcPr>
            <w:tcW w:w="9778" w:type="dxa"/>
          </w:tcPr>
          <w:p w:rsidR="00144820" w:rsidRPr="00A1763B" w:rsidRDefault="00144820" w:rsidP="0080652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85EBD" w:rsidRPr="00285EBD" w:rsidTr="0080652B">
        <w:tc>
          <w:tcPr>
            <w:tcW w:w="9778" w:type="dxa"/>
            <w:vAlign w:val="center"/>
          </w:tcPr>
          <w:p w:rsidR="00144820" w:rsidRPr="00FB01A1" w:rsidRDefault="00FB01A1" w:rsidP="00FB01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1A1">
              <w:rPr>
                <w:rFonts w:ascii="Tahoma" w:hAnsi="Tahoma" w:cs="Tahoma"/>
                <w:b w:val="0"/>
                <w:sz w:val="20"/>
              </w:rPr>
              <w:t xml:space="preserve">B. </w:t>
            </w:r>
            <w:proofErr w:type="spellStart"/>
            <w:r w:rsidRPr="00FB01A1">
              <w:rPr>
                <w:rFonts w:ascii="Tahoma" w:hAnsi="Tahoma" w:cs="Tahoma"/>
                <w:b w:val="0"/>
                <w:sz w:val="20"/>
              </w:rPr>
              <w:t>Stoczewska</w:t>
            </w:r>
            <w:proofErr w:type="spellEnd"/>
            <w:r w:rsidRPr="00FB01A1">
              <w:rPr>
                <w:rFonts w:ascii="Tahoma" w:hAnsi="Tahoma" w:cs="Tahoma"/>
                <w:b w:val="0"/>
                <w:sz w:val="20"/>
              </w:rPr>
              <w:t xml:space="preserve">, Jak pisać pracę licencjacką lub magisterską poradnik dla studentów, Wydawnictwo 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Pr="00FB01A1">
              <w:rPr>
                <w:rFonts w:ascii="Tahoma" w:hAnsi="Tahoma" w:cs="Tahoma"/>
                <w:b w:val="0"/>
                <w:sz w:val="20"/>
              </w:rPr>
              <w:t>FM, Kraków 2014</w:t>
            </w:r>
          </w:p>
        </w:tc>
      </w:tr>
    </w:tbl>
    <w:p w:rsidR="00144820" w:rsidRPr="00A1763B" w:rsidRDefault="00144820" w:rsidP="001448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A1763B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35152" w:rsidRPr="00A1763B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35152" w:rsidRPr="00A1763B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35152" w:rsidRPr="00CA5AFC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A5AF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</w:tr>
      <w:tr w:rsidR="00535152" w:rsidRPr="00CA5AFC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535152" w:rsidRPr="00CA5AFC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535152" w:rsidRPr="00A1763B" w:rsidRDefault="00535152" w:rsidP="00535152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p w:rsidR="00535152" w:rsidRPr="00A1763B" w:rsidRDefault="00535152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535152" w:rsidRPr="00A1763B" w:rsidSect="0053515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3C2" w:rsidRDefault="001D23C2">
      <w:r>
        <w:separator/>
      </w:r>
    </w:p>
  </w:endnote>
  <w:endnote w:type="continuationSeparator" w:id="0">
    <w:p w:rsidR="001D23C2" w:rsidRDefault="001D2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E0818" w:rsidRPr="0080542D" w:rsidRDefault="004739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15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3C2" w:rsidRDefault="001D23C2">
      <w:r>
        <w:separator/>
      </w:r>
    </w:p>
  </w:footnote>
  <w:footnote w:type="continuationSeparator" w:id="0">
    <w:p w:rsidR="001D23C2" w:rsidRDefault="001D2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152" w:rsidRDefault="00535152" w:rsidP="0053515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DAB311" wp14:editId="6D1493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35152" w:rsidRDefault="009A41D5" w:rsidP="0053515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302F"/>
    <w:rsid w:val="000552DE"/>
    <w:rsid w:val="0005749C"/>
    <w:rsid w:val="00062A65"/>
    <w:rsid w:val="00092326"/>
    <w:rsid w:val="00096DEE"/>
    <w:rsid w:val="000A5135"/>
    <w:rsid w:val="000B752F"/>
    <w:rsid w:val="000C0330"/>
    <w:rsid w:val="000C073C"/>
    <w:rsid w:val="000C41C8"/>
    <w:rsid w:val="000C65DA"/>
    <w:rsid w:val="000D6CF0"/>
    <w:rsid w:val="000E0818"/>
    <w:rsid w:val="000E1380"/>
    <w:rsid w:val="00111776"/>
    <w:rsid w:val="00113B2B"/>
    <w:rsid w:val="00114163"/>
    <w:rsid w:val="00130D3D"/>
    <w:rsid w:val="00131673"/>
    <w:rsid w:val="00133A52"/>
    <w:rsid w:val="00135B29"/>
    <w:rsid w:val="0014374A"/>
    <w:rsid w:val="00144820"/>
    <w:rsid w:val="0016050D"/>
    <w:rsid w:val="00185831"/>
    <w:rsid w:val="00195A94"/>
    <w:rsid w:val="00196F16"/>
    <w:rsid w:val="001B3BF7"/>
    <w:rsid w:val="001B52EA"/>
    <w:rsid w:val="001C4F0A"/>
    <w:rsid w:val="001C5751"/>
    <w:rsid w:val="001D221C"/>
    <w:rsid w:val="001D23C2"/>
    <w:rsid w:val="001D73E7"/>
    <w:rsid w:val="001D7BFE"/>
    <w:rsid w:val="001E2127"/>
    <w:rsid w:val="001E3F2A"/>
    <w:rsid w:val="0020432D"/>
    <w:rsid w:val="0020696D"/>
    <w:rsid w:val="002325AB"/>
    <w:rsid w:val="00232843"/>
    <w:rsid w:val="002361DB"/>
    <w:rsid w:val="002372EE"/>
    <w:rsid w:val="002458F5"/>
    <w:rsid w:val="00253A1F"/>
    <w:rsid w:val="00285CA1"/>
    <w:rsid w:val="00285EBD"/>
    <w:rsid w:val="00287A9D"/>
    <w:rsid w:val="00292E50"/>
    <w:rsid w:val="00293E7C"/>
    <w:rsid w:val="002A249F"/>
    <w:rsid w:val="002E122E"/>
    <w:rsid w:val="002E7198"/>
    <w:rsid w:val="002F10CE"/>
    <w:rsid w:val="002F23FF"/>
    <w:rsid w:val="002F5746"/>
    <w:rsid w:val="002F73F3"/>
    <w:rsid w:val="00307065"/>
    <w:rsid w:val="00310FC1"/>
    <w:rsid w:val="00314269"/>
    <w:rsid w:val="00323336"/>
    <w:rsid w:val="00324CA1"/>
    <w:rsid w:val="00326476"/>
    <w:rsid w:val="003267F7"/>
    <w:rsid w:val="003311A8"/>
    <w:rsid w:val="00335905"/>
    <w:rsid w:val="00350CF9"/>
    <w:rsid w:val="0035344F"/>
    <w:rsid w:val="003535EA"/>
    <w:rsid w:val="003550FE"/>
    <w:rsid w:val="00355B69"/>
    <w:rsid w:val="00365292"/>
    <w:rsid w:val="00376834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02CE2"/>
    <w:rsid w:val="00412A5F"/>
    <w:rsid w:val="00426BA1"/>
    <w:rsid w:val="00426BFE"/>
    <w:rsid w:val="00442815"/>
    <w:rsid w:val="00457FDC"/>
    <w:rsid w:val="004600E4"/>
    <w:rsid w:val="0046209D"/>
    <w:rsid w:val="004739A6"/>
    <w:rsid w:val="00476403"/>
    <w:rsid w:val="00481B4A"/>
    <w:rsid w:val="004846A3"/>
    <w:rsid w:val="0048771D"/>
    <w:rsid w:val="00494197"/>
    <w:rsid w:val="00497319"/>
    <w:rsid w:val="004A1B60"/>
    <w:rsid w:val="004C4181"/>
    <w:rsid w:val="004D26FD"/>
    <w:rsid w:val="004D7107"/>
    <w:rsid w:val="004D72D9"/>
    <w:rsid w:val="004F2C68"/>
    <w:rsid w:val="005247A6"/>
    <w:rsid w:val="00535152"/>
    <w:rsid w:val="005538E1"/>
    <w:rsid w:val="00564B99"/>
    <w:rsid w:val="00575CD0"/>
    <w:rsid w:val="005807E7"/>
    <w:rsid w:val="00581858"/>
    <w:rsid w:val="005954F6"/>
    <w:rsid w:val="005955F9"/>
    <w:rsid w:val="005B0B65"/>
    <w:rsid w:val="005D0D8D"/>
    <w:rsid w:val="005D31C7"/>
    <w:rsid w:val="00603431"/>
    <w:rsid w:val="00606656"/>
    <w:rsid w:val="006116BB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90499"/>
    <w:rsid w:val="006A46E0"/>
    <w:rsid w:val="006B07BF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06AA3"/>
    <w:rsid w:val="007158A9"/>
    <w:rsid w:val="00721B58"/>
    <w:rsid w:val="00741B8D"/>
    <w:rsid w:val="00743033"/>
    <w:rsid w:val="007461A1"/>
    <w:rsid w:val="0074759A"/>
    <w:rsid w:val="0075560C"/>
    <w:rsid w:val="007630F1"/>
    <w:rsid w:val="00772226"/>
    <w:rsid w:val="00776076"/>
    <w:rsid w:val="00790329"/>
    <w:rsid w:val="00791A05"/>
    <w:rsid w:val="007960C8"/>
    <w:rsid w:val="007A79F2"/>
    <w:rsid w:val="007C068F"/>
    <w:rsid w:val="007C43CD"/>
    <w:rsid w:val="007C675D"/>
    <w:rsid w:val="007D191E"/>
    <w:rsid w:val="007E114E"/>
    <w:rsid w:val="007F2FF6"/>
    <w:rsid w:val="008046AE"/>
    <w:rsid w:val="0080542D"/>
    <w:rsid w:val="00814C3C"/>
    <w:rsid w:val="00831F09"/>
    <w:rsid w:val="00831FCD"/>
    <w:rsid w:val="00832251"/>
    <w:rsid w:val="00846BE3"/>
    <w:rsid w:val="00847A73"/>
    <w:rsid w:val="00854BCE"/>
    <w:rsid w:val="00857E00"/>
    <w:rsid w:val="008622D1"/>
    <w:rsid w:val="00862DFF"/>
    <w:rsid w:val="008709A9"/>
    <w:rsid w:val="008751D7"/>
    <w:rsid w:val="00875312"/>
    <w:rsid w:val="00877135"/>
    <w:rsid w:val="008839C0"/>
    <w:rsid w:val="008938C7"/>
    <w:rsid w:val="008B6A8D"/>
    <w:rsid w:val="008C6711"/>
    <w:rsid w:val="008C7BF3"/>
    <w:rsid w:val="008D2150"/>
    <w:rsid w:val="008E66A5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0B3B"/>
    <w:rsid w:val="009614FE"/>
    <w:rsid w:val="00964390"/>
    <w:rsid w:val="00985C2E"/>
    <w:rsid w:val="00986904"/>
    <w:rsid w:val="0099590F"/>
    <w:rsid w:val="009A3FEE"/>
    <w:rsid w:val="009A41D5"/>
    <w:rsid w:val="009A43CE"/>
    <w:rsid w:val="009A5B14"/>
    <w:rsid w:val="009B1824"/>
    <w:rsid w:val="009B4991"/>
    <w:rsid w:val="009C7640"/>
    <w:rsid w:val="009E09D8"/>
    <w:rsid w:val="009E6DDF"/>
    <w:rsid w:val="009F796A"/>
    <w:rsid w:val="00A11DDA"/>
    <w:rsid w:val="00A1579A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6A05"/>
    <w:rsid w:val="00A85AD3"/>
    <w:rsid w:val="00A9256B"/>
    <w:rsid w:val="00AA3B18"/>
    <w:rsid w:val="00AB3510"/>
    <w:rsid w:val="00AB655E"/>
    <w:rsid w:val="00AB7A6F"/>
    <w:rsid w:val="00AC57A5"/>
    <w:rsid w:val="00AC7778"/>
    <w:rsid w:val="00AE3B8A"/>
    <w:rsid w:val="00AE7B4F"/>
    <w:rsid w:val="00AF0B6F"/>
    <w:rsid w:val="00AF327F"/>
    <w:rsid w:val="00AF7D73"/>
    <w:rsid w:val="00B01297"/>
    <w:rsid w:val="00B01ABF"/>
    <w:rsid w:val="00B03E50"/>
    <w:rsid w:val="00B056F7"/>
    <w:rsid w:val="00B10600"/>
    <w:rsid w:val="00B20ACC"/>
    <w:rsid w:val="00B31591"/>
    <w:rsid w:val="00B32A74"/>
    <w:rsid w:val="00B42376"/>
    <w:rsid w:val="00B460F2"/>
    <w:rsid w:val="00B60B0B"/>
    <w:rsid w:val="00B80C5D"/>
    <w:rsid w:val="00B814CA"/>
    <w:rsid w:val="00B83F26"/>
    <w:rsid w:val="00B95607"/>
    <w:rsid w:val="00B95F85"/>
    <w:rsid w:val="00B96AC5"/>
    <w:rsid w:val="00BA1BC2"/>
    <w:rsid w:val="00BB4F43"/>
    <w:rsid w:val="00BC0575"/>
    <w:rsid w:val="00BE0E1D"/>
    <w:rsid w:val="00BE5612"/>
    <w:rsid w:val="00BF07B2"/>
    <w:rsid w:val="00BF222C"/>
    <w:rsid w:val="00BF31BB"/>
    <w:rsid w:val="00C01C8F"/>
    <w:rsid w:val="00C10249"/>
    <w:rsid w:val="00C15B5C"/>
    <w:rsid w:val="00C32832"/>
    <w:rsid w:val="00C37C9A"/>
    <w:rsid w:val="00C50308"/>
    <w:rsid w:val="00C550DF"/>
    <w:rsid w:val="00C6245D"/>
    <w:rsid w:val="00C63394"/>
    <w:rsid w:val="00C76E84"/>
    <w:rsid w:val="00C947FB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2570"/>
    <w:rsid w:val="00CF2F64"/>
    <w:rsid w:val="00CF649F"/>
    <w:rsid w:val="00D11547"/>
    <w:rsid w:val="00D21AC6"/>
    <w:rsid w:val="00D241AD"/>
    <w:rsid w:val="00D34582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4ED4"/>
    <w:rsid w:val="00DA70C2"/>
    <w:rsid w:val="00DB0142"/>
    <w:rsid w:val="00DD2ED3"/>
    <w:rsid w:val="00DE0087"/>
    <w:rsid w:val="00DE190F"/>
    <w:rsid w:val="00DE2B61"/>
    <w:rsid w:val="00DF1BFB"/>
    <w:rsid w:val="00DF5C11"/>
    <w:rsid w:val="00E127F2"/>
    <w:rsid w:val="00E16E4A"/>
    <w:rsid w:val="00E25B06"/>
    <w:rsid w:val="00E25CD3"/>
    <w:rsid w:val="00E61250"/>
    <w:rsid w:val="00E801EE"/>
    <w:rsid w:val="00E9601F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24E0A"/>
    <w:rsid w:val="00F37747"/>
    <w:rsid w:val="00F41B65"/>
    <w:rsid w:val="00F4304E"/>
    <w:rsid w:val="00F469CC"/>
    <w:rsid w:val="00F53F75"/>
    <w:rsid w:val="00F718BF"/>
    <w:rsid w:val="00F729A1"/>
    <w:rsid w:val="00F774BA"/>
    <w:rsid w:val="00FA09BD"/>
    <w:rsid w:val="00FA5FD5"/>
    <w:rsid w:val="00FB01A1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4972AD9E"/>
  <w15:docId w15:val="{93236C81-3232-4E5E-823B-1ABA3769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45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53515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BF4DC-ED40-4797-B57D-F92BBCD72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884</Words>
  <Characters>5307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2017-06-22T11:46:00Z</cp:lastPrinted>
  <dcterms:created xsi:type="dcterms:W3CDTF">2017-06-26T05:19:00Z</dcterms:created>
  <dcterms:modified xsi:type="dcterms:W3CDTF">2020-07-17T08:37:00Z</dcterms:modified>
</cp:coreProperties>
</file>