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706B8" w:rsidRPr="00C820B3" w:rsidRDefault="00F706B8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820B3">
              <w:rPr>
                <w:rFonts w:ascii="Tahoma" w:hAnsi="Tahoma" w:cs="Tahoma"/>
                <w:b w:val="0"/>
                <w:color w:val="auto"/>
              </w:rPr>
              <w:t>Język obcy (lektorat intensywny), część 2</w:t>
            </w:r>
            <w:r w:rsidR="00C820B3" w:rsidRPr="00C820B3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C820B3" w:rsidRPr="00C820B3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706B8" w:rsidRPr="009947EB" w:rsidRDefault="00F706B8" w:rsidP="009906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947EB">
              <w:rPr>
                <w:rFonts w:ascii="Tahoma" w:hAnsi="Tahoma" w:cs="Tahoma"/>
                <w:b w:val="0"/>
                <w:color w:val="auto"/>
              </w:rPr>
              <w:t>20</w:t>
            </w:r>
            <w:r w:rsidR="00D05A1A">
              <w:rPr>
                <w:rFonts w:ascii="Tahoma" w:hAnsi="Tahoma" w:cs="Tahoma"/>
                <w:b w:val="0"/>
                <w:color w:val="auto"/>
              </w:rPr>
              <w:t>20</w:t>
            </w:r>
            <w:r w:rsidRPr="009947EB">
              <w:rPr>
                <w:rFonts w:ascii="Tahoma" w:hAnsi="Tahoma" w:cs="Tahoma"/>
                <w:b w:val="0"/>
                <w:color w:val="auto"/>
              </w:rPr>
              <w:t>/20</w:t>
            </w:r>
            <w:r w:rsidR="009906BD">
              <w:rPr>
                <w:rFonts w:ascii="Tahoma" w:hAnsi="Tahoma" w:cs="Tahoma"/>
                <w:b w:val="0"/>
                <w:color w:val="auto"/>
              </w:rPr>
              <w:t>2</w:t>
            </w:r>
            <w:r w:rsidR="00D05A1A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560E3A" w:rsidRPr="0001795B" w:rsidTr="00E45AEB">
        <w:tc>
          <w:tcPr>
            <w:tcW w:w="2410" w:type="dxa"/>
            <w:vAlign w:val="center"/>
          </w:tcPr>
          <w:p w:rsidR="00560E3A" w:rsidRPr="0001795B" w:rsidRDefault="009906BD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60E3A" w:rsidRPr="00DF5C11" w:rsidRDefault="009906BD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60E3A" w:rsidRPr="0001795B" w:rsidTr="00E45AEB">
        <w:tc>
          <w:tcPr>
            <w:tcW w:w="2410" w:type="dxa"/>
            <w:vAlign w:val="center"/>
          </w:tcPr>
          <w:p w:rsidR="00560E3A" w:rsidRPr="0001795B" w:rsidRDefault="00560E3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60E3A" w:rsidRPr="00F43AFD" w:rsidRDefault="00560E3A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F7710" w:rsidRPr="0001795B" w:rsidTr="00E45AEB">
        <w:tc>
          <w:tcPr>
            <w:tcW w:w="2410" w:type="dxa"/>
            <w:vAlign w:val="center"/>
          </w:tcPr>
          <w:p w:rsidR="003F7710" w:rsidRPr="0001795B" w:rsidRDefault="003F7710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F7710" w:rsidRPr="00F43AFD" w:rsidRDefault="003F7710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9947EB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Efekty </w:t>
      </w:r>
      <w:r w:rsidR="009906BD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B023D3" w:rsidTr="00A45247">
        <w:tc>
          <w:tcPr>
            <w:tcW w:w="675" w:type="dxa"/>
            <w:vAlign w:val="center"/>
          </w:tcPr>
          <w:p w:rsidR="008046AE" w:rsidRPr="00D33712" w:rsidRDefault="00560DEA" w:rsidP="0045458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</w:t>
            </w:r>
            <w:r w:rsidR="00BD5BFB">
              <w:rPr>
                <w:rFonts w:ascii="Tahoma" w:hAnsi="Tahoma" w:cs="Tahoma"/>
                <w:b w:val="0"/>
                <w:sz w:val="20"/>
              </w:rPr>
              <w:t>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D7C0F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Przedmiotowe e</w:t>
      </w:r>
      <w:r w:rsidR="008938C7" w:rsidRPr="00B023D3">
        <w:rPr>
          <w:rFonts w:ascii="Tahoma" w:hAnsi="Tahoma" w:cs="Tahoma"/>
        </w:rPr>
        <w:t xml:space="preserve">fekty </w:t>
      </w:r>
      <w:r w:rsidR="009906BD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>, z podziałem na wiedzę, umiejętności i kompetencje</w:t>
      </w:r>
      <w:r w:rsidR="00790329" w:rsidRPr="00B023D3">
        <w:rPr>
          <w:rFonts w:ascii="Tahoma" w:hAnsi="Tahoma" w:cs="Tahoma"/>
        </w:rPr>
        <w:t>, wraz z</w:t>
      </w:r>
      <w:r w:rsidR="00307065" w:rsidRPr="00B023D3">
        <w:rPr>
          <w:rFonts w:ascii="Tahoma" w:hAnsi="Tahoma" w:cs="Tahoma"/>
        </w:rPr>
        <w:t> </w:t>
      </w:r>
      <w:r w:rsidR="008938C7" w:rsidRPr="00B023D3">
        <w:rPr>
          <w:rFonts w:ascii="Tahoma" w:hAnsi="Tahoma" w:cs="Tahoma"/>
        </w:rPr>
        <w:t xml:space="preserve">odniesieniem do efektów </w:t>
      </w:r>
      <w:r w:rsidR="009906BD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 xml:space="preserve"> dla </w:t>
      </w:r>
      <w:r w:rsidR="00F00795" w:rsidRPr="00B023D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6201C" w:rsidRPr="00B023D3" w:rsidTr="00C620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Opis przedmiotowych efektów </w:t>
            </w:r>
            <w:r w:rsidR="009906BD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6201C" w:rsidRPr="00560E3A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560E3A">
              <w:rPr>
                <w:rFonts w:ascii="Tahoma" w:hAnsi="Tahoma" w:cs="Tahoma"/>
              </w:rPr>
              <w:t>Odniesienie do efektów</w:t>
            </w:r>
          </w:p>
          <w:p w:rsidR="00C6201C" w:rsidRPr="00C6201C" w:rsidRDefault="009906BD" w:rsidP="0045458B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C6201C" w:rsidRPr="00560E3A">
              <w:rPr>
                <w:rFonts w:ascii="Tahoma" w:hAnsi="Tahoma" w:cs="Tahoma"/>
              </w:rPr>
              <w:t xml:space="preserve"> 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5F5EB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piśmie zgodnie z poziomem B2+ wg</w:t>
            </w:r>
            <w:r w:rsidRPr="00B023D3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C6201C" w:rsidRPr="00A04747" w:rsidRDefault="00560E3A" w:rsidP="00560E3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E33A5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426D9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mowie zgodnie z poziomem B2+ wg</w:t>
            </w:r>
            <w:r w:rsidRPr="004426D9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6201C" w:rsidRPr="00A04747" w:rsidRDefault="00C6201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023D3" w:rsidRPr="00B023D3" w:rsidTr="00A45247">
        <w:tc>
          <w:tcPr>
            <w:tcW w:w="9778" w:type="dxa"/>
            <w:gridSpan w:val="8"/>
            <w:vAlign w:val="center"/>
          </w:tcPr>
          <w:p w:rsidR="0035344F" w:rsidRPr="00B023D3" w:rsidRDefault="0035344F" w:rsidP="0045458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Studia stacjonarne (ST)</w:t>
            </w:r>
          </w:p>
        </w:tc>
      </w:tr>
      <w:tr w:rsidR="00B023D3" w:rsidRPr="00B023D3" w:rsidTr="00A45247"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ECTS</w:t>
            </w:r>
          </w:p>
        </w:tc>
      </w:tr>
      <w:tr w:rsidR="0035344F" w:rsidRPr="00B023D3" w:rsidTr="00A45247"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560DEA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667E49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37A2">
              <w:rPr>
                <w:rFonts w:ascii="Tahoma" w:hAnsi="Tahoma" w:cs="Tahoma"/>
              </w:rPr>
              <w:t>5</w:t>
            </w:r>
          </w:p>
        </w:tc>
      </w:tr>
    </w:tbl>
    <w:p w:rsidR="0035344F" w:rsidRPr="00B023D3" w:rsidRDefault="0035344F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9906BD" w:rsidRDefault="009906BD" w:rsidP="009906BD">
      <w:pPr>
        <w:pStyle w:val="Podpunkty"/>
        <w:ind w:left="0"/>
        <w:rPr>
          <w:rFonts w:ascii="Tahoma" w:hAnsi="Tahoma" w:cs="Tahoma"/>
        </w:rPr>
      </w:pPr>
    </w:p>
    <w:p w:rsidR="009906BD" w:rsidRDefault="009906B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 xml:space="preserve">Treści kształcenia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23D3" w:rsidRPr="00656CD7" w:rsidTr="008D7C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023D3" w:rsidRPr="00656CD7" w:rsidTr="008D7C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8D7C0F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</w:t>
            </w:r>
            <w:r w:rsidR="00975EF0" w:rsidRPr="00656CD7">
              <w:rPr>
                <w:rFonts w:ascii="Tahoma" w:hAnsi="Tahoma" w:cs="Tahoma"/>
                <w:b w:val="0"/>
              </w:rPr>
              <w:t xml:space="preserve">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56CD7" w:rsidRPr="00656CD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56CD7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ze słuchu zgodnie z podręcznikiem obowiązującym</w:t>
            </w:r>
            <w:r w:rsidR="00975EF0" w:rsidRPr="00656CD7">
              <w:rPr>
                <w:rFonts w:ascii="Tahoma" w:hAnsi="Tahoma" w:cs="Tahoma"/>
                <w:b w:val="0"/>
              </w:rPr>
              <w:t xml:space="preserve">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183206" w:rsidRPr="00656CD7">
              <w:rPr>
                <w:rFonts w:ascii="Tahoma" w:hAnsi="Tahoma" w:cs="Tahoma"/>
                <w:b w:val="0"/>
              </w:rPr>
              <w:t>i</w:t>
            </w:r>
            <w:r w:rsidRPr="00656CD7">
              <w:rPr>
                <w:rFonts w:ascii="Tahoma" w:hAnsi="Tahoma" w:cs="Tahoma"/>
                <w:b w:val="0"/>
              </w:rPr>
              <w:t xml:space="preserve">) </w:t>
            </w:r>
            <w:r w:rsidR="005F5EBE" w:rsidRPr="00656CD7">
              <w:rPr>
                <w:rFonts w:ascii="Tahoma" w:hAnsi="Tahoma" w:cs="Tahoma"/>
                <w:b w:val="0"/>
              </w:rPr>
              <w:t xml:space="preserve">zgodnie z podręcznikiem obowiązującym na danym poziomie,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</w:t>
            </w:r>
            <w:r w:rsidR="00975EF0" w:rsidRPr="00656CD7">
              <w:rPr>
                <w:rFonts w:ascii="Tahoma" w:hAnsi="Tahoma" w:cs="Tahoma"/>
                <w:b w:val="0"/>
              </w:rPr>
              <w:t xml:space="preserve">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F5EBE" w:rsidRPr="00656CD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56CD7">
              <w:rPr>
                <w:rFonts w:ascii="Tahoma" w:hAnsi="Tahoma" w:cs="Tahoma"/>
                <w:b w:val="0"/>
              </w:rPr>
              <w:t xml:space="preserve">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C4088" w:rsidRPr="00B023D3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B023D3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efektami </w:t>
      </w:r>
      <w:r w:rsidR="009906BD">
        <w:rPr>
          <w:rFonts w:ascii="Tahoma" w:hAnsi="Tahoma" w:cs="Tahoma"/>
          <w:spacing w:val="-6"/>
        </w:rPr>
        <w:t>uczenia się</w:t>
      </w:r>
      <w:r w:rsidR="0005749C" w:rsidRPr="00B023D3">
        <w:rPr>
          <w:rFonts w:ascii="Tahoma" w:hAnsi="Tahoma" w:cs="Tahoma"/>
          <w:spacing w:val="-6"/>
        </w:rPr>
        <w:t xml:space="preserve">, </w:t>
      </w:r>
      <w:r w:rsidRPr="00B023D3">
        <w:rPr>
          <w:rFonts w:ascii="Tahoma" w:hAnsi="Tahoma" w:cs="Tahoma"/>
          <w:spacing w:val="-6"/>
        </w:rPr>
        <w:t>celami przedmiot</w:t>
      </w:r>
      <w:r w:rsidR="0005749C" w:rsidRPr="00B023D3">
        <w:rPr>
          <w:rFonts w:ascii="Tahoma" w:hAnsi="Tahoma" w:cs="Tahoma"/>
          <w:spacing w:val="-6"/>
        </w:rPr>
        <w:t>u</w:t>
      </w:r>
      <w:r w:rsidRPr="00B023D3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023D3" w:rsidRPr="006D5479" w:rsidTr="00A45247">
        <w:tc>
          <w:tcPr>
            <w:tcW w:w="3261" w:type="dxa"/>
          </w:tcPr>
          <w:p w:rsidR="00F4304E" w:rsidRPr="006D5479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9906B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L3, 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</w:t>
            </w:r>
            <w:r w:rsidR="00E33A54" w:rsidRPr="006D5479">
              <w:rPr>
                <w:rFonts w:ascii="Tahoma" w:hAnsi="Tahoma" w:cs="Tahoma"/>
                <w:b w:val="0"/>
              </w:rPr>
              <w:t>4</w:t>
            </w:r>
            <w:r w:rsidRPr="006D5479">
              <w:rPr>
                <w:rFonts w:ascii="Tahoma" w:hAnsi="Tahoma" w:cs="Tahoma"/>
                <w:b w:val="0"/>
              </w:rPr>
              <w:t>, L</w:t>
            </w:r>
            <w:r w:rsidR="00E33A54" w:rsidRPr="006D5479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efektów </w:t>
      </w:r>
      <w:r w:rsidR="009906BD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9906BD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4A1B60" w:rsidRPr="00B023D3" w:rsidRDefault="00E33A5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</w:t>
            </w:r>
            <w:r w:rsidR="00564386" w:rsidRPr="00B023D3">
              <w:rPr>
                <w:rFonts w:ascii="Tahoma" w:hAnsi="Tahoma" w:cs="Tahoma"/>
                <w:b w:val="0"/>
              </w:rPr>
              <w:t>adania zamknięte</w:t>
            </w:r>
            <w:r w:rsidRPr="00B023D3">
              <w:rPr>
                <w:rFonts w:ascii="Tahoma" w:hAnsi="Tahoma" w:cs="Tahoma"/>
                <w:b w:val="0"/>
              </w:rPr>
              <w:t>/ 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394" w:type="dxa"/>
            <w:vAlign w:val="center"/>
          </w:tcPr>
          <w:p w:rsidR="004A1B60" w:rsidRPr="00B023D3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Dyskusja</w:t>
            </w:r>
            <w:r w:rsidR="00432EF4" w:rsidRPr="00B023D3">
              <w:rPr>
                <w:rFonts w:ascii="Tahoma" w:hAnsi="Tahoma" w:cs="Tahoma"/>
                <w:b w:val="0"/>
              </w:rPr>
              <w:t xml:space="preserve">, </w:t>
            </w:r>
            <w:r w:rsidR="00564386" w:rsidRPr="00B023D3">
              <w:rPr>
                <w:rFonts w:ascii="Tahoma" w:hAnsi="Tahoma" w:cs="Tahoma"/>
                <w:b w:val="0"/>
              </w:rPr>
              <w:t xml:space="preserve">zadania </w:t>
            </w:r>
            <w:r w:rsidR="00B023D3" w:rsidRPr="00B023D3">
              <w:rPr>
                <w:rFonts w:ascii="Tahoma" w:hAnsi="Tahoma" w:cs="Tahoma"/>
                <w:b w:val="0"/>
              </w:rPr>
              <w:t>zamknięte/</w:t>
            </w:r>
            <w:r w:rsidR="00564386" w:rsidRPr="00B023D3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</w:t>
      </w:r>
      <w:r w:rsidR="009906BD">
        <w:rPr>
          <w:rFonts w:ascii="Tahoma" w:hAnsi="Tahoma" w:cs="Tahoma"/>
        </w:rPr>
        <w:t>stopnia osiągnięcia</w:t>
      </w:r>
      <w:r w:rsidRPr="00B023D3">
        <w:rPr>
          <w:rFonts w:ascii="Tahoma" w:hAnsi="Tahoma" w:cs="Tahoma"/>
        </w:rPr>
        <w:t xml:space="preserve"> efektów </w:t>
      </w:r>
      <w:r w:rsidR="009906B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Efekt</w:t>
            </w:r>
          </w:p>
          <w:p w:rsidR="008938C7" w:rsidRPr="00B023D3" w:rsidRDefault="009906BD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2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581858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 xml:space="preserve">posługiwać się językiem obcym w </w:t>
            </w:r>
            <w:r w:rsidR="00D33712">
              <w:rPr>
                <w:rFonts w:ascii="Tahoma" w:hAnsi="Tahoma" w:cs="Tahoma"/>
              </w:rPr>
              <w:t xml:space="preserve">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6D5479" w:rsidRDefault="006D5479" w:rsidP="006D5479">
      <w:pPr>
        <w:pStyle w:val="Podpunkty"/>
        <w:ind w:left="0"/>
        <w:rPr>
          <w:rFonts w:ascii="Tahoma" w:hAnsi="Tahoma" w:cs="Tahoma"/>
        </w:rPr>
      </w:pPr>
    </w:p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E33A54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:rsidR="00E33A54" w:rsidRPr="00B023D3" w:rsidRDefault="00E33A54" w:rsidP="00E33A5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7A409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 gramatyki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7A40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E33A54" w:rsidRDefault="00E33A54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397F" w:rsidRPr="00B023D3" w:rsidRDefault="0092397F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p w:rsidR="00A8096A" w:rsidRPr="00B023D3" w:rsidRDefault="00A8096A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635D0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635D0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8635D0" w:rsidRDefault="008635D0" w:rsidP="008635D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635D0" w:rsidRPr="00A8096A" w:rsidRDefault="008635D0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8635D0" w:rsidRPr="00A8096A" w:rsidSect="009906B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35F" w:rsidRDefault="00CE435F">
      <w:r>
        <w:separator/>
      </w:r>
    </w:p>
  </w:endnote>
  <w:endnote w:type="continuationSeparator" w:id="0">
    <w:p w:rsidR="00CE435F" w:rsidRDefault="00CE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635D0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35F" w:rsidRDefault="00CE435F">
      <w:r>
        <w:separator/>
      </w:r>
    </w:p>
  </w:footnote>
  <w:footnote w:type="continuationSeparator" w:id="0">
    <w:p w:rsidR="00CE435F" w:rsidRDefault="00CE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6BD" w:rsidRDefault="009906BD" w:rsidP="009906B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C0C99D" wp14:editId="69037AD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906BD" w:rsidRDefault="00D05A1A" w:rsidP="009906BD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49C"/>
    <w:rsid w:val="00096DEE"/>
    <w:rsid w:val="000A5135"/>
    <w:rsid w:val="000B1D77"/>
    <w:rsid w:val="000B5A51"/>
    <w:rsid w:val="000B7E83"/>
    <w:rsid w:val="000C41C8"/>
    <w:rsid w:val="000D6CF0"/>
    <w:rsid w:val="000E6AC5"/>
    <w:rsid w:val="000F1EDE"/>
    <w:rsid w:val="000F2631"/>
    <w:rsid w:val="00114163"/>
    <w:rsid w:val="00131673"/>
    <w:rsid w:val="00133A52"/>
    <w:rsid w:val="00140B26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F2A"/>
    <w:rsid w:val="0020696D"/>
    <w:rsid w:val="002325AB"/>
    <w:rsid w:val="00232843"/>
    <w:rsid w:val="002402DA"/>
    <w:rsid w:val="002533DD"/>
    <w:rsid w:val="00264B06"/>
    <w:rsid w:val="00266D41"/>
    <w:rsid w:val="00285CA1"/>
    <w:rsid w:val="0029206D"/>
    <w:rsid w:val="00293E7C"/>
    <w:rsid w:val="002A249F"/>
    <w:rsid w:val="002A7D2E"/>
    <w:rsid w:val="002D0E49"/>
    <w:rsid w:val="00303D7C"/>
    <w:rsid w:val="00305675"/>
    <w:rsid w:val="00307065"/>
    <w:rsid w:val="00314269"/>
    <w:rsid w:val="00330FE2"/>
    <w:rsid w:val="00332A82"/>
    <w:rsid w:val="003344C9"/>
    <w:rsid w:val="00334E37"/>
    <w:rsid w:val="00335A5D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D4003"/>
    <w:rsid w:val="003E1A8D"/>
    <w:rsid w:val="003E565C"/>
    <w:rsid w:val="003E5E69"/>
    <w:rsid w:val="003F4233"/>
    <w:rsid w:val="003F7710"/>
    <w:rsid w:val="003F7B62"/>
    <w:rsid w:val="00407356"/>
    <w:rsid w:val="00412A5F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6700A"/>
    <w:rsid w:val="004846A3"/>
    <w:rsid w:val="0048771D"/>
    <w:rsid w:val="00497319"/>
    <w:rsid w:val="004A1B60"/>
    <w:rsid w:val="004A6B81"/>
    <w:rsid w:val="004B3797"/>
    <w:rsid w:val="004B3C23"/>
    <w:rsid w:val="004C4181"/>
    <w:rsid w:val="004D26FD"/>
    <w:rsid w:val="004D72D9"/>
    <w:rsid w:val="004E517D"/>
    <w:rsid w:val="004F2C68"/>
    <w:rsid w:val="005247A6"/>
    <w:rsid w:val="005314DF"/>
    <w:rsid w:val="00540CF3"/>
    <w:rsid w:val="005435F5"/>
    <w:rsid w:val="00560DEA"/>
    <w:rsid w:val="00560E3A"/>
    <w:rsid w:val="00564386"/>
    <w:rsid w:val="00581858"/>
    <w:rsid w:val="005955F9"/>
    <w:rsid w:val="005B1B67"/>
    <w:rsid w:val="005C753A"/>
    <w:rsid w:val="005F5EBE"/>
    <w:rsid w:val="00603431"/>
    <w:rsid w:val="00623EDB"/>
    <w:rsid w:val="00626EA3"/>
    <w:rsid w:val="0063007E"/>
    <w:rsid w:val="00641D09"/>
    <w:rsid w:val="00656CD7"/>
    <w:rsid w:val="00663E53"/>
    <w:rsid w:val="00667E49"/>
    <w:rsid w:val="00673A6C"/>
    <w:rsid w:val="00676A3F"/>
    <w:rsid w:val="00680BA2"/>
    <w:rsid w:val="00684D54"/>
    <w:rsid w:val="006863F4"/>
    <w:rsid w:val="006A46E0"/>
    <w:rsid w:val="006A7624"/>
    <w:rsid w:val="006B07BF"/>
    <w:rsid w:val="006C2655"/>
    <w:rsid w:val="006C4088"/>
    <w:rsid w:val="006D0931"/>
    <w:rsid w:val="006D18EA"/>
    <w:rsid w:val="006D5479"/>
    <w:rsid w:val="006E6720"/>
    <w:rsid w:val="006F7F06"/>
    <w:rsid w:val="007158A9"/>
    <w:rsid w:val="00731753"/>
    <w:rsid w:val="00741611"/>
    <w:rsid w:val="00741B8D"/>
    <w:rsid w:val="007461A1"/>
    <w:rsid w:val="00755769"/>
    <w:rsid w:val="00776076"/>
    <w:rsid w:val="0077653D"/>
    <w:rsid w:val="00777699"/>
    <w:rsid w:val="00790329"/>
    <w:rsid w:val="00797165"/>
    <w:rsid w:val="007A79F2"/>
    <w:rsid w:val="007C068F"/>
    <w:rsid w:val="007C4F25"/>
    <w:rsid w:val="007C675D"/>
    <w:rsid w:val="007D02D7"/>
    <w:rsid w:val="007D191E"/>
    <w:rsid w:val="007E0775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30E8C"/>
    <w:rsid w:val="00832B8D"/>
    <w:rsid w:val="00842310"/>
    <w:rsid w:val="00846BE3"/>
    <w:rsid w:val="00847A73"/>
    <w:rsid w:val="00857E00"/>
    <w:rsid w:val="008635D0"/>
    <w:rsid w:val="00872401"/>
    <w:rsid w:val="00877135"/>
    <w:rsid w:val="008938C7"/>
    <w:rsid w:val="008962D2"/>
    <w:rsid w:val="0089782D"/>
    <w:rsid w:val="008A7E6A"/>
    <w:rsid w:val="008B4AF2"/>
    <w:rsid w:val="008B6A8D"/>
    <w:rsid w:val="008C4141"/>
    <w:rsid w:val="008C6711"/>
    <w:rsid w:val="008C7BF3"/>
    <w:rsid w:val="008D2150"/>
    <w:rsid w:val="008D7C0F"/>
    <w:rsid w:val="008E075B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2041"/>
    <w:rsid w:val="00954EC9"/>
    <w:rsid w:val="00955477"/>
    <w:rsid w:val="009614FE"/>
    <w:rsid w:val="00964390"/>
    <w:rsid w:val="00966897"/>
    <w:rsid w:val="00971631"/>
    <w:rsid w:val="00975EF0"/>
    <w:rsid w:val="009906BD"/>
    <w:rsid w:val="009947EB"/>
    <w:rsid w:val="009A2150"/>
    <w:rsid w:val="009A3FEE"/>
    <w:rsid w:val="009A43CE"/>
    <w:rsid w:val="009B4991"/>
    <w:rsid w:val="009C0038"/>
    <w:rsid w:val="009C209A"/>
    <w:rsid w:val="009C622F"/>
    <w:rsid w:val="009C7640"/>
    <w:rsid w:val="009E09D8"/>
    <w:rsid w:val="00A007B5"/>
    <w:rsid w:val="00A11DDA"/>
    <w:rsid w:val="00A22B5F"/>
    <w:rsid w:val="00A24147"/>
    <w:rsid w:val="00A32047"/>
    <w:rsid w:val="00A34988"/>
    <w:rsid w:val="00A36304"/>
    <w:rsid w:val="00A45247"/>
    <w:rsid w:val="00A45FE3"/>
    <w:rsid w:val="00A5625A"/>
    <w:rsid w:val="00A64607"/>
    <w:rsid w:val="00A8096A"/>
    <w:rsid w:val="00A8160F"/>
    <w:rsid w:val="00AA3B18"/>
    <w:rsid w:val="00AB0336"/>
    <w:rsid w:val="00AB655E"/>
    <w:rsid w:val="00AC2172"/>
    <w:rsid w:val="00AC57A5"/>
    <w:rsid w:val="00AE3B8A"/>
    <w:rsid w:val="00AE4F67"/>
    <w:rsid w:val="00AE72CA"/>
    <w:rsid w:val="00AF0B6F"/>
    <w:rsid w:val="00AF37A2"/>
    <w:rsid w:val="00AF7999"/>
    <w:rsid w:val="00AF7D73"/>
    <w:rsid w:val="00B023D3"/>
    <w:rsid w:val="00B03CC5"/>
    <w:rsid w:val="00B03E50"/>
    <w:rsid w:val="00B04DBF"/>
    <w:rsid w:val="00B056F7"/>
    <w:rsid w:val="00B23831"/>
    <w:rsid w:val="00B339A0"/>
    <w:rsid w:val="00B5259E"/>
    <w:rsid w:val="00B60B0B"/>
    <w:rsid w:val="00B822D9"/>
    <w:rsid w:val="00B83F26"/>
    <w:rsid w:val="00B92A28"/>
    <w:rsid w:val="00B95607"/>
    <w:rsid w:val="00B96AC5"/>
    <w:rsid w:val="00BB4F43"/>
    <w:rsid w:val="00BD5BFB"/>
    <w:rsid w:val="00BE77DE"/>
    <w:rsid w:val="00C10249"/>
    <w:rsid w:val="00C11CE9"/>
    <w:rsid w:val="00C15B5C"/>
    <w:rsid w:val="00C37C9A"/>
    <w:rsid w:val="00C479DD"/>
    <w:rsid w:val="00C50308"/>
    <w:rsid w:val="00C6045D"/>
    <w:rsid w:val="00C6201C"/>
    <w:rsid w:val="00C820B3"/>
    <w:rsid w:val="00C83F92"/>
    <w:rsid w:val="00C947FB"/>
    <w:rsid w:val="00C96BE3"/>
    <w:rsid w:val="00CA061A"/>
    <w:rsid w:val="00CA59BE"/>
    <w:rsid w:val="00CB5513"/>
    <w:rsid w:val="00CD2DB2"/>
    <w:rsid w:val="00CD54B4"/>
    <w:rsid w:val="00CE435F"/>
    <w:rsid w:val="00CF1CB2"/>
    <w:rsid w:val="00CF3BFD"/>
    <w:rsid w:val="00D05A1A"/>
    <w:rsid w:val="00D11547"/>
    <w:rsid w:val="00D139CB"/>
    <w:rsid w:val="00D33712"/>
    <w:rsid w:val="00D34582"/>
    <w:rsid w:val="00D36BD4"/>
    <w:rsid w:val="00D43B08"/>
    <w:rsid w:val="00D43CB7"/>
    <w:rsid w:val="00D465B9"/>
    <w:rsid w:val="00D54884"/>
    <w:rsid w:val="00D61E9B"/>
    <w:rsid w:val="00D75E56"/>
    <w:rsid w:val="00D82715"/>
    <w:rsid w:val="00DB0142"/>
    <w:rsid w:val="00DB56FB"/>
    <w:rsid w:val="00DC26AF"/>
    <w:rsid w:val="00DD2ED3"/>
    <w:rsid w:val="00DE190F"/>
    <w:rsid w:val="00DF5C11"/>
    <w:rsid w:val="00E16E4A"/>
    <w:rsid w:val="00E22696"/>
    <w:rsid w:val="00E33A54"/>
    <w:rsid w:val="00E34A24"/>
    <w:rsid w:val="00E8244E"/>
    <w:rsid w:val="00E86490"/>
    <w:rsid w:val="00E9725F"/>
    <w:rsid w:val="00EA1B88"/>
    <w:rsid w:val="00EA7BE5"/>
    <w:rsid w:val="00EB52B7"/>
    <w:rsid w:val="00EC15E6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3016"/>
    <w:rsid w:val="00FD36B1"/>
    <w:rsid w:val="00FD3A80"/>
    <w:rsid w:val="00FD727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648C34C8"/>
  <w15:docId w15:val="{BD32997D-460C-4E52-A579-ED35C36E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906B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A4CD5-3DA3-4C43-97ED-186003C9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5666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20</cp:revision>
  <cp:lastPrinted>2012-06-18T08:00:00Z</cp:lastPrinted>
  <dcterms:created xsi:type="dcterms:W3CDTF">2017-06-30T11:13:00Z</dcterms:created>
  <dcterms:modified xsi:type="dcterms:W3CDTF">2020-07-17T08:33:00Z</dcterms:modified>
</cp:coreProperties>
</file>