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8938C7" w:rsidRPr="00931F5B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DF5C11" w:rsidRDefault="00A60D23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i techniki 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8F14DA" w:rsidP="00070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E729C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</w:t>
            </w:r>
            <w:r w:rsidR="00070406">
              <w:rPr>
                <w:rFonts w:ascii="Tahoma" w:hAnsi="Tahoma" w:cs="Tahoma"/>
                <w:b w:val="0"/>
              </w:rPr>
              <w:t>2</w:t>
            </w:r>
            <w:r w:rsidR="00DE729C">
              <w:rPr>
                <w:rFonts w:ascii="Tahoma" w:hAnsi="Tahoma" w:cs="Tahoma"/>
                <w:b w:val="0"/>
              </w:rPr>
              <w:t>1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070406" w:rsidP="00DE7ED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DF5C11" w:rsidRDefault="00070406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AE11AA" w:rsidP="00AE11A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5143E" w:rsidRPr="00DF5C11" w:rsidRDefault="00B0615C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DF5C11" w:rsidRDefault="00F86F43" w:rsidP="00A60D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A60D23">
              <w:rPr>
                <w:rFonts w:ascii="Tahoma" w:hAnsi="Tahoma" w:cs="Tahoma"/>
                <w:b w:val="0"/>
              </w:rPr>
              <w:t xml:space="preserve">Grzegorz Wróbel </w:t>
            </w:r>
          </w:p>
        </w:tc>
      </w:tr>
    </w:tbl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E4ACB" w:rsidRPr="00FE4ACB" w:rsidTr="008046AE">
        <w:tc>
          <w:tcPr>
            <w:tcW w:w="9778" w:type="dxa"/>
          </w:tcPr>
          <w:p w:rsidR="004846A3" w:rsidRPr="00A60D23" w:rsidRDefault="00A60D23" w:rsidP="00A60D23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7040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60D23" w:rsidRPr="0001795B" w:rsidTr="00490013">
        <w:tc>
          <w:tcPr>
            <w:tcW w:w="675" w:type="dxa"/>
            <w:vAlign w:val="center"/>
          </w:tcPr>
          <w:p w:rsidR="00A60D23" w:rsidRPr="00F62575" w:rsidRDefault="00A60D23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A60D23" w:rsidRPr="00A60D23" w:rsidRDefault="00A60D23" w:rsidP="00A60D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0D23">
              <w:rPr>
                <w:rFonts w:ascii="Tahoma" w:hAnsi="Tahoma" w:cs="Tahoma"/>
                <w:sz w:val="20"/>
                <w:szCs w:val="20"/>
              </w:rPr>
              <w:t xml:space="preserve">Rozwijać i kształtować umiejętności opisywania i rozwiązywanie zadań w organizacji. </w:t>
            </w:r>
          </w:p>
        </w:tc>
      </w:tr>
      <w:tr w:rsidR="00A60D23" w:rsidRPr="0001795B" w:rsidTr="00490013">
        <w:tc>
          <w:tcPr>
            <w:tcW w:w="675" w:type="dxa"/>
            <w:vAlign w:val="center"/>
          </w:tcPr>
          <w:p w:rsidR="00A60D23" w:rsidRPr="0001795B" w:rsidRDefault="00A60D23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62575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A60D23" w:rsidRPr="00A60D23" w:rsidRDefault="00A60D23" w:rsidP="00A60D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0D23">
              <w:rPr>
                <w:rFonts w:ascii="Tahoma" w:hAnsi="Tahoma" w:cs="Tahoma"/>
                <w:sz w:val="20"/>
                <w:szCs w:val="20"/>
              </w:rPr>
              <w:t xml:space="preserve">Rozwijać i kształtować umiejętności interpretowania zjawisk i procesów zachodzących w organizacji. </w:t>
            </w:r>
          </w:p>
        </w:tc>
      </w:tr>
    </w:tbl>
    <w:p w:rsidR="00A60D23" w:rsidRDefault="00A60D23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F86F43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070406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070406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</w:t>
      </w:r>
      <w:r w:rsidRPr="00F86F4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F86F43" w:rsidRPr="00F86F43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0C48F4" w:rsidRPr="00F86F43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:rsidR="000C48F4" w:rsidRPr="00F86F43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 xml:space="preserve">Opis przedmiotowych efektów </w:t>
            </w:r>
            <w:r w:rsidR="0007040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0C48F4" w:rsidRPr="00F86F43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 xml:space="preserve">Odniesienie do efektów </w:t>
            </w:r>
            <w:r w:rsidR="00070406">
              <w:rPr>
                <w:rFonts w:ascii="Tahoma" w:hAnsi="Tahoma" w:cs="Tahoma"/>
              </w:rPr>
              <w:t>uczenia się</w:t>
            </w:r>
            <w:r w:rsidRPr="00F86F43">
              <w:rPr>
                <w:rFonts w:ascii="Tahoma" w:hAnsi="Tahoma" w:cs="Tahoma"/>
              </w:rPr>
              <w:t xml:space="preserve"> dla kierunku</w:t>
            </w:r>
          </w:p>
        </w:tc>
      </w:tr>
      <w:tr w:rsidR="00F86F43" w:rsidRPr="00F86F43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C48F4" w:rsidRPr="00F86F43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F86F43">
              <w:rPr>
                <w:rFonts w:ascii="Tahoma" w:hAnsi="Tahoma" w:cs="Tahoma"/>
                <w:b/>
                <w:smallCaps/>
              </w:rPr>
              <w:t>umiejętności</w:t>
            </w:r>
            <w:r w:rsidRPr="00F86F43">
              <w:rPr>
                <w:rFonts w:ascii="Tahoma" w:hAnsi="Tahoma" w:cs="Tahoma"/>
              </w:rPr>
              <w:t xml:space="preserve"> potrafi</w:t>
            </w:r>
          </w:p>
        </w:tc>
      </w:tr>
      <w:tr w:rsidR="00A60D23" w:rsidRPr="00F86F43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A60D23" w:rsidRPr="00F86F43" w:rsidRDefault="00A60D2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A60D23" w:rsidRPr="009F201E" w:rsidRDefault="00A60D23" w:rsidP="004921D2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9F20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Dobrać typowe metody, procedury i dobre praktyki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wspomagające opisywanie i rozwiązywanie zadań w organizacji.</w:t>
            </w:r>
          </w:p>
        </w:tc>
        <w:tc>
          <w:tcPr>
            <w:tcW w:w="1486" w:type="dxa"/>
            <w:vAlign w:val="center"/>
          </w:tcPr>
          <w:p w:rsidR="00A60D23" w:rsidRPr="009F201E" w:rsidRDefault="00A60D23" w:rsidP="004921D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02</w:t>
            </w:r>
          </w:p>
        </w:tc>
      </w:tr>
      <w:tr w:rsidR="00A60D23" w:rsidRPr="00F86F43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A60D23" w:rsidRPr="00F86F43" w:rsidRDefault="00A60D2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A60D23" w:rsidRPr="009F201E" w:rsidRDefault="00A60D23" w:rsidP="004921D2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9F20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Dobrać typowe metody, procedury i dobre praktyki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wspomagające interpretowanie zjawisk i procesów zachodzących w organizacji.</w:t>
            </w:r>
          </w:p>
        </w:tc>
        <w:tc>
          <w:tcPr>
            <w:tcW w:w="1486" w:type="dxa"/>
            <w:vAlign w:val="center"/>
          </w:tcPr>
          <w:p w:rsidR="00A60D23" w:rsidRPr="009F201E" w:rsidRDefault="00A60D23" w:rsidP="004921D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02</w:t>
            </w:r>
          </w:p>
        </w:tc>
      </w:tr>
    </w:tbl>
    <w:p w:rsidR="000C48F4" w:rsidRDefault="000C48F4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35344F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E729C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DE729C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DE729C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A60D23" w:rsidRDefault="00A60D23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516DE">
        <w:trPr>
          <w:trHeight w:val="820"/>
        </w:trPr>
        <w:tc>
          <w:tcPr>
            <w:tcW w:w="2127" w:type="dxa"/>
            <w:vAlign w:val="center"/>
          </w:tcPr>
          <w:p w:rsidR="0089106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01795B" w:rsidRDefault="006A46E0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7654" w:type="dxa"/>
            <w:vAlign w:val="center"/>
          </w:tcPr>
          <w:p w:rsidR="00A60D23" w:rsidRPr="00A60D23" w:rsidRDefault="00A60D23" w:rsidP="00A60D23">
            <w:pPr>
              <w:pStyle w:val="Nagwkitablic"/>
              <w:jc w:val="left"/>
              <w:rPr>
                <w:rFonts w:ascii="Tahoma" w:hAnsi="Tahoma" w:cs="Tahoma"/>
              </w:rPr>
            </w:pPr>
            <w:r w:rsidRPr="00A60D23">
              <w:rPr>
                <w:rFonts w:ascii="Tahoma" w:hAnsi="Tahoma" w:cs="Tahoma"/>
              </w:rPr>
              <w:t xml:space="preserve">Metody poszukujące - ćwiczeniowo – praktyczne </w:t>
            </w:r>
          </w:p>
          <w:p w:rsidR="00A60D23" w:rsidRPr="00A60D23" w:rsidRDefault="00A60D23" w:rsidP="00A60D2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60D23">
              <w:rPr>
                <w:rFonts w:ascii="Tahoma" w:hAnsi="Tahoma" w:cs="Tahoma"/>
              </w:rPr>
              <w:t>Ćwiczenia przedmiotowe</w:t>
            </w:r>
            <w:r w:rsidRPr="00A60D23">
              <w:rPr>
                <w:rFonts w:ascii="Tahoma" w:hAnsi="Tahoma" w:cs="Tahoma"/>
                <w:b w:val="0"/>
              </w:rPr>
              <w:t xml:space="preserve"> - kształtowanie umiejętności pracy zespołowej z wykorzystani</w:t>
            </w:r>
            <w:r>
              <w:rPr>
                <w:rFonts w:ascii="Tahoma" w:hAnsi="Tahoma" w:cs="Tahoma"/>
                <w:b w:val="0"/>
              </w:rPr>
              <w:t>em</w:t>
            </w:r>
            <w:r w:rsidRPr="00A60D23">
              <w:rPr>
                <w:rFonts w:ascii="Tahoma" w:hAnsi="Tahoma" w:cs="Tahoma"/>
                <w:b w:val="0"/>
              </w:rPr>
              <w:t xml:space="preserve"> różnego rodzaju źródeł (teksty źródłowe, dane statystyczne, Internet, film, dokumenty wewnętrzne firm).  </w:t>
            </w:r>
          </w:p>
          <w:p w:rsidR="006A46E0" w:rsidRPr="00EF653B" w:rsidRDefault="00A60D23" w:rsidP="00A60D2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60D23">
              <w:rPr>
                <w:rFonts w:ascii="Tahoma" w:hAnsi="Tahoma" w:cs="Tahoma"/>
              </w:rPr>
              <w:t>Studium przypadku</w:t>
            </w:r>
            <w:r w:rsidRPr="00A60D23">
              <w:rPr>
                <w:rFonts w:ascii="Tahoma" w:hAnsi="Tahoma" w:cs="Tahoma"/>
                <w:b w:val="0"/>
              </w:rPr>
              <w:t xml:space="preserve"> - szczegółowa analiza konkretnego przypadku czy wydarzenia,  wyciąganie wniosków, dokonywanie porównań i uogólnień.</w:t>
            </w:r>
          </w:p>
        </w:tc>
      </w:tr>
    </w:tbl>
    <w:p w:rsidR="008938C7" w:rsidRPr="00D465B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8938C7" w:rsidRPr="00D465B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3519E4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7E1884">
              <w:rPr>
                <w:rFonts w:ascii="Tahoma" w:hAnsi="Tahoma" w:cs="Tahoma"/>
              </w:rPr>
              <w:t>ćwiczeń</w:t>
            </w:r>
          </w:p>
        </w:tc>
      </w:tr>
      <w:tr w:rsidR="00A60D23" w:rsidRPr="007500CD" w:rsidTr="008E520E">
        <w:trPr>
          <w:trHeight w:val="306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Cw1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Miejsce organizacji w otoczeniu. </w:t>
            </w:r>
            <w:r>
              <w:rPr>
                <w:rFonts w:ascii="Tahoma" w:hAnsi="Tahoma" w:cs="Tahoma"/>
              </w:rPr>
              <w:t>Budowanie przewagi konkurencyjnej organizacji. </w:t>
            </w:r>
          </w:p>
        </w:tc>
      </w:tr>
      <w:tr w:rsidR="00A60D23" w:rsidRPr="007500CD" w:rsidTr="008E520E">
        <w:trPr>
          <w:trHeight w:val="303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Cw2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Klasyczne metody i techniki zarządzania: zarządzanie czasem, zarządzanie przez cele, zarządzanie przez  jakość, zarządzanie marketingowe.</w:t>
            </w:r>
          </w:p>
        </w:tc>
      </w:tr>
      <w:tr w:rsidR="00A60D23" w:rsidRPr="007500CD" w:rsidTr="008E520E">
        <w:trPr>
          <w:trHeight w:val="303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Cw3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Współczesne metody i techniki zarządzania: BPR, Lean Management, Outsourcing, </w:t>
            </w:r>
            <w:proofErr w:type="spellStart"/>
            <w:r>
              <w:rPr>
                <w:rFonts w:ascii="Tahoma" w:hAnsi="Tahoma" w:cs="Tahoma"/>
              </w:rPr>
              <w:t>Benchmarking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Kaizen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  <w:tr w:rsidR="00A60D23" w:rsidRPr="007500CD" w:rsidTr="008E520E">
        <w:trPr>
          <w:trHeight w:val="303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Cw4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Nowoczesne metody i techniki zarządzania: zarządzanie wiedzą, organizacja wirtualna.</w:t>
            </w:r>
          </w:p>
        </w:tc>
      </w:tr>
      <w:tr w:rsidR="00A60D23" w:rsidRPr="007500CD" w:rsidTr="00F83948">
        <w:trPr>
          <w:trHeight w:val="301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Cw5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SWOT/TOWS. Macierz </w:t>
            </w:r>
            <w:proofErr w:type="spellStart"/>
            <w:r>
              <w:rPr>
                <w:rFonts w:ascii="Tahoma" w:hAnsi="Tahoma" w:cs="Tahoma"/>
              </w:rPr>
              <w:t>Ansoff’a</w:t>
            </w:r>
            <w:proofErr w:type="spellEnd"/>
            <w:r>
              <w:rPr>
                <w:rFonts w:ascii="Tahoma" w:hAnsi="Tahoma" w:cs="Tahoma"/>
              </w:rPr>
              <w:t xml:space="preserve">. Macierz BCG. Analiza 5 sił Portera. </w:t>
            </w:r>
          </w:p>
        </w:tc>
      </w:tr>
    </w:tbl>
    <w:p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7B3019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070406">
        <w:rPr>
          <w:rFonts w:ascii="Tahoma" w:hAnsi="Tahoma" w:cs="Tahoma"/>
        </w:rPr>
        <w:t>uczenia się</w:t>
      </w:r>
      <w:r w:rsidR="0005749C" w:rsidRPr="007B3019">
        <w:rPr>
          <w:rFonts w:ascii="Tahoma" w:hAnsi="Tahoma" w:cs="Tahoma"/>
        </w:rPr>
        <w:t xml:space="preserve">, </w:t>
      </w:r>
      <w:r w:rsidRPr="007B3019">
        <w:rPr>
          <w:rFonts w:ascii="Tahoma" w:hAnsi="Tahoma" w:cs="Tahoma"/>
        </w:rPr>
        <w:t>celami przedmiot</w:t>
      </w:r>
      <w:r w:rsidR="0005749C" w:rsidRPr="007B3019">
        <w:rPr>
          <w:rFonts w:ascii="Tahoma" w:hAnsi="Tahoma" w:cs="Tahoma"/>
        </w:rPr>
        <w:t>u</w:t>
      </w:r>
      <w:r w:rsidRPr="007B3019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30E39" w:rsidTr="00F03B30">
        <w:tc>
          <w:tcPr>
            <w:tcW w:w="3261" w:type="dxa"/>
          </w:tcPr>
          <w:p w:rsidR="00F4304E" w:rsidRPr="00F30E39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07040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A27888" w:rsidRPr="0001795B" w:rsidTr="003D4003">
        <w:tc>
          <w:tcPr>
            <w:tcW w:w="3261" w:type="dxa"/>
            <w:vAlign w:val="center"/>
          </w:tcPr>
          <w:p w:rsidR="00A27888" w:rsidRPr="00F86F43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86F4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F86F43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86F43">
              <w:rPr>
                <w:rFonts w:ascii="Tahoma" w:hAnsi="Tahoma" w:cs="Tahoma"/>
                <w:color w:val="auto"/>
              </w:rPr>
              <w:t>C</w:t>
            </w:r>
            <w:r w:rsidR="007B3019" w:rsidRPr="00F86F43">
              <w:rPr>
                <w:rFonts w:ascii="Tahoma" w:hAnsi="Tahoma" w:cs="Tahoma"/>
                <w:color w:val="auto"/>
              </w:rPr>
              <w:t>1</w:t>
            </w:r>
            <w:r w:rsidR="00A60D23">
              <w:rPr>
                <w:rFonts w:ascii="Tahoma" w:hAnsi="Tahoma" w:cs="Tahoma"/>
                <w:color w:val="auto"/>
              </w:rPr>
              <w:t>, C2</w:t>
            </w:r>
          </w:p>
        </w:tc>
        <w:tc>
          <w:tcPr>
            <w:tcW w:w="3260" w:type="dxa"/>
            <w:vAlign w:val="center"/>
          </w:tcPr>
          <w:p w:rsidR="00A27888" w:rsidRPr="00F86F43" w:rsidRDefault="00A60D23" w:rsidP="00A60D2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Cw1,Cw2,CW3,Cw4,Cw5</w:t>
            </w:r>
          </w:p>
        </w:tc>
      </w:tr>
      <w:tr w:rsidR="00A27888" w:rsidRPr="0001795B" w:rsidTr="003D4003">
        <w:tc>
          <w:tcPr>
            <w:tcW w:w="3261" w:type="dxa"/>
            <w:vAlign w:val="center"/>
          </w:tcPr>
          <w:p w:rsidR="00A27888" w:rsidRPr="00F86F43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86F4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F86F43" w:rsidRDefault="00A60D23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7B3019" w:rsidRPr="00F86F4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A27888" w:rsidRPr="00F86F43" w:rsidRDefault="00A60D23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Cw1,Cw2,CW3,Cw4,Cw5</w:t>
            </w:r>
          </w:p>
        </w:tc>
      </w:tr>
    </w:tbl>
    <w:p w:rsidR="00922088" w:rsidRPr="00F30E3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7040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F30E39" w:rsidTr="007E1884">
        <w:tc>
          <w:tcPr>
            <w:tcW w:w="1418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070406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7B3019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>następuje weryfikacja efektu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D304A3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E7361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E7361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540FDE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E7361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E7361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1559BD" w:rsidRPr="008516DE" w:rsidRDefault="001559BD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70406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7040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D56D7" w:rsidRPr="00F30E39" w:rsidTr="00E376FB">
        <w:trPr>
          <w:trHeight w:val="397"/>
        </w:trPr>
        <w:tc>
          <w:tcPr>
            <w:tcW w:w="127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:rsidR="002D56D7" w:rsidRPr="00F30E39" w:rsidRDefault="00070406" w:rsidP="00E376F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A60D23" w:rsidRPr="007C35CA" w:rsidTr="00E376FB">
        <w:tc>
          <w:tcPr>
            <w:tcW w:w="1276" w:type="dxa"/>
            <w:vAlign w:val="center"/>
          </w:tcPr>
          <w:p w:rsidR="00A60D23" w:rsidRPr="0001795B" w:rsidRDefault="00A60D23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7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dwóch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/</w:t>
            </w:r>
            <w:r w:rsidRPr="00714740">
              <w:rPr>
                <w:rFonts w:ascii="Tahoma" w:hAnsi="Tahoma" w:cs="Tahoma"/>
                <w:sz w:val="20"/>
              </w:rPr>
              <w:t xml:space="preserve">procedur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dwie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trzy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cztery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</w:tr>
      <w:tr w:rsidR="00A60D23" w:rsidRPr="007C35CA" w:rsidTr="00E376FB">
        <w:tc>
          <w:tcPr>
            <w:tcW w:w="1276" w:type="dxa"/>
            <w:vAlign w:val="center"/>
          </w:tcPr>
          <w:p w:rsidR="00A60D23" w:rsidRPr="0001795B" w:rsidRDefault="00A60D23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7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dwóch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/</w:t>
            </w:r>
            <w:r w:rsidRPr="00714740">
              <w:rPr>
                <w:rFonts w:ascii="Tahoma" w:hAnsi="Tahoma" w:cs="Tahoma"/>
                <w:sz w:val="20"/>
              </w:rPr>
              <w:t xml:space="preserve">procedur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 xml:space="preserve">i. 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dwie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>i.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trzy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>i.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cztery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>i.</w:t>
            </w:r>
          </w:p>
        </w:tc>
      </w:tr>
    </w:tbl>
    <w:p w:rsidR="002D56D7" w:rsidRDefault="002D56D7" w:rsidP="00E376FB">
      <w:pPr>
        <w:pStyle w:val="Podpunkty"/>
        <w:rPr>
          <w:rFonts w:ascii="Tahoma" w:hAnsi="Tahoma" w:cs="Tahoma"/>
        </w:rPr>
      </w:pPr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60D23" w:rsidRPr="002D56D7" w:rsidTr="00D51E9E">
        <w:tc>
          <w:tcPr>
            <w:tcW w:w="9778" w:type="dxa"/>
            <w:vAlign w:val="center"/>
          </w:tcPr>
          <w:p w:rsidR="00A60D23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1C71">
              <w:rPr>
                <w:rFonts w:ascii="Tahoma" w:hAnsi="Tahoma" w:cs="Tahoma"/>
                <w:b w:val="0"/>
                <w:sz w:val="20"/>
              </w:rPr>
              <w:t>J.Brilman</w:t>
            </w:r>
            <w:proofErr w:type="spellEnd"/>
            <w:r w:rsidRPr="00C41C71">
              <w:rPr>
                <w:rFonts w:ascii="Tahoma" w:hAnsi="Tahoma" w:cs="Tahoma"/>
                <w:b w:val="0"/>
                <w:sz w:val="20"/>
              </w:rPr>
              <w:t>, Nowoczesne koncepcje i metody zarządzania, PWE Warszawa 2002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14740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W.</w:t>
            </w:r>
            <w:r w:rsidRPr="00714740">
              <w:rPr>
                <w:rFonts w:ascii="Tahoma" w:hAnsi="Tahoma" w:cs="Tahoma"/>
                <w:b w:val="0"/>
                <w:sz w:val="20"/>
              </w:rPr>
              <w:t>Błaszczyk</w:t>
            </w:r>
            <w:proofErr w:type="spellEnd"/>
            <w:r w:rsidRPr="00714740">
              <w:rPr>
                <w:rFonts w:ascii="Tahoma" w:hAnsi="Tahoma" w:cs="Tahoma"/>
                <w:b w:val="0"/>
                <w:sz w:val="20"/>
              </w:rPr>
              <w:t>, Metody organizacji i zarządzania. Kształtowanie relacji organizacyjnych, PWN, Warszawa 2005</w:t>
            </w:r>
          </w:p>
        </w:tc>
      </w:tr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D56D7" w:rsidRPr="002D56D7" w:rsidTr="00054EE0">
        <w:tc>
          <w:tcPr>
            <w:tcW w:w="9778" w:type="dxa"/>
            <w:vAlign w:val="center"/>
          </w:tcPr>
          <w:p w:rsidR="002D56D7" w:rsidRPr="00DB6DA2" w:rsidRDefault="00A60D23" w:rsidP="00F8394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P.</w:t>
            </w:r>
            <w:r w:rsidRPr="00714740">
              <w:rPr>
                <w:rFonts w:ascii="Tahoma" w:hAnsi="Tahoma" w:cs="Tahoma"/>
                <w:b w:val="0"/>
                <w:sz w:val="20"/>
              </w:rPr>
              <w:t>Drucker</w:t>
            </w:r>
            <w:proofErr w:type="spellEnd"/>
            <w:r w:rsidRPr="00714740">
              <w:rPr>
                <w:rFonts w:ascii="Tahoma" w:hAnsi="Tahoma" w:cs="Tahoma"/>
                <w:b w:val="0"/>
                <w:sz w:val="20"/>
              </w:rPr>
              <w:t>, Zarządzanie w XXI wieku, Muza S.A., Warszawa 2000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R.W.Griffin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, Podstawy zarządzania organizacjami, Wydawnictwo Naukowe PWN, Warszawa 2004 lub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późn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A.Koźmiński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W.Piotrowski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 (red.), Zarządzanie. Teoria i praktyka, Wydawnictwo Naukowe PWN, Warszawa 2002 lub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późn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H.Król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A.Ludwiczyński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>, Zarządzanie zasobami ludzkimi. Tworzenie kapitału ludzkiego organizacji, Wydawnictwo Naukowe PWN Warszawa 2007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>Koźmiński A., Zarządzanie w warunkach niepewności, Wydawnictwo Naukowe PWN, Warszawa 2005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 xml:space="preserve">Miesięcznik: Harvard Business </w:t>
            </w:r>
            <w:proofErr w:type="spellStart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>Review</w:t>
            </w:r>
            <w:proofErr w:type="spellEnd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 xml:space="preserve"> Polska, </w:t>
            </w:r>
            <w:proofErr w:type="spellStart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>Brief</w:t>
            </w:r>
            <w:proofErr w:type="spellEnd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 xml:space="preserve"> (http://www.brief.pl/), Edukacja Menedżerska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Strategor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>, Zarządzanie firmą. Strategie, struktury, decyzje tożsamość, PWE Warszawa 1995</w:t>
            </w:r>
          </w:p>
        </w:tc>
      </w:tr>
    </w:tbl>
    <w:p w:rsidR="00DE2E51" w:rsidRDefault="00DE2E51" w:rsidP="00DE2E51">
      <w:pPr>
        <w:pStyle w:val="Punktygwne"/>
        <w:spacing w:before="0" w:after="0"/>
        <w:rPr>
          <w:rFonts w:ascii="Tahoma" w:hAnsi="Tahoma" w:cs="Tahoma"/>
        </w:rPr>
      </w:pPr>
    </w:p>
    <w:p w:rsidR="00DE2E51" w:rsidRDefault="00DE2E51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DE2E51" w:rsidRDefault="00DE2E51" w:rsidP="00DE2E5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DE2E51" w:rsidTr="007654B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DE2E51" w:rsidTr="007654B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DE2E51" w:rsidRPr="005C5486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729C" w:rsidP="00DE2E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DE2E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DE2E51" w:rsidRPr="005C5486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729C" w:rsidP="007654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DE2E51" w:rsidRPr="005C5486" w:rsidTr="007654B5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729C" w:rsidP="007654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729C" w:rsidP="00DE2E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729C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E2E51">
              <w:rPr>
                <w:b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729C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E2E51">
              <w:rPr>
                <w:b/>
                <w:sz w:val="20"/>
                <w:szCs w:val="20"/>
              </w:rPr>
              <w:t>0h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729C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E2E51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729C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E2E51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B335F3" w:rsidRDefault="00DE2E51" w:rsidP="007654B5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B335F3" w:rsidRDefault="00DE2E51" w:rsidP="007654B5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E51" w:rsidRPr="00B335F3" w:rsidRDefault="00DE729C" w:rsidP="007654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E2E51"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E51" w:rsidRPr="00B335F3" w:rsidRDefault="00DE729C" w:rsidP="007654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="00DE2E51"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DE2E51" w:rsidRDefault="00DE2E51" w:rsidP="00DE2E51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DE2E51" w:rsidRDefault="00DE2E51" w:rsidP="00DE2E5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516DE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sectPr w:rsidR="008516DE" w:rsidSect="0007040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1A0" w:rsidRDefault="00D041A0">
      <w:r>
        <w:separator/>
      </w:r>
    </w:p>
  </w:endnote>
  <w:endnote w:type="continuationSeparator" w:id="0">
    <w:p w:rsidR="00D041A0" w:rsidRDefault="00D0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E2E5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1A0" w:rsidRDefault="00D041A0">
      <w:r>
        <w:separator/>
      </w:r>
    </w:p>
  </w:footnote>
  <w:footnote w:type="continuationSeparator" w:id="0">
    <w:p w:rsidR="00D041A0" w:rsidRDefault="00D04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406" w:rsidRDefault="00070406" w:rsidP="000704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CDD680" wp14:editId="57AAB4F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70406" w:rsidRDefault="00DE729C" w:rsidP="0007040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17"/>
  </w:num>
  <w:num w:numId="21">
    <w:abstractNumId w:val="10"/>
  </w:num>
  <w:num w:numId="22">
    <w:abstractNumId w:val="23"/>
  </w:num>
  <w:num w:numId="23">
    <w:abstractNumId w:val="24"/>
  </w:num>
  <w:num w:numId="24">
    <w:abstractNumId w:val="6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6652"/>
    <w:rsid w:val="00052FD9"/>
    <w:rsid w:val="00054405"/>
    <w:rsid w:val="0005749C"/>
    <w:rsid w:val="00066AB5"/>
    <w:rsid w:val="00067FB4"/>
    <w:rsid w:val="00070406"/>
    <w:rsid w:val="00096DEE"/>
    <w:rsid w:val="000A44C3"/>
    <w:rsid w:val="000A5135"/>
    <w:rsid w:val="000B179C"/>
    <w:rsid w:val="000C250E"/>
    <w:rsid w:val="000C41C8"/>
    <w:rsid w:val="000C48F4"/>
    <w:rsid w:val="000D07AA"/>
    <w:rsid w:val="000D50FC"/>
    <w:rsid w:val="000D589E"/>
    <w:rsid w:val="000D6CF0"/>
    <w:rsid w:val="000E33BF"/>
    <w:rsid w:val="00106FA7"/>
    <w:rsid w:val="00114163"/>
    <w:rsid w:val="0012030D"/>
    <w:rsid w:val="00120DA9"/>
    <w:rsid w:val="00131673"/>
    <w:rsid w:val="00133A52"/>
    <w:rsid w:val="00144CAF"/>
    <w:rsid w:val="001520C9"/>
    <w:rsid w:val="00152D53"/>
    <w:rsid w:val="001559BD"/>
    <w:rsid w:val="0015656F"/>
    <w:rsid w:val="00171D50"/>
    <w:rsid w:val="00196F16"/>
    <w:rsid w:val="001B21D1"/>
    <w:rsid w:val="001B3BF7"/>
    <w:rsid w:val="001B485A"/>
    <w:rsid w:val="001C4F0A"/>
    <w:rsid w:val="001D73E7"/>
    <w:rsid w:val="001E3F2A"/>
    <w:rsid w:val="00201FDF"/>
    <w:rsid w:val="0020696D"/>
    <w:rsid w:val="00220C23"/>
    <w:rsid w:val="002325AB"/>
    <w:rsid w:val="00232843"/>
    <w:rsid w:val="0023363A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DAB"/>
    <w:rsid w:val="00307065"/>
    <w:rsid w:val="00314269"/>
    <w:rsid w:val="00344D6A"/>
    <w:rsid w:val="00350CF9"/>
    <w:rsid w:val="003519E4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12A5F"/>
    <w:rsid w:val="00426BA1"/>
    <w:rsid w:val="00426BFE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4F7ECB"/>
    <w:rsid w:val="00512178"/>
    <w:rsid w:val="0052199D"/>
    <w:rsid w:val="005247A6"/>
    <w:rsid w:val="00533D1D"/>
    <w:rsid w:val="00540FDE"/>
    <w:rsid w:val="0055143E"/>
    <w:rsid w:val="00581858"/>
    <w:rsid w:val="00587594"/>
    <w:rsid w:val="0059033B"/>
    <w:rsid w:val="005955F9"/>
    <w:rsid w:val="005B1682"/>
    <w:rsid w:val="005D39BA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63A74"/>
    <w:rsid w:val="00663E53"/>
    <w:rsid w:val="0066626B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E6720"/>
    <w:rsid w:val="00707170"/>
    <w:rsid w:val="007158A9"/>
    <w:rsid w:val="00716B9A"/>
    <w:rsid w:val="00737467"/>
    <w:rsid w:val="00741B8D"/>
    <w:rsid w:val="007461A1"/>
    <w:rsid w:val="007500CD"/>
    <w:rsid w:val="00754F63"/>
    <w:rsid w:val="00755BFD"/>
    <w:rsid w:val="00764E65"/>
    <w:rsid w:val="00766121"/>
    <w:rsid w:val="00776076"/>
    <w:rsid w:val="00790329"/>
    <w:rsid w:val="00791A05"/>
    <w:rsid w:val="007A79F2"/>
    <w:rsid w:val="007B3019"/>
    <w:rsid w:val="007B676A"/>
    <w:rsid w:val="007C068F"/>
    <w:rsid w:val="007C675D"/>
    <w:rsid w:val="007D191E"/>
    <w:rsid w:val="007D4E18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46BE3"/>
    <w:rsid w:val="00847A73"/>
    <w:rsid w:val="008516DE"/>
    <w:rsid w:val="00854FAB"/>
    <w:rsid w:val="00857E00"/>
    <w:rsid w:val="00865D83"/>
    <w:rsid w:val="00877135"/>
    <w:rsid w:val="00891069"/>
    <w:rsid w:val="008938C7"/>
    <w:rsid w:val="008A26F4"/>
    <w:rsid w:val="008B6A8D"/>
    <w:rsid w:val="008B6F45"/>
    <w:rsid w:val="008C6711"/>
    <w:rsid w:val="008C7BF3"/>
    <w:rsid w:val="008D2150"/>
    <w:rsid w:val="008F14DA"/>
    <w:rsid w:val="00900C97"/>
    <w:rsid w:val="00914E87"/>
    <w:rsid w:val="00922088"/>
    <w:rsid w:val="00923212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73E8B"/>
    <w:rsid w:val="009A3FEE"/>
    <w:rsid w:val="009A43CE"/>
    <w:rsid w:val="009B4991"/>
    <w:rsid w:val="009C41D8"/>
    <w:rsid w:val="009C5BC8"/>
    <w:rsid w:val="009C7640"/>
    <w:rsid w:val="009D5308"/>
    <w:rsid w:val="009E09D8"/>
    <w:rsid w:val="009F19C0"/>
    <w:rsid w:val="009F5624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0D23"/>
    <w:rsid w:val="00A64607"/>
    <w:rsid w:val="00A64E4D"/>
    <w:rsid w:val="00A87129"/>
    <w:rsid w:val="00AA1BD1"/>
    <w:rsid w:val="00AA3B18"/>
    <w:rsid w:val="00AB655E"/>
    <w:rsid w:val="00AC57A5"/>
    <w:rsid w:val="00AD3FE9"/>
    <w:rsid w:val="00AE11AA"/>
    <w:rsid w:val="00AE3B8A"/>
    <w:rsid w:val="00AF0B6F"/>
    <w:rsid w:val="00AF745E"/>
    <w:rsid w:val="00AF7D73"/>
    <w:rsid w:val="00B0084D"/>
    <w:rsid w:val="00B03E50"/>
    <w:rsid w:val="00B04706"/>
    <w:rsid w:val="00B056F7"/>
    <w:rsid w:val="00B0615C"/>
    <w:rsid w:val="00B17229"/>
    <w:rsid w:val="00B60B0B"/>
    <w:rsid w:val="00B66516"/>
    <w:rsid w:val="00B80C5D"/>
    <w:rsid w:val="00B83F26"/>
    <w:rsid w:val="00B9484A"/>
    <w:rsid w:val="00B95607"/>
    <w:rsid w:val="00B96AC5"/>
    <w:rsid w:val="00BB4F43"/>
    <w:rsid w:val="00BC39FE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7470D"/>
    <w:rsid w:val="00C75254"/>
    <w:rsid w:val="00C84778"/>
    <w:rsid w:val="00C8545A"/>
    <w:rsid w:val="00C947FB"/>
    <w:rsid w:val="00C969C1"/>
    <w:rsid w:val="00CB5513"/>
    <w:rsid w:val="00CD2DB2"/>
    <w:rsid w:val="00CF1CB2"/>
    <w:rsid w:val="00D041A0"/>
    <w:rsid w:val="00D11547"/>
    <w:rsid w:val="00D244DA"/>
    <w:rsid w:val="00D26E38"/>
    <w:rsid w:val="00D304A3"/>
    <w:rsid w:val="00D36BD4"/>
    <w:rsid w:val="00D4329C"/>
    <w:rsid w:val="00D43CB7"/>
    <w:rsid w:val="00D463B2"/>
    <w:rsid w:val="00D465B9"/>
    <w:rsid w:val="00D64E32"/>
    <w:rsid w:val="00D92B5C"/>
    <w:rsid w:val="00DA1088"/>
    <w:rsid w:val="00DA31CA"/>
    <w:rsid w:val="00DA5B56"/>
    <w:rsid w:val="00DA5CDB"/>
    <w:rsid w:val="00DB0142"/>
    <w:rsid w:val="00DB11E0"/>
    <w:rsid w:val="00DB2C65"/>
    <w:rsid w:val="00DB4DCC"/>
    <w:rsid w:val="00DB6DA2"/>
    <w:rsid w:val="00DD0720"/>
    <w:rsid w:val="00DD2ED3"/>
    <w:rsid w:val="00DD3B8A"/>
    <w:rsid w:val="00DE190F"/>
    <w:rsid w:val="00DE2E51"/>
    <w:rsid w:val="00DE729C"/>
    <w:rsid w:val="00DE7ED1"/>
    <w:rsid w:val="00DF5C11"/>
    <w:rsid w:val="00E16805"/>
    <w:rsid w:val="00E16E4A"/>
    <w:rsid w:val="00E21AC4"/>
    <w:rsid w:val="00E376FB"/>
    <w:rsid w:val="00E4206D"/>
    <w:rsid w:val="00E4252E"/>
    <w:rsid w:val="00E522DF"/>
    <w:rsid w:val="00E72237"/>
    <w:rsid w:val="00E73615"/>
    <w:rsid w:val="00E74598"/>
    <w:rsid w:val="00E86349"/>
    <w:rsid w:val="00E9725F"/>
    <w:rsid w:val="00EA1B88"/>
    <w:rsid w:val="00EB52B7"/>
    <w:rsid w:val="00EC15E6"/>
    <w:rsid w:val="00EE1335"/>
    <w:rsid w:val="00EF653B"/>
    <w:rsid w:val="00F00795"/>
    <w:rsid w:val="00F01879"/>
    <w:rsid w:val="00F03B30"/>
    <w:rsid w:val="00F128D3"/>
    <w:rsid w:val="00F130E8"/>
    <w:rsid w:val="00F201F9"/>
    <w:rsid w:val="00F30E39"/>
    <w:rsid w:val="00F4304E"/>
    <w:rsid w:val="00F469CC"/>
    <w:rsid w:val="00F53F75"/>
    <w:rsid w:val="00F62575"/>
    <w:rsid w:val="00F80C50"/>
    <w:rsid w:val="00F83948"/>
    <w:rsid w:val="00F86696"/>
    <w:rsid w:val="00F86F43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0B79030"/>
  <w15:docId w15:val="{7ECEE89B-3583-4B40-984F-4C82F66C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704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41FD8-1E32-47BD-9E61-03C216BAE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761</Words>
  <Characters>4569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2017-06-27T08:34:00Z</cp:lastPrinted>
  <dcterms:created xsi:type="dcterms:W3CDTF">2019-09-19T11:36:00Z</dcterms:created>
  <dcterms:modified xsi:type="dcterms:W3CDTF">2020-07-17T08:49:00Z</dcterms:modified>
</cp:coreProperties>
</file>