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0F40" w:rsidRPr="001079E0" w:rsidRDefault="00651053" w:rsidP="001079E0">
      <w:pPr>
        <w:jc w:val="right"/>
        <w:rPr>
          <w:rFonts w:ascii="Cambria" w:hAnsi="Cambria"/>
          <w:b/>
        </w:rPr>
      </w:pPr>
      <w:r w:rsidRPr="001079E0">
        <w:rPr>
          <w:rFonts w:ascii="Cambria" w:hAnsi="Cambria"/>
          <w:b/>
        </w:rPr>
        <w:t>Rzeszów</w:t>
      </w:r>
      <w:r w:rsidR="00970F40" w:rsidRPr="001079E0">
        <w:rPr>
          <w:rFonts w:ascii="Cambria" w:hAnsi="Cambria"/>
          <w:b/>
        </w:rPr>
        <w:t xml:space="preserve">, </w:t>
      </w:r>
      <w:r w:rsidR="009A012C" w:rsidRPr="00660D1D">
        <w:rPr>
          <w:rFonts w:ascii="Cambria" w:hAnsi="Cambria"/>
          <w:b/>
        </w:rPr>
        <w:t>dnia</w:t>
      </w:r>
      <w:r w:rsidR="00660D1D" w:rsidRPr="00660D1D">
        <w:rPr>
          <w:rFonts w:ascii="Cambria" w:hAnsi="Cambria"/>
          <w:b/>
        </w:rPr>
        <w:t>03.12.</w:t>
      </w:r>
      <w:r w:rsidR="009A012C" w:rsidRPr="00660D1D">
        <w:rPr>
          <w:rFonts w:ascii="Cambria" w:hAnsi="Cambria"/>
          <w:b/>
        </w:rPr>
        <w:t>2020</w:t>
      </w:r>
      <w:r w:rsidR="00970F40" w:rsidRPr="00660D1D">
        <w:rPr>
          <w:rFonts w:ascii="Cambria" w:hAnsi="Cambria"/>
          <w:b/>
        </w:rPr>
        <w:t xml:space="preserve"> r.</w:t>
      </w:r>
    </w:p>
    <w:p w:rsidR="00043351" w:rsidRPr="00D95F76" w:rsidRDefault="00043351" w:rsidP="00043351">
      <w:pPr>
        <w:jc w:val="center"/>
        <w:rPr>
          <w:rFonts w:ascii="Cambria" w:hAnsi="Cambria" w:cs="Arial"/>
        </w:rPr>
      </w:pPr>
    </w:p>
    <w:p w:rsidR="006F1CB7" w:rsidRPr="00D95F76" w:rsidRDefault="006F1CB7" w:rsidP="00043351">
      <w:pPr>
        <w:jc w:val="center"/>
        <w:rPr>
          <w:rFonts w:ascii="Cambria" w:hAnsi="Cambria" w:cs="Arial"/>
        </w:rPr>
      </w:pPr>
    </w:p>
    <w:tbl>
      <w:tblPr>
        <w:tblStyle w:val="Tabela-Siatk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4"/>
      </w:tblGrid>
      <w:tr w:rsidR="00043351" w:rsidRPr="00D95F76" w:rsidTr="00043351">
        <w:tc>
          <w:tcPr>
            <w:tcW w:w="9204" w:type="dxa"/>
          </w:tcPr>
          <w:p w:rsidR="00043351" w:rsidRPr="00D95F76" w:rsidRDefault="00043351" w:rsidP="00043351">
            <w:pPr>
              <w:jc w:val="center"/>
              <w:rPr>
                <w:rFonts w:ascii="Cambria" w:hAnsi="Cambria" w:cs="Arial"/>
                <w:sz w:val="24"/>
                <w:szCs w:val="24"/>
              </w:rPr>
            </w:pPr>
            <w:r w:rsidRPr="00D95F76">
              <w:rPr>
                <w:rFonts w:ascii="Cambria" w:hAnsi="Cambria" w:cs="Arial"/>
                <w:b/>
                <w:sz w:val="24"/>
                <w:szCs w:val="24"/>
              </w:rPr>
              <w:t>ZAPYTANIE OFERTOWE</w:t>
            </w:r>
          </w:p>
        </w:tc>
      </w:tr>
    </w:tbl>
    <w:p w:rsidR="00043351" w:rsidRPr="00D95F76" w:rsidRDefault="001D5DA6" w:rsidP="00043351">
      <w:pPr>
        <w:jc w:val="center"/>
        <w:rPr>
          <w:rFonts w:ascii="Cambria" w:hAnsi="Cambria" w:cs="Arial"/>
        </w:rPr>
      </w:pPr>
      <w:r>
        <w:rPr>
          <w:rFonts w:ascii="Cambria" w:hAnsi="Cambria" w:cs="Arial"/>
          <w:noProof/>
          <w:lang w:eastAsia="pl-PL"/>
        </w:rPr>
        <w:drawing>
          <wp:anchor distT="0" distB="0" distL="114300" distR="114300" simplePos="0" relativeHeight="251658240" behindDoc="1" locked="0" layoutInCell="1" allowOverlap="1">
            <wp:simplePos x="0" y="0"/>
            <wp:positionH relativeFrom="column">
              <wp:posOffset>2280285</wp:posOffset>
            </wp:positionH>
            <wp:positionV relativeFrom="paragraph">
              <wp:posOffset>1053465</wp:posOffset>
            </wp:positionV>
            <wp:extent cx="1304925" cy="1304925"/>
            <wp:effectExtent l="0" t="0" r="9525" b="9525"/>
            <wp:wrapTopAndBottom/>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zkol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4925" cy="1304925"/>
                    </a:xfrm>
                    <a:prstGeom prst="rect">
                      <a:avLst/>
                    </a:prstGeom>
                  </pic:spPr>
                </pic:pic>
              </a:graphicData>
            </a:graphic>
          </wp:anchor>
        </w:drawing>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0"/>
      </w:tblGrid>
      <w:tr w:rsidR="00043351" w:rsidRPr="00D95F76" w:rsidTr="00043351">
        <w:trPr>
          <w:trHeight w:val="630"/>
        </w:trPr>
        <w:tc>
          <w:tcPr>
            <w:tcW w:w="9210" w:type="dxa"/>
          </w:tcPr>
          <w:p w:rsidR="00043351" w:rsidRPr="00D95F76" w:rsidRDefault="00043351" w:rsidP="00043351">
            <w:pPr>
              <w:jc w:val="center"/>
              <w:rPr>
                <w:rFonts w:ascii="Cambria" w:hAnsi="Cambria"/>
                <w:b/>
                <w:sz w:val="24"/>
                <w:szCs w:val="24"/>
              </w:rPr>
            </w:pPr>
          </w:p>
          <w:p w:rsidR="00043351" w:rsidRPr="00D95F76" w:rsidRDefault="001D5DA6" w:rsidP="00043351">
            <w:pPr>
              <w:jc w:val="center"/>
              <w:rPr>
                <w:rFonts w:ascii="Cambria" w:hAnsi="Cambria"/>
                <w:b/>
                <w:sz w:val="24"/>
                <w:szCs w:val="24"/>
              </w:rPr>
            </w:pPr>
            <w:r>
              <w:rPr>
                <w:rFonts w:ascii="Cambria" w:hAnsi="Cambria"/>
                <w:b/>
                <w:sz w:val="24"/>
                <w:szCs w:val="24"/>
              </w:rPr>
              <w:t>Wyższa Szkoła Informatyki i Zarządzania z siedzibą w Rzeszowie</w:t>
            </w:r>
          </w:p>
          <w:p w:rsidR="00043351" w:rsidRPr="00D95F76" w:rsidRDefault="00043351" w:rsidP="00043351">
            <w:pPr>
              <w:jc w:val="center"/>
              <w:rPr>
                <w:rFonts w:ascii="Cambria" w:hAnsi="Cambria"/>
                <w:b/>
                <w:sz w:val="24"/>
                <w:szCs w:val="24"/>
              </w:rPr>
            </w:pPr>
          </w:p>
          <w:p w:rsidR="00043351" w:rsidRPr="00D95F76" w:rsidRDefault="00043351" w:rsidP="00043351">
            <w:pPr>
              <w:jc w:val="center"/>
              <w:rPr>
                <w:rFonts w:ascii="Cambria" w:hAnsi="Cambria" w:cs="Arial"/>
                <w:b/>
                <w:sz w:val="24"/>
                <w:szCs w:val="24"/>
              </w:rPr>
            </w:pPr>
          </w:p>
        </w:tc>
      </w:tr>
    </w:tbl>
    <w:p w:rsidR="00043351" w:rsidRDefault="00043351" w:rsidP="00043351">
      <w:pPr>
        <w:rPr>
          <w:rFonts w:ascii="Cambria" w:hAnsi="Cambria" w:cs="Arial"/>
        </w:rPr>
      </w:pPr>
    </w:p>
    <w:p w:rsidR="001D5DA6" w:rsidRPr="00D95F76" w:rsidRDefault="001D5DA6" w:rsidP="00043351">
      <w:pPr>
        <w:rPr>
          <w:rFonts w:ascii="Cambria" w:hAnsi="Cambria" w:cs="Arial"/>
        </w:rPr>
      </w:pPr>
    </w:p>
    <w:p w:rsidR="00BB2E1F" w:rsidRPr="000D7692" w:rsidRDefault="00BB2E1F" w:rsidP="00BB2E1F">
      <w:pPr>
        <w:shd w:val="clear" w:color="auto" w:fill="FFFFFF"/>
        <w:spacing w:line="276" w:lineRule="auto"/>
        <w:jc w:val="center"/>
        <w:rPr>
          <w:rFonts w:ascii="Cambria" w:eastAsia="Times New Roman" w:hAnsi="Cambria" w:cs="Arial"/>
          <w:lang w:eastAsia="pl-PL"/>
        </w:rPr>
      </w:pPr>
      <w:r w:rsidRPr="000D7692">
        <w:rPr>
          <w:rFonts w:ascii="Cambria" w:eastAsia="Times New Roman" w:hAnsi="Cambria" w:cs="Arial"/>
          <w:lang w:eastAsia="pl-PL"/>
        </w:rPr>
        <w:t> </w:t>
      </w:r>
    </w:p>
    <w:p w:rsidR="00BB2E1F" w:rsidRPr="00B11FFA" w:rsidRDefault="00E75026" w:rsidP="00BB2E1F">
      <w:pPr>
        <w:shd w:val="clear" w:color="auto" w:fill="FFFFFF"/>
        <w:spacing w:line="276" w:lineRule="auto"/>
        <w:jc w:val="center"/>
        <w:rPr>
          <w:rFonts w:ascii="Cambria" w:eastAsia="Times New Roman" w:hAnsi="Cambria" w:cs="Arial"/>
          <w:lang w:val="en-US" w:eastAsia="pl-PL"/>
        </w:rPr>
      </w:pPr>
      <w:proofErr w:type="spellStart"/>
      <w:r w:rsidRPr="00B11FFA">
        <w:rPr>
          <w:rFonts w:ascii="Cambria" w:eastAsia="Times New Roman" w:hAnsi="Cambria" w:cs="Arial"/>
          <w:lang w:val="en-US" w:eastAsia="pl-PL"/>
        </w:rPr>
        <w:t>Zaprasza</w:t>
      </w:r>
      <w:proofErr w:type="spellEnd"/>
      <w:r w:rsidR="00BB2E1F" w:rsidRPr="00B11FFA">
        <w:rPr>
          <w:rFonts w:ascii="Cambria" w:eastAsia="Times New Roman" w:hAnsi="Cambria" w:cs="Arial"/>
          <w:lang w:val="en-US" w:eastAsia="pl-PL"/>
        </w:rPr>
        <w:t xml:space="preserve"> do </w:t>
      </w:r>
      <w:proofErr w:type="spellStart"/>
      <w:r w:rsidR="00BB2E1F" w:rsidRPr="00B11FFA">
        <w:rPr>
          <w:rFonts w:ascii="Cambria" w:eastAsia="Times New Roman" w:hAnsi="Cambria" w:cs="Arial"/>
          <w:lang w:val="en-US" w:eastAsia="pl-PL"/>
        </w:rPr>
        <w:t>złożenia</w:t>
      </w:r>
      <w:proofErr w:type="spellEnd"/>
      <w:r w:rsidR="00BB2E1F" w:rsidRPr="00B11FFA">
        <w:rPr>
          <w:rFonts w:ascii="Cambria" w:eastAsia="Times New Roman" w:hAnsi="Cambria" w:cs="Arial"/>
          <w:lang w:val="en-US" w:eastAsia="pl-PL"/>
        </w:rPr>
        <w:t xml:space="preserve"> </w:t>
      </w:r>
      <w:proofErr w:type="spellStart"/>
      <w:r w:rsidR="00BB2E1F" w:rsidRPr="00B11FFA">
        <w:rPr>
          <w:rFonts w:ascii="Cambria" w:eastAsia="Times New Roman" w:hAnsi="Cambria" w:cs="Arial"/>
          <w:lang w:val="en-US" w:eastAsia="pl-PL"/>
        </w:rPr>
        <w:t>oferty</w:t>
      </w:r>
      <w:proofErr w:type="spellEnd"/>
      <w:r w:rsidR="00BB2E1F" w:rsidRPr="00B11FFA">
        <w:rPr>
          <w:rFonts w:ascii="Cambria" w:eastAsia="Times New Roman" w:hAnsi="Cambria" w:cs="Arial"/>
          <w:lang w:val="en-US" w:eastAsia="pl-PL"/>
        </w:rPr>
        <w:t xml:space="preserve"> </w:t>
      </w:r>
      <w:proofErr w:type="spellStart"/>
      <w:r w:rsidR="00BB2E1F" w:rsidRPr="00B11FFA">
        <w:rPr>
          <w:rFonts w:ascii="Cambria" w:eastAsia="Times New Roman" w:hAnsi="Cambria" w:cs="Arial"/>
          <w:lang w:val="en-US" w:eastAsia="pl-PL"/>
        </w:rPr>
        <w:t>na</w:t>
      </w:r>
      <w:proofErr w:type="spellEnd"/>
    </w:p>
    <w:p w:rsidR="00BB2E1F" w:rsidRPr="00B11FFA" w:rsidRDefault="00BB2E1F" w:rsidP="00BB2E1F">
      <w:pPr>
        <w:jc w:val="center"/>
        <w:rPr>
          <w:rFonts w:ascii="Cambria" w:hAnsi="Cambria"/>
          <w:b/>
          <w:i/>
          <w:iCs/>
          <w:lang w:val="en-US"/>
        </w:rPr>
      </w:pPr>
    </w:p>
    <w:p w:rsidR="00DD0F3D" w:rsidRPr="00EB55E5" w:rsidRDefault="00E75026" w:rsidP="008E004C">
      <w:pPr>
        <w:shd w:val="clear" w:color="auto" w:fill="FFFFFF"/>
        <w:spacing w:line="276" w:lineRule="auto"/>
        <w:jc w:val="center"/>
        <w:rPr>
          <w:rFonts w:ascii="Cambria" w:hAnsi="Cambria"/>
          <w:b/>
          <w:lang w:val="en-US"/>
        </w:rPr>
      </w:pPr>
      <w:proofErr w:type="spellStart"/>
      <w:r w:rsidRPr="00EB55E5">
        <w:rPr>
          <w:rFonts w:ascii="Cambria" w:hAnsi="Cambria"/>
          <w:b/>
          <w:lang w:val="en-US"/>
        </w:rPr>
        <w:t>Opracowanie</w:t>
      </w:r>
      <w:proofErr w:type="spellEnd"/>
      <w:r w:rsidRPr="00EB55E5">
        <w:rPr>
          <w:rFonts w:ascii="Cambria" w:hAnsi="Cambria"/>
          <w:b/>
          <w:lang w:val="en-US"/>
        </w:rPr>
        <w:t xml:space="preserve"> </w:t>
      </w:r>
      <w:proofErr w:type="spellStart"/>
      <w:r w:rsidRPr="00EB55E5">
        <w:rPr>
          <w:rFonts w:ascii="Cambria" w:hAnsi="Cambria"/>
          <w:b/>
          <w:lang w:val="en-US"/>
        </w:rPr>
        <w:t>kursów</w:t>
      </w:r>
      <w:proofErr w:type="spellEnd"/>
      <w:r w:rsidRPr="00EB55E5">
        <w:rPr>
          <w:rFonts w:ascii="Cambria" w:hAnsi="Cambria"/>
          <w:b/>
          <w:lang w:val="en-US"/>
        </w:rPr>
        <w:t xml:space="preserve"> e-learning </w:t>
      </w:r>
      <w:r w:rsidR="00EB55E5">
        <w:rPr>
          <w:rFonts w:ascii="Cambria" w:hAnsi="Cambria"/>
          <w:b/>
          <w:lang w:val="en-US"/>
        </w:rPr>
        <w:t>do</w:t>
      </w:r>
      <w:r w:rsidRPr="00EB55E5">
        <w:rPr>
          <w:rFonts w:ascii="Cambria" w:hAnsi="Cambria"/>
          <w:b/>
          <w:lang w:val="en-US"/>
        </w:rPr>
        <w:t xml:space="preserve"> </w:t>
      </w:r>
      <w:proofErr w:type="spellStart"/>
      <w:r w:rsidRPr="00EB55E5">
        <w:rPr>
          <w:rFonts w:ascii="Cambria" w:hAnsi="Cambria"/>
          <w:b/>
          <w:lang w:val="en-US"/>
        </w:rPr>
        <w:t>projektu</w:t>
      </w:r>
      <w:proofErr w:type="spellEnd"/>
      <w:r w:rsidRPr="00EB55E5">
        <w:rPr>
          <w:rFonts w:ascii="Cambria" w:hAnsi="Cambria"/>
          <w:b/>
          <w:lang w:val="en-US"/>
        </w:rPr>
        <w:t xml:space="preserve"> „</w:t>
      </w:r>
      <w:proofErr w:type="spellStart"/>
      <w:r w:rsidR="00EB55E5" w:rsidRPr="00EB55E5">
        <w:rPr>
          <w:rFonts w:ascii="Cambria" w:hAnsi="Cambria"/>
          <w:b/>
          <w:lang w:val="en-US"/>
        </w:rPr>
        <w:t>CosmeticValley</w:t>
      </w:r>
      <w:proofErr w:type="spellEnd"/>
      <w:r w:rsidR="00EB55E5" w:rsidRPr="00EB55E5">
        <w:rPr>
          <w:rFonts w:ascii="Cambria" w:hAnsi="Cambria"/>
          <w:b/>
          <w:lang w:val="en-US"/>
        </w:rPr>
        <w:t xml:space="preserve"> – International Scientific and Implementation Cooperation at the Cosmetology Department”</w:t>
      </w:r>
      <w:r w:rsidR="00DD0F3D" w:rsidRPr="00EB55E5">
        <w:rPr>
          <w:rFonts w:ascii="Cambria" w:hAnsi="Cambria"/>
          <w:b/>
          <w:lang w:val="en-US"/>
        </w:rPr>
        <w:t>”</w:t>
      </w:r>
      <w:r w:rsidRPr="00EB55E5">
        <w:rPr>
          <w:rFonts w:ascii="Cambria" w:hAnsi="Cambria"/>
          <w:b/>
          <w:lang w:val="en-US"/>
        </w:rPr>
        <w:t xml:space="preserve"> </w:t>
      </w:r>
    </w:p>
    <w:p w:rsidR="00EB55E5" w:rsidRDefault="008E004C" w:rsidP="00DB354C">
      <w:pPr>
        <w:shd w:val="clear" w:color="auto" w:fill="FFFFFF"/>
        <w:jc w:val="center"/>
        <w:rPr>
          <w:rFonts w:ascii="Cambria" w:hAnsi="Cambria"/>
          <w:b/>
        </w:rPr>
      </w:pPr>
      <w:r w:rsidRPr="00DB354C">
        <w:rPr>
          <w:rFonts w:ascii="Cambria" w:hAnsi="Cambria"/>
          <w:b/>
        </w:rPr>
        <w:t xml:space="preserve">współfinansowane w </w:t>
      </w:r>
      <w:r w:rsidR="00EB55E5" w:rsidRPr="00DB354C">
        <w:rPr>
          <w:rFonts w:ascii="Cambria" w:hAnsi="Cambria"/>
          <w:b/>
        </w:rPr>
        <w:t>ramach projektu pt.:</w:t>
      </w:r>
      <w:r w:rsidR="00DB354C">
        <w:rPr>
          <w:rFonts w:ascii="Cambria" w:hAnsi="Cambria"/>
          <w:b/>
        </w:rPr>
        <w:t xml:space="preserve"> </w:t>
      </w:r>
      <w:r w:rsidR="00EB55E5" w:rsidRPr="00EB55E5">
        <w:rPr>
          <w:rFonts w:ascii="Cambria" w:hAnsi="Cambria"/>
          <w:b/>
        </w:rPr>
        <w:t>“</w:t>
      </w:r>
      <w:proofErr w:type="spellStart"/>
      <w:r w:rsidR="00EB55E5" w:rsidRPr="00EB55E5">
        <w:rPr>
          <w:rFonts w:ascii="Cambria" w:hAnsi="Cambria"/>
          <w:b/>
        </w:rPr>
        <w:t>CosmeticValley</w:t>
      </w:r>
      <w:proofErr w:type="spellEnd"/>
      <w:r w:rsidR="00EB55E5" w:rsidRPr="00EB55E5">
        <w:rPr>
          <w:rFonts w:ascii="Cambria" w:hAnsi="Cambria"/>
          <w:b/>
        </w:rPr>
        <w:t xml:space="preserve"> – International </w:t>
      </w:r>
      <w:proofErr w:type="spellStart"/>
      <w:r w:rsidR="00EB55E5" w:rsidRPr="00EB55E5">
        <w:rPr>
          <w:rFonts w:ascii="Cambria" w:hAnsi="Cambria"/>
          <w:b/>
        </w:rPr>
        <w:t>Scientific</w:t>
      </w:r>
      <w:proofErr w:type="spellEnd"/>
      <w:r w:rsidR="00EB55E5" w:rsidRPr="00EB55E5">
        <w:rPr>
          <w:rFonts w:ascii="Cambria" w:hAnsi="Cambria"/>
          <w:b/>
        </w:rPr>
        <w:t xml:space="preserve"> and </w:t>
      </w:r>
      <w:proofErr w:type="spellStart"/>
      <w:r w:rsidR="00EB55E5" w:rsidRPr="00EB55E5">
        <w:rPr>
          <w:rFonts w:ascii="Cambria" w:hAnsi="Cambria"/>
          <w:b/>
        </w:rPr>
        <w:t>Implementation</w:t>
      </w:r>
      <w:proofErr w:type="spellEnd"/>
      <w:r w:rsidR="00EB55E5" w:rsidRPr="00EB55E5">
        <w:rPr>
          <w:rFonts w:ascii="Cambria" w:hAnsi="Cambria"/>
          <w:b/>
        </w:rPr>
        <w:t xml:space="preserve"> </w:t>
      </w:r>
      <w:proofErr w:type="spellStart"/>
      <w:r w:rsidR="00EB55E5" w:rsidRPr="00EB55E5">
        <w:rPr>
          <w:rFonts w:ascii="Cambria" w:hAnsi="Cambria"/>
          <w:b/>
        </w:rPr>
        <w:t>Cooperation</w:t>
      </w:r>
      <w:proofErr w:type="spellEnd"/>
      <w:r w:rsidR="00EB55E5" w:rsidRPr="00EB55E5">
        <w:rPr>
          <w:rFonts w:ascii="Cambria" w:hAnsi="Cambria"/>
          <w:b/>
        </w:rPr>
        <w:t xml:space="preserve"> </w:t>
      </w:r>
      <w:proofErr w:type="spellStart"/>
      <w:r w:rsidR="00EB55E5" w:rsidRPr="00EB55E5">
        <w:rPr>
          <w:rFonts w:ascii="Cambria" w:hAnsi="Cambria"/>
          <w:b/>
        </w:rPr>
        <w:t>at</w:t>
      </w:r>
      <w:proofErr w:type="spellEnd"/>
      <w:r w:rsidR="00EB55E5" w:rsidRPr="00EB55E5">
        <w:rPr>
          <w:rFonts w:ascii="Cambria" w:hAnsi="Cambria"/>
          <w:b/>
        </w:rPr>
        <w:t xml:space="preserve"> the </w:t>
      </w:r>
      <w:proofErr w:type="spellStart"/>
      <w:r w:rsidR="00EB55E5" w:rsidRPr="00EB55E5">
        <w:rPr>
          <w:rFonts w:ascii="Cambria" w:hAnsi="Cambria"/>
          <w:b/>
        </w:rPr>
        <w:t>Cosmetology</w:t>
      </w:r>
      <w:proofErr w:type="spellEnd"/>
      <w:r w:rsidR="00EB55E5" w:rsidRPr="00EB55E5">
        <w:rPr>
          <w:rFonts w:ascii="Cambria" w:hAnsi="Cambria"/>
          <w:b/>
        </w:rPr>
        <w:t xml:space="preserve"> </w:t>
      </w:r>
      <w:proofErr w:type="spellStart"/>
      <w:r w:rsidR="00EB55E5" w:rsidRPr="00EB55E5">
        <w:rPr>
          <w:rFonts w:ascii="Cambria" w:hAnsi="Cambria"/>
          <w:b/>
        </w:rPr>
        <w:t>Department</w:t>
      </w:r>
      <w:proofErr w:type="spellEnd"/>
      <w:r w:rsidR="00EB55E5" w:rsidRPr="00EB55E5">
        <w:rPr>
          <w:rFonts w:ascii="Cambria" w:hAnsi="Cambria"/>
          <w:b/>
        </w:rPr>
        <w:t>”, finansowanego z programu Akademickie Partnerstwa Międzynarodowe przez Narodową Agencję Wymiany Akademickiej (NAWA)</w:t>
      </w:r>
    </w:p>
    <w:p w:rsidR="00BB2E1F" w:rsidRDefault="00BB2E1F" w:rsidP="00EB55E5">
      <w:pPr>
        <w:shd w:val="clear" w:color="auto" w:fill="FFFFFF"/>
        <w:spacing w:line="276" w:lineRule="auto"/>
        <w:jc w:val="center"/>
        <w:rPr>
          <w:rFonts w:ascii="Cambria" w:hAnsi="Cambria"/>
          <w:i/>
        </w:rPr>
      </w:pPr>
    </w:p>
    <w:p w:rsidR="00BB2E1F" w:rsidRDefault="00BB2E1F" w:rsidP="00043351">
      <w:pPr>
        <w:pStyle w:val="Zwykytekst"/>
        <w:spacing w:line="360" w:lineRule="auto"/>
        <w:jc w:val="center"/>
        <w:rPr>
          <w:rFonts w:ascii="Cambria" w:hAnsi="Cambria"/>
          <w:i/>
          <w:sz w:val="24"/>
          <w:szCs w:val="24"/>
        </w:rPr>
      </w:pPr>
    </w:p>
    <w:p w:rsidR="00BB2E1F" w:rsidRDefault="00BB2E1F" w:rsidP="00043351">
      <w:pPr>
        <w:pStyle w:val="Zwykytekst"/>
        <w:spacing w:line="360" w:lineRule="auto"/>
        <w:jc w:val="center"/>
        <w:rPr>
          <w:rFonts w:ascii="Cambria" w:hAnsi="Cambria"/>
          <w:i/>
          <w:sz w:val="24"/>
          <w:szCs w:val="24"/>
        </w:rPr>
      </w:pPr>
    </w:p>
    <w:p w:rsidR="00BB2E1F" w:rsidRDefault="00BB2E1F" w:rsidP="00043351">
      <w:pPr>
        <w:pStyle w:val="Zwykytekst"/>
        <w:spacing w:line="360" w:lineRule="auto"/>
        <w:jc w:val="center"/>
        <w:rPr>
          <w:rFonts w:ascii="Cambria" w:hAnsi="Cambria"/>
          <w:i/>
          <w:sz w:val="24"/>
          <w:szCs w:val="24"/>
        </w:rPr>
      </w:pPr>
    </w:p>
    <w:p w:rsidR="00BB2E1F" w:rsidRDefault="00BB2E1F" w:rsidP="00043351">
      <w:pPr>
        <w:pStyle w:val="Zwykytekst"/>
        <w:spacing w:line="360" w:lineRule="auto"/>
        <w:jc w:val="center"/>
        <w:rPr>
          <w:rFonts w:ascii="Cambria" w:hAnsi="Cambria"/>
          <w:i/>
          <w:sz w:val="24"/>
          <w:szCs w:val="24"/>
        </w:rPr>
      </w:pPr>
    </w:p>
    <w:p w:rsidR="00BB2E1F" w:rsidRDefault="00BB2E1F" w:rsidP="00043351">
      <w:pPr>
        <w:pStyle w:val="Zwykytekst"/>
        <w:spacing w:line="360" w:lineRule="auto"/>
        <w:jc w:val="center"/>
        <w:rPr>
          <w:rFonts w:ascii="Cambria" w:hAnsi="Cambria"/>
          <w:i/>
          <w:sz w:val="24"/>
          <w:szCs w:val="24"/>
        </w:rPr>
      </w:pPr>
    </w:p>
    <w:p w:rsidR="00BB2E1F" w:rsidRDefault="00BB2E1F" w:rsidP="00043351">
      <w:pPr>
        <w:pStyle w:val="Zwykytekst"/>
        <w:spacing w:line="360" w:lineRule="auto"/>
        <w:jc w:val="center"/>
        <w:rPr>
          <w:rFonts w:ascii="Cambria" w:hAnsi="Cambria"/>
          <w:i/>
          <w:sz w:val="24"/>
          <w:szCs w:val="24"/>
        </w:rPr>
      </w:pPr>
    </w:p>
    <w:p w:rsidR="00BB2E1F" w:rsidRDefault="00BB2E1F" w:rsidP="00043351">
      <w:pPr>
        <w:pStyle w:val="Zwykytekst"/>
        <w:spacing w:line="360" w:lineRule="auto"/>
        <w:jc w:val="center"/>
        <w:rPr>
          <w:rFonts w:ascii="Cambria" w:hAnsi="Cambria"/>
          <w:i/>
          <w:sz w:val="24"/>
          <w:szCs w:val="24"/>
        </w:rPr>
      </w:pPr>
    </w:p>
    <w:p w:rsidR="00BB2E1F" w:rsidRDefault="00BB2E1F" w:rsidP="00043351">
      <w:pPr>
        <w:pStyle w:val="Zwykytekst"/>
        <w:spacing w:line="360" w:lineRule="auto"/>
        <w:jc w:val="center"/>
        <w:rPr>
          <w:rFonts w:ascii="Cambria" w:hAnsi="Cambria"/>
          <w:i/>
          <w:sz w:val="24"/>
          <w:szCs w:val="24"/>
        </w:rPr>
      </w:pPr>
    </w:p>
    <w:p w:rsidR="00EB55E5" w:rsidRDefault="00EB55E5" w:rsidP="00043351">
      <w:pPr>
        <w:pStyle w:val="Zwykytekst"/>
        <w:spacing w:line="360" w:lineRule="auto"/>
        <w:jc w:val="center"/>
        <w:rPr>
          <w:rFonts w:ascii="Cambria" w:hAnsi="Cambria"/>
          <w:i/>
          <w:sz w:val="24"/>
          <w:szCs w:val="24"/>
        </w:rPr>
      </w:pPr>
    </w:p>
    <w:p w:rsidR="008E004C" w:rsidRDefault="008E004C" w:rsidP="00043351">
      <w:pPr>
        <w:pStyle w:val="Zwykytekst"/>
        <w:spacing w:line="360" w:lineRule="auto"/>
        <w:jc w:val="center"/>
        <w:rPr>
          <w:rFonts w:ascii="Cambria" w:hAnsi="Cambria"/>
          <w:i/>
          <w:sz w:val="24"/>
          <w:szCs w:val="24"/>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970F40" w:rsidRPr="00D95F76" w:rsidTr="00970F40">
        <w:tc>
          <w:tcPr>
            <w:tcW w:w="9067" w:type="dxa"/>
            <w:shd w:val="pct12" w:color="auto" w:fill="auto"/>
          </w:tcPr>
          <w:p w:rsidR="00970F40" w:rsidRPr="00D95F76" w:rsidRDefault="00C85A6B" w:rsidP="00CA73EE">
            <w:pPr>
              <w:pStyle w:val="Akapitzlist"/>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adjustRightInd w:val="0"/>
              <w:spacing w:line="276" w:lineRule="auto"/>
              <w:ind w:left="459" w:hanging="425"/>
              <w:jc w:val="both"/>
              <w:textAlignment w:val="baseline"/>
              <w:rPr>
                <w:rFonts w:ascii="Cambria" w:hAnsi="Cambria"/>
                <w:sz w:val="24"/>
                <w:szCs w:val="24"/>
              </w:rPr>
            </w:pPr>
            <w:r w:rsidRPr="00D95F76">
              <w:rPr>
                <w:rFonts w:ascii="Cambria" w:hAnsi="Cambria"/>
                <w:b/>
                <w:sz w:val="24"/>
                <w:szCs w:val="24"/>
              </w:rPr>
              <w:lastRenderedPageBreak/>
              <w:t>BENEFICJENT (ZAMAWIAJĄCY).</w:t>
            </w:r>
          </w:p>
        </w:tc>
      </w:tr>
    </w:tbl>
    <w:p w:rsidR="00970F40" w:rsidRPr="00D95F76" w:rsidRDefault="00970F40" w:rsidP="006A591C">
      <w:pPr>
        <w:tabs>
          <w:tab w:val="left" w:pos="567"/>
        </w:tabs>
        <w:spacing w:line="276" w:lineRule="auto"/>
        <w:jc w:val="both"/>
        <w:rPr>
          <w:rFonts w:ascii="Cambria" w:hAnsi="Cambria"/>
        </w:rPr>
      </w:pPr>
    </w:p>
    <w:p w:rsidR="006F1CB7" w:rsidRDefault="00C3516A" w:rsidP="006F1CB7">
      <w:pPr>
        <w:tabs>
          <w:tab w:val="left" w:pos="426"/>
          <w:tab w:val="left" w:pos="851"/>
          <w:tab w:val="left" w:pos="993"/>
          <w:tab w:val="left" w:pos="1418"/>
          <w:tab w:val="left" w:pos="1701"/>
        </w:tabs>
        <w:spacing w:line="276" w:lineRule="auto"/>
        <w:jc w:val="both"/>
        <w:rPr>
          <w:rFonts w:ascii="Cambria" w:hAnsi="Cambria"/>
        </w:rPr>
      </w:pPr>
      <w:r>
        <w:rPr>
          <w:rFonts w:ascii="Cambria" w:hAnsi="Cambria"/>
          <w:b/>
        </w:rPr>
        <w:t xml:space="preserve">Wyższa Szkoła Informatyki i Zarządzania </w:t>
      </w:r>
      <w:r w:rsidR="00EA3900">
        <w:rPr>
          <w:rFonts w:ascii="Cambria" w:hAnsi="Cambria"/>
          <w:b/>
        </w:rPr>
        <w:t xml:space="preserve">z siedzibą </w:t>
      </w:r>
      <w:r>
        <w:rPr>
          <w:rFonts w:ascii="Cambria" w:hAnsi="Cambria"/>
          <w:b/>
        </w:rPr>
        <w:t xml:space="preserve">w Rzeszowie </w:t>
      </w:r>
      <w:r w:rsidR="00D84CFF" w:rsidRPr="00D95F76">
        <w:rPr>
          <w:rFonts w:ascii="Cambria" w:hAnsi="Cambria"/>
        </w:rPr>
        <w:t>zwany</w:t>
      </w:r>
      <w:r>
        <w:rPr>
          <w:rFonts w:ascii="Cambria" w:hAnsi="Cambria"/>
        </w:rPr>
        <w:t xml:space="preserve"> dalej </w:t>
      </w:r>
      <w:r w:rsidR="006F1CB7" w:rsidRPr="00D95F76">
        <w:rPr>
          <w:rFonts w:ascii="Cambria" w:hAnsi="Cambria"/>
        </w:rPr>
        <w:t>„Zamawiającym”</w:t>
      </w:r>
    </w:p>
    <w:p w:rsidR="00EA3900" w:rsidRDefault="00EA3900" w:rsidP="006F1CB7">
      <w:pPr>
        <w:tabs>
          <w:tab w:val="left" w:pos="426"/>
          <w:tab w:val="left" w:pos="851"/>
          <w:tab w:val="left" w:pos="993"/>
          <w:tab w:val="left" w:pos="1418"/>
          <w:tab w:val="left" w:pos="1701"/>
        </w:tabs>
        <w:spacing w:line="276" w:lineRule="auto"/>
        <w:jc w:val="both"/>
        <w:rPr>
          <w:rFonts w:ascii="Cambria" w:hAnsi="Cambria"/>
        </w:rPr>
      </w:pPr>
      <w:r>
        <w:rPr>
          <w:rFonts w:ascii="Cambria" w:hAnsi="Cambria"/>
        </w:rPr>
        <w:t>ul. Sucharskiego 2, 35-225 Rzeszów</w:t>
      </w:r>
    </w:p>
    <w:p w:rsidR="00EA3900" w:rsidRDefault="00EA3900" w:rsidP="006F1CB7">
      <w:pPr>
        <w:tabs>
          <w:tab w:val="left" w:pos="426"/>
          <w:tab w:val="left" w:pos="851"/>
          <w:tab w:val="left" w:pos="993"/>
          <w:tab w:val="left" w:pos="1418"/>
          <w:tab w:val="left" w:pos="1701"/>
        </w:tabs>
        <w:spacing w:line="276" w:lineRule="auto"/>
        <w:jc w:val="both"/>
        <w:rPr>
          <w:rFonts w:ascii="Cambria" w:hAnsi="Cambria"/>
        </w:rPr>
      </w:pPr>
      <w:r>
        <w:rPr>
          <w:rFonts w:ascii="Cambria" w:hAnsi="Cambria"/>
        </w:rPr>
        <w:t>tel. (17) 866 11 11, fax (17) 866 12 22</w:t>
      </w:r>
    </w:p>
    <w:p w:rsidR="00EA3900" w:rsidRPr="0025604D" w:rsidRDefault="00EA3900" w:rsidP="006F1CB7">
      <w:pPr>
        <w:tabs>
          <w:tab w:val="left" w:pos="426"/>
          <w:tab w:val="left" w:pos="851"/>
          <w:tab w:val="left" w:pos="993"/>
          <w:tab w:val="left" w:pos="1418"/>
          <w:tab w:val="left" w:pos="1701"/>
        </w:tabs>
        <w:spacing w:line="276" w:lineRule="auto"/>
        <w:jc w:val="both"/>
        <w:rPr>
          <w:rFonts w:ascii="Cambria" w:hAnsi="Cambria"/>
          <w:lang w:val="en-US"/>
        </w:rPr>
      </w:pPr>
      <w:proofErr w:type="spellStart"/>
      <w:r w:rsidRPr="0025604D">
        <w:rPr>
          <w:rFonts w:ascii="Cambria" w:hAnsi="Cambria"/>
          <w:lang w:val="en-US"/>
        </w:rPr>
        <w:t>adres</w:t>
      </w:r>
      <w:proofErr w:type="spellEnd"/>
      <w:r w:rsidRPr="0025604D">
        <w:rPr>
          <w:rFonts w:ascii="Cambria" w:hAnsi="Cambria"/>
          <w:lang w:val="en-US"/>
        </w:rPr>
        <w:t xml:space="preserve"> e-mail: wsiz@wsiz.rzeszow.pl </w:t>
      </w:r>
    </w:p>
    <w:p w:rsidR="00EA3900" w:rsidRPr="00EA3900" w:rsidRDefault="00EA3900" w:rsidP="006F1CB7">
      <w:pPr>
        <w:tabs>
          <w:tab w:val="left" w:pos="426"/>
          <w:tab w:val="left" w:pos="851"/>
          <w:tab w:val="left" w:pos="993"/>
          <w:tab w:val="left" w:pos="1418"/>
          <w:tab w:val="left" w:pos="1701"/>
        </w:tabs>
        <w:spacing w:line="276" w:lineRule="auto"/>
        <w:jc w:val="both"/>
        <w:rPr>
          <w:rFonts w:ascii="Cambria" w:hAnsi="Cambria"/>
        </w:rPr>
      </w:pPr>
      <w:r>
        <w:rPr>
          <w:rFonts w:ascii="Cambria" w:hAnsi="Cambria"/>
        </w:rPr>
        <w:t>NIP</w:t>
      </w:r>
      <w:r w:rsidR="00DE71F2">
        <w:rPr>
          <w:rFonts w:ascii="Cambria" w:hAnsi="Cambria"/>
        </w:rPr>
        <w:t xml:space="preserve"> 8131123670 </w:t>
      </w:r>
      <w:r>
        <w:rPr>
          <w:rFonts w:ascii="Cambria" w:hAnsi="Cambria"/>
        </w:rPr>
        <w:t>REGON</w:t>
      </w:r>
      <w:r w:rsidR="00DE71F2">
        <w:rPr>
          <w:rFonts w:ascii="Cambria" w:hAnsi="Cambria"/>
        </w:rPr>
        <w:t xml:space="preserve"> 690389644</w:t>
      </w:r>
    </w:p>
    <w:p w:rsidR="00EA3900" w:rsidRDefault="00EA3900" w:rsidP="00EA3900">
      <w:pPr>
        <w:spacing w:line="276" w:lineRule="auto"/>
        <w:rPr>
          <w:rFonts w:ascii="Cambria" w:hAnsi="Cambria"/>
          <w:color w:val="000000"/>
          <w:shd w:val="clear" w:color="auto" w:fill="FFFFFF"/>
        </w:rPr>
      </w:pPr>
    </w:p>
    <w:p w:rsidR="008E004C" w:rsidRPr="002E6883" w:rsidRDefault="008E004C" w:rsidP="008E004C">
      <w:pPr>
        <w:spacing w:line="276" w:lineRule="auto"/>
        <w:contextualSpacing/>
        <w:rPr>
          <w:rFonts w:ascii="Cambria" w:hAnsi="Cambria"/>
          <w:b/>
        </w:rPr>
      </w:pPr>
      <w:r w:rsidRPr="002E6883">
        <w:rPr>
          <w:rFonts w:ascii="Cambria" w:hAnsi="Cambria"/>
          <w:b/>
        </w:rPr>
        <w:t>Niniejsze zapytanie zostało upublicznione poprzez zamieszczenie na stronie</w:t>
      </w:r>
      <w:r>
        <w:rPr>
          <w:rFonts w:ascii="Cambria" w:hAnsi="Cambria"/>
          <w:b/>
        </w:rPr>
        <w:t xml:space="preserve"> zamawiającego</w:t>
      </w:r>
      <w:r w:rsidRPr="002E6883">
        <w:rPr>
          <w:rFonts w:ascii="Cambria" w:hAnsi="Cambria"/>
          <w:b/>
        </w:rPr>
        <w:t xml:space="preserve">: </w:t>
      </w:r>
    </w:p>
    <w:p w:rsidR="008E004C" w:rsidRPr="0011601E" w:rsidRDefault="00660D1D" w:rsidP="008E004C">
      <w:pPr>
        <w:spacing w:line="276" w:lineRule="auto"/>
        <w:contextualSpacing/>
        <w:jc w:val="both"/>
        <w:rPr>
          <w:rFonts w:ascii="Cambria" w:hAnsi="Cambria"/>
        </w:rPr>
      </w:pPr>
      <w:hyperlink r:id="rId9" w:history="1">
        <w:r w:rsidR="008E004C" w:rsidRPr="0011601E">
          <w:rPr>
            <w:rStyle w:val="Hipercze"/>
            <w:rFonts w:ascii="Cambria" w:hAnsi="Cambria"/>
          </w:rPr>
          <w:t>https://wsiz.rzeszow.pl/uczelnia/przetargi</w:t>
        </w:r>
      </w:hyperlink>
    </w:p>
    <w:p w:rsidR="0025604D" w:rsidRDefault="0025604D" w:rsidP="00EA3900">
      <w:pPr>
        <w:spacing w:line="276" w:lineRule="auto"/>
        <w:jc w:val="both"/>
        <w:rPr>
          <w:rFonts w:ascii="Cambria" w:hAnsi="Cambria"/>
        </w:rPr>
      </w:pPr>
    </w:p>
    <w:p w:rsidR="005D343F" w:rsidRPr="004A0A31" w:rsidRDefault="005D343F" w:rsidP="00EA3900">
      <w:pPr>
        <w:spacing w:line="276" w:lineRule="auto"/>
        <w:jc w:val="both"/>
        <w:rPr>
          <w:rFonts w:ascii="Cambria" w:hAnsi="Cambria"/>
          <w:color w:val="000000" w:themeColor="text1"/>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A815CB" w:rsidRPr="00D95F76" w:rsidTr="00737051">
        <w:tc>
          <w:tcPr>
            <w:tcW w:w="9067" w:type="dxa"/>
            <w:shd w:val="pct12" w:color="auto" w:fill="auto"/>
          </w:tcPr>
          <w:p w:rsidR="00A815CB" w:rsidRPr="00D95F76" w:rsidRDefault="00A815CB" w:rsidP="00CA73EE">
            <w:pPr>
              <w:pStyle w:val="Akapitzlist"/>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adjustRightInd w:val="0"/>
              <w:spacing w:line="276" w:lineRule="auto"/>
              <w:ind w:left="459" w:hanging="425"/>
              <w:jc w:val="both"/>
              <w:textAlignment w:val="baseline"/>
              <w:rPr>
                <w:rFonts w:ascii="Cambria" w:hAnsi="Cambria"/>
                <w:sz w:val="24"/>
                <w:szCs w:val="24"/>
              </w:rPr>
            </w:pPr>
            <w:r w:rsidRPr="00D95F76">
              <w:rPr>
                <w:rFonts w:ascii="Cambria" w:hAnsi="Cambria"/>
                <w:b/>
                <w:sz w:val="24"/>
                <w:szCs w:val="24"/>
              </w:rPr>
              <w:t>TRYB UDZIELENIA ZAMÓWIENIA I RODZAJ ZAMÓWIENIA.</w:t>
            </w:r>
          </w:p>
        </w:tc>
      </w:tr>
    </w:tbl>
    <w:p w:rsidR="00A815CB" w:rsidRPr="00D95F76" w:rsidRDefault="00A815CB" w:rsidP="006A591C">
      <w:pPr>
        <w:tabs>
          <w:tab w:val="left" w:pos="567"/>
          <w:tab w:val="left" w:pos="993"/>
          <w:tab w:val="left" w:pos="1134"/>
          <w:tab w:val="left" w:pos="1418"/>
          <w:tab w:val="left" w:pos="1701"/>
        </w:tabs>
        <w:spacing w:line="276" w:lineRule="auto"/>
        <w:ind w:left="426"/>
        <w:jc w:val="both"/>
        <w:rPr>
          <w:rFonts w:ascii="Cambria" w:hAnsi="Cambria"/>
        </w:rPr>
      </w:pPr>
    </w:p>
    <w:p w:rsidR="008E004C" w:rsidRPr="002E6883" w:rsidRDefault="008E004C" w:rsidP="008E004C">
      <w:pPr>
        <w:pStyle w:val="Akapitzlist"/>
        <w:numPr>
          <w:ilvl w:val="1"/>
          <w:numId w:val="44"/>
        </w:numPr>
        <w:tabs>
          <w:tab w:val="left" w:pos="567"/>
          <w:tab w:val="left" w:pos="1134"/>
          <w:tab w:val="left" w:pos="1701"/>
        </w:tabs>
        <w:spacing w:line="276" w:lineRule="auto"/>
        <w:ind w:left="851" w:hanging="425"/>
        <w:jc w:val="both"/>
        <w:rPr>
          <w:rFonts w:ascii="Cambria" w:hAnsi="Cambria"/>
          <w:b/>
        </w:rPr>
      </w:pPr>
      <w:r w:rsidRPr="002E6883">
        <w:rPr>
          <w:rFonts w:ascii="Cambria" w:hAnsi="Cambria"/>
          <w:b/>
        </w:rPr>
        <w:t>Tryb udzielenia zamówienia:</w:t>
      </w:r>
    </w:p>
    <w:p w:rsidR="008E004C" w:rsidRDefault="008E004C" w:rsidP="008E004C">
      <w:pPr>
        <w:pStyle w:val="Akapitzlist"/>
        <w:tabs>
          <w:tab w:val="left" w:pos="567"/>
          <w:tab w:val="left" w:pos="1134"/>
          <w:tab w:val="left" w:pos="1418"/>
          <w:tab w:val="left" w:pos="1701"/>
        </w:tabs>
        <w:spacing w:line="276" w:lineRule="auto"/>
        <w:ind w:left="851"/>
        <w:jc w:val="both"/>
        <w:rPr>
          <w:rFonts w:ascii="Cambria" w:hAnsi="Cambria"/>
        </w:rPr>
      </w:pPr>
      <w:r w:rsidRPr="002E6883">
        <w:rPr>
          <w:rFonts w:ascii="Cambria" w:hAnsi="Cambria"/>
        </w:rPr>
        <w:t xml:space="preserve">Postępowanie prowadzone będzie w trybie zapytania ofertowego dla zamówień </w:t>
      </w:r>
      <w:r w:rsidRPr="002E6883">
        <w:rPr>
          <w:rFonts w:ascii="Cambria" w:hAnsi="Cambria"/>
        </w:rPr>
        <w:br/>
        <w:t xml:space="preserve">o wartości powyżej 50.000 PLN. Do niniejszego zapytania ofertowego nie </w:t>
      </w:r>
      <w:r w:rsidRPr="000D7692">
        <w:rPr>
          <w:rFonts w:ascii="Cambria" w:hAnsi="Cambria"/>
        </w:rPr>
        <w:t>stosuje się ustawy z dnia 29 stycznia 2004 r. Prawo Zamówień Publicznych (t. j Dz. U. z 201</w:t>
      </w:r>
      <w:r>
        <w:rPr>
          <w:rFonts w:ascii="Cambria" w:hAnsi="Cambria"/>
        </w:rPr>
        <w:t>9</w:t>
      </w:r>
      <w:r w:rsidRPr="000D7692">
        <w:rPr>
          <w:rFonts w:ascii="Cambria" w:hAnsi="Cambria"/>
        </w:rPr>
        <w:t xml:space="preserve"> r., poz. 1</w:t>
      </w:r>
      <w:r>
        <w:rPr>
          <w:rFonts w:ascii="Cambria" w:hAnsi="Cambria"/>
        </w:rPr>
        <w:t>843</w:t>
      </w:r>
      <w:r w:rsidRPr="000D7692">
        <w:rPr>
          <w:rFonts w:ascii="Cambria" w:hAnsi="Cambria"/>
        </w:rPr>
        <w:t xml:space="preserve"> z </w:t>
      </w:r>
      <w:proofErr w:type="spellStart"/>
      <w:r w:rsidRPr="000D7692">
        <w:rPr>
          <w:rFonts w:ascii="Cambria" w:hAnsi="Cambria"/>
        </w:rPr>
        <w:t>późn</w:t>
      </w:r>
      <w:proofErr w:type="spellEnd"/>
      <w:r w:rsidRPr="000D7692">
        <w:rPr>
          <w:rFonts w:ascii="Cambria" w:hAnsi="Cambria"/>
        </w:rPr>
        <w:t xml:space="preserve">. zm.). </w:t>
      </w:r>
    </w:p>
    <w:p w:rsidR="008E004C" w:rsidRDefault="008E004C" w:rsidP="008E004C">
      <w:pPr>
        <w:pStyle w:val="Akapitzlist"/>
        <w:tabs>
          <w:tab w:val="left" w:pos="567"/>
          <w:tab w:val="left" w:pos="1134"/>
          <w:tab w:val="left" w:pos="1418"/>
          <w:tab w:val="left" w:pos="1701"/>
        </w:tabs>
        <w:spacing w:line="276" w:lineRule="auto"/>
        <w:ind w:left="851"/>
        <w:jc w:val="both"/>
        <w:rPr>
          <w:rFonts w:ascii="Cambria" w:hAnsi="Cambria"/>
        </w:rPr>
      </w:pPr>
    </w:p>
    <w:p w:rsidR="006F1CB7" w:rsidRPr="00D95F76" w:rsidRDefault="006F1CB7" w:rsidP="007F2058">
      <w:pPr>
        <w:pStyle w:val="Akapitzlist"/>
        <w:numPr>
          <w:ilvl w:val="1"/>
          <w:numId w:val="2"/>
        </w:numPr>
        <w:tabs>
          <w:tab w:val="left" w:pos="567"/>
          <w:tab w:val="left" w:pos="1134"/>
          <w:tab w:val="left" w:pos="1701"/>
        </w:tabs>
        <w:spacing w:line="276" w:lineRule="auto"/>
        <w:ind w:left="851" w:hanging="425"/>
        <w:jc w:val="both"/>
        <w:rPr>
          <w:rFonts w:ascii="Cambria" w:hAnsi="Cambria"/>
        </w:rPr>
      </w:pPr>
      <w:r w:rsidRPr="00D95F76">
        <w:rPr>
          <w:rFonts w:ascii="Cambria" w:hAnsi="Cambria"/>
          <w:b/>
        </w:rPr>
        <w:t>Rodzaj zamówienia:</w:t>
      </w:r>
      <w:r w:rsidRPr="00903B5E">
        <w:rPr>
          <w:rFonts w:ascii="Cambria" w:hAnsi="Cambria"/>
        </w:rPr>
        <w:t xml:space="preserve"> </w:t>
      </w:r>
      <w:r w:rsidR="007F2058" w:rsidRPr="00903B5E">
        <w:rPr>
          <w:rFonts w:ascii="Cambria" w:hAnsi="Cambria"/>
        </w:rPr>
        <w:t>dostawa</w:t>
      </w:r>
    </w:p>
    <w:p w:rsidR="00A815CB" w:rsidRPr="00D95F76" w:rsidRDefault="00A815CB" w:rsidP="006A591C">
      <w:pPr>
        <w:tabs>
          <w:tab w:val="left" w:pos="567"/>
          <w:tab w:val="left" w:pos="993"/>
          <w:tab w:val="left" w:pos="1134"/>
          <w:tab w:val="left" w:pos="1418"/>
          <w:tab w:val="left" w:pos="1701"/>
        </w:tabs>
        <w:spacing w:line="276" w:lineRule="auto"/>
        <w:ind w:firstLine="426"/>
        <w:jc w:val="both"/>
        <w:rPr>
          <w:rFonts w:ascii="Cambria" w:hAnsi="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A815CB" w:rsidRPr="00D95F76" w:rsidTr="00737051">
        <w:trPr>
          <w:trHeight w:val="287"/>
        </w:trPr>
        <w:tc>
          <w:tcPr>
            <w:tcW w:w="9067" w:type="dxa"/>
            <w:shd w:val="pct12" w:color="auto" w:fill="auto"/>
          </w:tcPr>
          <w:p w:rsidR="00A815CB" w:rsidRPr="00D95F76" w:rsidRDefault="00A815CB" w:rsidP="00CA73EE">
            <w:pPr>
              <w:pStyle w:val="Akapitzlist"/>
              <w:widowControl w:val="0"/>
              <w:numPr>
                <w:ilvl w:val="0"/>
                <w:numId w:val="2"/>
              </w:numPr>
              <w:suppressAutoHyphens/>
              <w:adjustRightInd w:val="0"/>
              <w:spacing w:line="276" w:lineRule="auto"/>
              <w:ind w:left="426" w:hanging="426"/>
              <w:jc w:val="both"/>
              <w:textAlignment w:val="baseline"/>
              <w:rPr>
                <w:rFonts w:ascii="Cambria" w:hAnsi="Cambria"/>
                <w:sz w:val="24"/>
                <w:szCs w:val="24"/>
              </w:rPr>
            </w:pPr>
            <w:r w:rsidRPr="00D95F76">
              <w:rPr>
                <w:rFonts w:ascii="Cambria" w:hAnsi="Cambria"/>
                <w:b/>
                <w:sz w:val="24"/>
                <w:szCs w:val="24"/>
              </w:rPr>
              <w:t>FINANSOWANIE.</w:t>
            </w:r>
          </w:p>
        </w:tc>
      </w:tr>
    </w:tbl>
    <w:p w:rsidR="00A815CB" w:rsidRPr="00D95F76" w:rsidRDefault="00A815CB" w:rsidP="006A591C">
      <w:pPr>
        <w:tabs>
          <w:tab w:val="left" w:pos="709"/>
          <w:tab w:val="left" w:pos="1134"/>
        </w:tabs>
        <w:spacing w:line="276" w:lineRule="auto"/>
        <w:ind w:left="1276" w:hanging="567"/>
        <w:jc w:val="both"/>
        <w:rPr>
          <w:rFonts w:ascii="Cambria" w:hAnsi="Cambria"/>
        </w:rPr>
      </w:pPr>
    </w:p>
    <w:p w:rsidR="00EB55E5" w:rsidRPr="00EB55E5" w:rsidRDefault="008E004C" w:rsidP="00EB55E5">
      <w:pPr>
        <w:spacing w:line="276" w:lineRule="auto"/>
        <w:contextualSpacing/>
        <w:jc w:val="both"/>
        <w:rPr>
          <w:rFonts w:ascii="Cambria" w:hAnsi="Cambria"/>
        </w:rPr>
      </w:pPr>
      <w:r w:rsidRPr="00A64656">
        <w:rPr>
          <w:rFonts w:ascii="Cambria" w:hAnsi="Cambria"/>
        </w:rPr>
        <w:t xml:space="preserve">Zamówienie jest współfinansowane w </w:t>
      </w:r>
      <w:r w:rsidR="00EB55E5" w:rsidRPr="00EB55E5">
        <w:rPr>
          <w:rFonts w:ascii="Cambria" w:hAnsi="Cambria"/>
        </w:rPr>
        <w:t>ramach projektu pt.</w:t>
      </w:r>
      <w:r w:rsidR="00EB55E5">
        <w:rPr>
          <w:rFonts w:ascii="Cambria" w:hAnsi="Cambria"/>
        </w:rPr>
        <w:t>:</w:t>
      </w:r>
      <w:r w:rsidR="00EB55E5" w:rsidRPr="00EB55E5">
        <w:rPr>
          <w:rFonts w:ascii="Cambria" w:hAnsi="Cambria"/>
          <w:b/>
        </w:rPr>
        <w:t xml:space="preserve"> “</w:t>
      </w:r>
      <w:proofErr w:type="spellStart"/>
      <w:r w:rsidR="00EB55E5" w:rsidRPr="00EB55E5">
        <w:rPr>
          <w:rFonts w:ascii="Cambria" w:hAnsi="Cambria"/>
          <w:b/>
        </w:rPr>
        <w:t>CosmeticValley</w:t>
      </w:r>
      <w:proofErr w:type="spellEnd"/>
      <w:r w:rsidR="00EB55E5" w:rsidRPr="00EB55E5">
        <w:rPr>
          <w:rFonts w:ascii="Cambria" w:hAnsi="Cambria"/>
          <w:b/>
        </w:rPr>
        <w:t xml:space="preserve"> – International </w:t>
      </w:r>
      <w:proofErr w:type="spellStart"/>
      <w:r w:rsidR="00EB55E5" w:rsidRPr="00EB55E5">
        <w:rPr>
          <w:rFonts w:ascii="Cambria" w:hAnsi="Cambria"/>
          <w:b/>
        </w:rPr>
        <w:t>Scientific</w:t>
      </w:r>
      <w:proofErr w:type="spellEnd"/>
      <w:r w:rsidR="00EB55E5" w:rsidRPr="00EB55E5">
        <w:rPr>
          <w:rFonts w:ascii="Cambria" w:hAnsi="Cambria"/>
          <w:b/>
        </w:rPr>
        <w:t xml:space="preserve"> and </w:t>
      </w:r>
      <w:proofErr w:type="spellStart"/>
      <w:r w:rsidR="00EB55E5" w:rsidRPr="00EB55E5">
        <w:rPr>
          <w:rFonts w:ascii="Cambria" w:hAnsi="Cambria"/>
          <w:b/>
        </w:rPr>
        <w:t>Implementation</w:t>
      </w:r>
      <w:proofErr w:type="spellEnd"/>
      <w:r w:rsidR="00EB55E5" w:rsidRPr="00EB55E5">
        <w:rPr>
          <w:rFonts w:ascii="Cambria" w:hAnsi="Cambria"/>
          <w:b/>
        </w:rPr>
        <w:t xml:space="preserve"> </w:t>
      </w:r>
      <w:proofErr w:type="spellStart"/>
      <w:r w:rsidR="00EB55E5" w:rsidRPr="00EB55E5">
        <w:rPr>
          <w:rFonts w:ascii="Cambria" w:hAnsi="Cambria"/>
          <w:b/>
        </w:rPr>
        <w:t>Cooperation</w:t>
      </w:r>
      <w:proofErr w:type="spellEnd"/>
      <w:r w:rsidR="00EB55E5" w:rsidRPr="00EB55E5">
        <w:rPr>
          <w:rFonts w:ascii="Cambria" w:hAnsi="Cambria"/>
          <w:b/>
        </w:rPr>
        <w:t xml:space="preserve"> </w:t>
      </w:r>
      <w:proofErr w:type="spellStart"/>
      <w:r w:rsidR="00EB55E5" w:rsidRPr="00EB55E5">
        <w:rPr>
          <w:rFonts w:ascii="Cambria" w:hAnsi="Cambria"/>
          <w:b/>
        </w:rPr>
        <w:t>at</w:t>
      </w:r>
      <w:proofErr w:type="spellEnd"/>
      <w:r w:rsidR="00EB55E5" w:rsidRPr="00EB55E5">
        <w:rPr>
          <w:rFonts w:ascii="Cambria" w:hAnsi="Cambria"/>
          <w:b/>
        </w:rPr>
        <w:t xml:space="preserve"> the </w:t>
      </w:r>
      <w:proofErr w:type="spellStart"/>
      <w:r w:rsidR="00EB55E5" w:rsidRPr="00EB55E5">
        <w:rPr>
          <w:rFonts w:ascii="Cambria" w:hAnsi="Cambria"/>
          <w:b/>
        </w:rPr>
        <w:t>Cosmetology</w:t>
      </w:r>
      <w:proofErr w:type="spellEnd"/>
      <w:r w:rsidR="00EB55E5" w:rsidRPr="00EB55E5">
        <w:rPr>
          <w:rFonts w:ascii="Cambria" w:hAnsi="Cambria"/>
          <w:b/>
        </w:rPr>
        <w:t xml:space="preserve"> </w:t>
      </w:r>
      <w:proofErr w:type="spellStart"/>
      <w:r w:rsidR="00EB55E5" w:rsidRPr="00EB55E5">
        <w:rPr>
          <w:rFonts w:ascii="Cambria" w:hAnsi="Cambria"/>
          <w:b/>
        </w:rPr>
        <w:t>Department</w:t>
      </w:r>
      <w:proofErr w:type="spellEnd"/>
      <w:r w:rsidR="00EB55E5" w:rsidRPr="00EB55E5">
        <w:rPr>
          <w:rFonts w:ascii="Cambria" w:hAnsi="Cambria"/>
          <w:b/>
        </w:rPr>
        <w:t>”, finansowanego z programu Akademickie Partnerstwa Międzynarodowe przez Narodową Agencję Wymiany Akademickiej (NAWA)</w:t>
      </w:r>
    </w:p>
    <w:p w:rsidR="0053119D" w:rsidRPr="00D95F76" w:rsidRDefault="0053119D" w:rsidP="006A591C">
      <w:pPr>
        <w:tabs>
          <w:tab w:val="left" w:pos="567"/>
          <w:tab w:val="left" w:pos="993"/>
          <w:tab w:val="left" w:pos="1134"/>
          <w:tab w:val="left" w:pos="1418"/>
          <w:tab w:val="left" w:pos="1701"/>
        </w:tabs>
        <w:spacing w:line="276" w:lineRule="auto"/>
        <w:ind w:firstLine="426"/>
        <w:jc w:val="both"/>
        <w:rPr>
          <w:rFonts w:ascii="Cambria" w:hAnsi="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970F40" w:rsidRPr="00614A80" w:rsidTr="00C32809">
        <w:tc>
          <w:tcPr>
            <w:tcW w:w="9067" w:type="dxa"/>
            <w:shd w:val="pct12" w:color="auto" w:fill="auto"/>
          </w:tcPr>
          <w:p w:rsidR="00970F40" w:rsidRPr="00614A80" w:rsidRDefault="00970F40" w:rsidP="00CA73EE">
            <w:pPr>
              <w:pStyle w:val="Akapitzlist"/>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adjustRightInd w:val="0"/>
              <w:spacing w:line="276" w:lineRule="auto"/>
              <w:ind w:left="459" w:hanging="425"/>
              <w:jc w:val="both"/>
              <w:textAlignment w:val="baseline"/>
              <w:rPr>
                <w:rFonts w:ascii="Cambria" w:hAnsi="Cambria"/>
                <w:sz w:val="24"/>
                <w:szCs w:val="24"/>
              </w:rPr>
            </w:pPr>
            <w:r w:rsidRPr="00614A80">
              <w:rPr>
                <w:rFonts w:ascii="Cambria" w:hAnsi="Cambria"/>
                <w:b/>
                <w:sz w:val="24"/>
                <w:szCs w:val="24"/>
              </w:rPr>
              <w:t>OPIS PRZEDMIOTU ZAMÓWIENIA.</w:t>
            </w:r>
          </w:p>
        </w:tc>
      </w:tr>
    </w:tbl>
    <w:p w:rsidR="00970F40" w:rsidRPr="00614A80" w:rsidRDefault="00970F40" w:rsidP="006A591C">
      <w:pPr>
        <w:spacing w:line="276" w:lineRule="auto"/>
        <w:jc w:val="both"/>
        <w:rPr>
          <w:rFonts w:ascii="Cambria" w:hAnsi="Cambria"/>
        </w:rPr>
      </w:pPr>
    </w:p>
    <w:p w:rsidR="00EB55E5" w:rsidRPr="00EB55E5" w:rsidRDefault="00970F40" w:rsidP="00EB55E5">
      <w:pPr>
        <w:pStyle w:val="Akapitzlist"/>
        <w:numPr>
          <w:ilvl w:val="1"/>
          <w:numId w:val="2"/>
        </w:numPr>
        <w:tabs>
          <w:tab w:val="clear" w:pos="1418"/>
          <w:tab w:val="left" w:pos="708"/>
          <w:tab w:val="left" w:pos="1701"/>
        </w:tabs>
        <w:spacing w:line="276" w:lineRule="auto"/>
        <w:ind w:left="993" w:hanging="567"/>
        <w:jc w:val="both"/>
        <w:rPr>
          <w:rFonts w:ascii="Cambria" w:hAnsi="Cambria"/>
          <w:b/>
        </w:rPr>
      </w:pPr>
      <w:r w:rsidRPr="00EB55E5">
        <w:rPr>
          <w:rFonts w:ascii="Cambria" w:eastAsia="Cambria" w:hAnsi="Cambria" w:cs="Cambria"/>
          <w:b/>
        </w:rPr>
        <w:t>Przedmiotem zamówienia</w:t>
      </w:r>
      <w:r w:rsidR="00EB55E5" w:rsidRPr="00EB55E5">
        <w:rPr>
          <w:rFonts w:ascii="Cambria" w:hAnsi="Cambria"/>
          <w:b/>
          <w:bCs/>
          <w:color w:val="000000"/>
        </w:rPr>
        <w:t> Techniczne i graficzne przygotowanie oraz produkcja  4 kursów e-learningowych</w:t>
      </w:r>
      <w:r w:rsidR="00EB55E5" w:rsidRPr="00EB55E5">
        <w:rPr>
          <w:rFonts w:ascii="Cambria" w:hAnsi="Cambria" w:cs="Calibri Light"/>
          <w:color w:val="000000"/>
        </w:rPr>
        <w:t> </w:t>
      </w:r>
      <w:r w:rsidR="00EB55E5" w:rsidRPr="00EB55E5">
        <w:rPr>
          <w:rFonts w:ascii="Cambria" w:hAnsi="Cambria" w:cs="Calibri Light"/>
          <w:b/>
          <w:color w:val="000000"/>
        </w:rPr>
        <w:t>do projektu </w:t>
      </w:r>
      <w:r w:rsidR="00EB55E5" w:rsidRPr="00EB55E5">
        <w:rPr>
          <w:rFonts w:ascii="Cambria" w:hAnsi="Cambria"/>
          <w:b/>
          <w:color w:val="000000"/>
        </w:rPr>
        <w:t>„</w:t>
      </w:r>
      <w:proofErr w:type="spellStart"/>
      <w:r w:rsidR="00EB55E5" w:rsidRPr="00EB55E5">
        <w:rPr>
          <w:rFonts w:ascii="Cambria" w:hAnsi="Cambria"/>
          <w:b/>
          <w:color w:val="000000"/>
        </w:rPr>
        <w:t>CosmeticValley</w:t>
      </w:r>
      <w:proofErr w:type="spellEnd"/>
      <w:r w:rsidR="00EB55E5" w:rsidRPr="00EB55E5">
        <w:rPr>
          <w:rFonts w:ascii="Cambria" w:hAnsi="Cambria"/>
          <w:b/>
          <w:color w:val="000000"/>
        </w:rPr>
        <w:t xml:space="preserve"> – International </w:t>
      </w:r>
      <w:proofErr w:type="spellStart"/>
      <w:r w:rsidR="00EB55E5" w:rsidRPr="00EB55E5">
        <w:rPr>
          <w:rFonts w:ascii="Cambria" w:hAnsi="Cambria"/>
          <w:b/>
          <w:color w:val="000000"/>
        </w:rPr>
        <w:t>Scientific</w:t>
      </w:r>
      <w:proofErr w:type="spellEnd"/>
      <w:r w:rsidR="00EB55E5" w:rsidRPr="00EB55E5">
        <w:rPr>
          <w:rFonts w:ascii="Cambria" w:hAnsi="Cambria"/>
          <w:b/>
          <w:color w:val="000000"/>
        </w:rPr>
        <w:t xml:space="preserve"> and </w:t>
      </w:r>
      <w:proofErr w:type="spellStart"/>
      <w:r w:rsidR="00EB55E5" w:rsidRPr="00EB55E5">
        <w:rPr>
          <w:rFonts w:ascii="Cambria" w:hAnsi="Cambria"/>
          <w:b/>
          <w:color w:val="000000"/>
        </w:rPr>
        <w:t>Implementation</w:t>
      </w:r>
      <w:proofErr w:type="spellEnd"/>
      <w:r w:rsidR="00EB55E5" w:rsidRPr="00EB55E5">
        <w:rPr>
          <w:rFonts w:ascii="Cambria" w:hAnsi="Cambria"/>
          <w:b/>
          <w:color w:val="000000"/>
        </w:rPr>
        <w:t xml:space="preserve"> </w:t>
      </w:r>
      <w:proofErr w:type="spellStart"/>
      <w:r w:rsidR="00EB55E5" w:rsidRPr="00EB55E5">
        <w:rPr>
          <w:rFonts w:ascii="Cambria" w:hAnsi="Cambria"/>
          <w:b/>
          <w:color w:val="000000"/>
        </w:rPr>
        <w:t>Cooperation</w:t>
      </w:r>
      <w:proofErr w:type="spellEnd"/>
      <w:r w:rsidR="00EB55E5" w:rsidRPr="00EB55E5">
        <w:rPr>
          <w:rFonts w:ascii="Cambria" w:hAnsi="Cambria"/>
          <w:b/>
          <w:color w:val="000000"/>
        </w:rPr>
        <w:t xml:space="preserve"> </w:t>
      </w:r>
      <w:proofErr w:type="spellStart"/>
      <w:r w:rsidR="00EB55E5" w:rsidRPr="00EB55E5">
        <w:rPr>
          <w:rFonts w:ascii="Cambria" w:hAnsi="Cambria"/>
          <w:b/>
          <w:color w:val="000000"/>
        </w:rPr>
        <w:t>at</w:t>
      </w:r>
      <w:proofErr w:type="spellEnd"/>
      <w:r w:rsidR="00EB55E5" w:rsidRPr="00EB55E5">
        <w:rPr>
          <w:rFonts w:ascii="Cambria" w:hAnsi="Cambria"/>
          <w:b/>
          <w:color w:val="000000"/>
        </w:rPr>
        <w:t xml:space="preserve"> the </w:t>
      </w:r>
      <w:proofErr w:type="spellStart"/>
      <w:r w:rsidR="00EB55E5" w:rsidRPr="00EB55E5">
        <w:rPr>
          <w:rFonts w:ascii="Cambria" w:hAnsi="Cambria"/>
          <w:b/>
          <w:color w:val="000000"/>
        </w:rPr>
        <w:t>Cosmetology</w:t>
      </w:r>
      <w:proofErr w:type="spellEnd"/>
      <w:r w:rsidR="00EB55E5" w:rsidRPr="00EB55E5">
        <w:rPr>
          <w:rFonts w:ascii="Cambria" w:hAnsi="Cambria"/>
          <w:b/>
          <w:color w:val="000000"/>
        </w:rPr>
        <w:t xml:space="preserve"> </w:t>
      </w:r>
      <w:proofErr w:type="spellStart"/>
      <w:r w:rsidR="00EB55E5" w:rsidRPr="00EB55E5">
        <w:rPr>
          <w:rFonts w:ascii="Cambria" w:hAnsi="Cambria"/>
          <w:b/>
          <w:color w:val="000000"/>
        </w:rPr>
        <w:t>Department</w:t>
      </w:r>
      <w:proofErr w:type="spellEnd"/>
      <w:r w:rsidR="00EB55E5" w:rsidRPr="00EB55E5">
        <w:rPr>
          <w:rFonts w:ascii="Cambria" w:hAnsi="Cambria"/>
          <w:b/>
          <w:color w:val="000000"/>
        </w:rPr>
        <w:t>”</w:t>
      </w:r>
    </w:p>
    <w:p w:rsidR="00574D5D" w:rsidRDefault="00574D5D" w:rsidP="00574D5D">
      <w:pPr>
        <w:pStyle w:val="Akapitzlist"/>
        <w:tabs>
          <w:tab w:val="left" w:pos="708"/>
          <w:tab w:val="left" w:pos="1134"/>
          <w:tab w:val="left" w:pos="1418"/>
          <w:tab w:val="left" w:pos="1701"/>
        </w:tabs>
        <w:spacing w:line="276" w:lineRule="auto"/>
        <w:ind w:left="993"/>
        <w:jc w:val="both"/>
        <w:rPr>
          <w:rFonts w:ascii="Cambria" w:hAnsi="Cambria"/>
          <w:b/>
        </w:rPr>
      </w:pPr>
    </w:p>
    <w:p w:rsidR="00A37E14" w:rsidRPr="00A37E14" w:rsidRDefault="00A37E14" w:rsidP="00A37E14">
      <w:pPr>
        <w:shd w:val="clear" w:color="auto" w:fill="FFFFFF"/>
        <w:tabs>
          <w:tab w:val="left" w:pos="1418"/>
        </w:tabs>
        <w:spacing w:after="200" w:line="276" w:lineRule="auto"/>
        <w:ind w:left="1080"/>
        <w:jc w:val="both"/>
        <w:rPr>
          <w:rFonts w:ascii="Cambria" w:hAnsi="Cambria"/>
          <w:bCs/>
        </w:rPr>
      </w:pPr>
    </w:p>
    <w:p w:rsidR="00A37E14" w:rsidRPr="00A37E14" w:rsidRDefault="00A37E14" w:rsidP="00A37E14">
      <w:pPr>
        <w:pStyle w:val="Akapitzlist"/>
        <w:numPr>
          <w:ilvl w:val="1"/>
          <w:numId w:val="2"/>
        </w:numPr>
        <w:tabs>
          <w:tab w:val="left" w:pos="1701"/>
        </w:tabs>
        <w:spacing w:line="276" w:lineRule="auto"/>
        <w:ind w:left="993" w:hanging="567"/>
        <w:jc w:val="both"/>
        <w:rPr>
          <w:rFonts w:ascii="Cambria" w:hAnsi="Cambria"/>
          <w:bCs/>
        </w:rPr>
      </w:pPr>
      <w:r w:rsidRPr="00A37E14">
        <w:rPr>
          <w:rFonts w:ascii="Cambria" w:hAnsi="Cambria"/>
          <w:b/>
        </w:rPr>
        <w:lastRenderedPageBreak/>
        <w:t>Z</w:t>
      </w:r>
      <w:r w:rsidRPr="00A37E14">
        <w:rPr>
          <w:rFonts w:ascii="Cambria" w:hAnsi="Cambria"/>
          <w:b/>
          <w:bCs/>
        </w:rPr>
        <w:t>akres</w:t>
      </w:r>
      <w:r w:rsidRPr="00A37E14">
        <w:rPr>
          <w:rFonts w:ascii="Cambria" w:hAnsi="Cambria"/>
          <w:bCs/>
        </w:rPr>
        <w:t xml:space="preserve"> </w:t>
      </w:r>
      <w:r w:rsidRPr="005D7811">
        <w:rPr>
          <w:rFonts w:ascii="Cambria" w:hAnsi="Cambria"/>
          <w:b/>
          <w:bCs/>
        </w:rPr>
        <w:t>merytoryczny kursów</w:t>
      </w:r>
    </w:p>
    <w:tbl>
      <w:tblPr>
        <w:tblStyle w:val="Tabela-Siatka"/>
        <w:tblW w:w="0" w:type="auto"/>
        <w:jc w:val="center"/>
        <w:tblLook w:val="04A0" w:firstRow="1" w:lastRow="0" w:firstColumn="1" w:lastColumn="0" w:noHBand="0" w:noVBand="1"/>
      </w:tblPr>
      <w:tblGrid>
        <w:gridCol w:w="608"/>
        <w:gridCol w:w="3544"/>
        <w:gridCol w:w="3260"/>
      </w:tblGrid>
      <w:tr w:rsidR="008231A2" w:rsidRPr="00A37E14" w:rsidTr="008231A2">
        <w:trPr>
          <w:trHeight w:val="1809"/>
          <w:jc w:val="center"/>
        </w:trPr>
        <w:tc>
          <w:tcPr>
            <w:tcW w:w="608" w:type="dxa"/>
          </w:tcPr>
          <w:p w:rsidR="008231A2" w:rsidRDefault="008231A2" w:rsidP="00387054">
            <w:pPr>
              <w:pStyle w:val="NormalnyWeb"/>
              <w:spacing w:line="276" w:lineRule="auto"/>
              <w:jc w:val="both"/>
              <w:rPr>
                <w:rFonts w:ascii="Cambria" w:hAnsi="Cambria"/>
                <w:bCs/>
              </w:rPr>
            </w:pPr>
          </w:p>
          <w:p w:rsidR="008231A2" w:rsidRPr="00A37E14" w:rsidRDefault="008231A2" w:rsidP="00387054">
            <w:pPr>
              <w:pStyle w:val="NormalnyWeb"/>
              <w:spacing w:line="276" w:lineRule="auto"/>
              <w:jc w:val="both"/>
              <w:rPr>
                <w:rFonts w:ascii="Cambria" w:hAnsi="Cambria"/>
                <w:bCs/>
              </w:rPr>
            </w:pPr>
            <w:r>
              <w:rPr>
                <w:rFonts w:ascii="Cambria" w:hAnsi="Cambria"/>
                <w:bCs/>
              </w:rPr>
              <w:t>L.P.</w:t>
            </w:r>
          </w:p>
        </w:tc>
        <w:tc>
          <w:tcPr>
            <w:tcW w:w="3544" w:type="dxa"/>
            <w:vAlign w:val="center"/>
          </w:tcPr>
          <w:p w:rsidR="008231A2" w:rsidRPr="00A37E14" w:rsidRDefault="008231A2" w:rsidP="00387054">
            <w:pPr>
              <w:pStyle w:val="NormalnyWeb"/>
              <w:spacing w:line="276" w:lineRule="auto"/>
              <w:jc w:val="both"/>
              <w:rPr>
                <w:rFonts w:ascii="Cambria" w:hAnsi="Cambria"/>
                <w:bCs/>
                <w:sz w:val="24"/>
                <w:szCs w:val="24"/>
              </w:rPr>
            </w:pPr>
            <w:r w:rsidRPr="00A37E14">
              <w:rPr>
                <w:rFonts w:ascii="Cambria" w:hAnsi="Cambria"/>
                <w:bCs/>
                <w:sz w:val="24"/>
                <w:szCs w:val="24"/>
              </w:rPr>
              <w:t>Nazwa przedmiotu</w:t>
            </w:r>
          </w:p>
        </w:tc>
        <w:tc>
          <w:tcPr>
            <w:tcW w:w="3260" w:type="dxa"/>
            <w:vAlign w:val="center"/>
          </w:tcPr>
          <w:p w:rsidR="008231A2" w:rsidRPr="00A37E14" w:rsidRDefault="008231A2" w:rsidP="00387054">
            <w:pPr>
              <w:pStyle w:val="NormalnyWeb"/>
              <w:spacing w:line="276" w:lineRule="auto"/>
              <w:jc w:val="both"/>
              <w:rPr>
                <w:rFonts w:ascii="Cambria" w:hAnsi="Cambria"/>
                <w:bCs/>
                <w:sz w:val="24"/>
                <w:szCs w:val="24"/>
              </w:rPr>
            </w:pPr>
            <w:r w:rsidRPr="00A37E14">
              <w:rPr>
                <w:rFonts w:ascii="Cambria" w:hAnsi="Cambria"/>
                <w:bCs/>
                <w:sz w:val="24"/>
                <w:szCs w:val="24"/>
              </w:rPr>
              <w:t xml:space="preserve">Termin przekazania wersji finalnej kursu </w:t>
            </w:r>
          </w:p>
        </w:tc>
      </w:tr>
      <w:tr w:rsidR="008231A2" w:rsidRPr="00A37E14" w:rsidTr="008231A2">
        <w:trPr>
          <w:jc w:val="center"/>
        </w:trPr>
        <w:tc>
          <w:tcPr>
            <w:tcW w:w="608" w:type="dxa"/>
          </w:tcPr>
          <w:p w:rsidR="008231A2" w:rsidRPr="00D521EF" w:rsidRDefault="008231A2" w:rsidP="00387054">
            <w:pPr>
              <w:pStyle w:val="NormalnyWeb"/>
              <w:spacing w:line="276" w:lineRule="auto"/>
              <w:jc w:val="both"/>
              <w:rPr>
                <w:rFonts w:ascii="Cambria" w:hAnsi="Cambria"/>
                <w:bCs/>
                <w:sz w:val="24"/>
                <w:szCs w:val="24"/>
              </w:rPr>
            </w:pPr>
            <w:r w:rsidRPr="00D521EF">
              <w:rPr>
                <w:rFonts w:ascii="Cambria" w:hAnsi="Cambria"/>
                <w:bCs/>
                <w:sz w:val="24"/>
                <w:szCs w:val="24"/>
              </w:rPr>
              <w:t>1.</w:t>
            </w:r>
          </w:p>
        </w:tc>
        <w:tc>
          <w:tcPr>
            <w:tcW w:w="3544" w:type="dxa"/>
            <w:vAlign w:val="center"/>
          </w:tcPr>
          <w:p w:rsidR="008231A2" w:rsidRPr="00D521EF" w:rsidRDefault="008231A2" w:rsidP="00D521EF">
            <w:pPr>
              <w:pStyle w:val="NormalnyWeb"/>
              <w:spacing w:line="276" w:lineRule="auto"/>
              <w:rPr>
                <w:rFonts w:ascii="Cambria" w:hAnsi="Cambria"/>
                <w:bCs/>
                <w:sz w:val="24"/>
                <w:szCs w:val="24"/>
              </w:rPr>
            </w:pPr>
            <w:r w:rsidRPr="00D521EF">
              <w:rPr>
                <w:rFonts w:ascii="Cambria" w:hAnsi="Cambria" w:cs="Calibri"/>
                <w:color w:val="000000"/>
                <w:sz w:val="24"/>
                <w:szCs w:val="24"/>
              </w:rPr>
              <w:t>Kosmetyka naturalna</w:t>
            </w:r>
          </w:p>
        </w:tc>
        <w:tc>
          <w:tcPr>
            <w:tcW w:w="3260" w:type="dxa"/>
            <w:vAlign w:val="center"/>
          </w:tcPr>
          <w:p w:rsidR="008231A2" w:rsidRPr="00A37E14" w:rsidRDefault="008231A2" w:rsidP="00D521EF">
            <w:pPr>
              <w:pStyle w:val="NormalnyWeb"/>
              <w:spacing w:line="276" w:lineRule="auto"/>
              <w:jc w:val="both"/>
              <w:rPr>
                <w:rFonts w:ascii="Cambria" w:hAnsi="Cambria"/>
                <w:bCs/>
                <w:sz w:val="24"/>
                <w:szCs w:val="24"/>
              </w:rPr>
            </w:pPr>
            <w:r w:rsidRPr="00A37E14">
              <w:rPr>
                <w:rFonts w:ascii="Cambria" w:hAnsi="Cambria"/>
                <w:bCs/>
                <w:sz w:val="24"/>
                <w:szCs w:val="24"/>
              </w:rPr>
              <w:t>30.</w:t>
            </w:r>
            <w:r>
              <w:rPr>
                <w:rFonts w:ascii="Cambria" w:hAnsi="Cambria"/>
                <w:bCs/>
                <w:sz w:val="24"/>
                <w:szCs w:val="24"/>
              </w:rPr>
              <w:t>12</w:t>
            </w:r>
            <w:r w:rsidRPr="00A37E14">
              <w:rPr>
                <w:rFonts w:ascii="Cambria" w:hAnsi="Cambria"/>
                <w:bCs/>
                <w:sz w:val="24"/>
                <w:szCs w:val="24"/>
              </w:rPr>
              <w:t>.2020</w:t>
            </w:r>
          </w:p>
        </w:tc>
      </w:tr>
      <w:tr w:rsidR="008231A2" w:rsidRPr="00A37E14" w:rsidTr="008231A2">
        <w:trPr>
          <w:jc w:val="center"/>
        </w:trPr>
        <w:tc>
          <w:tcPr>
            <w:tcW w:w="608" w:type="dxa"/>
          </w:tcPr>
          <w:p w:rsidR="008231A2" w:rsidRPr="00D521EF" w:rsidRDefault="008231A2" w:rsidP="00387054">
            <w:pPr>
              <w:pStyle w:val="NormalnyWeb"/>
              <w:spacing w:line="276" w:lineRule="auto"/>
              <w:jc w:val="both"/>
              <w:rPr>
                <w:rFonts w:ascii="Cambria" w:hAnsi="Cambria"/>
                <w:bCs/>
                <w:sz w:val="24"/>
                <w:szCs w:val="24"/>
              </w:rPr>
            </w:pPr>
            <w:r w:rsidRPr="00D521EF">
              <w:rPr>
                <w:rFonts w:ascii="Cambria" w:hAnsi="Cambria"/>
                <w:bCs/>
                <w:sz w:val="24"/>
                <w:szCs w:val="24"/>
              </w:rPr>
              <w:t>2.</w:t>
            </w:r>
          </w:p>
        </w:tc>
        <w:tc>
          <w:tcPr>
            <w:tcW w:w="3544" w:type="dxa"/>
            <w:vAlign w:val="center"/>
          </w:tcPr>
          <w:p w:rsidR="008231A2" w:rsidRPr="00D521EF" w:rsidRDefault="008231A2" w:rsidP="00D521EF">
            <w:pPr>
              <w:pStyle w:val="NormalnyWeb"/>
              <w:spacing w:line="276" w:lineRule="auto"/>
              <w:rPr>
                <w:rFonts w:ascii="Cambria" w:hAnsi="Cambria"/>
                <w:bCs/>
                <w:sz w:val="24"/>
                <w:szCs w:val="24"/>
              </w:rPr>
            </w:pPr>
            <w:r w:rsidRPr="00D521EF">
              <w:rPr>
                <w:rFonts w:ascii="Cambria" w:hAnsi="Cambria" w:cs="Calibri"/>
                <w:color w:val="000000"/>
                <w:sz w:val="24"/>
                <w:szCs w:val="24"/>
              </w:rPr>
              <w:t>Wybrane metody pozyskiwania aktywnych biologicznie substancji roślinnych</w:t>
            </w:r>
          </w:p>
        </w:tc>
        <w:tc>
          <w:tcPr>
            <w:tcW w:w="3260" w:type="dxa"/>
            <w:vAlign w:val="center"/>
          </w:tcPr>
          <w:p w:rsidR="008231A2" w:rsidRPr="00A37E14" w:rsidRDefault="008231A2" w:rsidP="00D521EF">
            <w:pPr>
              <w:pStyle w:val="NormalnyWeb"/>
              <w:spacing w:line="276" w:lineRule="auto"/>
              <w:jc w:val="both"/>
              <w:rPr>
                <w:rFonts w:ascii="Cambria" w:hAnsi="Cambria"/>
                <w:bCs/>
                <w:sz w:val="24"/>
                <w:szCs w:val="24"/>
              </w:rPr>
            </w:pPr>
            <w:r>
              <w:rPr>
                <w:rFonts w:ascii="Cambria" w:hAnsi="Cambria"/>
                <w:bCs/>
                <w:sz w:val="24"/>
                <w:szCs w:val="24"/>
              </w:rPr>
              <w:t>28</w:t>
            </w:r>
            <w:r w:rsidRPr="00A37E14">
              <w:rPr>
                <w:rFonts w:ascii="Cambria" w:hAnsi="Cambria"/>
                <w:bCs/>
                <w:sz w:val="24"/>
                <w:szCs w:val="24"/>
              </w:rPr>
              <w:t>.0</w:t>
            </w:r>
            <w:r>
              <w:rPr>
                <w:rFonts w:ascii="Cambria" w:hAnsi="Cambria"/>
                <w:bCs/>
                <w:sz w:val="24"/>
                <w:szCs w:val="24"/>
              </w:rPr>
              <w:t>2</w:t>
            </w:r>
            <w:r w:rsidRPr="00A37E14">
              <w:rPr>
                <w:rFonts w:ascii="Cambria" w:hAnsi="Cambria"/>
                <w:bCs/>
                <w:sz w:val="24"/>
                <w:szCs w:val="24"/>
              </w:rPr>
              <w:t>.202</w:t>
            </w:r>
            <w:r>
              <w:rPr>
                <w:rFonts w:ascii="Cambria" w:hAnsi="Cambria"/>
                <w:bCs/>
                <w:sz w:val="24"/>
                <w:szCs w:val="24"/>
              </w:rPr>
              <w:t>1</w:t>
            </w:r>
          </w:p>
        </w:tc>
      </w:tr>
      <w:tr w:rsidR="008231A2" w:rsidRPr="00A37E14" w:rsidTr="008231A2">
        <w:trPr>
          <w:jc w:val="center"/>
        </w:trPr>
        <w:tc>
          <w:tcPr>
            <w:tcW w:w="608" w:type="dxa"/>
          </w:tcPr>
          <w:p w:rsidR="008231A2" w:rsidRPr="00D521EF" w:rsidRDefault="008231A2" w:rsidP="00387054">
            <w:pPr>
              <w:pStyle w:val="NormalnyWeb"/>
              <w:spacing w:line="276" w:lineRule="auto"/>
              <w:jc w:val="both"/>
              <w:rPr>
                <w:rFonts w:ascii="Cambria" w:hAnsi="Cambria"/>
                <w:bCs/>
                <w:sz w:val="24"/>
                <w:szCs w:val="24"/>
              </w:rPr>
            </w:pPr>
            <w:r w:rsidRPr="00D521EF">
              <w:rPr>
                <w:rFonts w:ascii="Cambria" w:hAnsi="Cambria"/>
                <w:bCs/>
                <w:sz w:val="24"/>
                <w:szCs w:val="24"/>
              </w:rPr>
              <w:t>3.</w:t>
            </w:r>
          </w:p>
        </w:tc>
        <w:tc>
          <w:tcPr>
            <w:tcW w:w="3544" w:type="dxa"/>
            <w:vAlign w:val="center"/>
          </w:tcPr>
          <w:p w:rsidR="008231A2" w:rsidRPr="00D521EF" w:rsidRDefault="008231A2" w:rsidP="00D521EF">
            <w:pPr>
              <w:pStyle w:val="NormalnyWeb"/>
              <w:spacing w:line="276" w:lineRule="auto"/>
              <w:rPr>
                <w:rFonts w:ascii="Cambria" w:hAnsi="Cambria"/>
                <w:bCs/>
                <w:sz w:val="24"/>
                <w:szCs w:val="24"/>
              </w:rPr>
            </w:pPr>
            <w:r w:rsidRPr="00D521EF">
              <w:rPr>
                <w:rFonts w:ascii="Cambria" w:hAnsi="Cambria" w:cs="Calibri"/>
                <w:color w:val="000000"/>
                <w:sz w:val="24"/>
                <w:szCs w:val="24"/>
              </w:rPr>
              <w:t>Wybrane metody badania substancji roślinnych</w:t>
            </w:r>
          </w:p>
        </w:tc>
        <w:tc>
          <w:tcPr>
            <w:tcW w:w="3260" w:type="dxa"/>
            <w:vAlign w:val="center"/>
          </w:tcPr>
          <w:p w:rsidR="008231A2" w:rsidRPr="00A37E14" w:rsidRDefault="008231A2" w:rsidP="00D521EF">
            <w:pPr>
              <w:pStyle w:val="NormalnyWeb"/>
              <w:spacing w:line="276" w:lineRule="auto"/>
              <w:jc w:val="both"/>
              <w:rPr>
                <w:rFonts w:ascii="Cambria" w:hAnsi="Cambria"/>
                <w:bCs/>
                <w:sz w:val="24"/>
                <w:szCs w:val="24"/>
              </w:rPr>
            </w:pPr>
            <w:r>
              <w:rPr>
                <w:rFonts w:ascii="Cambria" w:hAnsi="Cambria"/>
                <w:bCs/>
                <w:sz w:val="24"/>
                <w:szCs w:val="24"/>
              </w:rPr>
              <w:t>30</w:t>
            </w:r>
            <w:r w:rsidRPr="00A37E14">
              <w:rPr>
                <w:rFonts w:ascii="Cambria" w:hAnsi="Cambria"/>
                <w:bCs/>
                <w:sz w:val="24"/>
                <w:szCs w:val="24"/>
              </w:rPr>
              <w:t>.0</w:t>
            </w:r>
            <w:r>
              <w:rPr>
                <w:rFonts w:ascii="Cambria" w:hAnsi="Cambria"/>
                <w:bCs/>
                <w:sz w:val="24"/>
                <w:szCs w:val="24"/>
              </w:rPr>
              <w:t>3</w:t>
            </w:r>
            <w:r w:rsidRPr="00A37E14">
              <w:rPr>
                <w:rFonts w:ascii="Cambria" w:hAnsi="Cambria"/>
                <w:bCs/>
                <w:sz w:val="24"/>
                <w:szCs w:val="24"/>
              </w:rPr>
              <w:t>.2021</w:t>
            </w:r>
          </w:p>
        </w:tc>
      </w:tr>
      <w:tr w:rsidR="008231A2" w:rsidRPr="00A37E14" w:rsidTr="008231A2">
        <w:trPr>
          <w:jc w:val="center"/>
        </w:trPr>
        <w:tc>
          <w:tcPr>
            <w:tcW w:w="608" w:type="dxa"/>
          </w:tcPr>
          <w:p w:rsidR="008231A2" w:rsidRPr="00D521EF" w:rsidRDefault="008231A2" w:rsidP="00387054">
            <w:pPr>
              <w:pStyle w:val="NormalnyWeb"/>
              <w:spacing w:line="276" w:lineRule="auto"/>
              <w:jc w:val="both"/>
              <w:rPr>
                <w:rFonts w:ascii="Cambria" w:hAnsi="Cambria"/>
                <w:bCs/>
                <w:sz w:val="24"/>
                <w:szCs w:val="24"/>
              </w:rPr>
            </w:pPr>
            <w:r w:rsidRPr="00D521EF">
              <w:rPr>
                <w:rFonts w:ascii="Cambria" w:hAnsi="Cambria"/>
                <w:bCs/>
                <w:sz w:val="24"/>
                <w:szCs w:val="24"/>
              </w:rPr>
              <w:t>4.</w:t>
            </w:r>
          </w:p>
        </w:tc>
        <w:tc>
          <w:tcPr>
            <w:tcW w:w="3544" w:type="dxa"/>
            <w:vAlign w:val="center"/>
          </w:tcPr>
          <w:p w:rsidR="008231A2" w:rsidRPr="00D521EF" w:rsidRDefault="008231A2" w:rsidP="00D521EF">
            <w:pPr>
              <w:pStyle w:val="NormalnyWeb"/>
              <w:spacing w:line="276" w:lineRule="auto"/>
              <w:rPr>
                <w:rFonts w:ascii="Cambria" w:hAnsi="Cambria"/>
                <w:bCs/>
                <w:sz w:val="24"/>
                <w:szCs w:val="24"/>
              </w:rPr>
            </w:pPr>
            <w:r w:rsidRPr="00D521EF">
              <w:rPr>
                <w:rFonts w:ascii="Cambria" w:hAnsi="Cambria" w:cs="Calibri"/>
                <w:color w:val="000000"/>
                <w:sz w:val="24"/>
                <w:szCs w:val="24"/>
              </w:rPr>
              <w:t>Rośliny kosmetyczne w świetle współczesnych badań naukowych</w:t>
            </w:r>
          </w:p>
        </w:tc>
        <w:tc>
          <w:tcPr>
            <w:tcW w:w="3260" w:type="dxa"/>
            <w:vAlign w:val="center"/>
          </w:tcPr>
          <w:p w:rsidR="008231A2" w:rsidRPr="00A37E14" w:rsidRDefault="008231A2" w:rsidP="00D521EF">
            <w:pPr>
              <w:pStyle w:val="NormalnyWeb"/>
              <w:spacing w:line="276" w:lineRule="auto"/>
              <w:jc w:val="both"/>
              <w:rPr>
                <w:rFonts w:ascii="Cambria" w:hAnsi="Cambria"/>
                <w:bCs/>
                <w:sz w:val="24"/>
                <w:szCs w:val="24"/>
              </w:rPr>
            </w:pPr>
            <w:r w:rsidRPr="00A37E14">
              <w:rPr>
                <w:rFonts w:ascii="Cambria" w:hAnsi="Cambria"/>
                <w:bCs/>
                <w:sz w:val="24"/>
                <w:szCs w:val="24"/>
              </w:rPr>
              <w:t>3</w:t>
            </w:r>
            <w:r>
              <w:rPr>
                <w:rFonts w:ascii="Cambria" w:hAnsi="Cambria"/>
                <w:bCs/>
                <w:sz w:val="24"/>
                <w:szCs w:val="24"/>
              </w:rPr>
              <w:t>0</w:t>
            </w:r>
            <w:r w:rsidRPr="00A37E14">
              <w:rPr>
                <w:rFonts w:ascii="Cambria" w:hAnsi="Cambria"/>
                <w:bCs/>
                <w:sz w:val="24"/>
                <w:szCs w:val="24"/>
              </w:rPr>
              <w:t>.0</w:t>
            </w:r>
            <w:r>
              <w:rPr>
                <w:rFonts w:ascii="Cambria" w:hAnsi="Cambria"/>
                <w:bCs/>
                <w:sz w:val="24"/>
                <w:szCs w:val="24"/>
              </w:rPr>
              <w:t>4</w:t>
            </w:r>
            <w:r w:rsidRPr="00A37E14">
              <w:rPr>
                <w:rFonts w:ascii="Cambria" w:hAnsi="Cambria"/>
                <w:bCs/>
                <w:sz w:val="24"/>
                <w:szCs w:val="24"/>
              </w:rPr>
              <w:t>.2021</w:t>
            </w:r>
          </w:p>
        </w:tc>
      </w:tr>
    </w:tbl>
    <w:p w:rsidR="00823A36" w:rsidRDefault="00823A36" w:rsidP="00823A36">
      <w:pPr>
        <w:shd w:val="clear" w:color="auto" w:fill="FFFFFF"/>
        <w:ind w:left="709"/>
        <w:jc w:val="both"/>
        <w:rPr>
          <w:rFonts w:ascii="Cambria" w:hAnsi="Cambria"/>
          <w:b/>
        </w:rPr>
      </w:pPr>
    </w:p>
    <w:p w:rsidR="00823A36" w:rsidRDefault="00823A36" w:rsidP="008231A2">
      <w:pPr>
        <w:shd w:val="clear" w:color="auto" w:fill="FFFFFF"/>
        <w:ind w:left="709"/>
        <w:jc w:val="both"/>
        <w:rPr>
          <w:rFonts w:ascii="Cambria" w:hAnsi="Cambria"/>
          <w:b/>
        </w:rPr>
      </w:pPr>
      <w:r w:rsidRPr="00D521EF">
        <w:rPr>
          <w:rFonts w:ascii="Cambria" w:hAnsi="Cambria"/>
          <w:b/>
        </w:rPr>
        <w:t xml:space="preserve">Zamawiający po </w:t>
      </w:r>
      <w:r w:rsidR="00B11FFA">
        <w:rPr>
          <w:rFonts w:ascii="Cambria" w:hAnsi="Cambria"/>
          <w:b/>
        </w:rPr>
        <w:t>podpisaniu umowy</w:t>
      </w:r>
      <w:r w:rsidRPr="00D521EF">
        <w:rPr>
          <w:rFonts w:ascii="Cambria" w:hAnsi="Cambria"/>
          <w:b/>
        </w:rPr>
        <w:t xml:space="preserve"> dostarczy niezbędne materiały merytoryczne w 5 wersjach językowych</w:t>
      </w:r>
      <w:r w:rsidR="003C483D">
        <w:rPr>
          <w:rFonts w:ascii="Cambria" w:hAnsi="Cambria"/>
          <w:b/>
        </w:rPr>
        <w:t xml:space="preserve"> (polski, </w:t>
      </w:r>
      <w:r w:rsidR="003C483D" w:rsidRPr="003C483D">
        <w:rPr>
          <w:rFonts w:ascii="Cambria" w:hAnsi="Cambria"/>
          <w:b/>
        </w:rPr>
        <w:t>angielski, niemiecki, rosyjski i grecki)</w:t>
      </w:r>
      <w:r w:rsidRPr="003C483D">
        <w:rPr>
          <w:rFonts w:ascii="Cambria" w:hAnsi="Cambria"/>
          <w:b/>
        </w:rPr>
        <w:t xml:space="preserve"> </w:t>
      </w:r>
      <w:r w:rsidRPr="00D521EF">
        <w:rPr>
          <w:rFonts w:ascii="Cambria" w:hAnsi="Cambria"/>
          <w:b/>
        </w:rPr>
        <w:t>w formie dokumentów tekstowych. Materiały merytoryczne każdej wersji językowej pojedynczego kursu składają się z min.: 50 stron A4 tekstu, 2 testów sprawdzających wi</w:t>
      </w:r>
      <w:r w:rsidR="00BD5CF3">
        <w:rPr>
          <w:rFonts w:ascii="Cambria" w:hAnsi="Cambria"/>
          <w:b/>
        </w:rPr>
        <w:t>e</w:t>
      </w:r>
      <w:r w:rsidRPr="00D521EF">
        <w:rPr>
          <w:rFonts w:ascii="Cambria" w:hAnsi="Cambria"/>
          <w:b/>
        </w:rPr>
        <w:t>dzę, 2 ćwiczeń interaktywnych.</w:t>
      </w:r>
    </w:p>
    <w:p w:rsidR="003C483D" w:rsidRPr="00D521EF" w:rsidRDefault="003C483D" w:rsidP="003C483D">
      <w:pPr>
        <w:shd w:val="clear" w:color="auto" w:fill="FFFFFF"/>
        <w:ind w:left="1418"/>
        <w:jc w:val="both"/>
        <w:rPr>
          <w:rFonts w:ascii="Cambria" w:hAnsi="Cambria"/>
          <w:b/>
        </w:rPr>
      </w:pPr>
    </w:p>
    <w:p w:rsidR="00224636" w:rsidRPr="008231A2" w:rsidRDefault="00224636" w:rsidP="008231A2">
      <w:pPr>
        <w:shd w:val="clear" w:color="auto" w:fill="FFFFFF"/>
        <w:spacing w:line="276" w:lineRule="auto"/>
        <w:ind w:left="709"/>
        <w:jc w:val="both"/>
        <w:rPr>
          <w:rFonts w:ascii="Cambria" w:hAnsi="Cambria"/>
          <w:b/>
        </w:rPr>
      </w:pPr>
      <w:r w:rsidRPr="008231A2">
        <w:rPr>
          <w:rFonts w:ascii="Cambria" w:hAnsi="Cambria"/>
          <w:b/>
        </w:rPr>
        <w:t>Wykonawca w terminie 10 dni roboczych od daty otrzymania materiałów merytorycznych dostarczy do akceptacji przez Zamawiającego wersje robocze każdego kursu (jedna wersja językowa) składające się z min. 10 ekranów przedstawiających styl graficzny, na którym bazować będą pozostałe ekrany kursu.</w:t>
      </w:r>
    </w:p>
    <w:p w:rsidR="00823A36" w:rsidRPr="00D521EF" w:rsidRDefault="00823A36" w:rsidP="00823A36">
      <w:pPr>
        <w:shd w:val="clear" w:color="auto" w:fill="FFFFFF"/>
        <w:ind w:left="709"/>
        <w:jc w:val="both"/>
        <w:rPr>
          <w:rFonts w:ascii="Cambria" w:hAnsi="Cambria"/>
          <w:b/>
        </w:rPr>
      </w:pPr>
    </w:p>
    <w:p w:rsidR="00A37E14" w:rsidRPr="005D7811" w:rsidRDefault="00A37E14" w:rsidP="005D7811">
      <w:pPr>
        <w:pStyle w:val="Akapitzlist"/>
        <w:numPr>
          <w:ilvl w:val="1"/>
          <w:numId w:val="2"/>
        </w:numPr>
        <w:tabs>
          <w:tab w:val="left" w:pos="1701"/>
        </w:tabs>
        <w:spacing w:line="276" w:lineRule="auto"/>
        <w:ind w:left="993" w:hanging="567"/>
        <w:jc w:val="both"/>
        <w:rPr>
          <w:rFonts w:ascii="Cambria" w:hAnsi="Cambria"/>
          <w:b/>
          <w:bCs/>
        </w:rPr>
      </w:pPr>
      <w:r w:rsidRPr="005D7811">
        <w:rPr>
          <w:rFonts w:ascii="Cambria" w:hAnsi="Cambria"/>
          <w:b/>
          <w:bCs/>
        </w:rPr>
        <w:t>Wymagania techniczne:</w:t>
      </w:r>
    </w:p>
    <w:p w:rsidR="00823A36" w:rsidRPr="00823A36" w:rsidRDefault="00823A36" w:rsidP="00823A36">
      <w:pPr>
        <w:pStyle w:val="Akapitzlist"/>
        <w:numPr>
          <w:ilvl w:val="0"/>
          <w:numId w:val="49"/>
        </w:numPr>
        <w:suppressAutoHyphens/>
        <w:autoSpaceDN w:val="0"/>
        <w:spacing w:before="100" w:beforeAutospacing="1" w:after="100" w:afterAutospacing="1" w:line="276" w:lineRule="auto"/>
        <w:ind w:left="1353"/>
        <w:contextualSpacing w:val="0"/>
        <w:jc w:val="both"/>
        <w:textAlignment w:val="baseline"/>
        <w:rPr>
          <w:rFonts w:ascii="Cambria" w:hAnsi="Cambria"/>
        </w:rPr>
      </w:pPr>
      <w:r w:rsidRPr="00823A36">
        <w:rPr>
          <w:rFonts w:ascii="Cambria" w:hAnsi="Cambria"/>
        </w:rPr>
        <w:t xml:space="preserve">Kursy zostaną umieszone na platformie Zamawiającego w formie paczek SCORM, co za tym idzie muszą zostać </w:t>
      </w:r>
      <w:proofErr w:type="spellStart"/>
      <w:r w:rsidRPr="00823A36">
        <w:rPr>
          <w:rFonts w:ascii="Cambria" w:hAnsi="Cambria"/>
        </w:rPr>
        <w:t>zdigitalizowane</w:t>
      </w:r>
      <w:proofErr w:type="spellEnd"/>
      <w:r w:rsidRPr="00823A36">
        <w:rPr>
          <w:rFonts w:ascii="Cambria" w:hAnsi="Cambria"/>
        </w:rPr>
        <w:t xml:space="preserve"> w narzędziu umożliwiającym ich eksport do formatu SCORM 1.2</w:t>
      </w:r>
    </w:p>
    <w:p w:rsidR="00823A36" w:rsidRPr="00823A36" w:rsidRDefault="00823A36" w:rsidP="00823A36">
      <w:pPr>
        <w:pStyle w:val="Akapitzlist"/>
        <w:numPr>
          <w:ilvl w:val="0"/>
          <w:numId w:val="49"/>
        </w:numPr>
        <w:suppressAutoHyphens/>
        <w:autoSpaceDN w:val="0"/>
        <w:spacing w:before="100" w:beforeAutospacing="1" w:after="100" w:afterAutospacing="1" w:line="276" w:lineRule="auto"/>
        <w:ind w:left="1353"/>
        <w:contextualSpacing w:val="0"/>
        <w:jc w:val="both"/>
        <w:textAlignment w:val="baseline"/>
        <w:rPr>
          <w:rFonts w:ascii="Cambria" w:hAnsi="Cambria"/>
        </w:rPr>
      </w:pPr>
      <w:r w:rsidRPr="00823A36">
        <w:rPr>
          <w:rFonts w:ascii="Cambria" w:hAnsi="Cambria"/>
        </w:rPr>
        <w:t>Kursy mają być dostępne dla użytkowników po zalogowaniu się.</w:t>
      </w:r>
    </w:p>
    <w:p w:rsidR="00823A36" w:rsidRPr="00823A36" w:rsidRDefault="00823A36" w:rsidP="00823A36">
      <w:pPr>
        <w:pStyle w:val="Akapitzlist"/>
        <w:numPr>
          <w:ilvl w:val="0"/>
          <w:numId w:val="49"/>
        </w:numPr>
        <w:suppressAutoHyphens/>
        <w:autoSpaceDN w:val="0"/>
        <w:spacing w:before="100" w:beforeAutospacing="1" w:after="100" w:afterAutospacing="1" w:line="276" w:lineRule="auto"/>
        <w:ind w:left="1353"/>
        <w:contextualSpacing w:val="0"/>
        <w:jc w:val="both"/>
        <w:textAlignment w:val="baseline"/>
        <w:rPr>
          <w:rFonts w:ascii="Cambria" w:hAnsi="Cambria"/>
        </w:rPr>
      </w:pPr>
      <w:r w:rsidRPr="00823A36">
        <w:rPr>
          <w:rFonts w:ascii="Cambria" w:hAnsi="Cambria"/>
        </w:rPr>
        <w:t>Wyniki ćwiczeń (testów, quizów) mają być przekazywane do platformy e-learningowej Zamawiającego.</w:t>
      </w:r>
    </w:p>
    <w:p w:rsidR="00823A36" w:rsidRPr="00823A36" w:rsidRDefault="00823A36" w:rsidP="00823A36">
      <w:pPr>
        <w:pStyle w:val="Akapitzlist"/>
        <w:numPr>
          <w:ilvl w:val="0"/>
          <w:numId w:val="49"/>
        </w:numPr>
        <w:suppressAutoHyphens/>
        <w:autoSpaceDN w:val="0"/>
        <w:spacing w:before="100" w:beforeAutospacing="1" w:after="100" w:afterAutospacing="1" w:line="276" w:lineRule="auto"/>
        <w:ind w:left="1353"/>
        <w:contextualSpacing w:val="0"/>
        <w:jc w:val="both"/>
        <w:textAlignment w:val="baseline"/>
        <w:rPr>
          <w:rFonts w:ascii="Cambria" w:hAnsi="Cambria"/>
        </w:rPr>
      </w:pPr>
      <w:r w:rsidRPr="00823A36">
        <w:rPr>
          <w:rFonts w:ascii="Cambria" w:hAnsi="Cambria"/>
        </w:rPr>
        <w:t>Kursy powinny zostać stworzone w technologii HTML5.</w:t>
      </w:r>
    </w:p>
    <w:p w:rsidR="00823A36" w:rsidRPr="00823A36" w:rsidRDefault="00823A36" w:rsidP="00823A36">
      <w:pPr>
        <w:pStyle w:val="Akapitzlist"/>
        <w:numPr>
          <w:ilvl w:val="0"/>
          <w:numId w:val="49"/>
        </w:numPr>
        <w:suppressAutoHyphens/>
        <w:autoSpaceDN w:val="0"/>
        <w:spacing w:before="100" w:beforeAutospacing="1" w:after="100" w:afterAutospacing="1" w:line="276" w:lineRule="auto"/>
        <w:ind w:left="1353"/>
        <w:contextualSpacing w:val="0"/>
        <w:jc w:val="both"/>
        <w:textAlignment w:val="baseline"/>
        <w:rPr>
          <w:rFonts w:ascii="Cambria" w:hAnsi="Cambria"/>
        </w:rPr>
      </w:pPr>
      <w:r w:rsidRPr="00823A36">
        <w:rPr>
          <w:rFonts w:ascii="Cambria" w:hAnsi="Cambria"/>
        </w:rPr>
        <w:lastRenderedPageBreak/>
        <w:t>Uczestnicy będą mieli dostęp do kursów poprzez przeglądarkę WWW, bez konieczności instalacji dedykowanego komponentu oprogramowania (np. technologii Flash lub Java).</w:t>
      </w:r>
    </w:p>
    <w:p w:rsidR="00823A36" w:rsidRPr="00823A36" w:rsidRDefault="00823A36" w:rsidP="00823A36">
      <w:pPr>
        <w:pStyle w:val="Akapitzlist"/>
        <w:numPr>
          <w:ilvl w:val="0"/>
          <w:numId w:val="49"/>
        </w:numPr>
        <w:suppressAutoHyphens/>
        <w:autoSpaceDN w:val="0"/>
        <w:spacing w:before="100" w:beforeAutospacing="1" w:after="100" w:afterAutospacing="1" w:line="276" w:lineRule="auto"/>
        <w:ind w:left="1353"/>
        <w:contextualSpacing w:val="0"/>
        <w:jc w:val="both"/>
        <w:textAlignment w:val="baseline"/>
        <w:rPr>
          <w:rFonts w:ascii="Cambria" w:hAnsi="Cambria"/>
        </w:rPr>
      </w:pPr>
      <w:r w:rsidRPr="00823A36">
        <w:rPr>
          <w:rFonts w:ascii="Cambria" w:hAnsi="Cambria"/>
        </w:rPr>
        <w:t xml:space="preserve">Uczestnik kursów będzie miał możliwość powtórzenia każdego ekranu kursu dowolną ilość razy. </w:t>
      </w:r>
    </w:p>
    <w:p w:rsidR="00823A36" w:rsidRPr="00823A36" w:rsidRDefault="00823A36" w:rsidP="00823A36">
      <w:pPr>
        <w:pStyle w:val="Akapitzlist"/>
        <w:numPr>
          <w:ilvl w:val="0"/>
          <w:numId w:val="49"/>
        </w:numPr>
        <w:suppressAutoHyphens/>
        <w:autoSpaceDN w:val="0"/>
        <w:spacing w:before="100" w:beforeAutospacing="1" w:after="100" w:afterAutospacing="1" w:line="276" w:lineRule="auto"/>
        <w:ind w:left="1353"/>
        <w:contextualSpacing w:val="0"/>
        <w:jc w:val="both"/>
        <w:textAlignment w:val="baseline"/>
        <w:rPr>
          <w:rFonts w:ascii="Cambria" w:hAnsi="Cambria"/>
        </w:rPr>
      </w:pPr>
      <w:r w:rsidRPr="00823A36">
        <w:rPr>
          <w:rFonts w:ascii="Cambria" w:hAnsi="Cambria"/>
        </w:rPr>
        <w:t>Kursy muszą być responsywne - wyświetlana treść musi się dynamicznie dostosowywać do wyższych rozdzielczości, a także prawidłowo wyświetlać na urządzeniach mobilnych.</w:t>
      </w:r>
    </w:p>
    <w:p w:rsidR="00823A36" w:rsidRPr="00823A36" w:rsidRDefault="00823A36" w:rsidP="00823A36">
      <w:pPr>
        <w:pStyle w:val="Akapitzlist"/>
        <w:numPr>
          <w:ilvl w:val="0"/>
          <w:numId w:val="49"/>
        </w:numPr>
        <w:suppressAutoHyphens/>
        <w:autoSpaceDN w:val="0"/>
        <w:spacing w:before="100" w:beforeAutospacing="1" w:after="100" w:afterAutospacing="1" w:line="276" w:lineRule="auto"/>
        <w:ind w:left="1353"/>
        <w:contextualSpacing w:val="0"/>
        <w:jc w:val="both"/>
        <w:textAlignment w:val="baseline"/>
        <w:rPr>
          <w:rFonts w:ascii="Cambria" w:hAnsi="Cambria"/>
        </w:rPr>
      </w:pPr>
      <w:r w:rsidRPr="00823A36">
        <w:rPr>
          <w:rFonts w:ascii="Cambria" w:hAnsi="Cambria"/>
        </w:rPr>
        <w:t xml:space="preserve">Kursy muszą poprawnie działać i wyświetlać się w najnowszych wersjach najpopularniejszych przeglądarek internetowych. </w:t>
      </w:r>
    </w:p>
    <w:p w:rsidR="00823A36" w:rsidRPr="00823A36" w:rsidRDefault="00823A36" w:rsidP="00823A36">
      <w:pPr>
        <w:pStyle w:val="Akapitzlist"/>
        <w:numPr>
          <w:ilvl w:val="0"/>
          <w:numId w:val="49"/>
        </w:numPr>
        <w:suppressAutoHyphens/>
        <w:autoSpaceDN w:val="0"/>
        <w:spacing w:before="100" w:beforeAutospacing="1" w:after="100" w:afterAutospacing="1" w:line="276" w:lineRule="auto"/>
        <w:ind w:left="1353"/>
        <w:contextualSpacing w:val="0"/>
        <w:jc w:val="both"/>
        <w:textAlignment w:val="baseline"/>
        <w:rPr>
          <w:rFonts w:ascii="Cambria" w:hAnsi="Cambria"/>
        </w:rPr>
      </w:pPr>
      <w:r w:rsidRPr="00823A36">
        <w:rPr>
          <w:rFonts w:ascii="Cambria" w:hAnsi="Cambria"/>
        </w:rPr>
        <w:t>Wykonawca przekaże Zamawiającemu na trwałym nośniku danych (CD/DVD) kompletne kody źródłowe kursu.</w:t>
      </w:r>
    </w:p>
    <w:p w:rsidR="00823A36" w:rsidRPr="00823A36" w:rsidRDefault="00823A36" w:rsidP="00823A36">
      <w:pPr>
        <w:pStyle w:val="Akapitzlist"/>
        <w:numPr>
          <w:ilvl w:val="0"/>
          <w:numId w:val="49"/>
        </w:numPr>
        <w:suppressAutoHyphens/>
        <w:autoSpaceDN w:val="0"/>
        <w:spacing w:before="100" w:beforeAutospacing="1" w:after="100" w:afterAutospacing="1" w:line="276" w:lineRule="auto"/>
        <w:ind w:left="1353"/>
        <w:contextualSpacing w:val="0"/>
        <w:jc w:val="both"/>
        <w:textAlignment w:val="baseline"/>
        <w:rPr>
          <w:rFonts w:ascii="Cambria" w:hAnsi="Cambria"/>
        </w:rPr>
      </w:pPr>
      <w:r w:rsidRPr="00823A36">
        <w:rPr>
          <w:rFonts w:ascii="Cambria" w:hAnsi="Cambria"/>
        </w:rPr>
        <w:t xml:space="preserve">Wszystkie elementy kursów muszą w sposób jednoznaczny identyfikować ich przeznaczenie (np. materiał do czytania, audio, video, test sprawdzający itp.). projekt graficzny musi uwzględniać stosowanie symboli graficznych do oznaczenia poszczególnych elementów funkcjonalnych danego kursu. </w:t>
      </w:r>
    </w:p>
    <w:p w:rsidR="00823A36" w:rsidRPr="00823A36" w:rsidRDefault="00823A36" w:rsidP="00823A36">
      <w:pPr>
        <w:pStyle w:val="Akapitzlist"/>
        <w:numPr>
          <w:ilvl w:val="0"/>
          <w:numId w:val="49"/>
        </w:numPr>
        <w:suppressAutoHyphens/>
        <w:autoSpaceDN w:val="0"/>
        <w:spacing w:before="100" w:beforeAutospacing="1" w:after="100" w:afterAutospacing="1" w:line="276" w:lineRule="auto"/>
        <w:ind w:left="1353"/>
        <w:contextualSpacing w:val="0"/>
        <w:jc w:val="both"/>
        <w:textAlignment w:val="baseline"/>
        <w:rPr>
          <w:rFonts w:ascii="Cambria" w:hAnsi="Cambria"/>
        </w:rPr>
      </w:pPr>
      <w:r w:rsidRPr="00823A36">
        <w:rPr>
          <w:rFonts w:ascii="Cambria" w:hAnsi="Cambria"/>
        </w:rPr>
        <w:t xml:space="preserve">Każdy ekran kursu powinien posiadać animowane elementy podnoszące atrakcyjność wizualną kursu. </w:t>
      </w:r>
    </w:p>
    <w:p w:rsidR="00823A36" w:rsidRPr="00823A36" w:rsidRDefault="00823A36" w:rsidP="00823A36">
      <w:pPr>
        <w:pStyle w:val="Akapitzlist"/>
        <w:numPr>
          <w:ilvl w:val="0"/>
          <w:numId w:val="49"/>
        </w:numPr>
        <w:suppressAutoHyphens/>
        <w:autoSpaceDN w:val="0"/>
        <w:spacing w:before="100" w:beforeAutospacing="1" w:after="100" w:afterAutospacing="1" w:line="276" w:lineRule="auto"/>
        <w:ind w:left="1353"/>
        <w:contextualSpacing w:val="0"/>
        <w:jc w:val="both"/>
        <w:textAlignment w:val="baseline"/>
        <w:rPr>
          <w:rFonts w:ascii="Cambria" w:hAnsi="Cambria"/>
        </w:rPr>
      </w:pPr>
      <w:r w:rsidRPr="00823A36">
        <w:rPr>
          <w:rFonts w:ascii="Cambria" w:hAnsi="Cambria"/>
        </w:rPr>
        <w:t xml:space="preserve">Wykonawca we własnym zakresie dostarczy nie powtarzające się zdjęcia lub grafiki, które umieści na co najmniej 20% ekranów każdego kursu. </w:t>
      </w:r>
    </w:p>
    <w:p w:rsidR="00823A36" w:rsidRPr="00823A36" w:rsidRDefault="00823A36" w:rsidP="00823A36">
      <w:pPr>
        <w:pStyle w:val="Akapitzlist"/>
        <w:numPr>
          <w:ilvl w:val="0"/>
          <w:numId w:val="49"/>
        </w:numPr>
        <w:suppressAutoHyphens/>
        <w:autoSpaceDN w:val="0"/>
        <w:spacing w:before="100" w:beforeAutospacing="1" w:after="100" w:afterAutospacing="1" w:line="276" w:lineRule="auto"/>
        <w:ind w:left="1353"/>
        <w:contextualSpacing w:val="0"/>
        <w:jc w:val="both"/>
        <w:textAlignment w:val="baseline"/>
        <w:rPr>
          <w:rFonts w:ascii="Cambria" w:hAnsi="Cambria"/>
        </w:rPr>
      </w:pPr>
      <w:r w:rsidRPr="00823A36">
        <w:rPr>
          <w:rFonts w:ascii="Cambria" w:hAnsi="Cambria"/>
        </w:rPr>
        <w:t xml:space="preserve">Przejścia pomiędzy kolejnymi ekranami kursu powinny posiadać efekt animacji. </w:t>
      </w:r>
    </w:p>
    <w:p w:rsidR="00823A36" w:rsidRPr="00823A36" w:rsidRDefault="00823A36" w:rsidP="00823A36">
      <w:pPr>
        <w:pStyle w:val="Akapitzlist"/>
        <w:numPr>
          <w:ilvl w:val="0"/>
          <w:numId w:val="49"/>
        </w:numPr>
        <w:suppressAutoHyphens/>
        <w:autoSpaceDN w:val="0"/>
        <w:spacing w:before="100" w:beforeAutospacing="1" w:after="100" w:afterAutospacing="1" w:line="276" w:lineRule="auto"/>
        <w:ind w:left="1353"/>
        <w:contextualSpacing w:val="0"/>
        <w:jc w:val="both"/>
        <w:textAlignment w:val="baseline"/>
        <w:rPr>
          <w:rFonts w:ascii="Cambria" w:hAnsi="Cambria"/>
        </w:rPr>
      </w:pPr>
      <w:r w:rsidRPr="00823A36">
        <w:rPr>
          <w:rFonts w:ascii="Cambria" w:hAnsi="Cambria"/>
        </w:rPr>
        <w:t xml:space="preserve">Nawigacja w kursach musi być sprawna i intuicyjna, w szczególności konieczne jest zapewnienie jasnego i przejrzystego układu treści szkoleniowych, zgodnych z harmonogramem realizacji danego kursu. </w:t>
      </w:r>
    </w:p>
    <w:p w:rsidR="00823A36" w:rsidRPr="00823A36" w:rsidRDefault="00823A36" w:rsidP="00823A36">
      <w:pPr>
        <w:pStyle w:val="Akapitzlist"/>
        <w:numPr>
          <w:ilvl w:val="0"/>
          <w:numId w:val="49"/>
        </w:numPr>
        <w:suppressAutoHyphens/>
        <w:autoSpaceDN w:val="0"/>
        <w:spacing w:line="276" w:lineRule="auto"/>
        <w:ind w:left="1349" w:hanging="357"/>
        <w:contextualSpacing w:val="0"/>
        <w:jc w:val="both"/>
        <w:textAlignment w:val="baseline"/>
        <w:rPr>
          <w:rFonts w:ascii="Cambria" w:hAnsi="Cambria"/>
        </w:rPr>
      </w:pPr>
      <w:r w:rsidRPr="00823A36">
        <w:rPr>
          <w:rFonts w:ascii="Cambria" w:hAnsi="Cambria"/>
        </w:rPr>
        <w:t xml:space="preserve">Przyciski nawigacyjne, jakie powinny pojawić się na każdym ekranie to przede wszystkim: </w:t>
      </w:r>
    </w:p>
    <w:p w:rsidR="00823A36" w:rsidRPr="00823A36" w:rsidRDefault="00823A36" w:rsidP="00823A36">
      <w:pPr>
        <w:pStyle w:val="Akapitzlist"/>
        <w:numPr>
          <w:ilvl w:val="0"/>
          <w:numId w:val="42"/>
        </w:numPr>
        <w:spacing w:before="100" w:beforeAutospacing="1" w:after="100" w:afterAutospacing="1"/>
        <w:ind w:left="1844"/>
        <w:jc w:val="both"/>
        <w:rPr>
          <w:rFonts w:ascii="Cambria" w:hAnsi="Cambria"/>
        </w:rPr>
      </w:pPr>
      <w:r w:rsidRPr="00823A36">
        <w:rPr>
          <w:rFonts w:ascii="Cambria" w:hAnsi="Cambria"/>
        </w:rPr>
        <w:t xml:space="preserve">Dalej - umożliwia przejście do kolejnego ekranu kursu </w:t>
      </w:r>
    </w:p>
    <w:p w:rsidR="00823A36" w:rsidRPr="00823A36" w:rsidRDefault="00823A36" w:rsidP="00823A36">
      <w:pPr>
        <w:pStyle w:val="Akapitzlist"/>
        <w:numPr>
          <w:ilvl w:val="0"/>
          <w:numId w:val="42"/>
        </w:numPr>
        <w:spacing w:before="100" w:beforeAutospacing="1" w:after="100" w:afterAutospacing="1"/>
        <w:ind w:left="1844"/>
        <w:jc w:val="both"/>
        <w:rPr>
          <w:rFonts w:ascii="Cambria" w:hAnsi="Cambria"/>
        </w:rPr>
      </w:pPr>
      <w:r w:rsidRPr="00823A36">
        <w:rPr>
          <w:rFonts w:ascii="Cambria" w:hAnsi="Cambria"/>
        </w:rPr>
        <w:t xml:space="preserve">Wstecz - umożliwia przejście do kolejnego ekranu kursu </w:t>
      </w:r>
    </w:p>
    <w:p w:rsidR="00823A36" w:rsidRPr="00823A36" w:rsidRDefault="00823A36" w:rsidP="00823A36">
      <w:pPr>
        <w:pStyle w:val="Akapitzlist"/>
        <w:numPr>
          <w:ilvl w:val="0"/>
          <w:numId w:val="42"/>
        </w:numPr>
        <w:spacing w:before="100" w:beforeAutospacing="1" w:after="100" w:afterAutospacing="1"/>
        <w:ind w:left="1844"/>
        <w:jc w:val="both"/>
        <w:rPr>
          <w:rFonts w:ascii="Cambria" w:hAnsi="Cambria"/>
        </w:rPr>
      </w:pPr>
      <w:r w:rsidRPr="00823A36">
        <w:rPr>
          <w:rFonts w:ascii="Cambria" w:hAnsi="Cambria"/>
        </w:rPr>
        <w:t xml:space="preserve">Odśwież - pozwala na ponowne wczytanie elementów ekranu </w:t>
      </w:r>
    </w:p>
    <w:p w:rsidR="00823A36" w:rsidRPr="00823A36" w:rsidRDefault="00823A36" w:rsidP="00823A36">
      <w:pPr>
        <w:pStyle w:val="Akapitzlist"/>
        <w:numPr>
          <w:ilvl w:val="0"/>
          <w:numId w:val="42"/>
        </w:numPr>
        <w:spacing w:before="100" w:beforeAutospacing="1" w:after="100" w:afterAutospacing="1"/>
        <w:ind w:left="1844"/>
        <w:jc w:val="both"/>
        <w:rPr>
          <w:rFonts w:ascii="Cambria" w:hAnsi="Cambria"/>
        </w:rPr>
      </w:pPr>
      <w:r w:rsidRPr="00823A36">
        <w:rPr>
          <w:rFonts w:ascii="Cambria" w:hAnsi="Cambria"/>
        </w:rPr>
        <w:t xml:space="preserve">Spis rozdziałów/lekcji - po kliknięciu otwiera się strona zawierająca spis rozdziałów/lekcji/modułów </w:t>
      </w:r>
    </w:p>
    <w:p w:rsidR="00823A36" w:rsidRPr="00823A36" w:rsidRDefault="00823A36" w:rsidP="00823A36">
      <w:pPr>
        <w:pStyle w:val="Akapitzlist"/>
        <w:numPr>
          <w:ilvl w:val="0"/>
          <w:numId w:val="42"/>
        </w:numPr>
        <w:spacing w:before="100" w:beforeAutospacing="1" w:after="100" w:afterAutospacing="1"/>
        <w:ind w:left="1844"/>
        <w:jc w:val="both"/>
        <w:rPr>
          <w:rFonts w:ascii="Cambria" w:hAnsi="Cambria"/>
        </w:rPr>
      </w:pPr>
      <w:r w:rsidRPr="00823A36">
        <w:rPr>
          <w:rFonts w:ascii="Cambria" w:hAnsi="Cambria"/>
        </w:rPr>
        <w:t>Włącz/wyłącz audio - umożliwia włączenie lub wyłączenie ścieżki audio w kursie</w:t>
      </w:r>
    </w:p>
    <w:p w:rsidR="00823A36" w:rsidRPr="00823A36" w:rsidRDefault="00823A36" w:rsidP="00823A36">
      <w:pPr>
        <w:pStyle w:val="Akapitzlist"/>
        <w:numPr>
          <w:ilvl w:val="0"/>
          <w:numId w:val="42"/>
        </w:numPr>
        <w:spacing w:before="100" w:beforeAutospacing="1" w:after="100" w:afterAutospacing="1"/>
        <w:ind w:left="1844"/>
        <w:jc w:val="both"/>
        <w:rPr>
          <w:rFonts w:ascii="Cambria" w:hAnsi="Cambria"/>
        </w:rPr>
      </w:pPr>
      <w:r w:rsidRPr="00823A36">
        <w:rPr>
          <w:rFonts w:ascii="Cambria" w:hAnsi="Cambria"/>
        </w:rPr>
        <w:t>Tryb pełnoekranowy - umożliwia włączenie wyświetlania ekranu kursu na pełnym ekranie urządzenia</w:t>
      </w:r>
    </w:p>
    <w:p w:rsidR="00A37E14" w:rsidRPr="00823A36" w:rsidRDefault="00A37E14" w:rsidP="00B14866">
      <w:pPr>
        <w:spacing w:line="259" w:lineRule="auto"/>
        <w:jc w:val="both"/>
        <w:rPr>
          <w:rFonts w:ascii="Cambria" w:hAnsi="Cambria"/>
        </w:rPr>
      </w:pPr>
      <w:r w:rsidRPr="00823A36">
        <w:rPr>
          <w:rFonts w:ascii="Cambria" w:hAnsi="Cambria"/>
          <w:bCs/>
        </w:rPr>
        <w:br w:type="page"/>
      </w:r>
    </w:p>
    <w:p w:rsidR="00A37E14" w:rsidRPr="00F74C0B" w:rsidRDefault="00A37E14" w:rsidP="00574D5D">
      <w:pPr>
        <w:pStyle w:val="Akapitzlist"/>
        <w:tabs>
          <w:tab w:val="left" w:pos="708"/>
          <w:tab w:val="left" w:pos="1134"/>
          <w:tab w:val="left" w:pos="1418"/>
          <w:tab w:val="left" w:pos="1701"/>
        </w:tabs>
        <w:spacing w:line="276" w:lineRule="auto"/>
        <w:ind w:left="993"/>
        <w:jc w:val="both"/>
        <w:rPr>
          <w:rFonts w:ascii="Cambria" w:hAnsi="Cambria"/>
          <w:b/>
        </w:rPr>
      </w:pPr>
    </w:p>
    <w:p w:rsidR="00823A36" w:rsidRPr="009B0E7F" w:rsidRDefault="00823A36" w:rsidP="00823A36">
      <w:pPr>
        <w:pStyle w:val="NormalnyWeb"/>
        <w:spacing w:line="276" w:lineRule="auto"/>
        <w:ind w:left="709"/>
        <w:jc w:val="both"/>
        <w:rPr>
          <w:rFonts w:ascii="Cambria" w:hAnsi="Cambria"/>
          <w:bCs/>
        </w:rPr>
      </w:pPr>
      <w:r w:rsidRPr="009B0E7F">
        <w:rPr>
          <w:rFonts w:ascii="Cambria" w:hAnsi="Cambria"/>
          <w:bCs/>
        </w:rPr>
        <w:t xml:space="preserve">Kursy będą wdrożone w siedzibie Wyższej Szkoły Informatyki i Zarządzania </w:t>
      </w:r>
      <w:r>
        <w:rPr>
          <w:rFonts w:ascii="Cambria" w:hAnsi="Cambria"/>
          <w:bCs/>
        </w:rPr>
        <w:t xml:space="preserve">w Rzeszowie, </w:t>
      </w:r>
      <w:r w:rsidRPr="009B0E7F">
        <w:rPr>
          <w:rFonts w:ascii="Cambria" w:hAnsi="Cambria"/>
          <w:bCs/>
        </w:rPr>
        <w:t xml:space="preserve">ul. Sucharskiego 2, 35-233 Rzeszów.  </w:t>
      </w:r>
    </w:p>
    <w:p w:rsidR="00614A80" w:rsidRDefault="00614A80" w:rsidP="00614A80">
      <w:pPr>
        <w:tabs>
          <w:tab w:val="left" w:pos="1701"/>
        </w:tabs>
        <w:spacing w:line="276" w:lineRule="auto"/>
        <w:jc w:val="both"/>
        <w:rPr>
          <w:rFonts w:ascii="Cambria" w:hAnsi="Cambria"/>
          <w:bCs/>
        </w:rPr>
      </w:pPr>
    </w:p>
    <w:p w:rsidR="004A58D6" w:rsidRPr="0061751F" w:rsidRDefault="001F3C81" w:rsidP="0061751F">
      <w:pPr>
        <w:pStyle w:val="Akapitzlist"/>
        <w:numPr>
          <w:ilvl w:val="0"/>
          <w:numId w:val="2"/>
        </w:numPr>
        <w:pBdr>
          <w:top w:val="nil"/>
          <w:left w:val="nil"/>
          <w:bottom w:val="nil"/>
          <w:right w:val="nil"/>
          <w:between w:val="nil"/>
          <w:bar w:val="nil"/>
        </w:pBdr>
        <w:shd w:val="clear" w:color="auto" w:fill="DBDBDB" w:themeFill="accent3" w:themeFillTint="66"/>
        <w:tabs>
          <w:tab w:val="left" w:pos="567"/>
        </w:tabs>
        <w:spacing w:line="276" w:lineRule="auto"/>
        <w:ind w:left="0" w:firstLine="360"/>
        <w:jc w:val="both"/>
        <w:rPr>
          <w:rFonts w:ascii="Cambria" w:eastAsia="Cambria" w:hAnsi="Cambria" w:cs="Cambria"/>
          <w:b/>
        </w:rPr>
      </w:pPr>
      <w:r w:rsidRPr="0061751F">
        <w:rPr>
          <w:rFonts w:ascii="Cambria" w:eastAsia="Cambria" w:hAnsi="Cambria" w:cs="Cambria"/>
          <w:b/>
        </w:rPr>
        <w:t>K</w:t>
      </w:r>
      <w:r w:rsidR="0061751F" w:rsidRPr="0061751F">
        <w:rPr>
          <w:rFonts w:ascii="Cambria" w:eastAsia="Cambria" w:hAnsi="Cambria" w:cs="Cambria"/>
          <w:b/>
        </w:rPr>
        <w:t>ODY WSPÓLNEGO SŁOWNIKA ZAMÓWIEŃ</w:t>
      </w:r>
    </w:p>
    <w:p w:rsidR="006C4CB3" w:rsidRDefault="006C4CB3" w:rsidP="006C4CB3">
      <w:pPr>
        <w:pStyle w:val="Akapitzlist"/>
        <w:pBdr>
          <w:top w:val="nil"/>
          <w:left w:val="nil"/>
          <w:bottom w:val="nil"/>
          <w:right w:val="nil"/>
          <w:between w:val="nil"/>
          <w:bar w:val="nil"/>
        </w:pBdr>
        <w:tabs>
          <w:tab w:val="left" w:pos="1134"/>
          <w:tab w:val="left" w:pos="1418"/>
          <w:tab w:val="left" w:pos="1701"/>
        </w:tabs>
        <w:spacing w:line="276" w:lineRule="auto"/>
        <w:ind w:left="644"/>
        <w:contextualSpacing w:val="0"/>
        <w:jc w:val="both"/>
        <w:rPr>
          <w:rFonts w:ascii="Cambria" w:eastAsia="Cambria" w:hAnsi="Cambria" w:cs="Cambria"/>
        </w:rPr>
      </w:pPr>
    </w:p>
    <w:p w:rsidR="005E5FBA" w:rsidRDefault="001F3C81" w:rsidP="00C73C47">
      <w:pPr>
        <w:shd w:val="clear" w:color="auto" w:fill="FFFFFF"/>
        <w:spacing w:line="276" w:lineRule="auto"/>
        <w:ind w:left="284" w:firstLine="284"/>
        <w:jc w:val="both"/>
        <w:rPr>
          <w:rFonts w:ascii="Cambria" w:eastAsia="Cambria" w:hAnsi="Cambria" w:cs="Cambria"/>
          <w:b/>
        </w:rPr>
      </w:pPr>
      <w:r>
        <w:rPr>
          <w:rStyle w:val="Odwoaniedokomentarza"/>
          <w:rFonts w:ascii="Times New Roman" w:eastAsia="Times New Roman" w:hAnsi="Times New Roman" w:cs="Times New Roman"/>
          <w:lang w:eastAsia="pl-PL"/>
        </w:rPr>
        <w:t xml:space="preserve"> </w:t>
      </w:r>
      <w:r w:rsidRPr="00862BDD">
        <w:rPr>
          <w:rFonts w:ascii="Cambria" w:eastAsia="Cambria" w:hAnsi="Cambria" w:cs="Cambria"/>
          <w:b/>
        </w:rPr>
        <w:t>Wspólny Słownik Zamówień (CPV):</w:t>
      </w:r>
      <w:r>
        <w:rPr>
          <w:rFonts w:ascii="Cambria" w:eastAsia="Cambria" w:hAnsi="Cambria" w:cs="Cambria"/>
          <w:b/>
        </w:rPr>
        <w:t xml:space="preserve"> </w:t>
      </w:r>
    </w:p>
    <w:p w:rsidR="00B763A3" w:rsidRPr="00881264" w:rsidRDefault="00757CD6" w:rsidP="00C73C47">
      <w:pPr>
        <w:spacing w:line="276" w:lineRule="auto"/>
        <w:ind w:left="568"/>
        <w:rPr>
          <w:rFonts w:ascii="Cambria" w:hAnsi="Cambria"/>
        </w:rPr>
      </w:pPr>
      <w:r w:rsidRPr="00881264">
        <w:rPr>
          <w:rFonts w:ascii="Cambria" w:hAnsi="Cambria"/>
        </w:rPr>
        <w:t>80000000-4</w:t>
      </w:r>
      <w:r w:rsidR="00881264">
        <w:rPr>
          <w:rFonts w:ascii="Cambria" w:hAnsi="Cambria"/>
        </w:rPr>
        <w:t xml:space="preserve"> -</w:t>
      </w:r>
      <w:r w:rsidRPr="00881264">
        <w:rPr>
          <w:rFonts w:ascii="Cambria" w:hAnsi="Cambria"/>
        </w:rPr>
        <w:t xml:space="preserve"> Usługi edukacyjne i szkoleniowe</w:t>
      </w:r>
    </w:p>
    <w:p w:rsidR="00757CD6" w:rsidRDefault="00757CD6" w:rsidP="00C73C47">
      <w:pPr>
        <w:spacing w:line="276" w:lineRule="auto"/>
        <w:ind w:left="568"/>
        <w:rPr>
          <w:rFonts w:ascii="Cambria" w:hAnsi="Cambria"/>
        </w:rPr>
      </w:pPr>
      <w:r w:rsidRPr="00881264">
        <w:rPr>
          <w:rFonts w:ascii="Cambria" w:hAnsi="Cambria"/>
        </w:rPr>
        <w:t>80430000-7 - Usługi edukacyjne osób dorosłych na poziomie akademickim</w:t>
      </w:r>
      <w:r w:rsidRPr="00881264">
        <w:rPr>
          <w:rFonts w:ascii="Cambria" w:hAnsi="Cambria"/>
        </w:rPr>
        <w:br/>
        <w:t>80420000-4 - Usługi e-learning</w:t>
      </w:r>
      <w:r w:rsidRPr="00881264">
        <w:rPr>
          <w:rFonts w:ascii="Cambria" w:hAnsi="Cambria"/>
        </w:rPr>
        <w:br/>
        <w:t>72000000-5 - Usługi informatyczne: konsultacyjne, opracowywania oprogramowania, internetowe i wsparcia</w:t>
      </w:r>
    </w:p>
    <w:p w:rsidR="008E004C" w:rsidRPr="00881264" w:rsidRDefault="008E004C" w:rsidP="00757CD6">
      <w:pPr>
        <w:ind w:left="284"/>
        <w:rPr>
          <w:rFonts w:ascii="Cambria" w:hAnsi="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A944C5" w:rsidRPr="00AF66E3" w:rsidTr="00C32809">
        <w:tc>
          <w:tcPr>
            <w:tcW w:w="9067" w:type="dxa"/>
            <w:shd w:val="pct12" w:color="auto" w:fill="auto"/>
          </w:tcPr>
          <w:p w:rsidR="00A944C5" w:rsidRPr="00AF66E3" w:rsidRDefault="00A944C5" w:rsidP="00AF66E3">
            <w:pPr>
              <w:pStyle w:val="Akapitzlist"/>
              <w:widowControl w:val="0"/>
              <w:numPr>
                <w:ilvl w:val="0"/>
                <w:numId w:val="3"/>
              </w:numPr>
              <w:suppressAutoHyphens/>
              <w:adjustRightInd w:val="0"/>
              <w:spacing w:line="276" w:lineRule="auto"/>
              <w:jc w:val="both"/>
              <w:textAlignment w:val="baseline"/>
              <w:rPr>
                <w:rFonts w:ascii="Cambria" w:hAnsi="Cambria"/>
                <w:sz w:val="24"/>
                <w:szCs w:val="24"/>
              </w:rPr>
            </w:pPr>
            <w:r w:rsidRPr="00AF66E3">
              <w:rPr>
                <w:rFonts w:ascii="Cambria" w:hAnsi="Cambria"/>
                <w:b/>
                <w:sz w:val="24"/>
                <w:szCs w:val="24"/>
              </w:rPr>
              <w:t xml:space="preserve">TERMIN WYKONANIA ZAMÓWIENIA.   </w:t>
            </w:r>
          </w:p>
        </w:tc>
      </w:tr>
    </w:tbl>
    <w:p w:rsidR="00A944C5" w:rsidRPr="00D95F76" w:rsidRDefault="00A944C5" w:rsidP="006A591C">
      <w:pPr>
        <w:spacing w:line="276" w:lineRule="auto"/>
        <w:ind w:left="1134"/>
        <w:jc w:val="both"/>
        <w:rPr>
          <w:rFonts w:ascii="Cambria" w:hAnsi="Cambria"/>
          <w:b/>
        </w:rPr>
      </w:pPr>
    </w:p>
    <w:p w:rsidR="00C74620" w:rsidRPr="003A7E7B" w:rsidRDefault="00C74620" w:rsidP="00C73C47">
      <w:pPr>
        <w:spacing w:line="276" w:lineRule="auto"/>
        <w:ind w:left="709"/>
        <w:jc w:val="both"/>
        <w:rPr>
          <w:rFonts w:ascii="Cambria" w:hAnsi="Cambria"/>
          <w:b/>
          <w:bCs/>
        </w:rPr>
      </w:pPr>
      <w:r w:rsidRPr="003A7E7B">
        <w:rPr>
          <w:rFonts w:ascii="Cambria" w:hAnsi="Cambria"/>
          <w:b/>
          <w:bCs/>
        </w:rPr>
        <w:t xml:space="preserve">Termin wykonania zamówienia: </w:t>
      </w:r>
    </w:p>
    <w:p w:rsidR="00C74620" w:rsidRPr="00626B84" w:rsidRDefault="00C74620" w:rsidP="00C73C47">
      <w:pPr>
        <w:spacing w:line="276" w:lineRule="auto"/>
        <w:ind w:left="709"/>
        <w:jc w:val="both"/>
        <w:rPr>
          <w:rFonts w:ascii="Cambria" w:hAnsi="Cambria"/>
        </w:rPr>
      </w:pPr>
      <w:r w:rsidRPr="00626B84">
        <w:rPr>
          <w:rFonts w:ascii="Cambria" w:hAnsi="Cambria"/>
        </w:rPr>
        <w:t xml:space="preserve">Zamówienie zostanie zrealizowane nie później niż </w:t>
      </w:r>
      <w:r w:rsidRPr="00626B84">
        <w:rPr>
          <w:rFonts w:ascii="Cambria" w:hAnsi="Cambria"/>
          <w:b/>
        </w:rPr>
        <w:t xml:space="preserve">do </w:t>
      </w:r>
      <w:r w:rsidR="00F65131">
        <w:rPr>
          <w:rFonts w:ascii="Cambria" w:hAnsi="Cambria"/>
          <w:b/>
        </w:rPr>
        <w:t>3</w:t>
      </w:r>
      <w:r w:rsidR="003C483D">
        <w:rPr>
          <w:rFonts w:ascii="Cambria" w:hAnsi="Cambria"/>
          <w:b/>
        </w:rPr>
        <w:t>0</w:t>
      </w:r>
      <w:r w:rsidR="00F65131">
        <w:rPr>
          <w:rFonts w:ascii="Cambria" w:hAnsi="Cambria"/>
          <w:b/>
        </w:rPr>
        <w:t>.0</w:t>
      </w:r>
      <w:r w:rsidR="003C483D">
        <w:rPr>
          <w:rFonts w:ascii="Cambria" w:hAnsi="Cambria"/>
          <w:b/>
        </w:rPr>
        <w:t>4</w:t>
      </w:r>
      <w:r w:rsidR="00F65131">
        <w:rPr>
          <w:rFonts w:ascii="Cambria" w:hAnsi="Cambria"/>
          <w:b/>
        </w:rPr>
        <w:t>.202</w:t>
      </w:r>
      <w:r w:rsidR="003C483D">
        <w:rPr>
          <w:rFonts w:ascii="Cambria" w:hAnsi="Cambria"/>
          <w:b/>
        </w:rPr>
        <w:t>1</w:t>
      </w:r>
      <w:r w:rsidR="00F65131">
        <w:rPr>
          <w:rFonts w:ascii="Cambria" w:hAnsi="Cambria"/>
          <w:b/>
        </w:rPr>
        <w:t xml:space="preserve"> r.,</w:t>
      </w:r>
      <w:r w:rsidRPr="00626B84">
        <w:rPr>
          <w:rFonts w:ascii="Cambria" w:hAnsi="Cambria"/>
        </w:rPr>
        <w:t xml:space="preserve"> z zastrzeżeniem, iż poszczególne </w:t>
      </w:r>
      <w:r w:rsidR="00626B84" w:rsidRPr="00626B84">
        <w:rPr>
          <w:rFonts w:ascii="Cambria" w:hAnsi="Cambria"/>
        </w:rPr>
        <w:t xml:space="preserve">kursy </w:t>
      </w:r>
      <w:r w:rsidRPr="00626B84">
        <w:rPr>
          <w:rFonts w:ascii="Cambria" w:hAnsi="Cambria"/>
        </w:rPr>
        <w:t>powinny być oddanie nie później niż:</w:t>
      </w:r>
    </w:p>
    <w:p w:rsidR="00C74620" w:rsidRDefault="00C74620" w:rsidP="00C74620">
      <w:pPr>
        <w:tabs>
          <w:tab w:val="left" w:pos="284"/>
        </w:tabs>
        <w:rPr>
          <w:rFonts w:ascii="Cambria" w:hAnsi="Cambria"/>
        </w:rPr>
      </w:pPr>
    </w:p>
    <w:tbl>
      <w:tblPr>
        <w:tblStyle w:val="Tabela-Siatka"/>
        <w:tblW w:w="0" w:type="auto"/>
        <w:jc w:val="center"/>
        <w:tblLook w:val="04A0" w:firstRow="1" w:lastRow="0" w:firstColumn="1" w:lastColumn="0" w:noHBand="0" w:noVBand="1"/>
      </w:tblPr>
      <w:tblGrid>
        <w:gridCol w:w="571"/>
        <w:gridCol w:w="3484"/>
        <w:gridCol w:w="3314"/>
        <w:gridCol w:w="8"/>
      </w:tblGrid>
      <w:tr w:rsidR="003C483D" w:rsidRPr="00A37E14" w:rsidTr="008231A2">
        <w:trPr>
          <w:gridAfter w:val="1"/>
          <w:wAfter w:w="8" w:type="dxa"/>
          <w:trHeight w:val="1463"/>
          <w:jc w:val="center"/>
        </w:trPr>
        <w:tc>
          <w:tcPr>
            <w:tcW w:w="571" w:type="dxa"/>
          </w:tcPr>
          <w:p w:rsidR="003C483D" w:rsidRDefault="003C483D" w:rsidP="004E4746">
            <w:pPr>
              <w:pStyle w:val="NormalnyWeb"/>
              <w:spacing w:line="276" w:lineRule="auto"/>
              <w:jc w:val="both"/>
              <w:rPr>
                <w:rFonts w:ascii="Cambria" w:hAnsi="Cambria"/>
                <w:bCs/>
              </w:rPr>
            </w:pPr>
          </w:p>
          <w:p w:rsidR="003C483D" w:rsidRPr="00A37E14" w:rsidRDefault="003C483D" w:rsidP="004E4746">
            <w:pPr>
              <w:pStyle w:val="NormalnyWeb"/>
              <w:spacing w:line="276" w:lineRule="auto"/>
              <w:jc w:val="both"/>
              <w:rPr>
                <w:rFonts w:ascii="Cambria" w:hAnsi="Cambria"/>
                <w:bCs/>
              </w:rPr>
            </w:pPr>
            <w:r>
              <w:rPr>
                <w:rFonts w:ascii="Cambria" w:hAnsi="Cambria"/>
                <w:bCs/>
              </w:rPr>
              <w:t>L.P.</w:t>
            </w:r>
          </w:p>
        </w:tc>
        <w:tc>
          <w:tcPr>
            <w:tcW w:w="3484" w:type="dxa"/>
            <w:vAlign w:val="center"/>
          </w:tcPr>
          <w:p w:rsidR="003C483D" w:rsidRPr="00A37E14" w:rsidRDefault="003C483D" w:rsidP="004E4746">
            <w:pPr>
              <w:pStyle w:val="NormalnyWeb"/>
              <w:spacing w:line="276" w:lineRule="auto"/>
              <w:jc w:val="both"/>
              <w:rPr>
                <w:rFonts w:ascii="Cambria" w:hAnsi="Cambria"/>
                <w:bCs/>
                <w:sz w:val="24"/>
                <w:szCs w:val="24"/>
              </w:rPr>
            </w:pPr>
            <w:r w:rsidRPr="00A37E14">
              <w:rPr>
                <w:rFonts w:ascii="Cambria" w:hAnsi="Cambria"/>
                <w:bCs/>
                <w:sz w:val="24"/>
                <w:szCs w:val="24"/>
              </w:rPr>
              <w:t>Nazwa przedmiotu</w:t>
            </w:r>
          </w:p>
        </w:tc>
        <w:tc>
          <w:tcPr>
            <w:tcW w:w="3314" w:type="dxa"/>
            <w:vAlign w:val="center"/>
          </w:tcPr>
          <w:p w:rsidR="003C483D" w:rsidRPr="00A37E14" w:rsidRDefault="003C483D" w:rsidP="004E4746">
            <w:pPr>
              <w:pStyle w:val="NormalnyWeb"/>
              <w:spacing w:line="276" w:lineRule="auto"/>
              <w:jc w:val="both"/>
              <w:rPr>
                <w:rFonts w:ascii="Cambria" w:hAnsi="Cambria"/>
                <w:bCs/>
                <w:sz w:val="24"/>
                <w:szCs w:val="24"/>
              </w:rPr>
            </w:pPr>
            <w:r w:rsidRPr="00A37E14">
              <w:rPr>
                <w:rFonts w:ascii="Cambria" w:hAnsi="Cambria"/>
                <w:bCs/>
                <w:sz w:val="24"/>
                <w:szCs w:val="24"/>
              </w:rPr>
              <w:t xml:space="preserve">Termin przekazania wersji finalnej kursu </w:t>
            </w:r>
          </w:p>
        </w:tc>
      </w:tr>
      <w:tr w:rsidR="003C483D" w:rsidRPr="00A37E14" w:rsidTr="008231A2">
        <w:trPr>
          <w:jc w:val="center"/>
        </w:trPr>
        <w:tc>
          <w:tcPr>
            <w:tcW w:w="571" w:type="dxa"/>
          </w:tcPr>
          <w:p w:rsidR="003C483D" w:rsidRPr="00D521EF" w:rsidRDefault="003C483D" w:rsidP="004E4746">
            <w:pPr>
              <w:pStyle w:val="NormalnyWeb"/>
              <w:spacing w:line="276" w:lineRule="auto"/>
              <w:jc w:val="both"/>
              <w:rPr>
                <w:rFonts w:ascii="Cambria" w:hAnsi="Cambria"/>
                <w:bCs/>
                <w:sz w:val="24"/>
                <w:szCs w:val="24"/>
              </w:rPr>
            </w:pPr>
            <w:r w:rsidRPr="00D521EF">
              <w:rPr>
                <w:rFonts w:ascii="Cambria" w:hAnsi="Cambria"/>
                <w:bCs/>
                <w:sz w:val="24"/>
                <w:szCs w:val="24"/>
              </w:rPr>
              <w:t>1.</w:t>
            </w:r>
          </w:p>
        </w:tc>
        <w:tc>
          <w:tcPr>
            <w:tcW w:w="3484" w:type="dxa"/>
            <w:vAlign w:val="center"/>
          </w:tcPr>
          <w:p w:rsidR="003C483D" w:rsidRPr="00D521EF" w:rsidRDefault="003C483D" w:rsidP="004E4746">
            <w:pPr>
              <w:pStyle w:val="NormalnyWeb"/>
              <w:spacing w:line="276" w:lineRule="auto"/>
              <w:rPr>
                <w:rFonts w:ascii="Cambria" w:hAnsi="Cambria"/>
                <w:bCs/>
                <w:sz w:val="24"/>
                <w:szCs w:val="24"/>
              </w:rPr>
            </w:pPr>
            <w:r w:rsidRPr="00D521EF">
              <w:rPr>
                <w:rFonts w:ascii="Cambria" w:hAnsi="Cambria" w:cs="Calibri"/>
                <w:color w:val="000000"/>
                <w:sz w:val="24"/>
                <w:szCs w:val="24"/>
              </w:rPr>
              <w:t>Kosmetyka naturalna</w:t>
            </w:r>
          </w:p>
        </w:tc>
        <w:tc>
          <w:tcPr>
            <w:tcW w:w="3322" w:type="dxa"/>
            <w:gridSpan w:val="2"/>
            <w:vAlign w:val="center"/>
          </w:tcPr>
          <w:p w:rsidR="003C483D" w:rsidRPr="00A37E14" w:rsidRDefault="00660D1D" w:rsidP="004E4746">
            <w:pPr>
              <w:pStyle w:val="NormalnyWeb"/>
              <w:spacing w:line="276" w:lineRule="auto"/>
              <w:jc w:val="both"/>
              <w:rPr>
                <w:rFonts w:ascii="Cambria" w:hAnsi="Cambria"/>
                <w:bCs/>
                <w:sz w:val="24"/>
                <w:szCs w:val="24"/>
              </w:rPr>
            </w:pPr>
            <w:r>
              <w:rPr>
                <w:rFonts w:ascii="Cambria" w:hAnsi="Cambria"/>
                <w:bCs/>
                <w:sz w:val="24"/>
                <w:szCs w:val="24"/>
              </w:rPr>
              <w:t>15</w:t>
            </w:r>
            <w:r w:rsidR="003C483D" w:rsidRPr="00A37E14">
              <w:rPr>
                <w:rFonts w:ascii="Cambria" w:hAnsi="Cambria"/>
                <w:bCs/>
                <w:sz w:val="24"/>
                <w:szCs w:val="24"/>
              </w:rPr>
              <w:t>.</w:t>
            </w:r>
            <w:r>
              <w:rPr>
                <w:rFonts w:ascii="Cambria" w:hAnsi="Cambria"/>
                <w:bCs/>
                <w:sz w:val="24"/>
                <w:szCs w:val="24"/>
              </w:rPr>
              <w:t>01</w:t>
            </w:r>
            <w:r w:rsidR="003C483D" w:rsidRPr="00A37E14">
              <w:rPr>
                <w:rFonts w:ascii="Cambria" w:hAnsi="Cambria"/>
                <w:bCs/>
                <w:sz w:val="24"/>
                <w:szCs w:val="24"/>
              </w:rPr>
              <w:t>.20</w:t>
            </w:r>
            <w:r>
              <w:rPr>
                <w:rFonts w:ascii="Cambria" w:hAnsi="Cambria"/>
                <w:bCs/>
                <w:sz w:val="24"/>
                <w:szCs w:val="24"/>
              </w:rPr>
              <w:t>21</w:t>
            </w:r>
          </w:p>
        </w:tc>
      </w:tr>
      <w:tr w:rsidR="003C483D" w:rsidRPr="00A37E14" w:rsidTr="008231A2">
        <w:trPr>
          <w:gridAfter w:val="1"/>
          <w:wAfter w:w="8" w:type="dxa"/>
          <w:jc w:val="center"/>
        </w:trPr>
        <w:tc>
          <w:tcPr>
            <w:tcW w:w="571" w:type="dxa"/>
          </w:tcPr>
          <w:p w:rsidR="003C483D" w:rsidRPr="00D521EF" w:rsidRDefault="003C483D" w:rsidP="004E4746">
            <w:pPr>
              <w:pStyle w:val="NormalnyWeb"/>
              <w:spacing w:line="276" w:lineRule="auto"/>
              <w:jc w:val="both"/>
              <w:rPr>
                <w:rFonts w:ascii="Cambria" w:hAnsi="Cambria"/>
                <w:bCs/>
                <w:sz w:val="24"/>
                <w:szCs w:val="24"/>
              </w:rPr>
            </w:pPr>
            <w:r w:rsidRPr="00D521EF">
              <w:rPr>
                <w:rFonts w:ascii="Cambria" w:hAnsi="Cambria"/>
                <w:bCs/>
                <w:sz w:val="24"/>
                <w:szCs w:val="24"/>
              </w:rPr>
              <w:t>2.</w:t>
            </w:r>
          </w:p>
        </w:tc>
        <w:tc>
          <w:tcPr>
            <w:tcW w:w="3484" w:type="dxa"/>
            <w:vAlign w:val="center"/>
          </w:tcPr>
          <w:p w:rsidR="003C483D" w:rsidRPr="00D521EF" w:rsidRDefault="003C483D" w:rsidP="004E4746">
            <w:pPr>
              <w:pStyle w:val="NormalnyWeb"/>
              <w:spacing w:line="276" w:lineRule="auto"/>
              <w:rPr>
                <w:rFonts w:ascii="Cambria" w:hAnsi="Cambria"/>
                <w:bCs/>
                <w:sz w:val="24"/>
                <w:szCs w:val="24"/>
              </w:rPr>
            </w:pPr>
            <w:r w:rsidRPr="00D521EF">
              <w:rPr>
                <w:rFonts w:ascii="Cambria" w:hAnsi="Cambria" w:cs="Calibri"/>
                <w:color w:val="000000"/>
                <w:sz w:val="24"/>
                <w:szCs w:val="24"/>
              </w:rPr>
              <w:t>Wybrane metody pozyskiwania aktywnych biologicznie substancji roślinnych</w:t>
            </w:r>
          </w:p>
        </w:tc>
        <w:tc>
          <w:tcPr>
            <w:tcW w:w="3314" w:type="dxa"/>
            <w:vAlign w:val="center"/>
          </w:tcPr>
          <w:p w:rsidR="003C483D" w:rsidRPr="00A37E14" w:rsidRDefault="003C483D" w:rsidP="004E4746">
            <w:pPr>
              <w:pStyle w:val="NormalnyWeb"/>
              <w:spacing w:line="276" w:lineRule="auto"/>
              <w:jc w:val="both"/>
              <w:rPr>
                <w:rFonts w:ascii="Cambria" w:hAnsi="Cambria"/>
                <w:bCs/>
                <w:sz w:val="24"/>
                <w:szCs w:val="24"/>
              </w:rPr>
            </w:pPr>
            <w:r>
              <w:rPr>
                <w:rFonts w:ascii="Cambria" w:hAnsi="Cambria"/>
                <w:bCs/>
                <w:sz w:val="24"/>
                <w:szCs w:val="24"/>
              </w:rPr>
              <w:t>28</w:t>
            </w:r>
            <w:r w:rsidRPr="00A37E14">
              <w:rPr>
                <w:rFonts w:ascii="Cambria" w:hAnsi="Cambria"/>
                <w:bCs/>
                <w:sz w:val="24"/>
                <w:szCs w:val="24"/>
              </w:rPr>
              <w:t>.0</w:t>
            </w:r>
            <w:r>
              <w:rPr>
                <w:rFonts w:ascii="Cambria" w:hAnsi="Cambria"/>
                <w:bCs/>
                <w:sz w:val="24"/>
                <w:szCs w:val="24"/>
              </w:rPr>
              <w:t>2</w:t>
            </w:r>
            <w:r w:rsidRPr="00A37E14">
              <w:rPr>
                <w:rFonts w:ascii="Cambria" w:hAnsi="Cambria"/>
                <w:bCs/>
                <w:sz w:val="24"/>
                <w:szCs w:val="24"/>
              </w:rPr>
              <w:t>.202</w:t>
            </w:r>
            <w:r>
              <w:rPr>
                <w:rFonts w:ascii="Cambria" w:hAnsi="Cambria"/>
                <w:bCs/>
                <w:sz w:val="24"/>
                <w:szCs w:val="24"/>
              </w:rPr>
              <w:t>1</w:t>
            </w:r>
          </w:p>
        </w:tc>
      </w:tr>
      <w:tr w:rsidR="003C483D" w:rsidRPr="00A37E14" w:rsidTr="008231A2">
        <w:trPr>
          <w:gridAfter w:val="1"/>
          <w:wAfter w:w="8" w:type="dxa"/>
          <w:jc w:val="center"/>
        </w:trPr>
        <w:tc>
          <w:tcPr>
            <w:tcW w:w="571" w:type="dxa"/>
          </w:tcPr>
          <w:p w:rsidR="003C483D" w:rsidRPr="00D521EF" w:rsidRDefault="003C483D" w:rsidP="004E4746">
            <w:pPr>
              <w:pStyle w:val="NormalnyWeb"/>
              <w:spacing w:line="276" w:lineRule="auto"/>
              <w:jc w:val="both"/>
              <w:rPr>
                <w:rFonts w:ascii="Cambria" w:hAnsi="Cambria"/>
                <w:bCs/>
                <w:sz w:val="24"/>
                <w:szCs w:val="24"/>
              </w:rPr>
            </w:pPr>
            <w:r w:rsidRPr="00D521EF">
              <w:rPr>
                <w:rFonts w:ascii="Cambria" w:hAnsi="Cambria"/>
                <w:bCs/>
                <w:sz w:val="24"/>
                <w:szCs w:val="24"/>
              </w:rPr>
              <w:t>3.</w:t>
            </w:r>
          </w:p>
        </w:tc>
        <w:tc>
          <w:tcPr>
            <w:tcW w:w="3484" w:type="dxa"/>
            <w:vAlign w:val="center"/>
          </w:tcPr>
          <w:p w:rsidR="003C483D" w:rsidRPr="00D521EF" w:rsidRDefault="003C483D" w:rsidP="004E4746">
            <w:pPr>
              <w:pStyle w:val="NormalnyWeb"/>
              <w:spacing w:line="276" w:lineRule="auto"/>
              <w:rPr>
                <w:rFonts w:ascii="Cambria" w:hAnsi="Cambria"/>
                <w:bCs/>
                <w:sz w:val="24"/>
                <w:szCs w:val="24"/>
              </w:rPr>
            </w:pPr>
            <w:r w:rsidRPr="00D521EF">
              <w:rPr>
                <w:rFonts w:ascii="Cambria" w:hAnsi="Cambria" w:cs="Calibri"/>
                <w:color w:val="000000"/>
                <w:sz w:val="24"/>
                <w:szCs w:val="24"/>
              </w:rPr>
              <w:t>Wybrane metody badania substancji roślinnych</w:t>
            </w:r>
          </w:p>
        </w:tc>
        <w:tc>
          <w:tcPr>
            <w:tcW w:w="3314" w:type="dxa"/>
            <w:vAlign w:val="center"/>
          </w:tcPr>
          <w:p w:rsidR="003C483D" w:rsidRPr="00A37E14" w:rsidRDefault="003C483D" w:rsidP="004E4746">
            <w:pPr>
              <w:pStyle w:val="NormalnyWeb"/>
              <w:spacing w:line="276" w:lineRule="auto"/>
              <w:jc w:val="both"/>
              <w:rPr>
                <w:rFonts w:ascii="Cambria" w:hAnsi="Cambria"/>
                <w:bCs/>
                <w:sz w:val="24"/>
                <w:szCs w:val="24"/>
              </w:rPr>
            </w:pPr>
            <w:r>
              <w:rPr>
                <w:rFonts w:ascii="Cambria" w:hAnsi="Cambria"/>
                <w:bCs/>
                <w:sz w:val="24"/>
                <w:szCs w:val="24"/>
              </w:rPr>
              <w:t>30</w:t>
            </w:r>
            <w:r w:rsidRPr="00A37E14">
              <w:rPr>
                <w:rFonts w:ascii="Cambria" w:hAnsi="Cambria"/>
                <w:bCs/>
                <w:sz w:val="24"/>
                <w:szCs w:val="24"/>
              </w:rPr>
              <w:t>.0</w:t>
            </w:r>
            <w:r>
              <w:rPr>
                <w:rFonts w:ascii="Cambria" w:hAnsi="Cambria"/>
                <w:bCs/>
                <w:sz w:val="24"/>
                <w:szCs w:val="24"/>
              </w:rPr>
              <w:t>3</w:t>
            </w:r>
            <w:r w:rsidRPr="00A37E14">
              <w:rPr>
                <w:rFonts w:ascii="Cambria" w:hAnsi="Cambria"/>
                <w:bCs/>
                <w:sz w:val="24"/>
                <w:szCs w:val="24"/>
              </w:rPr>
              <w:t>.2021</w:t>
            </w:r>
          </w:p>
        </w:tc>
      </w:tr>
      <w:tr w:rsidR="003C483D" w:rsidRPr="00A37E14" w:rsidTr="008231A2">
        <w:trPr>
          <w:gridAfter w:val="1"/>
          <w:wAfter w:w="8" w:type="dxa"/>
          <w:jc w:val="center"/>
        </w:trPr>
        <w:tc>
          <w:tcPr>
            <w:tcW w:w="571" w:type="dxa"/>
          </w:tcPr>
          <w:p w:rsidR="003C483D" w:rsidRPr="00D521EF" w:rsidRDefault="003C483D" w:rsidP="004E4746">
            <w:pPr>
              <w:pStyle w:val="NormalnyWeb"/>
              <w:spacing w:line="276" w:lineRule="auto"/>
              <w:jc w:val="both"/>
              <w:rPr>
                <w:rFonts w:ascii="Cambria" w:hAnsi="Cambria"/>
                <w:bCs/>
                <w:sz w:val="24"/>
                <w:szCs w:val="24"/>
              </w:rPr>
            </w:pPr>
            <w:r w:rsidRPr="00D521EF">
              <w:rPr>
                <w:rFonts w:ascii="Cambria" w:hAnsi="Cambria"/>
                <w:bCs/>
                <w:sz w:val="24"/>
                <w:szCs w:val="24"/>
              </w:rPr>
              <w:t>4.</w:t>
            </w:r>
          </w:p>
        </w:tc>
        <w:tc>
          <w:tcPr>
            <w:tcW w:w="3484" w:type="dxa"/>
            <w:vAlign w:val="center"/>
          </w:tcPr>
          <w:p w:rsidR="003C483D" w:rsidRPr="00D521EF" w:rsidRDefault="003C483D" w:rsidP="004E4746">
            <w:pPr>
              <w:pStyle w:val="NormalnyWeb"/>
              <w:spacing w:line="276" w:lineRule="auto"/>
              <w:rPr>
                <w:rFonts w:ascii="Cambria" w:hAnsi="Cambria"/>
                <w:bCs/>
                <w:sz w:val="24"/>
                <w:szCs w:val="24"/>
              </w:rPr>
            </w:pPr>
            <w:r w:rsidRPr="00D521EF">
              <w:rPr>
                <w:rFonts w:ascii="Cambria" w:hAnsi="Cambria" w:cs="Calibri"/>
                <w:color w:val="000000"/>
                <w:sz w:val="24"/>
                <w:szCs w:val="24"/>
              </w:rPr>
              <w:t>Rośliny kosmetyczne w świetle współczesnych badań naukowych</w:t>
            </w:r>
          </w:p>
        </w:tc>
        <w:tc>
          <w:tcPr>
            <w:tcW w:w="3314" w:type="dxa"/>
            <w:vAlign w:val="center"/>
          </w:tcPr>
          <w:p w:rsidR="003C483D" w:rsidRPr="00A37E14" w:rsidRDefault="003C483D" w:rsidP="004E4746">
            <w:pPr>
              <w:pStyle w:val="NormalnyWeb"/>
              <w:spacing w:line="276" w:lineRule="auto"/>
              <w:jc w:val="both"/>
              <w:rPr>
                <w:rFonts w:ascii="Cambria" w:hAnsi="Cambria"/>
                <w:bCs/>
                <w:sz w:val="24"/>
                <w:szCs w:val="24"/>
              </w:rPr>
            </w:pPr>
            <w:r w:rsidRPr="00A37E14">
              <w:rPr>
                <w:rFonts w:ascii="Cambria" w:hAnsi="Cambria"/>
                <w:bCs/>
                <w:sz w:val="24"/>
                <w:szCs w:val="24"/>
              </w:rPr>
              <w:t>3</w:t>
            </w:r>
            <w:r>
              <w:rPr>
                <w:rFonts w:ascii="Cambria" w:hAnsi="Cambria"/>
                <w:bCs/>
                <w:sz w:val="24"/>
                <w:szCs w:val="24"/>
              </w:rPr>
              <w:t>0</w:t>
            </w:r>
            <w:r w:rsidRPr="00A37E14">
              <w:rPr>
                <w:rFonts w:ascii="Cambria" w:hAnsi="Cambria"/>
                <w:bCs/>
                <w:sz w:val="24"/>
                <w:szCs w:val="24"/>
              </w:rPr>
              <w:t>.0</w:t>
            </w:r>
            <w:r>
              <w:rPr>
                <w:rFonts w:ascii="Cambria" w:hAnsi="Cambria"/>
                <w:bCs/>
                <w:sz w:val="24"/>
                <w:szCs w:val="24"/>
              </w:rPr>
              <w:t>4</w:t>
            </w:r>
            <w:r w:rsidRPr="00A37E14">
              <w:rPr>
                <w:rFonts w:ascii="Cambria" w:hAnsi="Cambria"/>
                <w:bCs/>
                <w:sz w:val="24"/>
                <w:szCs w:val="24"/>
              </w:rPr>
              <w:t>.2021</w:t>
            </w:r>
          </w:p>
        </w:tc>
      </w:tr>
    </w:tbl>
    <w:p w:rsidR="00626B84" w:rsidRDefault="00626B84" w:rsidP="00C74620">
      <w:pPr>
        <w:tabs>
          <w:tab w:val="left" w:pos="284"/>
        </w:tabs>
        <w:rPr>
          <w:rFonts w:ascii="Cambria" w:hAnsi="Cambria"/>
        </w:rPr>
      </w:pPr>
    </w:p>
    <w:p w:rsidR="00C74620" w:rsidRPr="00655DF8" w:rsidRDefault="00C74620" w:rsidP="00C74620">
      <w:pPr>
        <w:ind w:left="426"/>
        <w:rPr>
          <w:rFonts w:ascii="Cambria" w:hAnsi="Cambria"/>
        </w:rPr>
      </w:pPr>
      <w:bookmarkStart w:id="0" w:name="_Hlk7514155"/>
      <w:r>
        <w:rPr>
          <w:rFonts w:ascii="Cambria" w:hAnsi="Cambria"/>
        </w:rPr>
        <w:t xml:space="preserve">Ponadto, Wykonawca zobowiązuje się świadczyć na rzecz Zamawiającego usługi pomocy i wsparcia technicznego do </w:t>
      </w:r>
      <w:r w:rsidRPr="00BE7442">
        <w:rPr>
          <w:rFonts w:ascii="Cambria" w:hAnsi="Cambria"/>
        </w:rPr>
        <w:t xml:space="preserve">dnia </w:t>
      </w:r>
      <w:r w:rsidR="003C483D">
        <w:rPr>
          <w:rFonts w:ascii="Cambria" w:hAnsi="Cambria"/>
        </w:rPr>
        <w:t>3</w:t>
      </w:r>
      <w:r w:rsidR="008231A2">
        <w:rPr>
          <w:rFonts w:ascii="Cambria" w:hAnsi="Cambria"/>
        </w:rPr>
        <w:t>1</w:t>
      </w:r>
      <w:r w:rsidR="00F65131" w:rsidRPr="00BE7442">
        <w:rPr>
          <w:rFonts w:ascii="Cambria" w:hAnsi="Cambria"/>
        </w:rPr>
        <w:t>.0</w:t>
      </w:r>
      <w:r w:rsidR="008231A2">
        <w:rPr>
          <w:rFonts w:ascii="Cambria" w:hAnsi="Cambria"/>
        </w:rPr>
        <w:t>5</w:t>
      </w:r>
      <w:r w:rsidR="003C483D">
        <w:rPr>
          <w:rFonts w:ascii="Cambria" w:hAnsi="Cambria"/>
        </w:rPr>
        <w:t>.2021</w:t>
      </w:r>
      <w:r w:rsidR="00F65131" w:rsidRPr="00BE7442">
        <w:rPr>
          <w:rFonts w:ascii="Cambria" w:hAnsi="Cambria"/>
        </w:rPr>
        <w:t xml:space="preserve"> r.</w:t>
      </w:r>
    </w:p>
    <w:bookmarkEnd w:id="0"/>
    <w:p w:rsidR="00B763A3" w:rsidRDefault="00B763A3" w:rsidP="007401B9">
      <w:pPr>
        <w:spacing w:line="276" w:lineRule="auto"/>
        <w:ind w:left="426"/>
        <w:jc w:val="both"/>
        <w:rPr>
          <w:rFonts w:ascii="Cambria" w:hAnsi="Cambria"/>
        </w:rPr>
      </w:pPr>
    </w:p>
    <w:p w:rsidR="00660D1D" w:rsidRPr="00D95F76" w:rsidRDefault="00660D1D" w:rsidP="007401B9">
      <w:pPr>
        <w:spacing w:line="276" w:lineRule="auto"/>
        <w:ind w:left="426"/>
        <w:jc w:val="both"/>
        <w:rPr>
          <w:rFonts w:ascii="Cambria" w:hAnsi="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A944C5" w:rsidRPr="00D95F76" w:rsidTr="00C32809">
        <w:tc>
          <w:tcPr>
            <w:tcW w:w="9067" w:type="dxa"/>
            <w:shd w:val="pct12" w:color="auto" w:fill="auto"/>
          </w:tcPr>
          <w:p w:rsidR="00A944C5" w:rsidRPr="00D95F76" w:rsidRDefault="003C379A" w:rsidP="00AF66E3">
            <w:pPr>
              <w:pStyle w:val="Akapitzlist"/>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suppressAutoHyphens/>
              <w:adjustRightInd w:val="0"/>
              <w:spacing w:line="276" w:lineRule="auto"/>
              <w:ind w:left="459" w:hanging="425"/>
              <w:jc w:val="both"/>
              <w:textAlignment w:val="baseline"/>
              <w:rPr>
                <w:rFonts w:ascii="Cambria" w:hAnsi="Cambria"/>
                <w:sz w:val="24"/>
                <w:szCs w:val="24"/>
              </w:rPr>
            </w:pPr>
            <w:r w:rsidRPr="00DE13CB">
              <w:rPr>
                <w:rFonts w:ascii="Cambria" w:hAnsi="Cambria"/>
                <w:b/>
                <w:sz w:val="24"/>
                <w:szCs w:val="24"/>
              </w:rPr>
              <w:lastRenderedPageBreak/>
              <w:t>WARUNKI UDZIAŁU W POSTĘPOWANIU</w:t>
            </w:r>
            <w:r w:rsidR="007401B9" w:rsidRPr="00DE13CB">
              <w:rPr>
                <w:rFonts w:ascii="Cambria" w:hAnsi="Cambria"/>
                <w:b/>
                <w:sz w:val="24"/>
                <w:szCs w:val="24"/>
              </w:rPr>
              <w:t>, OPIS SPOSOBU DOKONYWANIA OCENY ICH SPEŁNIENIA.</w:t>
            </w:r>
            <w:r w:rsidR="00400907" w:rsidRPr="00DE13CB">
              <w:rPr>
                <w:rFonts w:ascii="Cambria" w:hAnsi="Cambria"/>
                <w:b/>
                <w:sz w:val="24"/>
                <w:szCs w:val="24"/>
              </w:rPr>
              <w:t xml:space="preserve"> PODSTAWY WYKLUCZENIA </w:t>
            </w:r>
            <w:r w:rsidR="00B763A3" w:rsidRPr="00DE13CB">
              <w:rPr>
                <w:rFonts w:ascii="Cambria" w:hAnsi="Cambria"/>
                <w:b/>
                <w:sz w:val="24"/>
                <w:szCs w:val="24"/>
              </w:rPr>
              <w:br/>
            </w:r>
            <w:r w:rsidR="00400907" w:rsidRPr="00DE13CB">
              <w:rPr>
                <w:rFonts w:ascii="Cambria" w:hAnsi="Cambria"/>
                <w:b/>
                <w:sz w:val="24"/>
                <w:szCs w:val="24"/>
              </w:rPr>
              <w:t>Z UDZIAŁU W POSTĘPOWANIU</w:t>
            </w:r>
            <w:r w:rsidRPr="00DE13CB">
              <w:rPr>
                <w:rFonts w:ascii="Cambria" w:hAnsi="Cambria"/>
                <w:b/>
                <w:sz w:val="24"/>
                <w:szCs w:val="24"/>
              </w:rPr>
              <w:t>.</w:t>
            </w:r>
          </w:p>
        </w:tc>
      </w:tr>
    </w:tbl>
    <w:p w:rsidR="00B01772" w:rsidRPr="00B01772" w:rsidRDefault="00B01772" w:rsidP="00B01772">
      <w:pPr>
        <w:pStyle w:val="Akapitzlist"/>
        <w:spacing w:line="276" w:lineRule="auto"/>
        <w:ind w:left="360"/>
        <w:jc w:val="both"/>
        <w:rPr>
          <w:rFonts w:ascii="Cambria" w:hAnsi="Cambria"/>
        </w:rPr>
      </w:pPr>
    </w:p>
    <w:p w:rsidR="00B01772" w:rsidRPr="003D6FAC" w:rsidRDefault="00B01772" w:rsidP="00B01772">
      <w:pPr>
        <w:pStyle w:val="Akapitzlist"/>
        <w:numPr>
          <w:ilvl w:val="1"/>
          <w:numId w:val="35"/>
        </w:numPr>
        <w:spacing w:line="276" w:lineRule="auto"/>
        <w:jc w:val="both"/>
        <w:rPr>
          <w:rFonts w:ascii="Cambria" w:hAnsi="Cambria"/>
        </w:rPr>
      </w:pPr>
      <w:r>
        <w:rPr>
          <w:rFonts w:ascii="Cambria" w:hAnsi="Cambria"/>
          <w:b/>
          <w:bCs/>
          <w:u w:val="single"/>
        </w:rPr>
        <w:t>O</w:t>
      </w:r>
      <w:r w:rsidRPr="003D6FAC">
        <w:rPr>
          <w:rFonts w:ascii="Cambria" w:hAnsi="Cambria"/>
          <w:b/>
          <w:bCs/>
          <w:u w:val="single"/>
        </w:rPr>
        <w:t xml:space="preserve"> udzielenie zamówienia mogą się ubiegać Wykonawcy, którzy spełniają następujące warunki:</w:t>
      </w:r>
    </w:p>
    <w:p w:rsidR="00494087" w:rsidRPr="00D95F76" w:rsidRDefault="00494087" w:rsidP="00494087">
      <w:pPr>
        <w:spacing w:line="276" w:lineRule="auto"/>
        <w:ind w:left="851"/>
        <w:jc w:val="both"/>
        <w:rPr>
          <w:rFonts w:ascii="Cambria" w:hAnsi="Cambria"/>
          <w:b/>
          <w:color w:val="FF0000"/>
        </w:rPr>
      </w:pPr>
    </w:p>
    <w:p w:rsidR="00713F89" w:rsidRPr="00652626" w:rsidRDefault="00713F89" w:rsidP="00B01772">
      <w:pPr>
        <w:pStyle w:val="Akapitzlist"/>
        <w:shd w:val="clear" w:color="auto" w:fill="FFFFFF"/>
        <w:spacing w:line="276" w:lineRule="auto"/>
        <w:ind w:left="927"/>
        <w:jc w:val="both"/>
        <w:rPr>
          <w:rFonts w:ascii="Cambria" w:hAnsi="Cambria"/>
          <w:b/>
          <w:bCs/>
        </w:rPr>
      </w:pPr>
      <w:r w:rsidRPr="00652626">
        <w:rPr>
          <w:rFonts w:ascii="Cambria" w:hAnsi="Cambria"/>
          <w:b/>
          <w:bCs/>
        </w:rPr>
        <w:t>Posiadają odpowiednie doświadczenie</w:t>
      </w:r>
      <w:r w:rsidR="00B1250C" w:rsidRPr="00652626">
        <w:rPr>
          <w:rFonts w:ascii="Cambria" w:hAnsi="Cambria"/>
          <w:b/>
          <w:bCs/>
        </w:rPr>
        <w:t>:</w:t>
      </w:r>
    </w:p>
    <w:p w:rsidR="00DB354C" w:rsidRPr="00667E9D" w:rsidRDefault="00053862" w:rsidP="00DB354C">
      <w:pPr>
        <w:ind w:left="927"/>
        <w:jc w:val="both"/>
        <w:rPr>
          <w:rFonts w:ascii="Cambria" w:hAnsi="Cambria"/>
          <w:b/>
          <w:color w:val="000000" w:themeColor="text1"/>
        </w:rPr>
      </w:pPr>
      <w:r w:rsidRPr="00652626">
        <w:rPr>
          <w:rFonts w:ascii="Cambria" w:hAnsi="Cambria"/>
        </w:rPr>
        <w:t xml:space="preserve">Zamawiający uzna ww. warunek za spełniony, jeżeli Wykonawca w przeciągu </w:t>
      </w:r>
      <w:r w:rsidRPr="00667E9D">
        <w:rPr>
          <w:rFonts w:ascii="Cambria" w:hAnsi="Cambria"/>
          <w:color w:val="000000" w:themeColor="text1"/>
        </w:rPr>
        <w:t>ostatnich 3 lat przed upływem terminu składania ofert (a jeśli okres prowadzenia działalnoś</w:t>
      </w:r>
      <w:r w:rsidR="00C74620" w:rsidRPr="00667E9D">
        <w:rPr>
          <w:rFonts w:ascii="Cambria" w:hAnsi="Cambria"/>
          <w:color w:val="000000" w:themeColor="text1"/>
        </w:rPr>
        <w:t>ci jest krótszy – w tym okresie:</w:t>
      </w:r>
      <w:r w:rsidRPr="00667E9D">
        <w:rPr>
          <w:rFonts w:ascii="Cambria" w:hAnsi="Cambria"/>
          <w:color w:val="000000" w:themeColor="text1"/>
        </w:rPr>
        <w:t xml:space="preserve"> </w:t>
      </w:r>
      <w:r w:rsidR="00DB354C" w:rsidRPr="00667E9D">
        <w:rPr>
          <w:rFonts w:ascii="Cambria" w:hAnsi="Cambria"/>
          <w:b/>
          <w:color w:val="000000" w:themeColor="text1"/>
          <w:u w:val="single"/>
        </w:rPr>
        <w:t>wytworzył i dostarczył</w:t>
      </w:r>
      <w:r w:rsidR="00DB354C" w:rsidRPr="00667E9D">
        <w:rPr>
          <w:rFonts w:ascii="Cambria" w:hAnsi="Cambria"/>
          <w:color w:val="000000" w:themeColor="text1"/>
        </w:rPr>
        <w:t xml:space="preserve"> </w:t>
      </w:r>
      <w:r w:rsidR="00DB354C" w:rsidRPr="00667E9D">
        <w:rPr>
          <w:rFonts w:ascii="Cambria" w:hAnsi="Cambria"/>
          <w:b/>
          <w:color w:val="000000" w:themeColor="text1"/>
        </w:rPr>
        <w:t xml:space="preserve">w ramach jednego zamówienia minimum dwa </w:t>
      </w:r>
      <w:r w:rsidR="00DB354C" w:rsidRPr="00667E9D">
        <w:rPr>
          <w:rFonts w:ascii="Cambria" w:hAnsi="Cambria"/>
          <w:b/>
          <w:color w:val="000000" w:themeColor="text1"/>
          <w:u w:val="single"/>
        </w:rPr>
        <w:t>wielojęzyczne</w:t>
      </w:r>
      <w:r w:rsidR="00DB354C" w:rsidRPr="00667E9D">
        <w:rPr>
          <w:rFonts w:ascii="Cambria" w:hAnsi="Cambria"/>
          <w:b/>
          <w:color w:val="000000" w:themeColor="text1"/>
        </w:rPr>
        <w:t xml:space="preserve"> (np. j. polski i dowolny inny język) kursy e-learningowe o wartości co najmniej</w:t>
      </w:r>
      <w:r w:rsidR="00667E9D" w:rsidRPr="00667E9D">
        <w:rPr>
          <w:rFonts w:ascii="Cambria" w:hAnsi="Cambria"/>
          <w:b/>
          <w:color w:val="000000" w:themeColor="text1"/>
        </w:rPr>
        <w:t xml:space="preserve"> 13 </w:t>
      </w:r>
      <w:r w:rsidR="00D0447F">
        <w:rPr>
          <w:rFonts w:ascii="Cambria" w:hAnsi="Cambria"/>
          <w:b/>
          <w:color w:val="000000" w:themeColor="text1"/>
        </w:rPr>
        <w:t>0</w:t>
      </w:r>
      <w:r w:rsidR="00667E9D" w:rsidRPr="00667E9D">
        <w:rPr>
          <w:rFonts w:ascii="Cambria" w:hAnsi="Cambria"/>
          <w:b/>
          <w:color w:val="000000" w:themeColor="text1"/>
        </w:rPr>
        <w:t>00, 00 zł</w:t>
      </w:r>
      <w:r w:rsidR="00DB354C" w:rsidRPr="00667E9D">
        <w:rPr>
          <w:rFonts w:ascii="Cambria" w:hAnsi="Cambria"/>
          <w:b/>
          <w:color w:val="000000" w:themeColor="text1"/>
        </w:rPr>
        <w:t xml:space="preserve"> brutto każdy. </w:t>
      </w:r>
    </w:p>
    <w:p w:rsidR="00DB354C" w:rsidRPr="00356818" w:rsidRDefault="00DB354C" w:rsidP="00DB354C">
      <w:pPr>
        <w:ind w:left="927"/>
        <w:jc w:val="both"/>
        <w:rPr>
          <w:rFonts w:ascii="Cambria" w:hAnsi="Cambria"/>
          <w:color w:val="FF0000"/>
        </w:rPr>
      </w:pPr>
      <w:r w:rsidRPr="00667E9D">
        <w:rPr>
          <w:rFonts w:ascii="Cambria" w:hAnsi="Cambria"/>
          <w:color w:val="000000" w:themeColor="text1"/>
        </w:rPr>
        <w:t>Przez wytworzenie kursu/szkolenia Zamawiający rozumie minimum opracowanie techniczne treści do formatu kursu oraz zaprojektowanie szaty graficznej kursu i jego części składowych takich jak grafiki, wykresy, animacje</w:t>
      </w:r>
      <w:r w:rsidRPr="00356818">
        <w:rPr>
          <w:rFonts w:ascii="Cambria" w:hAnsi="Cambria"/>
          <w:color w:val="FF0000"/>
        </w:rPr>
        <w:t xml:space="preserve">. </w:t>
      </w:r>
    </w:p>
    <w:p w:rsidR="007D1931" w:rsidRPr="001B4EC2" w:rsidRDefault="007D1931" w:rsidP="00DB354C">
      <w:pPr>
        <w:ind w:left="927"/>
        <w:jc w:val="both"/>
        <w:rPr>
          <w:rFonts w:ascii="Cambria" w:hAnsi="Cambria"/>
        </w:rPr>
      </w:pPr>
    </w:p>
    <w:p w:rsidR="00F93A4F" w:rsidRPr="00705B28" w:rsidRDefault="00F93A4F" w:rsidP="00F93A4F">
      <w:pPr>
        <w:pBdr>
          <w:bottom w:val="single" w:sz="4" w:space="1" w:color="auto"/>
        </w:pBdr>
        <w:spacing w:line="276" w:lineRule="auto"/>
        <w:ind w:left="851"/>
        <w:contextualSpacing/>
        <w:jc w:val="both"/>
        <w:rPr>
          <w:rFonts w:ascii="Cambria" w:hAnsi="Cambria" w:cs="Times New Roman"/>
          <w:b/>
        </w:rPr>
      </w:pPr>
      <w:r w:rsidRPr="00705B28">
        <w:rPr>
          <w:rFonts w:ascii="Cambria" w:hAnsi="Cambria" w:cs="Times New Roman"/>
          <w:b/>
        </w:rPr>
        <w:t xml:space="preserve">Sposób oceny warunku: </w:t>
      </w:r>
    </w:p>
    <w:p w:rsidR="001117BE" w:rsidRPr="00765E6D" w:rsidRDefault="00705B28" w:rsidP="001F1886">
      <w:pPr>
        <w:spacing w:line="276" w:lineRule="auto"/>
        <w:ind w:left="709"/>
        <w:jc w:val="both"/>
        <w:rPr>
          <w:rFonts w:ascii="Cambria" w:hAnsi="Cambria" w:cs="Times New Roman"/>
          <w:strike/>
          <w:color w:val="00B0F0"/>
        </w:rPr>
      </w:pPr>
      <w:r w:rsidRPr="009A012C">
        <w:rPr>
          <w:rFonts w:ascii="Cambria" w:hAnsi="Cambria" w:cs="Times New Roman"/>
        </w:rPr>
        <w:t xml:space="preserve">Weryfikacja nastąpi w oparciu </w:t>
      </w:r>
      <w:r w:rsidR="00CC15FA" w:rsidRPr="009A012C">
        <w:rPr>
          <w:rFonts w:ascii="Cambria" w:hAnsi="Cambria" w:cs="Times New Roman"/>
        </w:rPr>
        <w:t xml:space="preserve">o </w:t>
      </w:r>
      <w:r w:rsidR="009568B5" w:rsidRPr="009A012C">
        <w:rPr>
          <w:rFonts w:ascii="Cambria" w:hAnsi="Cambria" w:cs="Times New Roman"/>
        </w:rPr>
        <w:t>Wykaz</w:t>
      </w:r>
      <w:r w:rsidRPr="009A012C">
        <w:rPr>
          <w:rFonts w:ascii="Cambria" w:hAnsi="Cambria" w:cs="Times New Roman"/>
        </w:rPr>
        <w:t xml:space="preserve"> </w:t>
      </w:r>
      <w:r w:rsidR="00865703" w:rsidRPr="009A012C">
        <w:rPr>
          <w:rFonts w:ascii="Cambria" w:hAnsi="Cambria" w:cs="Times New Roman"/>
        </w:rPr>
        <w:t xml:space="preserve">dostaw </w:t>
      </w:r>
      <w:r w:rsidRPr="009A012C">
        <w:rPr>
          <w:rFonts w:ascii="Cambria" w:hAnsi="Cambria" w:cs="Times New Roman"/>
        </w:rPr>
        <w:t xml:space="preserve">stanowiący </w:t>
      </w:r>
      <w:r w:rsidR="001117BE" w:rsidRPr="009A012C">
        <w:rPr>
          <w:rFonts w:ascii="Cambria" w:hAnsi="Cambria" w:cs="Times New Roman"/>
          <w:color w:val="00B0F0"/>
        </w:rPr>
        <w:t xml:space="preserve">Załącznik Nr 2 </w:t>
      </w:r>
      <w:r w:rsidRPr="009A012C">
        <w:rPr>
          <w:rFonts w:ascii="Cambria" w:hAnsi="Cambria" w:cs="Times New Roman"/>
          <w:color w:val="00B0F0"/>
        </w:rPr>
        <w:t>do Zapytania Ofertowego</w:t>
      </w:r>
      <w:r w:rsidR="00CD3975" w:rsidRPr="009A012C">
        <w:rPr>
          <w:rFonts w:ascii="Cambria" w:hAnsi="Cambria" w:cs="Times New Roman"/>
          <w:color w:val="00B0F0"/>
        </w:rPr>
        <w:t xml:space="preserve"> wraz z dokumentami potwierdzającymi ich należyte wykonanie</w:t>
      </w:r>
      <w:r w:rsidR="00382B4C">
        <w:rPr>
          <w:rFonts w:ascii="Cambria" w:hAnsi="Cambria" w:cs="Times New Roman"/>
          <w:color w:val="00B0F0"/>
        </w:rPr>
        <w:t xml:space="preserve"> </w:t>
      </w:r>
    </w:p>
    <w:p w:rsidR="00222D65" w:rsidRPr="00D95F76" w:rsidRDefault="00222D65" w:rsidP="00EB0D3A">
      <w:pPr>
        <w:spacing w:line="276" w:lineRule="auto"/>
        <w:ind w:left="851"/>
        <w:jc w:val="both"/>
        <w:rPr>
          <w:rFonts w:ascii="Cambria" w:hAnsi="Cambria"/>
          <w:b/>
        </w:rPr>
      </w:pPr>
    </w:p>
    <w:p w:rsidR="00D27D18" w:rsidRPr="00D95F76" w:rsidRDefault="00A941E0" w:rsidP="009B2276">
      <w:pPr>
        <w:spacing w:line="276" w:lineRule="auto"/>
        <w:ind w:left="851" w:hanging="425"/>
        <w:jc w:val="both"/>
        <w:rPr>
          <w:rFonts w:ascii="Cambria" w:hAnsi="Cambria"/>
        </w:rPr>
      </w:pPr>
      <w:r w:rsidRPr="00D95F76">
        <w:rPr>
          <w:rFonts w:ascii="Cambria" w:hAnsi="Cambria"/>
          <w:b/>
        </w:rPr>
        <w:t>7.2</w:t>
      </w:r>
      <w:r w:rsidR="00C07661" w:rsidRPr="00D95F76">
        <w:rPr>
          <w:rFonts w:ascii="Cambria" w:hAnsi="Cambria"/>
          <w:b/>
        </w:rPr>
        <w:t xml:space="preserve"> </w:t>
      </w:r>
      <w:r w:rsidR="00C07661" w:rsidRPr="00D95F76">
        <w:rPr>
          <w:rFonts w:ascii="Cambria" w:hAnsi="Cambria"/>
          <w:b/>
        </w:rPr>
        <w:tab/>
      </w:r>
      <w:r w:rsidR="003C379A" w:rsidRPr="00D95F76">
        <w:rPr>
          <w:rFonts w:ascii="Cambria" w:hAnsi="Cambria"/>
          <w:b/>
        </w:rPr>
        <w:t xml:space="preserve">Do udziału w postępowaniu dopuszczeni są jedynie wykonawcy, którzy nie są powiązani z </w:t>
      </w:r>
      <w:r w:rsidR="00306FD6" w:rsidRPr="00D95F76">
        <w:rPr>
          <w:rFonts w:ascii="Cambria" w:hAnsi="Cambria"/>
          <w:b/>
        </w:rPr>
        <w:t>Zamawiającym</w:t>
      </w:r>
      <w:r w:rsidR="003C379A" w:rsidRPr="00D95F76">
        <w:rPr>
          <w:rFonts w:ascii="Cambria" w:hAnsi="Cambria"/>
          <w:b/>
        </w:rPr>
        <w:t xml:space="preserve"> osobowo lub kapitałowo</w:t>
      </w:r>
      <w:r w:rsidR="003C379A" w:rsidRPr="00D95F76">
        <w:rPr>
          <w:rFonts w:ascii="Cambria" w:hAnsi="Cambria"/>
        </w:rPr>
        <w:t xml:space="preserve">. </w:t>
      </w:r>
      <w:r w:rsidR="00D27D18" w:rsidRPr="00D95F76">
        <w:rPr>
          <w:rFonts w:ascii="Cambria" w:hAnsi="Cambria"/>
        </w:rPr>
        <w:t xml:space="preserve">Przez powiązania kapitałowe lub osobowe rozumie się wzajemne powiązania między </w:t>
      </w:r>
      <w:r w:rsidR="000E535D">
        <w:rPr>
          <w:rFonts w:ascii="Cambria" w:hAnsi="Cambria"/>
        </w:rPr>
        <w:t>zamawiającym</w:t>
      </w:r>
      <w:r w:rsidR="00D27D18" w:rsidRPr="00D95F76">
        <w:rPr>
          <w:rFonts w:ascii="Cambria" w:hAnsi="Cambria"/>
        </w:rPr>
        <w:t xml:space="preserve"> lub osobami upoważnionymi do zaciągania zobowiązań w imieniu </w:t>
      </w:r>
      <w:r w:rsidR="000E535D">
        <w:rPr>
          <w:rFonts w:ascii="Cambria" w:hAnsi="Cambria"/>
        </w:rPr>
        <w:t>zamawiającego</w:t>
      </w:r>
      <w:r w:rsidR="00D27D18" w:rsidRPr="00D95F76">
        <w:rPr>
          <w:rFonts w:ascii="Cambria" w:hAnsi="Cambria"/>
        </w:rPr>
        <w:t xml:space="preserve"> lub osobami wykonującymi w imieniu </w:t>
      </w:r>
      <w:r w:rsidR="000E535D">
        <w:rPr>
          <w:rFonts w:ascii="Cambria" w:hAnsi="Cambria"/>
        </w:rPr>
        <w:t>zamawiającego</w:t>
      </w:r>
      <w:r w:rsidR="00D27D18" w:rsidRPr="00D95F76">
        <w:rPr>
          <w:rFonts w:ascii="Cambria" w:hAnsi="Cambria"/>
        </w:rPr>
        <w:t xml:space="preserve"> czynności związane z przeprowadzeniem procedury wyboru wykonawcy a wykonawcą, polegające w szczególności na: </w:t>
      </w:r>
    </w:p>
    <w:p w:rsidR="00D27D18" w:rsidRPr="00D95F76" w:rsidRDefault="00D27D18" w:rsidP="00401D47">
      <w:pPr>
        <w:spacing w:line="276" w:lineRule="auto"/>
        <w:ind w:left="851" w:hanging="142"/>
        <w:jc w:val="both"/>
        <w:rPr>
          <w:rFonts w:ascii="Cambria" w:hAnsi="Cambria"/>
        </w:rPr>
      </w:pPr>
      <w:r w:rsidRPr="00D95F76">
        <w:rPr>
          <w:rFonts w:ascii="Cambria" w:hAnsi="Cambria"/>
        </w:rPr>
        <w:t>a) uczestniczeniu w spółce jako wspólnik spółki cywilnej lub spółki osobowej,</w:t>
      </w:r>
    </w:p>
    <w:p w:rsidR="00D27D18" w:rsidRPr="00D95F76" w:rsidRDefault="00D27D18" w:rsidP="00401D47">
      <w:pPr>
        <w:spacing w:line="276" w:lineRule="auto"/>
        <w:ind w:left="851" w:hanging="142"/>
        <w:jc w:val="both"/>
        <w:rPr>
          <w:rFonts w:ascii="Cambria" w:hAnsi="Cambria"/>
        </w:rPr>
      </w:pPr>
      <w:r w:rsidRPr="00D95F76">
        <w:rPr>
          <w:rFonts w:ascii="Cambria" w:hAnsi="Cambria"/>
        </w:rPr>
        <w:t xml:space="preserve">b) posiadaniu co najmniej 10% udziałów lub akcji, o ile niższy próg nie wynika z przepisów prawa lub nie został określony przez </w:t>
      </w:r>
      <w:r w:rsidR="00401D47" w:rsidRPr="00D95F76">
        <w:rPr>
          <w:rFonts w:ascii="Cambria" w:hAnsi="Cambria"/>
        </w:rPr>
        <w:t>instytucję zarządzającą</w:t>
      </w:r>
      <w:r w:rsidRPr="00D95F76">
        <w:rPr>
          <w:rFonts w:ascii="Cambria" w:hAnsi="Cambria"/>
        </w:rPr>
        <w:t xml:space="preserve"> w wytycznych programowych, </w:t>
      </w:r>
    </w:p>
    <w:p w:rsidR="00D27D18" w:rsidRPr="00D95F76" w:rsidRDefault="00D27D18" w:rsidP="00401D47">
      <w:pPr>
        <w:spacing w:line="276" w:lineRule="auto"/>
        <w:ind w:left="851" w:hanging="142"/>
        <w:jc w:val="both"/>
        <w:rPr>
          <w:rFonts w:ascii="Cambria" w:hAnsi="Cambria"/>
        </w:rPr>
      </w:pPr>
      <w:r w:rsidRPr="00D95F76">
        <w:rPr>
          <w:rFonts w:ascii="Cambria" w:hAnsi="Cambria"/>
        </w:rPr>
        <w:t xml:space="preserve">c) pełnieniu funkcji członka organu nadzorczego lub zarządzającego, prokurenta, pełnomocnika, </w:t>
      </w:r>
    </w:p>
    <w:p w:rsidR="00401D47" w:rsidRPr="00D95F76" w:rsidRDefault="00D27D18" w:rsidP="00401D47">
      <w:pPr>
        <w:spacing w:line="276" w:lineRule="auto"/>
        <w:ind w:left="851" w:hanging="142"/>
        <w:jc w:val="both"/>
        <w:rPr>
          <w:rFonts w:ascii="Cambria" w:hAnsi="Cambria"/>
        </w:rPr>
      </w:pPr>
      <w:r w:rsidRPr="00D95F76">
        <w:rPr>
          <w:rFonts w:ascii="Cambria" w:hAnsi="Cambria"/>
        </w:rPr>
        <w:t xml:space="preserve">d) pozostawaniu w związku małżeńskim, w stosunku pokrewieństwa lub powinowactwa w linii prostej, pokrewieństwa drugiego stopnia lub powinowactwa drugiego stopnia w linii bocznej lub w stosunku przysposobienia, opieki lub kurateli. </w:t>
      </w:r>
    </w:p>
    <w:p w:rsidR="00227E27" w:rsidRPr="00D95F76" w:rsidRDefault="00227E27" w:rsidP="00227E27">
      <w:pPr>
        <w:tabs>
          <w:tab w:val="left" w:pos="567"/>
          <w:tab w:val="left" w:pos="1418"/>
          <w:tab w:val="left" w:pos="1701"/>
        </w:tabs>
        <w:spacing w:line="276" w:lineRule="auto"/>
        <w:ind w:left="567"/>
        <w:jc w:val="both"/>
        <w:rPr>
          <w:rFonts w:ascii="Cambria" w:hAnsi="Cambria"/>
          <w:b/>
        </w:rPr>
      </w:pPr>
    </w:p>
    <w:p w:rsidR="00227E27" w:rsidRPr="00D95F76" w:rsidRDefault="00227E27" w:rsidP="009B2276">
      <w:pPr>
        <w:pBdr>
          <w:bottom w:val="single" w:sz="4" w:space="1" w:color="auto"/>
        </w:pBdr>
        <w:tabs>
          <w:tab w:val="left" w:pos="709"/>
          <w:tab w:val="left" w:pos="851"/>
        </w:tabs>
        <w:ind w:left="851"/>
        <w:contextualSpacing/>
        <w:jc w:val="both"/>
        <w:rPr>
          <w:rFonts w:ascii="Cambria" w:hAnsi="Cambria"/>
          <w:b/>
          <w:color w:val="002060"/>
        </w:rPr>
      </w:pPr>
      <w:r w:rsidRPr="00D95F76">
        <w:rPr>
          <w:rFonts w:ascii="Cambria" w:hAnsi="Cambria"/>
          <w:b/>
          <w:color w:val="002060"/>
        </w:rPr>
        <w:t xml:space="preserve">Sposób oceny spełniania braku podstaw wykluczenia: </w:t>
      </w:r>
    </w:p>
    <w:p w:rsidR="00227E27" w:rsidRPr="00D95F76" w:rsidRDefault="00227E27" w:rsidP="009B2276">
      <w:pPr>
        <w:tabs>
          <w:tab w:val="left" w:pos="709"/>
          <w:tab w:val="left" w:pos="851"/>
        </w:tabs>
        <w:ind w:left="851"/>
        <w:contextualSpacing/>
        <w:jc w:val="both"/>
        <w:rPr>
          <w:rFonts w:ascii="Cambria" w:hAnsi="Cambria"/>
          <w:b/>
          <w:color w:val="002060"/>
        </w:rPr>
      </w:pPr>
    </w:p>
    <w:p w:rsidR="00227E27" w:rsidRPr="00D95F76" w:rsidRDefault="00227E27" w:rsidP="009B2276">
      <w:pPr>
        <w:tabs>
          <w:tab w:val="left" w:pos="709"/>
          <w:tab w:val="left" w:pos="851"/>
          <w:tab w:val="left" w:pos="1276"/>
          <w:tab w:val="left" w:pos="1418"/>
          <w:tab w:val="left" w:pos="1701"/>
          <w:tab w:val="left" w:pos="1843"/>
        </w:tabs>
        <w:spacing w:line="276" w:lineRule="auto"/>
        <w:ind w:left="851"/>
        <w:jc w:val="both"/>
        <w:rPr>
          <w:rFonts w:ascii="Cambria" w:hAnsi="Cambria"/>
          <w:b/>
        </w:rPr>
      </w:pPr>
      <w:r w:rsidRPr="00D95F76">
        <w:rPr>
          <w:rFonts w:ascii="Cambria" w:hAnsi="Cambria"/>
        </w:rPr>
        <w:t xml:space="preserve">Weryfikacja nastąpi w oparciu o </w:t>
      </w:r>
      <w:r w:rsidR="00AC0500" w:rsidRPr="00D95F76">
        <w:rPr>
          <w:rFonts w:ascii="Cambria" w:hAnsi="Cambria"/>
        </w:rPr>
        <w:t>oświadczenie</w:t>
      </w:r>
      <w:r w:rsidRPr="00D95F76">
        <w:rPr>
          <w:rFonts w:ascii="Cambria" w:hAnsi="Cambria"/>
        </w:rPr>
        <w:t xml:space="preserve"> Wykonawcy o braku ww. powiązań osobowych lub kapitałowych z Zamawiającym</w:t>
      </w:r>
      <w:r w:rsidR="00F46A75" w:rsidRPr="00D95F76">
        <w:rPr>
          <w:rFonts w:ascii="Cambria" w:hAnsi="Cambria"/>
        </w:rPr>
        <w:t xml:space="preserve"> </w:t>
      </w:r>
      <w:r w:rsidR="00F46A75" w:rsidRPr="00D95F76">
        <w:rPr>
          <w:rFonts w:ascii="Cambria" w:hAnsi="Cambria"/>
          <w:color w:val="0070C0"/>
        </w:rPr>
        <w:t>wg załącznika nr 3 do Zapytania Ofertowego.</w:t>
      </w:r>
    </w:p>
    <w:p w:rsidR="00227E27" w:rsidRPr="00D95F76" w:rsidRDefault="00227E27" w:rsidP="00227E27">
      <w:pPr>
        <w:tabs>
          <w:tab w:val="left" w:pos="1134"/>
          <w:tab w:val="left" w:pos="1276"/>
          <w:tab w:val="left" w:pos="1418"/>
          <w:tab w:val="left" w:pos="1701"/>
          <w:tab w:val="left" w:pos="1843"/>
        </w:tabs>
        <w:spacing w:line="276" w:lineRule="auto"/>
        <w:ind w:left="1134"/>
        <w:jc w:val="both"/>
        <w:rPr>
          <w:rFonts w:ascii="Cambria" w:hAnsi="Cambria"/>
          <w:b/>
        </w:rPr>
      </w:pPr>
    </w:p>
    <w:p w:rsidR="003D0D29" w:rsidRPr="00B01772" w:rsidRDefault="00227E27" w:rsidP="00B01772">
      <w:pPr>
        <w:tabs>
          <w:tab w:val="left" w:pos="567"/>
          <w:tab w:val="left" w:pos="1418"/>
          <w:tab w:val="left" w:pos="1701"/>
        </w:tabs>
        <w:spacing w:line="276" w:lineRule="auto"/>
        <w:ind w:left="851"/>
        <w:jc w:val="both"/>
        <w:rPr>
          <w:rFonts w:ascii="Cambria" w:hAnsi="Cambria"/>
          <w:b/>
        </w:rPr>
      </w:pPr>
      <w:r w:rsidRPr="00D95F76">
        <w:rPr>
          <w:rFonts w:ascii="Cambria" w:hAnsi="Cambria"/>
          <w:b/>
        </w:rPr>
        <w:t>W sytuacji wystąpienia po</w:t>
      </w:r>
      <w:r w:rsidR="000A002B" w:rsidRPr="00D95F76">
        <w:rPr>
          <w:rFonts w:ascii="Cambria" w:hAnsi="Cambria"/>
          <w:b/>
        </w:rPr>
        <w:t>wiązania, o którym mowa w pkt. 7</w:t>
      </w:r>
      <w:r w:rsidRPr="00D95F76">
        <w:rPr>
          <w:rFonts w:ascii="Cambria" w:hAnsi="Cambria"/>
          <w:b/>
        </w:rPr>
        <w:t>.2. Wykonawca będzie podlegał wykluczeniu z postępowania</w:t>
      </w:r>
      <w:r w:rsidR="005C77C9">
        <w:rPr>
          <w:rFonts w:ascii="Cambria" w:hAnsi="Cambria"/>
          <w:b/>
        </w:rPr>
        <w:t>, chyba że jest możliwy inny sposób zapewnienia bezstronności postępowania.</w:t>
      </w:r>
    </w:p>
    <w:p w:rsidR="003D0D29" w:rsidRDefault="003D0D29" w:rsidP="003D0D29">
      <w:pPr>
        <w:pStyle w:val="Tekstkomentarza"/>
      </w:pPr>
    </w:p>
    <w:p w:rsidR="00066650" w:rsidRPr="00D95F76" w:rsidRDefault="009568B5" w:rsidP="00F46A75">
      <w:pPr>
        <w:pStyle w:val="Akapitzlist"/>
        <w:tabs>
          <w:tab w:val="left" w:pos="1418"/>
          <w:tab w:val="left" w:pos="1701"/>
        </w:tabs>
        <w:spacing w:line="276" w:lineRule="auto"/>
        <w:ind w:left="851" w:hanging="425"/>
        <w:jc w:val="both"/>
        <w:rPr>
          <w:rFonts w:ascii="Cambria" w:hAnsi="Cambria"/>
        </w:rPr>
      </w:pPr>
      <w:r>
        <w:rPr>
          <w:rFonts w:ascii="Cambria" w:hAnsi="Cambria"/>
          <w:b/>
        </w:rPr>
        <w:t>7.4</w:t>
      </w:r>
      <w:r w:rsidR="00066650" w:rsidRPr="00D95F76">
        <w:rPr>
          <w:rFonts w:ascii="Cambria" w:hAnsi="Cambria"/>
        </w:rPr>
        <w:tab/>
        <w:t>Zamawiający wykluczy wykonawców, którzy:</w:t>
      </w:r>
    </w:p>
    <w:p w:rsidR="003D0D29" w:rsidRDefault="00066650" w:rsidP="003D0D29">
      <w:pPr>
        <w:pStyle w:val="Akapitzlist"/>
        <w:spacing w:line="276" w:lineRule="auto"/>
        <w:ind w:left="1701" w:hanging="708"/>
        <w:jc w:val="both"/>
        <w:rPr>
          <w:rFonts w:ascii="Cambria" w:hAnsi="Cambria"/>
          <w:b/>
        </w:rPr>
      </w:pPr>
      <w:r w:rsidRPr="00D95F76">
        <w:rPr>
          <w:rFonts w:ascii="Cambria" w:hAnsi="Cambria"/>
          <w:b/>
        </w:rPr>
        <w:t xml:space="preserve">- </w:t>
      </w:r>
      <w:r w:rsidR="004B3B8B" w:rsidRPr="00D95F76">
        <w:rPr>
          <w:rFonts w:ascii="Cambria" w:hAnsi="Cambria"/>
          <w:b/>
        </w:rPr>
        <w:tab/>
      </w:r>
      <w:r w:rsidRPr="00D95F76">
        <w:rPr>
          <w:rFonts w:ascii="Cambria" w:hAnsi="Cambria"/>
          <w:b/>
        </w:rPr>
        <w:t>nie wykażą spełniania warunków udziału w postępowaniu</w:t>
      </w:r>
      <w:r w:rsidR="003D0D29">
        <w:rPr>
          <w:rFonts w:ascii="Cambria" w:hAnsi="Cambria"/>
          <w:b/>
        </w:rPr>
        <w:t>;</w:t>
      </w:r>
    </w:p>
    <w:p w:rsidR="003D0D29" w:rsidRPr="003D0D29" w:rsidRDefault="00DB354C" w:rsidP="003D0D29">
      <w:pPr>
        <w:pStyle w:val="Akapitzlist"/>
        <w:spacing w:line="276" w:lineRule="auto"/>
        <w:ind w:left="1701" w:hanging="708"/>
        <w:jc w:val="both"/>
        <w:rPr>
          <w:rFonts w:ascii="Cambria" w:hAnsi="Cambria"/>
          <w:b/>
        </w:rPr>
      </w:pPr>
      <w:r>
        <w:rPr>
          <w:rFonts w:ascii="Cambria" w:hAnsi="Cambria"/>
          <w:b/>
        </w:rPr>
        <w:t xml:space="preserve">-           </w:t>
      </w:r>
      <w:r w:rsidR="003D0D29" w:rsidRPr="003D0D29">
        <w:rPr>
          <w:rFonts w:ascii="Cambria" w:hAnsi="Cambria"/>
          <w:b/>
        </w:rPr>
        <w:t>nie wykażą braku podstaw wykluczenia;</w:t>
      </w:r>
    </w:p>
    <w:p w:rsidR="003D0D29" w:rsidRPr="00D95F76" w:rsidRDefault="003D0D29" w:rsidP="003D0D29">
      <w:pPr>
        <w:pStyle w:val="Akapitzlist"/>
        <w:spacing w:line="276" w:lineRule="auto"/>
        <w:ind w:left="1701" w:hanging="708"/>
        <w:jc w:val="both"/>
        <w:rPr>
          <w:rFonts w:ascii="Cambria" w:hAnsi="Cambria"/>
          <w:b/>
        </w:rPr>
      </w:pPr>
      <w:r w:rsidRPr="00F04CC8">
        <w:rPr>
          <w:rFonts w:ascii="Cambria" w:hAnsi="Cambria"/>
          <w:b/>
        </w:rPr>
        <w:t xml:space="preserve">- </w:t>
      </w:r>
      <w:r w:rsidRPr="00F04CC8">
        <w:rPr>
          <w:rFonts w:ascii="Cambria" w:hAnsi="Cambria"/>
          <w:b/>
        </w:rPr>
        <w:tab/>
        <w:t>wobec których zachodzą podstawy wykluczenia</w:t>
      </w:r>
      <w:r>
        <w:rPr>
          <w:rFonts w:ascii="Cambria" w:hAnsi="Cambria"/>
          <w:b/>
        </w:rPr>
        <w:t>.</w:t>
      </w:r>
    </w:p>
    <w:p w:rsidR="00066650" w:rsidRPr="00D95F76" w:rsidRDefault="00066650" w:rsidP="009B2276">
      <w:pPr>
        <w:pStyle w:val="Akapitzlist"/>
        <w:tabs>
          <w:tab w:val="left" w:pos="1418"/>
          <w:tab w:val="left" w:pos="1701"/>
        </w:tabs>
        <w:spacing w:line="276" w:lineRule="auto"/>
        <w:ind w:left="851" w:hanging="425"/>
        <w:jc w:val="both"/>
        <w:rPr>
          <w:rFonts w:ascii="Cambria" w:hAnsi="Cambria"/>
        </w:rPr>
      </w:pPr>
    </w:p>
    <w:p w:rsidR="00274654" w:rsidRPr="00D95F76" w:rsidRDefault="009568B5" w:rsidP="009B2276">
      <w:pPr>
        <w:pStyle w:val="Akapitzlist"/>
        <w:tabs>
          <w:tab w:val="left" w:pos="1418"/>
          <w:tab w:val="left" w:pos="1701"/>
        </w:tabs>
        <w:spacing w:line="276" w:lineRule="auto"/>
        <w:ind w:left="851" w:hanging="425"/>
        <w:jc w:val="both"/>
        <w:rPr>
          <w:rFonts w:ascii="Cambria" w:hAnsi="Cambria"/>
          <w:color w:val="FF0000"/>
        </w:rPr>
      </w:pPr>
      <w:r>
        <w:rPr>
          <w:rFonts w:ascii="Cambria" w:hAnsi="Cambria"/>
          <w:b/>
        </w:rPr>
        <w:t>7.5</w:t>
      </w:r>
      <w:r w:rsidR="00066650" w:rsidRPr="00D95F76">
        <w:rPr>
          <w:rFonts w:ascii="Cambria" w:hAnsi="Cambria"/>
        </w:rPr>
        <w:tab/>
      </w:r>
      <w:r w:rsidR="00EE3118" w:rsidRPr="00D95F76">
        <w:rPr>
          <w:rFonts w:ascii="Cambria" w:hAnsi="Cambria"/>
        </w:rPr>
        <w:t xml:space="preserve">Oferty wykonawców, którzy wykażą spełnianie wymaganych warunków </w:t>
      </w:r>
      <w:r w:rsidR="00746456" w:rsidRPr="00D95F76">
        <w:rPr>
          <w:rFonts w:ascii="Cambria" w:hAnsi="Cambria"/>
        </w:rPr>
        <w:t xml:space="preserve">i brak podstaw wykluczenia </w:t>
      </w:r>
      <w:r w:rsidR="00EE3118" w:rsidRPr="00D95F76">
        <w:rPr>
          <w:rFonts w:ascii="Cambria" w:hAnsi="Cambria"/>
        </w:rPr>
        <w:t>zostaną dopuszczone do badania i oceny.</w:t>
      </w:r>
      <w:r w:rsidR="00C07661" w:rsidRPr="00D95F76">
        <w:rPr>
          <w:rFonts w:ascii="Cambria" w:hAnsi="Cambria"/>
        </w:rPr>
        <w:t xml:space="preserve"> </w:t>
      </w:r>
      <w:r w:rsidR="00274654" w:rsidRPr="00D95F76">
        <w:rPr>
          <w:rFonts w:ascii="Cambria" w:hAnsi="Cambria"/>
        </w:rPr>
        <w:t xml:space="preserve">Ocena spełniania przedstawionych powyżej warunków zostanie dokonana wg formuły: „spełnia – nie spełnia”. </w:t>
      </w:r>
    </w:p>
    <w:p w:rsidR="00274654" w:rsidRPr="00D95F76" w:rsidRDefault="00274654" w:rsidP="006A591C">
      <w:pPr>
        <w:spacing w:line="276" w:lineRule="auto"/>
        <w:jc w:val="both"/>
        <w:rPr>
          <w:rFonts w:ascii="Cambria" w:hAnsi="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C17D7A" w:rsidRPr="00D95F76" w:rsidTr="00C32809">
        <w:tc>
          <w:tcPr>
            <w:tcW w:w="9067" w:type="dxa"/>
            <w:shd w:val="pct12" w:color="auto" w:fill="auto"/>
          </w:tcPr>
          <w:p w:rsidR="00C17D7A" w:rsidRPr="00D95F76" w:rsidRDefault="00C17D7A" w:rsidP="00AF66E3">
            <w:pPr>
              <w:pStyle w:val="Akapitzlist"/>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suppressAutoHyphens/>
              <w:adjustRightInd w:val="0"/>
              <w:spacing w:line="276" w:lineRule="auto"/>
              <w:ind w:left="570" w:hanging="567"/>
              <w:jc w:val="both"/>
              <w:textAlignment w:val="baseline"/>
              <w:rPr>
                <w:rFonts w:ascii="Cambria" w:hAnsi="Cambria"/>
                <w:sz w:val="24"/>
                <w:szCs w:val="24"/>
              </w:rPr>
            </w:pPr>
            <w:r w:rsidRPr="00D95F76">
              <w:rPr>
                <w:rFonts w:ascii="Cambria" w:hAnsi="Cambria"/>
                <w:b/>
                <w:sz w:val="24"/>
                <w:szCs w:val="24"/>
              </w:rPr>
              <w:t>DOKUMENTY WYMAGANE W CELU POTWIERDZENIA SPEŁNIANIA WARUNKÓW.</w:t>
            </w:r>
          </w:p>
        </w:tc>
      </w:tr>
    </w:tbl>
    <w:p w:rsidR="00660AA9" w:rsidRPr="00D95F76" w:rsidRDefault="00660AA9" w:rsidP="006A591C">
      <w:pPr>
        <w:pStyle w:val="Akapitzlist"/>
        <w:tabs>
          <w:tab w:val="left" w:pos="1134"/>
          <w:tab w:val="left" w:pos="1418"/>
          <w:tab w:val="left" w:pos="1701"/>
        </w:tabs>
        <w:spacing w:line="276" w:lineRule="auto"/>
        <w:ind w:left="1134"/>
        <w:jc w:val="both"/>
        <w:rPr>
          <w:rFonts w:ascii="Cambria" w:hAnsi="Cambria"/>
        </w:rPr>
      </w:pPr>
    </w:p>
    <w:p w:rsidR="00660AA9" w:rsidRPr="00D95F76" w:rsidRDefault="00660AA9" w:rsidP="00AF66E3">
      <w:pPr>
        <w:pStyle w:val="Akapitzlist"/>
        <w:numPr>
          <w:ilvl w:val="1"/>
          <w:numId w:val="3"/>
        </w:numPr>
        <w:tabs>
          <w:tab w:val="left" w:pos="708"/>
          <w:tab w:val="left" w:pos="1134"/>
          <w:tab w:val="left" w:pos="1418"/>
        </w:tabs>
        <w:spacing w:line="276" w:lineRule="auto"/>
        <w:ind w:left="1134" w:hanging="567"/>
        <w:jc w:val="both"/>
        <w:rPr>
          <w:rFonts w:ascii="Cambria" w:hAnsi="Cambria"/>
          <w:b/>
        </w:rPr>
      </w:pPr>
      <w:r w:rsidRPr="00D95F76">
        <w:rPr>
          <w:rFonts w:ascii="Cambria" w:hAnsi="Cambria"/>
          <w:b/>
        </w:rPr>
        <w:t xml:space="preserve">W celu wykazania spełniania warunków udziału w postępowaniu </w:t>
      </w:r>
      <w:r w:rsidRPr="00D95F76">
        <w:rPr>
          <w:rFonts w:ascii="Cambria" w:hAnsi="Cambria"/>
          <w:b/>
        </w:rPr>
        <w:br/>
        <w:t>są zobowiązani złożyć następujące dokumenty:</w:t>
      </w:r>
    </w:p>
    <w:p w:rsidR="007C4D11" w:rsidRPr="008231A2" w:rsidRDefault="00F27306" w:rsidP="007C4D11">
      <w:pPr>
        <w:pStyle w:val="Akapitzlist"/>
        <w:numPr>
          <w:ilvl w:val="2"/>
          <w:numId w:val="3"/>
        </w:numPr>
        <w:tabs>
          <w:tab w:val="left" w:pos="1134"/>
          <w:tab w:val="left" w:pos="1701"/>
          <w:tab w:val="left" w:pos="1843"/>
        </w:tabs>
        <w:spacing w:line="276" w:lineRule="auto"/>
        <w:ind w:left="1843" w:hanging="709"/>
        <w:jc w:val="both"/>
        <w:rPr>
          <w:rFonts w:ascii="Cambria" w:hAnsi="Cambria"/>
          <w:b/>
        </w:rPr>
      </w:pPr>
      <w:r w:rsidRPr="008231A2">
        <w:rPr>
          <w:rFonts w:ascii="Cambria" w:hAnsi="Cambria"/>
          <w:b/>
        </w:rPr>
        <w:t xml:space="preserve">Wykaz </w:t>
      </w:r>
      <w:r w:rsidR="00502612" w:rsidRPr="008231A2">
        <w:rPr>
          <w:rFonts w:ascii="Cambria" w:hAnsi="Cambria"/>
          <w:b/>
        </w:rPr>
        <w:t>dostaw</w:t>
      </w:r>
      <w:r w:rsidRPr="000459B7">
        <w:rPr>
          <w:rFonts w:ascii="Cambria" w:hAnsi="Cambria"/>
        </w:rPr>
        <w:t xml:space="preserve"> </w:t>
      </w:r>
      <w:r w:rsidR="004C0B08" w:rsidRPr="000459B7">
        <w:rPr>
          <w:rFonts w:ascii="Cambria" w:hAnsi="Cambria"/>
        </w:rPr>
        <w:t>- wg w</w:t>
      </w:r>
      <w:r w:rsidR="00077874" w:rsidRPr="000459B7">
        <w:rPr>
          <w:rFonts w:ascii="Cambria" w:hAnsi="Cambria"/>
        </w:rPr>
        <w:t>zoru stanowiącego załącznik nr 2</w:t>
      </w:r>
      <w:r w:rsidR="00CD3975">
        <w:rPr>
          <w:rFonts w:ascii="Cambria" w:hAnsi="Cambria"/>
        </w:rPr>
        <w:t xml:space="preserve"> do Zapytania Ofertowego </w:t>
      </w:r>
      <w:proofErr w:type="gramStart"/>
      <w:r w:rsidR="00CD3975" w:rsidRPr="008231A2">
        <w:rPr>
          <w:rFonts w:ascii="Cambria" w:hAnsi="Cambria"/>
          <w:b/>
        </w:rPr>
        <w:t>wraz  z</w:t>
      </w:r>
      <w:proofErr w:type="gramEnd"/>
      <w:r w:rsidR="00CD3975" w:rsidRPr="008231A2">
        <w:rPr>
          <w:rFonts w:ascii="Cambria" w:hAnsi="Cambria"/>
          <w:b/>
        </w:rPr>
        <w:t xml:space="preserve"> dokumentami poświadczającymi ich należyte wykonanie (np. referencje</w:t>
      </w:r>
      <w:r w:rsidR="00DB354C" w:rsidRPr="008231A2">
        <w:rPr>
          <w:rFonts w:ascii="Cambria" w:hAnsi="Cambria"/>
          <w:b/>
          <w:color w:val="FF0000"/>
        </w:rPr>
        <w:t xml:space="preserve"> </w:t>
      </w:r>
      <w:r w:rsidR="00DB354C" w:rsidRPr="008231A2">
        <w:rPr>
          <w:rFonts w:ascii="Cambria" w:hAnsi="Cambria"/>
          <w:b/>
        </w:rPr>
        <w:t>lub protokoły odbioru</w:t>
      </w:r>
      <w:r w:rsidR="00CD3975" w:rsidRPr="008231A2">
        <w:rPr>
          <w:rFonts w:ascii="Cambria" w:hAnsi="Cambria"/>
          <w:b/>
        </w:rPr>
        <w:t>)</w:t>
      </w:r>
    </w:p>
    <w:p w:rsidR="00660AA9" w:rsidRPr="00D95F76" w:rsidRDefault="00BC0B8C" w:rsidP="00AF66E3">
      <w:pPr>
        <w:pStyle w:val="Akapitzlist"/>
        <w:numPr>
          <w:ilvl w:val="1"/>
          <w:numId w:val="3"/>
        </w:numPr>
        <w:tabs>
          <w:tab w:val="left" w:pos="708"/>
          <w:tab w:val="left" w:pos="1134"/>
          <w:tab w:val="left" w:pos="1418"/>
        </w:tabs>
        <w:spacing w:line="276" w:lineRule="auto"/>
        <w:ind w:left="1134" w:hanging="567"/>
        <w:jc w:val="both"/>
        <w:rPr>
          <w:rFonts w:ascii="Cambria" w:hAnsi="Cambria"/>
          <w:b/>
        </w:rPr>
      </w:pPr>
      <w:r w:rsidRPr="00D95F76">
        <w:rPr>
          <w:rFonts w:ascii="Cambria" w:hAnsi="Cambria"/>
          <w:b/>
        </w:rPr>
        <w:t>W celu braku podstaw wykluczenia wykonawcy są zobowiązani złożyć następujące dokumenty:</w:t>
      </w:r>
    </w:p>
    <w:p w:rsidR="00BC0B8C" w:rsidRPr="00D95F76" w:rsidRDefault="00BC0B8C" w:rsidP="00AF66E3">
      <w:pPr>
        <w:pStyle w:val="Akapitzlist"/>
        <w:numPr>
          <w:ilvl w:val="2"/>
          <w:numId w:val="3"/>
        </w:numPr>
        <w:tabs>
          <w:tab w:val="left" w:pos="1134"/>
          <w:tab w:val="left" w:pos="1276"/>
          <w:tab w:val="left" w:pos="1701"/>
          <w:tab w:val="left" w:pos="1843"/>
        </w:tabs>
        <w:spacing w:line="276" w:lineRule="auto"/>
        <w:ind w:left="1843" w:hanging="709"/>
        <w:jc w:val="both"/>
        <w:rPr>
          <w:rFonts w:ascii="Cambria" w:hAnsi="Cambria"/>
        </w:rPr>
      </w:pPr>
      <w:r w:rsidRPr="00D95F76">
        <w:rPr>
          <w:rFonts w:ascii="Cambria" w:hAnsi="Cambria"/>
        </w:rPr>
        <w:t xml:space="preserve">Oświadczenia o braku powiązań osobowych lub kapitałowych </w:t>
      </w:r>
      <w:r w:rsidRPr="00D95F76">
        <w:rPr>
          <w:rFonts w:ascii="Cambria" w:hAnsi="Cambria"/>
        </w:rPr>
        <w:br/>
        <w:t xml:space="preserve">z Zamawiającym </w:t>
      </w:r>
      <w:r w:rsidRPr="00042A99">
        <w:rPr>
          <w:rFonts w:ascii="Cambria" w:hAnsi="Cambria"/>
        </w:rPr>
        <w:t xml:space="preserve">wg załącznika nr </w:t>
      </w:r>
      <w:r w:rsidR="00E74D58" w:rsidRPr="00042A99">
        <w:rPr>
          <w:rFonts w:ascii="Cambria" w:hAnsi="Cambria"/>
        </w:rPr>
        <w:t>3</w:t>
      </w:r>
      <w:r w:rsidRPr="00042A99">
        <w:rPr>
          <w:rFonts w:ascii="Cambria" w:hAnsi="Cambria"/>
        </w:rPr>
        <w:t xml:space="preserve"> do Zapytania Ofertowego</w:t>
      </w:r>
    </w:p>
    <w:p w:rsidR="00EE0342" w:rsidRPr="0006780E" w:rsidRDefault="00842E92" w:rsidP="00AF66E3">
      <w:pPr>
        <w:pStyle w:val="Akapitzlist"/>
        <w:numPr>
          <w:ilvl w:val="1"/>
          <w:numId w:val="3"/>
        </w:numPr>
        <w:tabs>
          <w:tab w:val="left" w:pos="708"/>
          <w:tab w:val="left" w:pos="1134"/>
          <w:tab w:val="left" w:pos="1418"/>
        </w:tabs>
        <w:spacing w:line="276" w:lineRule="auto"/>
        <w:ind w:left="1134" w:hanging="567"/>
        <w:jc w:val="both"/>
        <w:rPr>
          <w:rFonts w:ascii="Cambria" w:hAnsi="Cambria"/>
        </w:rPr>
      </w:pPr>
      <w:r w:rsidRPr="0006780E">
        <w:rPr>
          <w:rFonts w:ascii="Cambria" w:hAnsi="Cambria"/>
        </w:rPr>
        <w:t>Zamawiający zastrzega możliwość sprawdzenia powyższych informacji.</w:t>
      </w:r>
    </w:p>
    <w:p w:rsidR="00EE0342" w:rsidRPr="0006780E" w:rsidRDefault="00745E1B" w:rsidP="00AF66E3">
      <w:pPr>
        <w:pStyle w:val="Akapitzlist"/>
        <w:numPr>
          <w:ilvl w:val="1"/>
          <w:numId w:val="3"/>
        </w:numPr>
        <w:tabs>
          <w:tab w:val="left" w:pos="708"/>
          <w:tab w:val="left" w:pos="1134"/>
          <w:tab w:val="left" w:pos="1418"/>
        </w:tabs>
        <w:spacing w:line="276" w:lineRule="auto"/>
        <w:ind w:left="1134" w:hanging="567"/>
        <w:jc w:val="both"/>
        <w:rPr>
          <w:rFonts w:ascii="Cambria" w:hAnsi="Cambria"/>
        </w:rPr>
      </w:pPr>
      <w:r w:rsidRPr="0006780E">
        <w:rPr>
          <w:rFonts w:ascii="Cambria" w:eastAsia="Times New Roman" w:hAnsi="Cambria" w:cs="Open Sans"/>
          <w:lang w:eastAsia="pl-PL"/>
        </w:rPr>
        <w:t xml:space="preserve">Jeżeli </w:t>
      </w:r>
      <w:r w:rsidR="00EE0342" w:rsidRPr="0006780E">
        <w:rPr>
          <w:rFonts w:ascii="Cambria" w:eastAsia="Times New Roman" w:hAnsi="Cambria" w:cs="Open Sans"/>
          <w:lang w:eastAsia="pl-PL"/>
        </w:rPr>
        <w:t>wykonawca nie złożył oświadczeń</w:t>
      </w:r>
      <w:r w:rsidRPr="0006780E">
        <w:rPr>
          <w:rFonts w:ascii="Cambria" w:eastAsia="Times New Roman" w:hAnsi="Cambria" w:cs="Open Sans"/>
          <w:lang w:eastAsia="pl-PL"/>
        </w:rPr>
        <w:t>, o który</w:t>
      </w:r>
      <w:r w:rsidR="00EE0342" w:rsidRPr="0006780E">
        <w:rPr>
          <w:rFonts w:ascii="Cambria" w:eastAsia="Times New Roman" w:hAnsi="Cambria" w:cs="Open Sans"/>
          <w:lang w:eastAsia="pl-PL"/>
        </w:rPr>
        <w:t>ch</w:t>
      </w:r>
      <w:r w:rsidRPr="0006780E">
        <w:rPr>
          <w:rFonts w:ascii="Cambria" w:eastAsia="Times New Roman" w:hAnsi="Cambria" w:cs="Open Sans"/>
          <w:lang w:eastAsia="pl-PL"/>
        </w:rPr>
        <w:t xml:space="preserve"> mowa </w:t>
      </w:r>
      <w:r w:rsidR="00AF66E3">
        <w:rPr>
          <w:rFonts w:ascii="Cambria" w:eastAsia="Times New Roman" w:hAnsi="Cambria" w:cs="Open Sans"/>
          <w:lang w:eastAsia="pl-PL"/>
        </w:rPr>
        <w:t xml:space="preserve">w pkt </w:t>
      </w:r>
      <w:r w:rsidR="00A16F1E">
        <w:rPr>
          <w:rFonts w:ascii="Cambria" w:eastAsia="Times New Roman" w:hAnsi="Cambria" w:cs="Open Sans"/>
          <w:lang w:eastAsia="pl-PL"/>
        </w:rPr>
        <w:t>8.1 i 8</w:t>
      </w:r>
      <w:r w:rsidR="00EE0342" w:rsidRPr="0006780E">
        <w:rPr>
          <w:rFonts w:ascii="Cambria" w:eastAsia="Times New Roman" w:hAnsi="Cambria" w:cs="Open Sans"/>
          <w:lang w:eastAsia="pl-PL"/>
        </w:rPr>
        <w:t>.2</w:t>
      </w:r>
      <w:r w:rsidRPr="0006780E">
        <w:rPr>
          <w:rFonts w:ascii="Cambria" w:eastAsia="Times New Roman" w:hAnsi="Cambria" w:cs="Open Sans"/>
          <w:lang w:eastAsia="pl-PL"/>
        </w:rPr>
        <w:t xml:space="preserve">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w:t>
      </w:r>
      <w:r w:rsidR="00AB73EB">
        <w:rPr>
          <w:rFonts w:ascii="Cambria" w:eastAsia="Times New Roman" w:hAnsi="Cambria" w:cs="Open Sans"/>
          <w:lang w:eastAsia="pl-PL"/>
        </w:rPr>
        <w:t>przez siebie wyznaczonym</w:t>
      </w:r>
      <w:r w:rsidRPr="0006780E">
        <w:rPr>
          <w:rFonts w:ascii="Cambria" w:eastAsia="Times New Roman" w:hAnsi="Cambria" w:cs="Open Sans"/>
          <w:lang w:eastAsia="pl-PL"/>
        </w:rPr>
        <w:t xml:space="preserve">, chyba że mimo ich złożenia, </w:t>
      </w:r>
      <w:r w:rsidRPr="0006780E">
        <w:rPr>
          <w:rFonts w:ascii="Cambria" w:eastAsia="Times New Roman" w:hAnsi="Cambria" w:cs="Open Sans"/>
          <w:lang w:eastAsia="pl-PL"/>
        </w:rPr>
        <w:lastRenderedPageBreak/>
        <w:t>uzupełnienia lub poprawienia lub udzielenia wyjaśnień oferta wykonawcy podlega odrzuceniu albo konieczne byłoby unieważnienie postępowania.</w:t>
      </w:r>
    </w:p>
    <w:p w:rsidR="00745E1B" w:rsidRPr="0006780E" w:rsidRDefault="00745E1B" w:rsidP="00AF66E3">
      <w:pPr>
        <w:pStyle w:val="Akapitzlist"/>
        <w:numPr>
          <w:ilvl w:val="1"/>
          <w:numId w:val="3"/>
        </w:numPr>
        <w:tabs>
          <w:tab w:val="left" w:pos="708"/>
          <w:tab w:val="left" w:pos="1134"/>
          <w:tab w:val="left" w:pos="1418"/>
        </w:tabs>
        <w:spacing w:line="276" w:lineRule="auto"/>
        <w:ind w:left="1134" w:hanging="567"/>
        <w:jc w:val="both"/>
        <w:rPr>
          <w:rFonts w:ascii="Cambria" w:hAnsi="Cambria"/>
        </w:rPr>
      </w:pPr>
      <w:r w:rsidRPr="0006780E">
        <w:rPr>
          <w:rFonts w:ascii="Cambria" w:eastAsia="Times New Roman" w:hAnsi="Cambria" w:cs="Open Sans"/>
          <w:lang w:eastAsia="pl-PL"/>
        </w:rPr>
        <w:t xml:space="preserve">Jeżeli wykonawca nie złożył wymaganych pełnomocnictw albo złożył wadliwe pełnomocnictwa, zamawiający wzywa do ich złożenia w terminie </w:t>
      </w:r>
      <w:r w:rsidR="00AB73EB">
        <w:rPr>
          <w:rFonts w:ascii="Cambria" w:eastAsia="Times New Roman" w:hAnsi="Cambria" w:cs="Open Sans"/>
          <w:lang w:eastAsia="pl-PL"/>
        </w:rPr>
        <w:t>przez siebie wyznaczonym</w:t>
      </w:r>
      <w:r w:rsidRPr="0006780E">
        <w:rPr>
          <w:rFonts w:ascii="Cambria" w:eastAsia="Times New Roman" w:hAnsi="Cambria" w:cs="Open Sans"/>
          <w:lang w:eastAsia="pl-PL"/>
        </w:rPr>
        <w:t>, chyba że mimo ich złożenia oferta wykonawcy podlega odrzuceniu albo konieczne byłoby unieważnienie postępowania.</w:t>
      </w:r>
    </w:p>
    <w:p w:rsidR="00251AAA" w:rsidRPr="00D95F76" w:rsidRDefault="00251AAA" w:rsidP="006A591C">
      <w:pPr>
        <w:spacing w:line="276" w:lineRule="auto"/>
        <w:jc w:val="both"/>
        <w:rPr>
          <w:rFonts w:ascii="Cambria" w:hAnsi="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251AAA" w:rsidRPr="00D95F76" w:rsidTr="00C32809">
        <w:tc>
          <w:tcPr>
            <w:tcW w:w="9067" w:type="dxa"/>
            <w:shd w:val="pct12" w:color="auto" w:fill="auto"/>
          </w:tcPr>
          <w:p w:rsidR="00251AAA" w:rsidRPr="00D95F76" w:rsidRDefault="00251AAA" w:rsidP="00AF66E3">
            <w:pPr>
              <w:pStyle w:val="Akapitzlist"/>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suppressAutoHyphens/>
              <w:adjustRightInd w:val="0"/>
              <w:spacing w:line="276" w:lineRule="auto"/>
              <w:ind w:left="570" w:hanging="567"/>
              <w:jc w:val="both"/>
              <w:textAlignment w:val="baseline"/>
              <w:rPr>
                <w:rFonts w:ascii="Cambria" w:hAnsi="Cambria"/>
                <w:sz w:val="24"/>
                <w:szCs w:val="24"/>
              </w:rPr>
            </w:pPr>
            <w:r w:rsidRPr="00D95F76">
              <w:rPr>
                <w:rFonts w:ascii="Cambria" w:hAnsi="Cambria"/>
                <w:b/>
                <w:sz w:val="24"/>
                <w:szCs w:val="24"/>
              </w:rPr>
              <w:t xml:space="preserve">WALUTA, W JAKIEJ BĘDĄ PROWADZONE ROZLICZENIA ZWIĄZANE </w:t>
            </w:r>
            <w:r w:rsidR="00F424D1" w:rsidRPr="00D95F76">
              <w:rPr>
                <w:rFonts w:ascii="Cambria" w:hAnsi="Cambria"/>
                <w:b/>
                <w:sz w:val="24"/>
                <w:szCs w:val="24"/>
              </w:rPr>
              <w:br/>
            </w:r>
            <w:r w:rsidRPr="00D95F76">
              <w:rPr>
                <w:rFonts w:ascii="Cambria" w:hAnsi="Cambria"/>
                <w:b/>
                <w:sz w:val="24"/>
                <w:szCs w:val="24"/>
              </w:rPr>
              <w:t>Z REALIZACJĄ NINIEJSZEGO ZAPYTANIA OFERTOWEGO.</w:t>
            </w:r>
          </w:p>
        </w:tc>
      </w:tr>
    </w:tbl>
    <w:p w:rsidR="00251AAA" w:rsidRPr="00D95F76" w:rsidRDefault="00251AAA" w:rsidP="006A591C">
      <w:pPr>
        <w:spacing w:line="276" w:lineRule="auto"/>
        <w:jc w:val="both"/>
        <w:rPr>
          <w:rFonts w:ascii="Cambria" w:hAnsi="Cambria"/>
        </w:rPr>
      </w:pPr>
    </w:p>
    <w:p w:rsidR="00251AAA" w:rsidRPr="00D95F76" w:rsidRDefault="00251AAA" w:rsidP="006A591C">
      <w:pPr>
        <w:spacing w:line="276" w:lineRule="auto"/>
        <w:ind w:firstLine="567"/>
        <w:jc w:val="both"/>
        <w:rPr>
          <w:rFonts w:ascii="Cambria" w:hAnsi="Cambria"/>
        </w:rPr>
      </w:pPr>
      <w:r w:rsidRPr="00D95F76">
        <w:rPr>
          <w:rFonts w:ascii="Cambria" w:hAnsi="Cambria"/>
        </w:rPr>
        <w:t xml:space="preserve">Cena oferty zostanie podana przez Wykonawcę w </w:t>
      </w:r>
      <w:r w:rsidRPr="00D95F76">
        <w:rPr>
          <w:rFonts w:ascii="Cambria" w:hAnsi="Cambria"/>
          <w:b/>
        </w:rPr>
        <w:t>PLN</w:t>
      </w:r>
      <w:r w:rsidRPr="00D95F76">
        <w:rPr>
          <w:rFonts w:ascii="Cambria" w:hAnsi="Cambria"/>
        </w:rPr>
        <w:t>.</w:t>
      </w:r>
    </w:p>
    <w:p w:rsidR="00793324" w:rsidRPr="00D95F76" w:rsidRDefault="00793324" w:rsidP="006A591C">
      <w:pPr>
        <w:spacing w:line="276" w:lineRule="auto"/>
        <w:ind w:firstLine="709"/>
        <w:jc w:val="both"/>
        <w:rPr>
          <w:rFonts w:ascii="Cambria" w:hAnsi="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251AAA" w:rsidRPr="00D95F76" w:rsidTr="00C32809">
        <w:tc>
          <w:tcPr>
            <w:tcW w:w="9067" w:type="dxa"/>
            <w:shd w:val="pct12" w:color="auto" w:fill="auto"/>
          </w:tcPr>
          <w:p w:rsidR="00251AAA" w:rsidRPr="00D95F76" w:rsidRDefault="00251AAA" w:rsidP="00AF66E3">
            <w:pPr>
              <w:pStyle w:val="Akapitzlist"/>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suppressAutoHyphens/>
              <w:adjustRightInd w:val="0"/>
              <w:spacing w:line="276" w:lineRule="auto"/>
              <w:ind w:left="570" w:hanging="567"/>
              <w:jc w:val="both"/>
              <w:textAlignment w:val="baseline"/>
              <w:rPr>
                <w:rFonts w:ascii="Cambria" w:hAnsi="Cambria"/>
                <w:sz w:val="24"/>
                <w:szCs w:val="24"/>
              </w:rPr>
            </w:pPr>
            <w:r w:rsidRPr="00D95F76">
              <w:rPr>
                <w:rFonts w:ascii="Cambria" w:hAnsi="Cambria"/>
                <w:b/>
                <w:sz w:val="24"/>
                <w:szCs w:val="24"/>
              </w:rPr>
              <w:t>OPIS SPOSOBU PRZYGOTOWANIA OFERTY.</w:t>
            </w:r>
          </w:p>
        </w:tc>
      </w:tr>
    </w:tbl>
    <w:p w:rsidR="00227E27" w:rsidRPr="00D95F76" w:rsidRDefault="00227E27" w:rsidP="00227E27">
      <w:pPr>
        <w:pStyle w:val="Akapitzlist"/>
        <w:pBdr>
          <w:top w:val="nil"/>
          <w:left w:val="nil"/>
          <w:bottom w:val="nil"/>
          <w:right w:val="nil"/>
          <w:between w:val="nil"/>
          <w:bar w:val="nil"/>
        </w:pBdr>
        <w:tabs>
          <w:tab w:val="left" w:pos="568"/>
          <w:tab w:val="left" w:pos="1134"/>
          <w:tab w:val="left" w:pos="1418"/>
          <w:tab w:val="left" w:pos="1701"/>
        </w:tabs>
        <w:spacing w:line="276" w:lineRule="auto"/>
        <w:ind w:left="1134"/>
        <w:jc w:val="both"/>
        <w:rPr>
          <w:rFonts w:ascii="Cambria" w:eastAsia="Cambria" w:hAnsi="Cambria" w:cs="Cambria"/>
        </w:rPr>
      </w:pPr>
    </w:p>
    <w:p w:rsidR="008E004C" w:rsidRPr="00D95F76" w:rsidRDefault="008E004C" w:rsidP="008E004C">
      <w:pPr>
        <w:pStyle w:val="Akapitzlist"/>
        <w:numPr>
          <w:ilvl w:val="1"/>
          <w:numId w:val="45"/>
        </w:numPr>
        <w:pBdr>
          <w:top w:val="nil"/>
          <w:left w:val="nil"/>
          <w:bottom w:val="nil"/>
          <w:right w:val="nil"/>
          <w:between w:val="nil"/>
          <w:bar w:val="nil"/>
        </w:pBdr>
        <w:tabs>
          <w:tab w:val="left" w:pos="708"/>
          <w:tab w:val="left" w:pos="1134"/>
          <w:tab w:val="left" w:pos="1418"/>
        </w:tabs>
        <w:spacing w:line="276" w:lineRule="auto"/>
        <w:ind w:left="1134" w:hanging="567"/>
        <w:jc w:val="both"/>
        <w:rPr>
          <w:rFonts w:ascii="Cambria" w:eastAsia="Cambria" w:hAnsi="Cambria" w:cs="Cambria"/>
        </w:rPr>
      </w:pPr>
      <w:r w:rsidRPr="00D95F76">
        <w:rPr>
          <w:rFonts w:ascii="Cambria" w:eastAsia="Cambria" w:hAnsi="Cambria" w:cs="Cambria"/>
        </w:rPr>
        <w:t>Ofertę należy napisać pismem czytelnym w języku polskim. Dokumenty składające się na ofertę sporządzone w języku obcym winny być składane wraz z tłumaczeniem na język polski.</w:t>
      </w:r>
    </w:p>
    <w:p w:rsidR="008E004C" w:rsidRPr="00D95F76" w:rsidRDefault="008E004C" w:rsidP="008E004C">
      <w:pPr>
        <w:pStyle w:val="Akapitzlist"/>
        <w:numPr>
          <w:ilvl w:val="1"/>
          <w:numId w:val="45"/>
        </w:numPr>
        <w:pBdr>
          <w:top w:val="nil"/>
          <w:left w:val="nil"/>
          <w:bottom w:val="nil"/>
          <w:right w:val="nil"/>
          <w:between w:val="nil"/>
          <w:bar w:val="nil"/>
        </w:pBdr>
        <w:tabs>
          <w:tab w:val="left" w:pos="708"/>
          <w:tab w:val="left" w:pos="1134"/>
          <w:tab w:val="left" w:pos="1418"/>
        </w:tabs>
        <w:spacing w:line="276" w:lineRule="auto"/>
        <w:ind w:left="1134" w:hanging="567"/>
        <w:jc w:val="both"/>
        <w:rPr>
          <w:rFonts w:ascii="Cambria" w:eastAsia="Cambria" w:hAnsi="Cambria" w:cs="Cambria"/>
        </w:rPr>
      </w:pPr>
      <w:r w:rsidRPr="00D95F76">
        <w:rPr>
          <w:rFonts w:ascii="Cambria" w:eastAsia="Cambria" w:hAnsi="Cambria" w:cs="Cambria"/>
        </w:rPr>
        <w:t xml:space="preserve">Ofertę należy sporządzić zgodnie z wymaganiami umieszczonymi </w:t>
      </w:r>
      <w:r w:rsidRPr="00D95F76">
        <w:rPr>
          <w:rFonts w:ascii="Cambria" w:eastAsia="Cambria" w:hAnsi="Cambria" w:cs="Cambria"/>
        </w:rPr>
        <w:br/>
        <w:t>w zapytaniu oraz dołączyć wszystkie wymagane dokumenty i oświadczenia.</w:t>
      </w:r>
    </w:p>
    <w:p w:rsidR="008E004C" w:rsidRPr="00D95F76" w:rsidRDefault="008E004C" w:rsidP="008E004C">
      <w:pPr>
        <w:pStyle w:val="Akapitzlist"/>
        <w:numPr>
          <w:ilvl w:val="1"/>
          <w:numId w:val="45"/>
        </w:numPr>
        <w:pBdr>
          <w:top w:val="nil"/>
          <w:left w:val="nil"/>
          <w:bottom w:val="nil"/>
          <w:right w:val="nil"/>
          <w:between w:val="nil"/>
          <w:bar w:val="nil"/>
        </w:pBdr>
        <w:tabs>
          <w:tab w:val="left" w:pos="708"/>
          <w:tab w:val="left" w:pos="1134"/>
          <w:tab w:val="left" w:pos="1418"/>
        </w:tabs>
        <w:spacing w:line="276" w:lineRule="auto"/>
        <w:ind w:left="1134" w:hanging="567"/>
        <w:jc w:val="both"/>
        <w:rPr>
          <w:rFonts w:ascii="Cambria" w:eastAsia="Cambria" w:hAnsi="Cambria" w:cs="Cambria"/>
        </w:rPr>
      </w:pPr>
      <w:r w:rsidRPr="00D95F76">
        <w:rPr>
          <w:rFonts w:ascii="Cambria" w:eastAsia="Cambria" w:hAnsi="Cambria" w:cs="Cambria"/>
          <w:b/>
        </w:rPr>
        <w:t>Każdy wykonawca może złożyć w niniejszym postępowaniu tylko jedną ofertę</w:t>
      </w:r>
      <w:r w:rsidRPr="00D95F76">
        <w:rPr>
          <w:rFonts w:ascii="Cambria" w:eastAsia="Cambria" w:hAnsi="Cambria" w:cs="Cambria"/>
        </w:rPr>
        <w:t>.</w:t>
      </w:r>
    </w:p>
    <w:p w:rsidR="008E004C" w:rsidRPr="00D95F76" w:rsidRDefault="008E004C" w:rsidP="008E004C">
      <w:pPr>
        <w:pStyle w:val="Akapitzlist"/>
        <w:numPr>
          <w:ilvl w:val="1"/>
          <w:numId w:val="45"/>
        </w:numPr>
        <w:pBdr>
          <w:top w:val="nil"/>
          <w:left w:val="nil"/>
          <w:bottom w:val="nil"/>
          <w:right w:val="nil"/>
          <w:between w:val="nil"/>
          <w:bar w:val="nil"/>
        </w:pBdr>
        <w:tabs>
          <w:tab w:val="left" w:pos="708"/>
          <w:tab w:val="left" w:pos="1134"/>
          <w:tab w:val="left" w:pos="1418"/>
        </w:tabs>
        <w:spacing w:line="276" w:lineRule="auto"/>
        <w:ind w:left="1134" w:hanging="567"/>
        <w:jc w:val="both"/>
        <w:rPr>
          <w:rFonts w:ascii="Cambria" w:eastAsia="Cambria" w:hAnsi="Cambria" w:cs="Cambria"/>
          <w:b/>
        </w:rPr>
      </w:pPr>
      <w:r w:rsidRPr="00D95F76">
        <w:rPr>
          <w:rFonts w:ascii="Cambria" w:eastAsia="Cambria" w:hAnsi="Cambria" w:cs="Cambria"/>
          <w:b/>
        </w:rPr>
        <w:t>Wykonawcy zobowiązani są wraz z ofertą złożyć następujące dokumenty oraz oświadczenia:</w:t>
      </w:r>
    </w:p>
    <w:p w:rsidR="008E004C" w:rsidRPr="008C3905" w:rsidRDefault="008E004C" w:rsidP="008E004C">
      <w:pPr>
        <w:pStyle w:val="Akapitzlist"/>
        <w:numPr>
          <w:ilvl w:val="2"/>
          <w:numId w:val="45"/>
        </w:numPr>
        <w:pBdr>
          <w:top w:val="nil"/>
          <w:left w:val="nil"/>
          <w:bottom w:val="nil"/>
          <w:right w:val="nil"/>
          <w:between w:val="nil"/>
          <w:bar w:val="nil"/>
        </w:pBdr>
        <w:tabs>
          <w:tab w:val="left" w:pos="1134"/>
          <w:tab w:val="left" w:pos="1701"/>
        </w:tabs>
        <w:spacing w:line="276" w:lineRule="auto"/>
        <w:ind w:left="1985" w:hanging="709"/>
        <w:jc w:val="both"/>
        <w:rPr>
          <w:rFonts w:ascii="Cambria" w:hAnsi="Cambria"/>
          <w:highlight w:val="yellow"/>
          <w:u w:val="single"/>
        </w:rPr>
      </w:pPr>
      <w:r w:rsidRPr="008C3905">
        <w:rPr>
          <w:rFonts w:ascii="Cambria" w:eastAsia="Cambria" w:hAnsi="Cambria" w:cs="Cambria"/>
          <w:b/>
        </w:rPr>
        <w:t xml:space="preserve">Oświadczenia i dokumenty wymagane w rozdziale </w:t>
      </w:r>
      <w:r>
        <w:rPr>
          <w:rFonts w:ascii="Cambria" w:eastAsia="Cambria" w:hAnsi="Cambria" w:cs="Cambria"/>
          <w:b/>
        </w:rPr>
        <w:t>8 Z</w:t>
      </w:r>
      <w:r w:rsidRPr="008C3905">
        <w:rPr>
          <w:rFonts w:ascii="Cambria" w:eastAsia="Cambria" w:hAnsi="Cambria" w:cs="Cambria"/>
          <w:b/>
        </w:rPr>
        <w:t>apytania Ofertowego.</w:t>
      </w:r>
    </w:p>
    <w:p w:rsidR="008E004C" w:rsidRPr="00D95F76" w:rsidRDefault="008E004C" w:rsidP="008E004C">
      <w:pPr>
        <w:pStyle w:val="Akapitzlist"/>
        <w:numPr>
          <w:ilvl w:val="2"/>
          <w:numId w:val="45"/>
        </w:numPr>
        <w:pBdr>
          <w:top w:val="nil"/>
          <w:left w:val="nil"/>
          <w:bottom w:val="nil"/>
          <w:right w:val="nil"/>
          <w:between w:val="nil"/>
          <w:bar w:val="nil"/>
        </w:pBdr>
        <w:tabs>
          <w:tab w:val="left" w:pos="1134"/>
          <w:tab w:val="left" w:pos="1701"/>
        </w:tabs>
        <w:spacing w:line="276" w:lineRule="auto"/>
        <w:ind w:left="1985" w:hanging="709"/>
        <w:jc w:val="both"/>
        <w:rPr>
          <w:rFonts w:ascii="Cambria" w:eastAsia="Cambria" w:hAnsi="Cambria" w:cs="Cambria"/>
        </w:rPr>
      </w:pPr>
      <w:r w:rsidRPr="00E04692">
        <w:rPr>
          <w:rFonts w:ascii="Cambria" w:eastAsia="Cambria" w:hAnsi="Cambria" w:cs="Cambria"/>
          <w:b/>
        </w:rPr>
        <w:t xml:space="preserve">Formularz ofertowy </w:t>
      </w:r>
      <w:r w:rsidRPr="00E04692">
        <w:rPr>
          <w:rFonts w:ascii="Cambria" w:eastAsia="Cambria" w:hAnsi="Cambria" w:cs="Cambria"/>
        </w:rPr>
        <w:t>(wg załącznika nr 1 do Zapytania Ofertowego)</w:t>
      </w:r>
      <w:r>
        <w:rPr>
          <w:rFonts w:ascii="Cambria" w:eastAsia="Cambria" w:hAnsi="Cambria" w:cs="Cambria"/>
        </w:rPr>
        <w:t xml:space="preserve"> </w:t>
      </w:r>
      <w:r w:rsidRPr="00E04692">
        <w:rPr>
          <w:rFonts w:ascii="Cambria" w:eastAsia="Cambria" w:hAnsi="Cambria" w:cs="Cambria"/>
        </w:rPr>
        <w:t xml:space="preserve">– w przypadku składania oferty przez </w:t>
      </w:r>
      <w:r w:rsidRPr="00D95F76">
        <w:rPr>
          <w:rFonts w:ascii="Cambria" w:eastAsia="Cambria" w:hAnsi="Cambria" w:cs="Cambria"/>
        </w:rPr>
        <w:t>podmioty występujące wspólnie należy podać nazwy (firmy) oraz dokładne adresy wszystkich wykonawców składających ofertę wspólną.</w:t>
      </w:r>
    </w:p>
    <w:p w:rsidR="008E004C" w:rsidRPr="00D95F76" w:rsidRDefault="008E004C" w:rsidP="008E004C">
      <w:pPr>
        <w:pStyle w:val="Akapitzlist"/>
        <w:numPr>
          <w:ilvl w:val="2"/>
          <w:numId w:val="45"/>
        </w:numPr>
        <w:pBdr>
          <w:top w:val="nil"/>
          <w:left w:val="nil"/>
          <w:bottom w:val="nil"/>
          <w:right w:val="nil"/>
          <w:between w:val="nil"/>
          <w:bar w:val="nil"/>
        </w:pBdr>
        <w:tabs>
          <w:tab w:val="left" w:pos="1134"/>
          <w:tab w:val="left" w:pos="1701"/>
        </w:tabs>
        <w:spacing w:line="276" w:lineRule="auto"/>
        <w:ind w:left="1985" w:hanging="709"/>
        <w:jc w:val="both"/>
        <w:rPr>
          <w:rFonts w:ascii="Cambria" w:eastAsia="Cambria" w:hAnsi="Cambria" w:cs="Cambria"/>
        </w:rPr>
      </w:pPr>
      <w:r w:rsidRPr="00D95F76">
        <w:rPr>
          <w:rFonts w:ascii="Cambria" w:eastAsia="Cambria" w:hAnsi="Cambria" w:cs="Cambria"/>
        </w:rPr>
        <w:t xml:space="preserve">Pełnomocnictwo do reprezentowania w postępowaniu albo do reprezentowania w postępowaniu i zawarcia umowy, w przypadku wykonawców wspólnie ubiegających się o udzielenie zamówienia </w:t>
      </w:r>
      <w:r w:rsidRPr="00D95F76">
        <w:rPr>
          <w:rFonts w:ascii="Cambria" w:eastAsia="Cambria" w:hAnsi="Cambria" w:cs="Cambria"/>
        </w:rPr>
        <w:br/>
        <w:t>( dotyczy również wspólników spółki cywilnej).</w:t>
      </w:r>
    </w:p>
    <w:p w:rsidR="008E004C" w:rsidRPr="00D95F76" w:rsidRDefault="008E004C" w:rsidP="008E004C">
      <w:pPr>
        <w:pStyle w:val="Akapitzlist"/>
        <w:numPr>
          <w:ilvl w:val="2"/>
          <w:numId w:val="45"/>
        </w:numPr>
        <w:pBdr>
          <w:top w:val="nil"/>
          <w:left w:val="nil"/>
          <w:bottom w:val="nil"/>
          <w:right w:val="nil"/>
          <w:between w:val="nil"/>
          <w:bar w:val="nil"/>
        </w:pBdr>
        <w:tabs>
          <w:tab w:val="left" w:pos="1134"/>
          <w:tab w:val="left" w:pos="1701"/>
        </w:tabs>
        <w:spacing w:line="276" w:lineRule="auto"/>
        <w:ind w:left="1985" w:hanging="709"/>
        <w:jc w:val="both"/>
        <w:rPr>
          <w:rFonts w:ascii="Cambria" w:eastAsia="Cambria" w:hAnsi="Cambria" w:cs="Cambria"/>
        </w:rPr>
      </w:pPr>
      <w:r w:rsidRPr="00D95F76">
        <w:rPr>
          <w:rFonts w:ascii="Cambria" w:eastAsia="Cambria" w:hAnsi="Cambria" w:cs="Cambria"/>
        </w:rPr>
        <w:t>Pełnomocnictwo do występowania w imieniu wykonawcy, w przypadku, gdy dokumenty składające się na ofertę podpisuje osoba, której umocowanie do reprezentowania wykonawcy nie będzie wynikać z dokumentów załączonych do oferty.</w:t>
      </w:r>
    </w:p>
    <w:p w:rsidR="008E004C" w:rsidRDefault="008E004C" w:rsidP="008E004C">
      <w:pPr>
        <w:pStyle w:val="Akapitzlist"/>
        <w:numPr>
          <w:ilvl w:val="2"/>
          <w:numId w:val="45"/>
        </w:numPr>
        <w:pBdr>
          <w:top w:val="nil"/>
          <w:left w:val="nil"/>
          <w:bottom w:val="nil"/>
          <w:right w:val="nil"/>
          <w:between w:val="nil"/>
          <w:bar w:val="nil"/>
        </w:pBdr>
        <w:tabs>
          <w:tab w:val="left" w:pos="1134"/>
          <w:tab w:val="left" w:pos="1701"/>
        </w:tabs>
        <w:spacing w:line="276" w:lineRule="auto"/>
        <w:ind w:left="1985" w:hanging="709"/>
        <w:jc w:val="both"/>
        <w:rPr>
          <w:rFonts w:ascii="Cambria" w:eastAsia="Cambria" w:hAnsi="Cambria" w:cs="Cambria"/>
        </w:rPr>
      </w:pPr>
      <w:r w:rsidRPr="00D95F76">
        <w:rPr>
          <w:rFonts w:ascii="Cambria" w:eastAsia="Cambria" w:hAnsi="Cambria" w:cs="Cambria"/>
        </w:rPr>
        <w:lastRenderedPageBreak/>
        <w:t xml:space="preserve">W przypadku wykonawców wspólnie ubiegających się o udzielenie zamówienia dokumenty i oświadczenia składające się na ofertę powinny być podpisane przez pełnomocnika. </w:t>
      </w:r>
    </w:p>
    <w:p w:rsidR="008E004C" w:rsidRPr="00FA4515" w:rsidRDefault="008E004C" w:rsidP="008E004C">
      <w:pPr>
        <w:pStyle w:val="Akapitzlist"/>
        <w:numPr>
          <w:ilvl w:val="2"/>
          <w:numId w:val="45"/>
        </w:numPr>
        <w:pBdr>
          <w:top w:val="nil"/>
          <w:left w:val="nil"/>
          <w:bottom w:val="nil"/>
          <w:right w:val="nil"/>
          <w:between w:val="nil"/>
          <w:bar w:val="nil"/>
        </w:pBdr>
        <w:tabs>
          <w:tab w:val="left" w:pos="1134"/>
          <w:tab w:val="left" w:pos="1701"/>
        </w:tabs>
        <w:spacing w:line="276" w:lineRule="auto"/>
        <w:ind w:left="1985" w:hanging="709"/>
        <w:jc w:val="both"/>
        <w:rPr>
          <w:rFonts w:ascii="Cambria" w:eastAsia="Cambria" w:hAnsi="Cambria" w:cs="Cambria"/>
        </w:rPr>
      </w:pPr>
      <w:r w:rsidRPr="00FA4515">
        <w:rPr>
          <w:rFonts w:ascii="Cambria" w:eastAsia="Cambria" w:hAnsi="Cambria" w:cs="Cambria"/>
        </w:rPr>
        <w:t>Ponadto, oferta powinna:</w:t>
      </w:r>
    </w:p>
    <w:p w:rsidR="008E004C" w:rsidRPr="00FA4515" w:rsidRDefault="008E004C" w:rsidP="008E004C">
      <w:pPr>
        <w:pStyle w:val="Akapitzlist"/>
        <w:pBdr>
          <w:top w:val="nil"/>
          <w:left w:val="nil"/>
          <w:bottom w:val="nil"/>
          <w:right w:val="nil"/>
          <w:between w:val="nil"/>
          <w:bar w:val="nil"/>
        </w:pBdr>
        <w:spacing w:line="276" w:lineRule="auto"/>
        <w:ind w:left="1418"/>
        <w:jc w:val="both"/>
        <w:rPr>
          <w:rFonts w:ascii="Cambria" w:eastAsia="Cambria" w:hAnsi="Cambria" w:cs="Cambria"/>
        </w:rPr>
      </w:pPr>
      <w:r w:rsidRPr="00FA4515">
        <w:rPr>
          <w:rFonts w:ascii="Cambria" w:eastAsia="Cambria" w:hAnsi="Cambria" w:cs="Cambria"/>
        </w:rPr>
        <w:t>– Posiadać datę sporządzenia,</w:t>
      </w:r>
    </w:p>
    <w:p w:rsidR="008E004C" w:rsidRPr="00FA4515" w:rsidRDefault="008E004C" w:rsidP="008E004C">
      <w:pPr>
        <w:pStyle w:val="Akapitzlist"/>
        <w:pBdr>
          <w:top w:val="nil"/>
          <w:left w:val="nil"/>
          <w:bottom w:val="nil"/>
          <w:right w:val="nil"/>
          <w:between w:val="nil"/>
          <w:bar w:val="nil"/>
        </w:pBdr>
        <w:spacing w:line="276" w:lineRule="auto"/>
        <w:ind w:left="1418"/>
        <w:jc w:val="both"/>
        <w:rPr>
          <w:rFonts w:ascii="Cambria" w:eastAsia="Cambria" w:hAnsi="Cambria" w:cs="Cambria"/>
        </w:rPr>
      </w:pPr>
      <w:r w:rsidRPr="00FA4515">
        <w:rPr>
          <w:rFonts w:ascii="Cambria" w:eastAsia="Cambria" w:hAnsi="Cambria" w:cs="Cambria"/>
        </w:rPr>
        <w:t>– Zawierać adres lub siedzibę oferenta, numer telefonu, numer NIP, numer</w:t>
      </w:r>
      <w:r>
        <w:rPr>
          <w:rFonts w:ascii="Cambria" w:eastAsia="Cambria" w:hAnsi="Cambria" w:cs="Cambria"/>
        </w:rPr>
        <w:t xml:space="preserve"> </w:t>
      </w:r>
      <w:r w:rsidRPr="00FA4515">
        <w:rPr>
          <w:rFonts w:ascii="Cambria" w:eastAsia="Cambria" w:hAnsi="Cambria" w:cs="Cambria"/>
        </w:rPr>
        <w:t>REGON,</w:t>
      </w:r>
    </w:p>
    <w:p w:rsidR="008E004C" w:rsidRPr="00D95F76" w:rsidRDefault="008E004C" w:rsidP="008E004C">
      <w:pPr>
        <w:pStyle w:val="Akapitzlist"/>
        <w:numPr>
          <w:ilvl w:val="1"/>
          <w:numId w:val="45"/>
        </w:numPr>
        <w:pBdr>
          <w:top w:val="nil"/>
          <w:left w:val="nil"/>
          <w:bottom w:val="nil"/>
          <w:right w:val="nil"/>
          <w:between w:val="nil"/>
          <w:bar w:val="nil"/>
        </w:pBdr>
        <w:tabs>
          <w:tab w:val="left" w:pos="708"/>
          <w:tab w:val="left" w:pos="1134"/>
          <w:tab w:val="left" w:pos="1418"/>
        </w:tabs>
        <w:spacing w:line="276" w:lineRule="auto"/>
        <w:ind w:left="1134" w:hanging="567"/>
        <w:contextualSpacing w:val="0"/>
        <w:jc w:val="both"/>
        <w:rPr>
          <w:rFonts w:ascii="Cambria" w:eastAsia="Cambria" w:hAnsi="Cambria" w:cs="Cambria"/>
        </w:rPr>
      </w:pPr>
      <w:r w:rsidRPr="00D95F76">
        <w:rPr>
          <w:rFonts w:ascii="Cambria" w:eastAsia="Cambria" w:hAnsi="Cambria" w:cs="Cambria"/>
        </w:rPr>
        <w:t>Poprawki powinny być naniesione czytelnie oraz opatrzone podpisem/parafą osoby upoważnionej.</w:t>
      </w:r>
    </w:p>
    <w:p w:rsidR="008E004C" w:rsidRPr="00C57C50" w:rsidRDefault="008E004C" w:rsidP="008E004C">
      <w:pPr>
        <w:pStyle w:val="Akapitzlist"/>
        <w:numPr>
          <w:ilvl w:val="1"/>
          <w:numId w:val="45"/>
        </w:numPr>
        <w:pBdr>
          <w:top w:val="nil"/>
          <w:left w:val="nil"/>
          <w:bottom w:val="nil"/>
          <w:right w:val="nil"/>
          <w:between w:val="nil"/>
          <w:bar w:val="nil"/>
        </w:pBdr>
        <w:tabs>
          <w:tab w:val="left" w:pos="708"/>
          <w:tab w:val="left" w:pos="1134"/>
          <w:tab w:val="left" w:pos="1418"/>
        </w:tabs>
        <w:spacing w:line="276" w:lineRule="auto"/>
        <w:ind w:left="1134" w:hanging="567"/>
        <w:contextualSpacing w:val="0"/>
        <w:jc w:val="both"/>
        <w:rPr>
          <w:rFonts w:ascii="Cambria" w:hAnsi="Cambria"/>
          <w:bCs/>
          <w:color w:val="000000" w:themeColor="text1"/>
        </w:rPr>
      </w:pPr>
      <w:r w:rsidRPr="00C57C50">
        <w:rPr>
          <w:rFonts w:ascii="Cambria" w:eastAsia="Cambria" w:hAnsi="Cambria" w:cs="Cambria"/>
          <w:color w:val="000000" w:themeColor="text1"/>
        </w:rPr>
        <w:t>Ponadto zaleca się ponumerowanie wszystkich stron oferty.</w:t>
      </w:r>
    </w:p>
    <w:p w:rsidR="008E004C" w:rsidRPr="00C57C50" w:rsidRDefault="008E004C" w:rsidP="008E004C">
      <w:pPr>
        <w:pStyle w:val="Akapitzlist"/>
        <w:numPr>
          <w:ilvl w:val="1"/>
          <w:numId w:val="45"/>
        </w:numPr>
        <w:pBdr>
          <w:top w:val="nil"/>
          <w:left w:val="nil"/>
          <w:bottom w:val="nil"/>
          <w:right w:val="nil"/>
          <w:between w:val="nil"/>
          <w:bar w:val="nil"/>
        </w:pBdr>
        <w:tabs>
          <w:tab w:val="left" w:pos="708"/>
          <w:tab w:val="left" w:pos="1134"/>
          <w:tab w:val="left" w:pos="1418"/>
        </w:tabs>
        <w:spacing w:line="276" w:lineRule="auto"/>
        <w:ind w:left="1134" w:hanging="567"/>
        <w:contextualSpacing w:val="0"/>
        <w:jc w:val="both"/>
        <w:rPr>
          <w:rFonts w:ascii="Cambria" w:hAnsi="Cambria"/>
          <w:color w:val="000000" w:themeColor="text1"/>
        </w:rPr>
      </w:pPr>
      <w:r w:rsidRPr="00C57C50">
        <w:rPr>
          <w:rFonts w:ascii="Cambria" w:hAnsi="Cambria"/>
          <w:color w:val="000000" w:themeColor="text1"/>
        </w:rPr>
        <w:t xml:space="preserve">W przypadku gdyby oferta, oświadczenia lub dokumenty zawierały informacje stanowiące tajemnicę przedsiębiorstwa w rozumieniu przepisów o zwalczaniu nieuczciwej konkurencji, Wykonawca powinien w sposób niebudzący wątpliwości zastrzec, że nie mogą być one udostępnione oraz wykazywać, że zastrzeżone informacje stanowiące tajemnice przedsiębiorstwa. </w:t>
      </w:r>
      <w:r w:rsidRPr="00C57C50">
        <w:rPr>
          <w:rFonts w:ascii="Cambria" w:hAnsi="Cambria"/>
          <w:bCs/>
          <w:color w:val="000000" w:themeColor="text1"/>
        </w:rPr>
        <w:t>Nie mogą stanowić tajemnicy przedsiębiorstwa informacje podane do wiadomości podczas otwarcia ofert, tj. informacje dotyczące ceny, terminu wykonania zamówienia, okresu gwarancji i warunków płatności zawartych w ofercie.</w:t>
      </w:r>
    </w:p>
    <w:p w:rsidR="008E004C" w:rsidRPr="00C57C50" w:rsidRDefault="008E004C" w:rsidP="008E004C">
      <w:pPr>
        <w:pStyle w:val="Akapitzlist"/>
        <w:numPr>
          <w:ilvl w:val="1"/>
          <w:numId w:val="45"/>
        </w:numPr>
        <w:pBdr>
          <w:top w:val="nil"/>
          <w:left w:val="nil"/>
          <w:bottom w:val="nil"/>
          <w:right w:val="nil"/>
          <w:between w:val="nil"/>
          <w:bar w:val="nil"/>
        </w:pBdr>
        <w:tabs>
          <w:tab w:val="left" w:pos="708"/>
          <w:tab w:val="left" w:pos="1134"/>
          <w:tab w:val="left" w:pos="1418"/>
        </w:tabs>
        <w:spacing w:line="276" w:lineRule="auto"/>
        <w:ind w:left="1134" w:hanging="567"/>
        <w:contextualSpacing w:val="0"/>
        <w:jc w:val="both"/>
        <w:rPr>
          <w:rFonts w:ascii="Cambria" w:hAnsi="Cambria"/>
          <w:color w:val="000000" w:themeColor="text1"/>
        </w:rPr>
      </w:pPr>
      <w:r w:rsidRPr="00C57C50">
        <w:rPr>
          <w:rFonts w:ascii="Cambria" w:hAnsi="Cambria"/>
          <w:color w:val="000000" w:themeColor="text1"/>
        </w:rPr>
        <w:t>Ofertę wraz z oświadczeniami i dokumentami można złożyć:</w:t>
      </w:r>
    </w:p>
    <w:p w:rsidR="008E004C" w:rsidRPr="00266B1A" w:rsidRDefault="008E004C" w:rsidP="008E004C">
      <w:pPr>
        <w:pStyle w:val="Akapitzlist"/>
        <w:numPr>
          <w:ilvl w:val="0"/>
          <w:numId w:val="46"/>
        </w:numPr>
        <w:pBdr>
          <w:top w:val="nil"/>
          <w:left w:val="nil"/>
          <w:bottom w:val="nil"/>
          <w:right w:val="nil"/>
          <w:between w:val="nil"/>
          <w:bar w:val="nil"/>
        </w:pBdr>
        <w:tabs>
          <w:tab w:val="left" w:pos="708"/>
          <w:tab w:val="left" w:pos="1134"/>
          <w:tab w:val="left" w:pos="1418"/>
        </w:tabs>
        <w:spacing w:line="276" w:lineRule="auto"/>
        <w:contextualSpacing w:val="0"/>
        <w:jc w:val="both"/>
        <w:rPr>
          <w:rFonts w:ascii="Cambria" w:hAnsi="Cambria"/>
          <w:color w:val="000000" w:themeColor="text1"/>
        </w:rPr>
      </w:pPr>
      <w:r w:rsidRPr="00266B1A">
        <w:rPr>
          <w:rFonts w:ascii="Cambria" w:hAnsi="Cambria"/>
          <w:color w:val="000000" w:themeColor="text1"/>
        </w:rPr>
        <w:t xml:space="preserve">za pośrednictwem adresu email Zamawiającego </w:t>
      </w:r>
      <w:hyperlink r:id="rId10" w:history="1">
        <w:r w:rsidR="002436AA" w:rsidRPr="00EC320D">
          <w:rPr>
            <w:rStyle w:val="Hipercze"/>
          </w:rPr>
          <w:t>bantosiewicz@wsiz.edu.pl</w:t>
        </w:r>
      </w:hyperlink>
      <w:r w:rsidR="002436AA">
        <w:t xml:space="preserve">. </w:t>
      </w:r>
      <w:r w:rsidRPr="00266B1A">
        <w:rPr>
          <w:rFonts w:ascii="Cambria" w:hAnsi="Cambria"/>
          <w:color w:val="000000" w:themeColor="text1"/>
        </w:rPr>
        <w:t xml:space="preserve">Ofertę i inne dokumenty za pośrednictwem </w:t>
      </w:r>
      <w:r>
        <w:rPr>
          <w:rFonts w:ascii="Cambria" w:hAnsi="Cambria"/>
          <w:color w:val="000000" w:themeColor="text1"/>
        </w:rPr>
        <w:t>adresu</w:t>
      </w:r>
      <w:r w:rsidRPr="00266B1A">
        <w:rPr>
          <w:rFonts w:ascii="Cambria" w:hAnsi="Cambria"/>
          <w:color w:val="000000" w:themeColor="text1"/>
        </w:rPr>
        <w:t xml:space="preserve"> email Zamawiającego należy złożyć w postaci skanu dokumentu zawierającego własnoręczny podpis lub w postaci elektronicznej opatrzonej kwalifikowanym podpisem elektronicznym, podpisem zaufanym lub podpisem osobistym.</w:t>
      </w:r>
    </w:p>
    <w:p w:rsidR="008E004C" w:rsidRPr="00266B1A" w:rsidRDefault="008E004C" w:rsidP="008E004C">
      <w:pPr>
        <w:pStyle w:val="Akapitzlist"/>
        <w:pBdr>
          <w:top w:val="nil"/>
          <w:left w:val="nil"/>
          <w:bottom w:val="nil"/>
          <w:right w:val="nil"/>
          <w:between w:val="nil"/>
          <w:bar w:val="nil"/>
        </w:pBdr>
        <w:tabs>
          <w:tab w:val="left" w:pos="708"/>
          <w:tab w:val="left" w:pos="1134"/>
          <w:tab w:val="left" w:pos="1418"/>
        </w:tabs>
        <w:spacing w:line="276" w:lineRule="auto"/>
        <w:ind w:left="1778"/>
        <w:contextualSpacing w:val="0"/>
        <w:jc w:val="both"/>
        <w:rPr>
          <w:rFonts w:ascii="Cambria" w:hAnsi="Cambria"/>
          <w:color w:val="000000" w:themeColor="text1"/>
        </w:rPr>
      </w:pPr>
      <w:r w:rsidRPr="00266B1A">
        <w:rPr>
          <w:rFonts w:ascii="Cambria" w:hAnsi="Cambria"/>
          <w:color w:val="000000" w:themeColor="text1"/>
        </w:rPr>
        <w:t>lub</w:t>
      </w:r>
    </w:p>
    <w:p w:rsidR="008E004C" w:rsidRPr="00266B1A" w:rsidRDefault="008E004C" w:rsidP="008E004C">
      <w:pPr>
        <w:pStyle w:val="Akapitzlist"/>
        <w:numPr>
          <w:ilvl w:val="0"/>
          <w:numId w:val="46"/>
        </w:numPr>
        <w:pBdr>
          <w:top w:val="nil"/>
          <w:left w:val="nil"/>
          <w:bottom w:val="nil"/>
          <w:right w:val="nil"/>
          <w:between w:val="nil"/>
          <w:bar w:val="nil"/>
        </w:pBdr>
        <w:tabs>
          <w:tab w:val="left" w:pos="708"/>
          <w:tab w:val="left" w:pos="1134"/>
          <w:tab w:val="left" w:pos="1418"/>
        </w:tabs>
        <w:spacing w:line="276" w:lineRule="auto"/>
        <w:contextualSpacing w:val="0"/>
        <w:jc w:val="both"/>
        <w:rPr>
          <w:rFonts w:ascii="Cambria" w:hAnsi="Cambria"/>
          <w:color w:val="000000" w:themeColor="text1"/>
        </w:rPr>
      </w:pPr>
      <w:r w:rsidRPr="00266B1A">
        <w:rPr>
          <w:rFonts w:ascii="Cambria" w:hAnsi="Cambria"/>
          <w:color w:val="000000" w:themeColor="text1"/>
        </w:rPr>
        <w:t>umieścić w zamkniętym opakowaniu, uniemożliwiającym odczytanie jego zawartości bez uszkodzenia tego opakowania. Opakowanie powinno być oznaczone: nazwa (firmy), adres Wykonawcy, zaadresowane następująco:</w:t>
      </w:r>
    </w:p>
    <w:p w:rsidR="008E004C" w:rsidRPr="006B49BB" w:rsidRDefault="008E004C" w:rsidP="008E004C">
      <w:pPr>
        <w:pStyle w:val="Akapitzlist"/>
        <w:pBdr>
          <w:top w:val="nil"/>
          <w:left w:val="nil"/>
          <w:bottom w:val="nil"/>
          <w:right w:val="nil"/>
          <w:between w:val="nil"/>
          <w:bar w:val="nil"/>
        </w:pBdr>
        <w:tabs>
          <w:tab w:val="left" w:pos="708"/>
          <w:tab w:val="left" w:pos="1134"/>
          <w:tab w:val="left" w:pos="1418"/>
        </w:tabs>
        <w:spacing w:line="276" w:lineRule="auto"/>
        <w:ind w:left="1134"/>
        <w:contextualSpacing w:val="0"/>
        <w:jc w:val="both"/>
        <w:rPr>
          <w:rFonts w:ascii="Cambria" w:hAnsi="Cambria"/>
          <w:b/>
          <w:bCs/>
        </w:rPr>
      </w:pPr>
    </w:p>
    <w:tbl>
      <w:tblPr>
        <w:tblStyle w:val="Tabela-Siatka"/>
        <w:tblW w:w="0" w:type="auto"/>
        <w:tblInd w:w="124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7939"/>
      </w:tblGrid>
      <w:tr w:rsidR="008E004C" w:rsidRPr="00D95F76" w:rsidTr="004E4746">
        <w:tc>
          <w:tcPr>
            <w:tcW w:w="7939" w:type="dxa"/>
          </w:tcPr>
          <w:p w:rsidR="008E004C" w:rsidRPr="003C483D" w:rsidRDefault="008E004C" w:rsidP="004E4746">
            <w:pPr>
              <w:pStyle w:val="Default"/>
              <w:spacing w:line="276" w:lineRule="auto"/>
              <w:jc w:val="center"/>
              <w:rPr>
                <w:rFonts w:ascii="Cambria" w:hAnsi="Cambria"/>
                <w:b/>
                <w:bCs/>
                <w:sz w:val="24"/>
                <w:szCs w:val="24"/>
              </w:rPr>
            </w:pPr>
            <w:r w:rsidRPr="003C483D">
              <w:rPr>
                <w:rFonts w:ascii="Cambria" w:hAnsi="Cambria"/>
                <w:b/>
                <w:sz w:val="24"/>
                <w:szCs w:val="24"/>
              </w:rPr>
              <w:t>Wyższa Szkoła Informatyki i Zarządzania z siedzibą w Rzeszowie</w:t>
            </w:r>
          </w:p>
          <w:p w:rsidR="008E004C" w:rsidRPr="003C483D" w:rsidRDefault="008E004C" w:rsidP="004E4746">
            <w:pPr>
              <w:tabs>
                <w:tab w:val="left" w:pos="426"/>
                <w:tab w:val="left" w:pos="851"/>
                <w:tab w:val="left" w:pos="993"/>
                <w:tab w:val="left" w:pos="1418"/>
                <w:tab w:val="left" w:pos="1701"/>
              </w:tabs>
              <w:spacing w:line="276" w:lineRule="auto"/>
              <w:jc w:val="center"/>
              <w:rPr>
                <w:rFonts w:ascii="Cambria" w:hAnsi="Cambria"/>
                <w:b/>
                <w:sz w:val="24"/>
                <w:szCs w:val="24"/>
              </w:rPr>
            </w:pPr>
            <w:r w:rsidRPr="003C483D">
              <w:rPr>
                <w:rFonts w:ascii="Cambria" w:hAnsi="Cambria"/>
                <w:b/>
                <w:sz w:val="24"/>
                <w:szCs w:val="24"/>
              </w:rPr>
              <w:t>ul. Sucharskiego 2, 35-225 Rzeszów</w:t>
            </w:r>
          </w:p>
          <w:p w:rsidR="008E004C" w:rsidRPr="003C483D" w:rsidRDefault="008E004C" w:rsidP="004E4746">
            <w:pPr>
              <w:pStyle w:val="Default"/>
              <w:spacing w:line="276" w:lineRule="auto"/>
              <w:jc w:val="center"/>
              <w:rPr>
                <w:rFonts w:ascii="Cambria" w:hAnsi="Cambria"/>
                <w:b/>
                <w:bCs/>
                <w:sz w:val="24"/>
                <w:szCs w:val="24"/>
              </w:rPr>
            </w:pPr>
          </w:p>
          <w:p w:rsidR="008E004C" w:rsidRPr="003C483D" w:rsidRDefault="008E004C" w:rsidP="004E4746">
            <w:pPr>
              <w:pStyle w:val="Akapitzlist"/>
              <w:tabs>
                <w:tab w:val="left" w:pos="419"/>
                <w:tab w:val="left" w:pos="851"/>
                <w:tab w:val="left" w:pos="1560"/>
              </w:tabs>
              <w:autoSpaceDE w:val="0"/>
              <w:autoSpaceDN w:val="0"/>
              <w:spacing w:line="276" w:lineRule="auto"/>
              <w:ind w:left="277"/>
              <w:jc w:val="center"/>
              <w:rPr>
                <w:rFonts w:ascii="Cambria" w:hAnsi="Cambria"/>
                <w:sz w:val="24"/>
                <w:szCs w:val="24"/>
              </w:rPr>
            </w:pPr>
            <w:r w:rsidRPr="003C483D">
              <w:rPr>
                <w:rFonts w:ascii="Cambria" w:hAnsi="Cambria"/>
                <w:sz w:val="24"/>
                <w:szCs w:val="24"/>
              </w:rPr>
              <w:t>OFERTA NA:</w:t>
            </w:r>
          </w:p>
          <w:p w:rsidR="00DB354C" w:rsidRPr="003C483D" w:rsidRDefault="00DB354C" w:rsidP="00DB354C">
            <w:pPr>
              <w:shd w:val="clear" w:color="auto" w:fill="FFFFFF"/>
              <w:spacing w:line="276" w:lineRule="auto"/>
              <w:jc w:val="center"/>
              <w:rPr>
                <w:rFonts w:ascii="Cambria" w:eastAsiaTheme="minorHAnsi" w:hAnsi="Cambria" w:cstheme="minorBidi"/>
                <w:b/>
                <w:sz w:val="24"/>
                <w:szCs w:val="24"/>
                <w:lang w:val="en-US" w:eastAsia="en-US"/>
              </w:rPr>
            </w:pPr>
            <w:proofErr w:type="spellStart"/>
            <w:r w:rsidRPr="003C483D">
              <w:rPr>
                <w:rFonts w:ascii="Cambria" w:hAnsi="Cambria"/>
                <w:b/>
                <w:sz w:val="24"/>
                <w:szCs w:val="24"/>
                <w:lang w:val="en-US"/>
              </w:rPr>
              <w:t>Opracowanie</w:t>
            </w:r>
            <w:proofErr w:type="spellEnd"/>
            <w:r w:rsidRPr="003C483D">
              <w:rPr>
                <w:rFonts w:ascii="Cambria" w:hAnsi="Cambria"/>
                <w:b/>
                <w:sz w:val="24"/>
                <w:szCs w:val="24"/>
                <w:lang w:val="en-US"/>
              </w:rPr>
              <w:t xml:space="preserve"> </w:t>
            </w:r>
            <w:proofErr w:type="spellStart"/>
            <w:r w:rsidRPr="003C483D">
              <w:rPr>
                <w:rFonts w:ascii="Cambria" w:hAnsi="Cambria"/>
                <w:b/>
                <w:sz w:val="24"/>
                <w:szCs w:val="24"/>
                <w:lang w:val="en-US"/>
              </w:rPr>
              <w:t>kursów</w:t>
            </w:r>
            <w:proofErr w:type="spellEnd"/>
            <w:r w:rsidRPr="003C483D">
              <w:rPr>
                <w:rFonts w:ascii="Cambria" w:hAnsi="Cambria"/>
                <w:b/>
                <w:sz w:val="24"/>
                <w:szCs w:val="24"/>
                <w:lang w:val="en-US"/>
              </w:rPr>
              <w:t xml:space="preserve"> e-learning do </w:t>
            </w:r>
            <w:proofErr w:type="spellStart"/>
            <w:r w:rsidRPr="003C483D">
              <w:rPr>
                <w:rFonts w:ascii="Cambria" w:hAnsi="Cambria"/>
                <w:b/>
                <w:sz w:val="24"/>
                <w:szCs w:val="24"/>
                <w:lang w:val="en-US"/>
              </w:rPr>
              <w:t>projektu</w:t>
            </w:r>
            <w:proofErr w:type="spellEnd"/>
            <w:r w:rsidRPr="003C483D">
              <w:rPr>
                <w:rFonts w:ascii="Cambria" w:hAnsi="Cambria"/>
                <w:b/>
                <w:sz w:val="24"/>
                <w:szCs w:val="24"/>
                <w:lang w:val="en-US"/>
              </w:rPr>
              <w:t xml:space="preserve"> „</w:t>
            </w:r>
            <w:proofErr w:type="spellStart"/>
            <w:r w:rsidRPr="003C483D">
              <w:rPr>
                <w:rFonts w:ascii="Cambria" w:hAnsi="Cambria"/>
                <w:b/>
                <w:sz w:val="24"/>
                <w:szCs w:val="24"/>
                <w:lang w:val="en-US"/>
              </w:rPr>
              <w:t>CosmeticValley</w:t>
            </w:r>
            <w:proofErr w:type="spellEnd"/>
            <w:r w:rsidRPr="003C483D">
              <w:rPr>
                <w:rFonts w:ascii="Cambria" w:hAnsi="Cambria"/>
                <w:b/>
                <w:sz w:val="24"/>
                <w:szCs w:val="24"/>
                <w:lang w:val="en-US"/>
              </w:rPr>
              <w:t xml:space="preserve"> – International Scientific and Implementation Cooperatio</w:t>
            </w:r>
            <w:r w:rsidR="008231A2">
              <w:rPr>
                <w:rFonts w:ascii="Cambria" w:hAnsi="Cambria"/>
                <w:b/>
                <w:sz w:val="24"/>
                <w:szCs w:val="24"/>
                <w:lang w:val="en-US"/>
              </w:rPr>
              <w:t>n at the Cosmetology Department</w:t>
            </w:r>
            <w:r w:rsidRPr="003C483D">
              <w:rPr>
                <w:rFonts w:ascii="Cambria" w:eastAsiaTheme="minorHAnsi" w:hAnsi="Cambria" w:cstheme="minorBidi"/>
                <w:b/>
                <w:sz w:val="24"/>
                <w:szCs w:val="24"/>
                <w:lang w:val="en-US" w:eastAsia="en-US"/>
              </w:rPr>
              <w:t xml:space="preserve">” </w:t>
            </w:r>
          </w:p>
          <w:p w:rsidR="00DB354C" w:rsidRPr="003C483D" w:rsidRDefault="00DB354C" w:rsidP="00DB354C">
            <w:pPr>
              <w:shd w:val="clear" w:color="auto" w:fill="FFFFFF"/>
              <w:jc w:val="center"/>
              <w:rPr>
                <w:rFonts w:ascii="Cambria" w:hAnsi="Cambria"/>
                <w:b/>
                <w:sz w:val="24"/>
                <w:szCs w:val="24"/>
              </w:rPr>
            </w:pPr>
            <w:r w:rsidRPr="003C483D">
              <w:rPr>
                <w:rFonts w:ascii="Cambria" w:hAnsi="Cambria"/>
                <w:b/>
                <w:sz w:val="24"/>
                <w:szCs w:val="24"/>
              </w:rPr>
              <w:lastRenderedPageBreak/>
              <w:t>współfinansowane w ramach projektu pt.: “</w:t>
            </w:r>
            <w:proofErr w:type="spellStart"/>
            <w:r w:rsidRPr="003C483D">
              <w:rPr>
                <w:rFonts w:ascii="Cambria" w:hAnsi="Cambria"/>
                <w:b/>
                <w:sz w:val="24"/>
                <w:szCs w:val="24"/>
              </w:rPr>
              <w:t>CosmeticValley</w:t>
            </w:r>
            <w:proofErr w:type="spellEnd"/>
            <w:r w:rsidRPr="003C483D">
              <w:rPr>
                <w:rFonts w:ascii="Cambria" w:hAnsi="Cambria"/>
                <w:b/>
                <w:sz w:val="24"/>
                <w:szCs w:val="24"/>
              </w:rPr>
              <w:t xml:space="preserve"> – International </w:t>
            </w:r>
            <w:proofErr w:type="spellStart"/>
            <w:r w:rsidRPr="003C483D">
              <w:rPr>
                <w:rFonts w:ascii="Cambria" w:hAnsi="Cambria"/>
                <w:b/>
                <w:sz w:val="24"/>
                <w:szCs w:val="24"/>
              </w:rPr>
              <w:t>Scientific</w:t>
            </w:r>
            <w:proofErr w:type="spellEnd"/>
            <w:r w:rsidRPr="003C483D">
              <w:rPr>
                <w:rFonts w:ascii="Cambria" w:hAnsi="Cambria"/>
                <w:b/>
                <w:sz w:val="24"/>
                <w:szCs w:val="24"/>
              </w:rPr>
              <w:t xml:space="preserve"> and </w:t>
            </w:r>
            <w:proofErr w:type="spellStart"/>
            <w:r w:rsidRPr="003C483D">
              <w:rPr>
                <w:rFonts w:ascii="Cambria" w:hAnsi="Cambria"/>
                <w:b/>
                <w:sz w:val="24"/>
                <w:szCs w:val="24"/>
              </w:rPr>
              <w:t>Implementation</w:t>
            </w:r>
            <w:proofErr w:type="spellEnd"/>
            <w:r w:rsidRPr="003C483D">
              <w:rPr>
                <w:rFonts w:ascii="Cambria" w:hAnsi="Cambria"/>
                <w:b/>
                <w:sz w:val="24"/>
                <w:szCs w:val="24"/>
              </w:rPr>
              <w:t xml:space="preserve"> </w:t>
            </w:r>
            <w:proofErr w:type="spellStart"/>
            <w:r w:rsidRPr="003C483D">
              <w:rPr>
                <w:rFonts w:ascii="Cambria" w:hAnsi="Cambria"/>
                <w:b/>
                <w:sz w:val="24"/>
                <w:szCs w:val="24"/>
              </w:rPr>
              <w:t>Cooperation</w:t>
            </w:r>
            <w:proofErr w:type="spellEnd"/>
            <w:r w:rsidRPr="003C483D">
              <w:rPr>
                <w:rFonts w:ascii="Cambria" w:hAnsi="Cambria"/>
                <w:b/>
                <w:sz w:val="24"/>
                <w:szCs w:val="24"/>
              </w:rPr>
              <w:t xml:space="preserve"> </w:t>
            </w:r>
            <w:proofErr w:type="spellStart"/>
            <w:r w:rsidRPr="003C483D">
              <w:rPr>
                <w:rFonts w:ascii="Cambria" w:hAnsi="Cambria"/>
                <w:b/>
                <w:sz w:val="24"/>
                <w:szCs w:val="24"/>
              </w:rPr>
              <w:t>at</w:t>
            </w:r>
            <w:proofErr w:type="spellEnd"/>
            <w:r w:rsidRPr="003C483D">
              <w:rPr>
                <w:rFonts w:ascii="Cambria" w:hAnsi="Cambria"/>
                <w:b/>
                <w:sz w:val="24"/>
                <w:szCs w:val="24"/>
              </w:rPr>
              <w:t xml:space="preserve"> the </w:t>
            </w:r>
            <w:proofErr w:type="spellStart"/>
            <w:r w:rsidRPr="003C483D">
              <w:rPr>
                <w:rFonts w:ascii="Cambria" w:hAnsi="Cambria"/>
                <w:b/>
                <w:sz w:val="24"/>
                <w:szCs w:val="24"/>
              </w:rPr>
              <w:t>Cosmetology</w:t>
            </w:r>
            <w:proofErr w:type="spellEnd"/>
            <w:r w:rsidRPr="003C483D">
              <w:rPr>
                <w:rFonts w:ascii="Cambria" w:hAnsi="Cambria"/>
                <w:b/>
                <w:sz w:val="24"/>
                <w:szCs w:val="24"/>
              </w:rPr>
              <w:t xml:space="preserve"> </w:t>
            </w:r>
            <w:proofErr w:type="spellStart"/>
            <w:r w:rsidRPr="003C483D">
              <w:rPr>
                <w:rFonts w:ascii="Cambria" w:hAnsi="Cambria"/>
                <w:b/>
                <w:sz w:val="24"/>
                <w:szCs w:val="24"/>
              </w:rPr>
              <w:t>Department</w:t>
            </w:r>
            <w:proofErr w:type="spellEnd"/>
            <w:r w:rsidRPr="003C483D">
              <w:rPr>
                <w:rFonts w:ascii="Cambria" w:hAnsi="Cambria"/>
                <w:b/>
                <w:sz w:val="24"/>
                <w:szCs w:val="24"/>
              </w:rPr>
              <w:t>”, finansowanego z programu Akademickie Partnerstwa Międzynarodowe przez Narodową Agencję Wymiany Akademickiej (NAWA)</w:t>
            </w:r>
          </w:p>
          <w:p w:rsidR="008E004C" w:rsidRPr="00D95F76" w:rsidRDefault="008E004C" w:rsidP="004E4746">
            <w:pPr>
              <w:pStyle w:val="Akapitzlist"/>
              <w:tabs>
                <w:tab w:val="left" w:pos="284"/>
                <w:tab w:val="left" w:pos="851"/>
                <w:tab w:val="left" w:pos="1560"/>
              </w:tabs>
              <w:autoSpaceDE w:val="0"/>
              <w:autoSpaceDN w:val="0"/>
              <w:spacing w:line="276" w:lineRule="auto"/>
              <w:ind w:left="0"/>
              <w:rPr>
                <w:rFonts w:ascii="Cambria" w:hAnsi="Cambria" w:cs="Arial"/>
              </w:rPr>
            </w:pPr>
          </w:p>
        </w:tc>
      </w:tr>
    </w:tbl>
    <w:p w:rsidR="008E004C" w:rsidRPr="00C57C50" w:rsidRDefault="008E004C" w:rsidP="008E004C">
      <w:pPr>
        <w:pStyle w:val="Akapitzlist"/>
        <w:numPr>
          <w:ilvl w:val="1"/>
          <w:numId w:val="45"/>
        </w:numPr>
        <w:pBdr>
          <w:top w:val="nil"/>
          <w:left w:val="nil"/>
          <w:bottom w:val="nil"/>
          <w:right w:val="nil"/>
          <w:between w:val="nil"/>
          <w:bar w:val="nil"/>
        </w:pBdr>
        <w:tabs>
          <w:tab w:val="left" w:pos="708"/>
          <w:tab w:val="left" w:pos="1134"/>
          <w:tab w:val="left" w:pos="1418"/>
        </w:tabs>
        <w:spacing w:line="276" w:lineRule="auto"/>
        <w:ind w:left="1134" w:hanging="567"/>
        <w:contextualSpacing w:val="0"/>
        <w:jc w:val="both"/>
        <w:rPr>
          <w:rFonts w:ascii="Cambria" w:hAnsi="Cambria"/>
          <w:color w:val="000000" w:themeColor="text1"/>
        </w:rPr>
      </w:pPr>
      <w:r w:rsidRPr="00C57C50">
        <w:rPr>
          <w:rFonts w:ascii="Cambria" w:hAnsi="Cambria"/>
          <w:color w:val="000000" w:themeColor="text1"/>
        </w:rPr>
        <w:lastRenderedPageBreak/>
        <w:t>Konsekwencje nieprawidłowego zaadresowania oferty będą obciążały Wykonawcę (w tym konsekwencje zapoznania się z treścią oferty przed upływem terminu składania ofert w sytuacji, gdy na skutek braku oznaczenia koperty zostanie ona rozpieczętowana i pracownicy zamawiającego zapoznają się z jej treścią nie wiedząc o tym, że jest to ofert złożona w postępowaniu).</w:t>
      </w:r>
    </w:p>
    <w:p w:rsidR="008E004C" w:rsidRPr="006B49BB" w:rsidRDefault="008E004C" w:rsidP="008E004C">
      <w:pPr>
        <w:pStyle w:val="Akapitzlist"/>
        <w:numPr>
          <w:ilvl w:val="1"/>
          <w:numId w:val="45"/>
        </w:numPr>
        <w:pBdr>
          <w:top w:val="nil"/>
          <w:left w:val="nil"/>
          <w:bottom w:val="nil"/>
          <w:right w:val="nil"/>
          <w:between w:val="nil"/>
          <w:bar w:val="nil"/>
        </w:pBdr>
        <w:tabs>
          <w:tab w:val="left" w:pos="708"/>
          <w:tab w:val="left" w:pos="1134"/>
          <w:tab w:val="left" w:pos="1418"/>
        </w:tabs>
        <w:spacing w:line="276" w:lineRule="auto"/>
        <w:ind w:left="1134" w:hanging="567"/>
        <w:contextualSpacing w:val="0"/>
        <w:jc w:val="both"/>
        <w:rPr>
          <w:rFonts w:ascii="Cambria" w:hAnsi="Cambria"/>
          <w:color w:val="000000" w:themeColor="text1"/>
        </w:rPr>
      </w:pPr>
      <w:r w:rsidRPr="00C57C50">
        <w:rPr>
          <w:rFonts w:ascii="Cambria" w:hAnsi="Cambria"/>
          <w:color w:val="000000" w:themeColor="text1"/>
        </w:rPr>
        <w:t xml:space="preserve">Przed upływem terminu składania ofert, Wykonawca może wprowadzić zmiany do złożonej oferty lub wycofać ofertę. </w:t>
      </w:r>
      <w:r w:rsidRPr="006B49BB">
        <w:rPr>
          <w:rFonts w:ascii="Cambria" w:hAnsi="Cambria"/>
          <w:color w:val="000000" w:themeColor="text1"/>
        </w:rPr>
        <w:t xml:space="preserve">W przypadku składania oferty w formie pisemnej w siedzibie zamawiającego </w:t>
      </w:r>
      <w:r w:rsidRPr="00C57C50">
        <w:rPr>
          <w:rFonts w:ascii="Cambria" w:hAnsi="Cambria"/>
          <w:color w:val="000000" w:themeColor="text1"/>
        </w:rPr>
        <w:t>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rsidR="008E004C" w:rsidRPr="006B49BB" w:rsidRDefault="008E004C" w:rsidP="008E004C">
      <w:pPr>
        <w:pStyle w:val="Akapitzlist"/>
        <w:numPr>
          <w:ilvl w:val="1"/>
          <w:numId w:val="45"/>
        </w:numPr>
        <w:pBdr>
          <w:top w:val="nil"/>
          <w:left w:val="nil"/>
          <w:bottom w:val="nil"/>
          <w:right w:val="nil"/>
          <w:between w:val="nil"/>
          <w:bar w:val="nil"/>
        </w:pBdr>
        <w:tabs>
          <w:tab w:val="left" w:pos="708"/>
          <w:tab w:val="left" w:pos="1134"/>
          <w:tab w:val="left" w:pos="1418"/>
        </w:tabs>
        <w:spacing w:line="276" w:lineRule="auto"/>
        <w:ind w:left="1134" w:hanging="567"/>
        <w:contextualSpacing w:val="0"/>
        <w:jc w:val="both"/>
        <w:rPr>
          <w:rFonts w:ascii="Cambria" w:hAnsi="Cambria"/>
          <w:color w:val="000000" w:themeColor="text1"/>
        </w:rPr>
      </w:pPr>
      <w:r w:rsidRPr="006B49BB">
        <w:rPr>
          <w:rFonts w:ascii="Cambria" w:hAnsi="Cambria"/>
          <w:color w:val="000000" w:themeColor="text1"/>
        </w:rPr>
        <w:t>Wykonawca składający ofertę pozostaje związany ofertą przez okres 30 dni od upływu terminu składania ofert.</w:t>
      </w:r>
    </w:p>
    <w:p w:rsidR="008E004C" w:rsidRPr="006B49BB" w:rsidRDefault="008E004C" w:rsidP="008E004C">
      <w:pPr>
        <w:pStyle w:val="Akapitzlist"/>
        <w:numPr>
          <w:ilvl w:val="1"/>
          <w:numId w:val="45"/>
        </w:numPr>
        <w:pBdr>
          <w:top w:val="nil"/>
          <w:left w:val="nil"/>
          <w:bottom w:val="nil"/>
          <w:right w:val="nil"/>
          <w:between w:val="nil"/>
          <w:bar w:val="nil"/>
        </w:pBdr>
        <w:tabs>
          <w:tab w:val="left" w:pos="708"/>
          <w:tab w:val="left" w:pos="1134"/>
          <w:tab w:val="left" w:pos="1418"/>
        </w:tabs>
        <w:spacing w:line="276" w:lineRule="auto"/>
        <w:ind w:left="1134" w:hanging="567"/>
        <w:contextualSpacing w:val="0"/>
        <w:jc w:val="both"/>
        <w:rPr>
          <w:rFonts w:ascii="Cambria" w:hAnsi="Cambria"/>
          <w:color w:val="000000" w:themeColor="text1"/>
        </w:rPr>
      </w:pPr>
      <w:r w:rsidRPr="006B49BB">
        <w:rPr>
          <w:rFonts w:ascii="Cambria" w:hAnsi="Cambria"/>
          <w:color w:val="000000" w:themeColor="text1"/>
        </w:rPr>
        <w:t xml:space="preserve">Wykonawca samodzielnie lub na wniosek zamawiającego może przedłużyć termin związania ofertą, z </w:t>
      </w:r>
      <w:proofErr w:type="gramStart"/>
      <w:r w:rsidRPr="006B49BB">
        <w:rPr>
          <w:rFonts w:ascii="Cambria" w:hAnsi="Cambria"/>
          <w:color w:val="000000" w:themeColor="text1"/>
        </w:rPr>
        <w:t>tym</w:t>
      </w:r>
      <w:proofErr w:type="gramEnd"/>
      <w:r w:rsidRPr="006B49BB">
        <w:rPr>
          <w:rFonts w:ascii="Cambria" w:hAnsi="Cambria"/>
          <w:color w:val="000000" w:themeColor="text1"/>
        </w:rPr>
        <w:t xml:space="preserve"> że zamawiający może tylko raz, co najmniej na 3 dni przed upływem terminu związania ofertą, zwrócić się do wykonawców o wyrażenie zgody na przedłużenie tego terminu o oznaczony okres, nie dłuższy jednak niż 60 dni.</w:t>
      </w:r>
    </w:p>
    <w:p w:rsidR="008E004C" w:rsidRPr="006B49BB" w:rsidRDefault="008E004C" w:rsidP="008E004C">
      <w:pPr>
        <w:pStyle w:val="Akapitzlist"/>
        <w:numPr>
          <w:ilvl w:val="1"/>
          <w:numId w:val="45"/>
        </w:numPr>
        <w:pBdr>
          <w:top w:val="nil"/>
          <w:left w:val="nil"/>
          <w:bottom w:val="nil"/>
          <w:right w:val="nil"/>
          <w:between w:val="nil"/>
          <w:bar w:val="nil"/>
        </w:pBdr>
        <w:tabs>
          <w:tab w:val="left" w:pos="708"/>
          <w:tab w:val="left" w:pos="1134"/>
          <w:tab w:val="left" w:pos="1418"/>
        </w:tabs>
        <w:spacing w:line="276" w:lineRule="auto"/>
        <w:ind w:left="1134" w:hanging="567"/>
        <w:contextualSpacing w:val="0"/>
        <w:jc w:val="both"/>
        <w:rPr>
          <w:rFonts w:ascii="Cambria" w:hAnsi="Cambria"/>
          <w:color w:val="000000" w:themeColor="text1"/>
        </w:rPr>
      </w:pPr>
      <w:r w:rsidRPr="006B49BB">
        <w:rPr>
          <w:rFonts w:ascii="Cambria" w:hAnsi="Cambria"/>
          <w:color w:val="000000" w:themeColor="text1"/>
        </w:rPr>
        <w:t>W toku badania i oceny ofert zamawiający może żądać od wykonawców wyjaśnień dotyczących treści złożonych ofert. Niedopuszczalne jest prowadzenie między zamawiającym a wykonawcą negocjacji dotyczących złożonej oferty oraz, z zastrzeżeniem pkt 10.15, dokonywanie jakiejkolwiek zmiany w jej treści.</w:t>
      </w:r>
    </w:p>
    <w:p w:rsidR="008E004C" w:rsidRPr="006B49BB" w:rsidRDefault="008E004C" w:rsidP="008E004C">
      <w:pPr>
        <w:pStyle w:val="Akapitzlist"/>
        <w:numPr>
          <w:ilvl w:val="1"/>
          <w:numId w:val="45"/>
        </w:numPr>
        <w:pBdr>
          <w:top w:val="nil"/>
          <w:left w:val="nil"/>
          <w:bottom w:val="nil"/>
          <w:right w:val="nil"/>
          <w:between w:val="nil"/>
          <w:bar w:val="nil"/>
        </w:pBdr>
        <w:tabs>
          <w:tab w:val="left" w:pos="708"/>
          <w:tab w:val="left" w:pos="1134"/>
          <w:tab w:val="left" w:pos="1418"/>
        </w:tabs>
        <w:spacing w:line="276" w:lineRule="auto"/>
        <w:ind w:left="1134" w:hanging="567"/>
        <w:contextualSpacing w:val="0"/>
        <w:jc w:val="both"/>
        <w:rPr>
          <w:rFonts w:ascii="Cambria" w:hAnsi="Cambria"/>
          <w:color w:val="000000" w:themeColor="text1"/>
        </w:rPr>
      </w:pPr>
      <w:r w:rsidRPr="006B49BB">
        <w:rPr>
          <w:rFonts w:ascii="Cambria" w:hAnsi="Cambria"/>
          <w:color w:val="000000" w:themeColor="text1"/>
        </w:rPr>
        <w:t>Zamawiający poprawia w ofercie: oczywiste omyłki pisarskie, oczywiste omyłki rachunkowe, z uwzględnieniem konsekwencji rachunkowych dokonanych poprawek, inne omyłki polegające na niezgodności oferty z zapytaniem ofertowym, niepowodujące istotnych zmian w treści oferty- niezwłocznie zawiadamiając o tym wykonawcę, którego oferta została poprawiona.</w:t>
      </w:r>
    </w:p>
    <w:p w:rsidR="008E004C" w:rsidRPr="006B49BB" w:rsidRDefault="008E004C" w:rsidP="008E004C">
      <w:pPr>
        <w:pStyle w:val="Akapitzlist"/>
        <w:numPr>
          <w:ilvl w:val="1"/>
          <w:numId w:val="45"/>
        </w:numPr>
        <w:pBdr>
          <w:top w:val="nil"/>
          <w:left w:val="nil"/>
          <w:bottom w:val="nil"/>
          <w:right w:val="nil"/>
          <w:between w:val="nil"/>
          <w:bar w:val="nil"/>
        </w:pBdr>
        <w:tabs>
          <w:tab w:val="left" w:pos="708"/>
          <w:tab w:val="left" w:pos="1134"/>
          <w:tab w:val="left" w:pos="1418"/>
        </w:tabs>
        <w:spacing w:line="276" w:lineRule="auto"/>
        <w:ind w:left="1134" w:hanging="567"/>
        <w:contextualSpacing w:val="0"/>
        <w:jc w:val="both"/>
        <w:rPr>
          <w:rFonts w:ascii="Cambria" w:hAnsi="Cambria"/>
          <w:color w:val="000000" w:themeColor="text1"/>
        </w:rPr>
      </w:pPr>
      <w:r w:rsidRPr="006B49BB">
        <w:rPr>
          <w:rFonts w:ascii="Cambria" w:hAnsi="Cambria"/>
          <w:color w:val="000000" w:themeColor="text1"/>
        </w:rPr>
        <w:t xml:space="preserve">  Jeżeli zaoferowana cena, wydaje się rażąco niska w stosunku do przedmiotu zamówienia i budzi wątpliwości zamawiającego co do </w:t>
      </w:r>
      <w:r w:rsidRPr="006B49BB">
        <w:rPr>
          <w:rFonts w:ascii="Cambria" w:hAnsi="Cambria"/>
          <w:color w:val="000000" w:themeColor="text1"/>
        </w:rPr>
        <w:lastRenderedPageBreak/>
        <w:t>możliwości wykonania przedmiotu zamówienia zgodnie z wymaganiami określonymi przez zamawiającego lub wynikającymi z odrębnych przepisów, zamawiający może zwrócić się o udzielenie wyjaśnień, w tym złożenie dowodów, dotyczących wyliczenia ceny. Obowiązek wykazania, że oferta nie zawiera rażąco niskiej ceny spoczywa na Wykonawcy.</w:t>
      </w:r>
    </w:p>
    <w:p w:rsidR="008E004C" w:rsidRPr="006B49BB" w:rsidRDefault="008E004C" w:rsidP="008E004C">
      <w:pPr>
        <w:pStyle w:val="Akapitzlist"/>
        <w:numPr>
          <w:ilvl w:val="1"/>
          <w:numId w:val="45"/>
        </w:numPr>
        <w:pBdr>
          <w:top w:val="nil"/>
          <w:left w:val="nil"/>
          <w:bottom w:val="nil"/>
          <w:right w:val="nil"/>
          <w:between w:val="nil"/>
          <w:bar w:val="nil"/>
        </w:pBdr>
        <w:tabs>
          <w:tab w:val="left" w:pos="708"/>
          <w:tab w:val="left" w:pos="1134"/>
          <w:tab w:val="left" w:pos="1418"/>
        </w:tabs>
        <w:spacing w:line="276" w:lineRule="auto"/>
        <w:ind w:left="1134" w:hanging="567"/>
        <w:contextualSpacing w:val="0"/>
        <w:jc w:val="both"/>
        <w:rPr>
          <w:rFonts w:ascii="Cambria" w:hAnsi="Cambria"/>
          <w:color w:val="000000" w:themeColor="text1"/>
        </w:rPr>
      </w:pPr>
      <w:r w:rsidRPr="006B49BB">
        <w:rPr>
          <w:rFonts w:ascii="Cambria" w:hAnsi="Cambria"/>
          <w:color w:val="000000" w:themeColor="text1"/>
        </w:rPr>
        <w:t>Zamawiający odrzuca ofertę wykonawcy, który nie udzielił wyjaśnień lub jeżeli dokonana ocena wyjaśnień wraz ze złożonymi dowodami potwierdza, że oferta zawiera rażąco niską cenę w stosunku do przedmiotu zamówienia.</w:t>
      </w:r>
    </w:p>
    <w:p w:rsidR="008E004C" w:rsidRPr="006B49BB" w:rsidRDefault="008E004C" w:rsidP="008E004C">
      <w:pPr>
        <w:pStyle w:val="Akapitzlist"/>
        <w:numPr>
          <w:ilvl w:val="1"/>
          <w:numId w:val="45"/>
        </w:numPr>
        <w:pBdr>
          <w:top w:val="nil"/>
          <w:left w:val="nil"/>
          <w:bottom w:val="nil"/>
          <w:right w:val="nil"/>
          <w:between w:val="nil"/>
          <w:bar w:val="nil"/>
        </w:pBdr>
        <w:tabs>
          <w:tab w:val="left" w:pos="708"/>
          <w:tab w:val="left" w:pos="1134"/>
          <w:tab w:val="left" w:pos="1418"/>
        </w:tabs>
        <w:spacing w:line="276" w:lineRule="auto"/>
        <w:ind w:left="1134" w:hanging="567"/>
        <w:contextualSpacing w:val="0"/>
        <w:jc w:val="both"/>
        <w:rPr>
          <w:rFonts w:ascii="Cambria" w:hAnsi="Cambria"/>
          <w:color w:val="000000" w:themeColor="text1"/>
        </w:rPr>
      </w:pPr>
      <w:r w:rsidRPr="006B49BB">
        <w:rPr>
          <w:rFonts w:ascii="Cambria" w:hAnsi="Cambria"/>
          <w:color w:val="000000" w:themeColor="text1"/>
        </w:rPr>
        <w:t>Zamawiający może najpierw dokonać oceny ofert, a następnie zbadać, czy wykonawca, którego oferta została oceniona jako najkorzystn</w:t>
      </w:r>
      <w:r>
        <w:rPr>
          <w:rFonts w:ascii="Cambria" w:hAnsi="Cambria"/>
          <w:color w:val="000000" w:themeColor="text1"/>
        </w:rPr>
        <w:t>iejsza, nie podlega wykluczeniu.</w:t>
      </w:r>
    </w:p>
    <w:p w:rsidR="008E004C" w:rsidRPr="00F116F6" w:rsidRDefault="008E004C" w:rsidP="00F116F6">
      <w:pPr>
        <w:pBdr>
          <w:top w:val="nil"/>
          <w:left w:val="nil"/>
          <w:bottom w:val="nil"/>
          <w:right w:val="nil"/>
          <w:between w:val="nil"/>
          <w:bar w:val="nil"/>
        </w:pBdr>
        <w:tabs>
          <w:tab w:val="left" w:pos="708"/>
          <w:tab w:val="left" w:pos="1134"/>
          <w:tab w:val="left" w:pos="1418"/>
        </w:tabs>
        <w:spacing w:line="276" w:lineRule="auto"/>
        <w:jc w:val="both"/>
        <w:rPr>
          <w:rFonts w:ascii="Cambria" w:hAnsi="Cambria" w:cs="Open Sans"/>
        </w:rPr>
      </w:pPr>
    </w:p>
    <w:p w:rsidR="00042A99" w:rsidRDefault="00042A99" w:rsidP="00042A99">
      <w:pPr>
        <w:pStyle w:val="Tekstkomentarza"/>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4178B8" w:rsidRPr="00D95F76" w:rsidTr="00C32809">
        <w:tc>
          <w:tcPr>
            <w:tcW w:w="9067" w:type="dxa"/>
            <w:shd w:val="pct12" w:color="auto" w:fill="auto"/>
          </w:tcPr>
          <w:p w:rsidR="004178B8" w:rsidRPr="00D95F76" w:rsidRDefault="004178B8" w:rsidP="00AF66E3">
            <w:pPr>
              <w:pStyle w:val="Akapitzlist"/>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suppressAutoHyphens/>
              <w:adjustRightInd w:val="0"/>
              <w:spacing w:line="276" w:lineRule="auto"/>
              <w:ind w:left="570" w:hanging="567"/>
              <w:jc w:val="both"/>
              <w:textAlignment w:val="baseline"/>
              <w:rPr>
                <w:rFonts w:ascii="Cambria" w:hAnsi="Cambria"/>
                <w:sz w:val="24"/>
                <w:szCs w:val="24"/>
              </w:rPr>
            </w:pPr>
            <w:r w:rsidRPr="00D95F76">
              <w:rPr>
                <w:rFonts w:ascii="Cambria" w:hAnsi="Cambria"/>
                <w:b/>
                <w:sz w:val="24"/>
                <w:szCs w:val="24"/>
              </w:rPr>
              <w:t>MIEJSCE ORAZ TERMIN SKŁADANIA I OTWARCIA OFERT.</w:t>
            </w:r>
          </w:p>
        </w:tc>
      </w:tr>
    </w:tbl>
    <w:p w:rsidR="004178B8" w:rsidRPr="00D95F76" w:rsidRDefault="004178B8" w:rsidP="006A591C">
      <w:pPr>
        <w:pStyle w:val="Standard"/>
        <w:spacing w:line="276" w:lineRule="auto"/>
        <w:jc w:val="both"/>
        <w:rPr>
          <w:rFonts w:ascii="Cambria" w:hAnsi="Cambria"/>
          <w:lang w:val="pl-PL"/>
        </w:rPr>
      </w:pPr>
    </w:p>
    <w:p w:rsidR="008E004C" w:rsidRPr="00C57C50" w:rsidRDefault="008E004C" w:rsidP="008E004C">
      <w:pPr>
        <w:pStyle w:val="Akapitzlist"/>
        <w:numPr>
          <w:ilvl w:val="1"/>
          <w:numId w:val="45"/>
        </w:numPr>
        <w:pBdr>
          <w:top w:val="nil"/>
          <w:left w:val="nil"/>
          <w:bottom w:val="nil"/>
          <w:right w:val="nil"/>
          <w:between w:val="nil"/>
          <w:bar w:val="nil"/>
        </w:pBdr>
        <w:tabs>
          <w:tab w:val="left" w:pos="708"/>
          <w:tab w:val="left" w:pos="1134"/>
          <w:tab w:val="left" w:pos="1276"/>
          <w:tab w:val="left" w:pos="1418"/>
        </w:tabs>
        <w:spacing w:line="276" w:lineRule="auto"/>
        <w:ind w:left="1276" w:hanging="709"/>
        <w:contextualSpacing w:val="0"/>
        <w:jc w:val="both"/>
        <w:rPr>
          <w:rFonts w:ascii="Cambria" w:eastAsia="Cambria" w:hAnsi="Cambria" w:cs="Cambria"/>
          <w:color w:val="000000" w:themeColor="text1"/>
        </w:rPr>
      </w:pPr>
      <w:r w:rsidRPr="00C57C50">
        <w:rPr>
          <w:rFonts w:ascii="Cambria" w:hAnsi="Cambria"/>
          <w:color w:val="000000" w:themeColor="text1"/>
        </w:rPr>
        <w:t>Oferty należy składać:</w:t>
      </w:r>
    </w:p>
    <w:p w:rsidR="008E004C" w:rsidRDefault="008E004C" w:rsidP="002436AA">
      <w:pPr>
        <w:pStyle w:val="Akapitzlist"/>
        <w:numPr>
          <w:ilvl w:val="0"/>
          <w:numId w:val="47"/>
        </w:numPr>
        <w:pBdr>
          <w:top w:val="nil"/>
          <w:left w:val="nil"/>
          <w:bottom w:val="nil"/>
          <w:right w:val="nil"/>
          <w:between w:val="nil"/>
          <w:bar w:val="nil"/>
        </w:pBdr>
        <w:tabs>
          <w:tab w:val="left" w:pos="708"/>
          <w:tab w:val="left" w:pos="1134"/>
          <w:tab w:val="left" w:pos="1418"/>
        </w:tabs>
        <w:spacing w:line="276" w:lineRule="auto"/>
        <w:contextualSpacing w:val="0"/>
        <w:jc w:val="both"/>
        <w:rPr>
          <w:rFonts w:ascii="Cambria" w:hAnsi="Cambria"/>
          <w:color w:val="000000" w:themeColor="text1"/>
        </w:rPr>
      </w:pPr>
      <w:r w:rsidRPr="00266B1A">
        <w:rPr>
          <w:rFonts w:ascii="Cambria" w:hAnsi="Cambria"/>
          <w:color w:val="000000" w:themeColor="text1"/>
        </w:rPr>
        <w:t xml:space="preserve">za pośrednictwem adresu email Zamawiającego </w:t>
      </w:r>
      <w:hyperlink r:id="rId11" w:history="1">
        <w:r w:rsidR="002436AA" w:rsidRPr="00EC320D">
          <w:rPr>
            <w:rStyle w:val="Hipercze"/>
            <w:rFonts w:ascii="Cambria" w:hAnsi="Cambria"/>
          </w:rPr>
          <w:t>bantosiweicz@wsiz.rzeszow.pl</w:t>
        </w:r>
      </w:hyperlink>
      <w:r w:rsidRPr="00266B1A">
        <w:rPr>
          <w:rFonts w:ascii="Cambria" w:hAnsi="Cambria"/>
          <w:color w:val="000000" w:themeColor="text1"/>
        </w:rPr>
        <w:t>. Ofertę i inne dokumenty za pośrednictwem poczty email Zamawiającego należy złożyć w postaci skanu dokumentu zawierającego własnoręczny podpis lub w postaci elektronicznej opatrzonej kwalifikowanym podpisem elektronicznym, podpisem zaufanym lub podpisem osobistym.</w:t>
      </w:r>
    </w:p>
    <w:p w:rsidR="008E004C" w:rsidRPr="00266B1A" w:rsidRDefault="008E004C" w:rsidP="002436AA">
      <w:pPr>
        <w:pStyle w:val="Akapitzlist"/>
        <w:pBdr>
          <w:top w:val="nil"/>
          <w:left w:val="nil"/>
          <w:bottom w:val="nil"/>
          <w:right w:val="nil"/>
          <w:between w:val="nil"/>
          <w:bar w:val="nil"/>
        </w:pBdr>
        <w:tabs>
          <w:tab w:val="left" w:pos="708"/>
          <w:tab w:val="left" w:pos="1134"/>
          <w:tab w:val="left" w:pos="1418"/>
        </w:tabs>
        <w:spacing w:line="276" w:lineRule="auto"/>
        <w:ind w:left="1004"/>
        <w:contextualSpacing w:val="0"/>
        <w:jc w:val="both"/>
        <w:rPr>
          <w:rFonts w:ascii="Cambria" w:hAnsi="Cambria"/>
          <w:color w:val="000000" w:themeColor="text1"/>
        </w:rPr>
      </w:pPr>
      <w:r>
        <w:rPr>
          <w:rFonts w:ascii="Cambria" w:hAnsi="Cambria"/>
          <w:color w:val="000000" w:themeColor="text1"/>
        </w:rPr>
        <w:tab/>
      </w:r>
      <w:r>
        <w:rPr>
          <w:rFonts w:ascii="Cambria" w:hAnsi="Cambria"/>
          <w:color w:val="000000" w:themeColor="text1"/>
        </w:rPr>
        <w:tab/>
      </w:r>
      <w:r w:rsidRPr="00266B1A">
        <w:rPr>
          <w:rFonts w:ascii="Cambria" w:hAnsi="Cambria"/>
          <w:color w:val="000000" w:themeColor="text1"/>
        </w:rPr>
        <w:t>lub</w:t>
      </w:r>
    </w:p>
    <w:p w:rsidR="008E004C" w:rsidRPr="00C57C50" w:rsidRDefault="008E004C" w:rsidP="002436AA">
      <w:pPr>
        <w:pStyle w:val="Akapitzlist"/>
        <w:numPr>
          <w:ilvl w:val="0"/>
          <w:numId w:val="47"/>
        </w:numPr>
        <w:pBdr>
          <w:top w:val="nil"/>
          <w:left w:val="nil"/>
          <w:bottom w:val="nil"/>
          <w:right w:val="nil"/>
          <w:between w:val="nil"/>
          <w:bar w:val="nil"/>
        </w:pBdr>
        <w:tabs>
          <w:tab w:val="left" w:pos="708"/>
          <w:tab w:val="left" w:pos="1134"/>
          <w:tab w:val="left" w:pos="1418"/>
        </w:tabs>
        <w:spacing w:line="276" w:lineRule="auto"/>
        <w:contextualSpacing w:val="0"/>
        <w:jc w:val="both"/>
        <w:rPr>
          <w:rFonts w:ascii="Cambria" w:eastAsia="Cambria" w:hAnsi="Cambria" w:cs="Cambria"/>
          <w:color w:val="000000" w:themeColor="text1"/>
        </w:rPr>
      </w:pPr>
      <w:r w:rsidRPr="00C57C50">
        <w:rPr>
          <w:rFonts w:ascii="Cambria" w:hAnsi="Cambria"/>
          <w:color w:val="000000" w:themeColor="text1"/>
        </w:rPr>
        <w:t>w siedzibie Zamawiającego tj.:</w:t>
      </w:r>
    </w:p>
    <w:p w:rsidR="008E004C" w:rsidRPr="00C57C50" w:rsidRDefault="008E004C" w:rsidP="008E004C">
      <w:pPr>
        <w:tabs>
          <w:tab w:val="left" w:pos="426"/>
          <w:tab w:val="left" w:pos="851"/>
          <w:tab w:val="left" w:pos="993"/>
          <w:tab w:val="left" w:pos="1380"/>
        </w:tabs>
        <w:spacing w:line="276" w:lineRule="auto"/>
        <w:ind w:left="720"/>
        <w:jc w:val="both"/>
        <w:rPr>
          <w:rFonts w:ascii="Cambria" w:hAnsi="Cambria"/>
          <w:color w:val="000000" w:themeColor="text1"/>
        </w:rPr>
      </w:pPr>
      <w:r>
        <w:rPr>
          <w:rFonts w:ascii="Cambria" w:hAnsi="Cambria"/>
          <w:b/>
          <w:color w:val="000000" w:themeColor="text1"/>
        </w:rPr>
        <w:tab/>
      </w:r>
      <w:r>
        <w:rPr>
          <w:rFonts w:ascii="Cambria" w:hAnsi="Cambria"/>
          <w:b/>
          <w:color w:val="000000" w:themeColor="text1"/>
        </w:rPr>
        <w:tab/>
      </w:r>
      <w:r w:rsidR="00797F73">
        <w:rPr>
          <w:rFonts w:ascii="Cambria" w:hAnsi="Cambria"/>
          <w:b/>
          <w:color w:val="000000" w:themeColor="text1"/>
        </w:rPr>
        <w:tab/>
      </w:r>
      <w:r w:rsidRPr="00C57C50">
        <w:rPr>
          <w:rFonts w:ascii="Cambria" w:hAnsi="Cambria"/>
          <w:b/>
          <w:color w:val="000000" w:themeColor="text1"/>
        </w:rPr>
        <w:t xml:space="preserve">Wyższa Szkoła Informatyki i Zarządzania z siedzibą w Rzeszowie </w:t>
      </w:r>
    </w:p>
    <w:p w:rsidR="008E004C" w:rsidRPr="00C57C50" w:rsidRDefault="008E004C" w:rsidP="008E004C">
      <w:pPr>
        <w:tabs>
          <w:tab w:val="left" w:pos="426"/>
          <w:tab w:val="left" w:pos="851"/>
          <w:tab w:val="left" w:pos="993"/>
        </w:tabs>
        <w:spacing w:line="276" w:lineRule="auto"/>
        <w:ind w:left="360"/>
        <w:jc w:val="both"/>
        <w:rPr>
          <w:rFonts w:ascii="Cambria" w:hAnsi="Cambria"/>
          <w:color w:val="000000" w:themeColor="text1"/>
        </w:rPr>
      </w:pPr>
      <w:r>
        <w:rPr>
          <w:rFonts w:ascii="Cambria" w:hAnsi="Cambria"/>
          <w:color w:val="000000" w:themeColor="text1"/>
        </w:rPr>
        <w:tab/>
      </w:r>
      <w:r>
        <w:rPr>
          <w:rFonts w:ascii="Cambria" w:hAnsi="Cambria"/>
          <w:color w:val="000000" w:themeColor="text1"/>
        </w:rPr>
        <w:tab/>
      </w:r>
      <w:r>
        <w:rPr>
          <w:rFonts w:ascii="Cambria" w:hAnsi="Cambria"/>
          <w:color w:val="000000" w:themeColor="text1"/>
        </w:rPr>
        <w:tab/>
      </w:r>
      <w:r w:rsidR="00797F73">
        <w:rPr>
          <w:rFonts w:ascii="Cambria" w:hAnsi="Cambria"/>
          <w:color w:val="000000" w:themeColor="text1"/>
        </w:rPr>
        <w:tab/>
      </w:r>
      <w:r w:rsidRPr="00C57C50">
        <w:rPr>
          <w:rFonts w:ascii="Cambria" w:hAnsi="Cambria"/>
          <w:color w:val="000000" w:themeColor="text1"/>
        </w:rPr>
        <w:t>ul. Sucharskiego 2, 35-225 Rzeszów</w:t>
      </w:r>
    </w:p>
    <w:p w:rsidR="008E004C" w:rsidRPr="00C57C50" w:rsidRDefault="008E004C" w:rsidP="008E004C">
      <w:pPr>
        <w:tabs>
          <w:tab w:val="left" w:pos="426"/>
          <w:tab w:val="left" w:pos="851"/>
          <w:tab w:val="left" w:pos="993"/>
        </w:tabs>
        <w:spacing w:line="276" w:lineRule="auto"/>
        <w:ind w:left="360"/>
        <w:jc w:val="both"/>
        <w:rPr>
          <w:rFonts w:ascii="Cambria" w:hAnsi="Cambria"/>
          <w:color w:val="000000" w:themeColor="text1"/>
        </w:rPr>
      </w:pPr>
      <w:r>
        <w:rPr>
          <w:rFonts w:ascii="Cambria" w:hAnsi="Cambria"/>
          <w:color w:val="000000" w:themeColor="text1"/>
        </w:rPr>
        <w:tab/>
      </w:r>
      <w:r>
        <w:rPr>
          <w:rFonts w:ascii="Cambria" w:hAnsi="Cambria"/>
          <w:color w:val="000000" w:themeColor="text1"/>
        </w:rPr>
        <w:tab/>
      </w:r>
      <w:r>
        <w:rPr>
          <w:rFonts w:ascii="Cambria" w:hAnsi="Cambria"/>
          <w:color w:val="000000" w:themeColor="text1"/>
        </w:rPr>
        <w:tab/>
      </w:r>
      <w:r w:rsidR="00797F73">
        <w:rPr>
          <w:rFonts w:ascii="Cambria" w:hAnsi="Cambria"/>
          <w:color w:val="000000" w:themeColor="text1"/>
        </w:rPr>
        <w:tab/>
      </w:r>
      <w:r w:rsidRPr="00C57C50">
        <w:rPr>
          <w:rFonts w:ascii="Cambria" w:hAnsi="Cambria"/>
          <w:color w:val="000000" w:themeColor="text1"/>
        </w:rPr>
        <w:t>tel. (17) 866 11 11, fax (17) 866 12 22</w:t>
      </w:r>
    </w:p>
    <w:p w:rsidR="008E004C" w:rsidRPr="00C57C50" w:rsidRDefault="008E004C" w:rsidP="008E004C">
      <w:pPr>
        <w:tabs>
          <w:tab w:val="left" w:pos="426"/>
          <w:tab w:val="left" w:pos="851"/>
          <w:tab w:val="left" w:pos="992"/>
        </w:tabs>
        <w:spacing w:line="276" w:lineRule="auto"/>
        <w:ind w:left="360"/>
        <w:jc w:val="both"/>
        <w:rPr>
          <w:rFonts w:ascii="Cambria" w:hAnsi="Cambria"/>
          <w:color w:val="000000" w:themeColor="text1"/>
          <w:lang w:val="en-US"/>
        </w:rPr>
      </w:pPr>
      <w:r>
        <w:rPr>
          <w:rFonts w:ascii="Cambria" w:hAnsi="Cambria"/>
          <w:color w:val="000000" w:themeColor="text1"/>
        </w:rPr>
        <w:tab/>
      </w:r>
      <w:r>
        <w:rPr>
          <w:rFonts w:ascii="Cambria" w:hAnsi="Cambria"/>
          <w:color w:val="000000" w:themeColor="text1"/>
        </w:rPr>
        <w:tab/>
      </w:r>
      <w:r>
        <w:rPr>
          <w:rFonts w:ascii="Cambria" w:hAnsi="Cambria"/>
          <w:color w:val="000000" w:themeColor="text1"/>
        </w:rPr>
        <w:tab/>
      </w:r>
      <w:r w:rsidR="00797F73">
        <w:rPr>
          <w:rFonts w:ascii="Cambria" w:hAnsi="Cambria"/>
          <w:color w:val="000000" w:themeColor="text1"/>
        </w:rPr>
        <w:tab/>
      </w:r>
      <w:proofErr w:type="spellStart"/>
      <w:r w:rsidRPr="00C57C50">
        <w:rPr>
          <w:rFonts w:ascii="Cambria" w:hAnsi="Cambria"/>
          <w:color w:val="000000" w:themeColor="text1"/>
          <w:lang w:val="en-US"/>
        </w:rPr>
        <w:t>adres</w:t>
      </w:r>
      <w:proofErr w:type="spellEnd"/>
      <w:r w:rsidRPr="00C57C50">
        <w:rPr>
          <w:rFonts w:ascii="Cambria" w:hAnsi="Cambria"/>
          <w:color w:val="000000" w:themeColor="text1"/>
          <w:lang w:val="en-US"/>
        </w:rPr>
        <w:t xml:space="preserve"> e-mail: wsiz@wsiz.rzeszow.pl </w:t>
      </w:r>
      <w:bookmarkStart w:id="1" w:name="_GoBack"/>
      <w:bookmarkEnd w:id="1"/>
    </w:p>
    <w:p w:rsidR="008E004C" w:rsidRPr="00165D92" w:rsidRDefault="008E004C" w:rsidP="008E004C">
      <w:pPr>
        <w:tabs>
          <w:tab w:val="left" w:pos="426"/>
          <w:tab w:val="left" w:pos="851"/>
          <w:tab w:val="left" w:pos="993"/>
        </w:tabs>
        <w:spacing w:line="276" w:lineRule="auto"/>
        <w:ind w:left="360"/>
        <w:jc w:val="both"/>
        <w:rPr>
          <w:rFonts w:ascii="Cambria" w:eastAsia="Cambria" w:hAnsi="Cambria" w:cs="Cambria"/>
          <w:b/>
          <w:color w:val="000000" w:themeColor="text1"/>
        </w:rPr>
      </w:pPr>
      <w:r>
        <w:rPr>
          <w:rFonts w:ascii="Cambria" w:hAnsi="Cambria"/>
          <w:b/>
          <w:color w:val="000000" w:themeColor="text1"/>
          <w:lang w:val="en-US"/>
        </w:rPr>
        <w:tab/>
      </w:r>
      <w:r>
        <w:rPr>
          <w:rFonts w:ascii="Cambria" w:hAnsi="Cambria"/>
          <w:b/>
          <w:color w:val="000000" w:themeColor="text1"/>
          <w:lang w:val="en-US"/>
        </w:rPr>
        <w:tab/>
      </w:r>
      <w:r>
        <w:rPr>
          <w:rFonts w:ascii="Cambria" w:hAnsi="Cambria"/>
          <w:b/>
          <w:color w:val="000000" w:themeColor="text1"/>
          <w:lang w:val="en-US"/>
        </w:rPr>
        <w:tab/>
      </w:r>
      <w:r w:rsidR="00797F73">
        <w:rPr>
          <w:rFonts w:ascii="Cambria" w:hAnsi="Cambria"/>
          <w:b/>
          <w:color w:val="000000" w:themeColor="text1"/>
          <w:lang w:val="en-US"/>
        </w:rPr>
        <w:tab/>
      </w:r>
      <w:r w:rsidRPr="00165D92">
        <w:rPr>
          <w:rFonts w:ascii="Cambria" w:hAnsi="Cambria"/>
          <w:b/>
          <w:color w:val="000000" w:themeColor="text1"/>
        </w:rPr>
        <w:t>w pokoju nr 1</w:t>
      </w:r>
    </w:p>
    <w:p w:rsidR="008E004C" w:rsidRPr="00C57C50" w:rsidRDefault="00797F73" w:rsidP="008E004C">
      <w:pPr>
        <w:pStyle w:val="Akapitzlist"/>
        <w:numPr>
          <w:ilvl w:val="1"/>
          <w:numId w:val="45"/>
        </w:numPr>
        <w:pBdr>
          <w:top w:val="nil"/>
          <w:left w:val="nil"/>
          <w:bottom w:val="nil"/>
          <w:right w:val="nil"/>
          <w:between w:val="nil"/>
          <w:bar w:val="nil"/>
        </w:pBdr>
        <w:tabs>
          <w:tab w:val="left" w:pos="708"/>
          <w:tab w:val="left" w:pos="1134"/>
          <w:tab w:val="left" w:pos="1418"/>
        </w:tabs>
        <w:spacing w:line="276" w:lineRule="auto"/>
        <w:ind w:left="1276" w:hanging="709"/>
        <w:contextualSpacing w:val="0"/>
        <w:jc w:val="both"/>
        <w:rPr>
          <w:rFonts w:ascii="Cambria" w:eastAsia="Cambria" w:hAnsi="Cambria" w:cs="Cambria"/>
          <w:color w:val="000000" w:themeColor="text1"/>
        </w:rPr>
      </w:pPr>
      <w:r>
        <w:rPr>
          <w:rFonts w:ascii="Cambria" w:eastAsia="Cambria" w:hAnsi="Cambria" w:cs="Cambria"/>
          <w:color w:val="000000" w:themeColor="text1"/>
        </w:rPr>
        <w:t xml:space="preserve">W </w:t>
      </w:r>
      <w:r w:rsidR="008E004C" w:rsidRPr="00C57C50">
        <w:rPr>
          <w:rFonts w:ascii="Cambria" w:eastAsia="Cambria" w:hAnsi="Cambria" w:cs="Cambria"/>
          <w:color w:val="000000" w:themeColor="text1"/>
        </w:rPr>
        <w:t>postępowaniu wezmą udział t</w:t>
      </w:r>
      <w:r w:rsidR="008E004C">
        <w:rPr>
          <w:rFonts w:ascii="Cambria" w:eastAsia="Cambria" w:hAnsi="Cambria" w:cs="Cambria"/>
          <w:color w:val="000000" w:themeColor="text1"/>
        </w:rPr>
        <w:t xml:space="preserve">ylko te oferty, które wpłyną do </w:t>
      </w:r>
      <w:r w:rsidR="008E004C" w:rsidRPr="00C57C50">
        <w:rPr>
          <w:rFonts w:ascii="Cambria" w:eastAsia="Cambria" w:hAnsi="Cambria" w:cs="Cambria"/>
          <w:color w:val="000000" w:themeColor="text1"/>
        </w:rPr>
        <w:t xml:space="preserve">zamawiającego </w:t>
      </w:r>
      <w:r w:rsidR="008E004C" w:rsidRPr="00C57C50">
        <w:rPr>
          <w:rFonts w:ascii="Cambria" w:eastAsia="Cambria" w:hAnsi="Cambria" w:cs="Cambria"/>
          <w:b/>
          <w:color w:val="000000" w:themeColor="text1"/>
        </w:rPr>
        <w:t xml:space="preserve">do </w:t>
      </w:r>
      <w:r w:rsidR="008E004C" w:rsidRPr="00660D1D">
        <w:rPr>
          <w:rFonts w:ascii="Cambria" w:eastAsia="Cambria" w:hAnsi="Cambria" w:cs="Cambria"/>
          <w:b/>
        </w:rPr>
        <w:t xml:space="preserve">dnia </w:t>
      </w:r>
      <w:r w:rsidR="00660D1D" w:rsidRPr="00660D1D">
        <w:rPr>
          <w:rFonts w:ascii="Cambria" w:eastAsia="Cambria" w:hAnsi="Cambria" w:cs="Cambria"/>
          <w:b/>
        </w:rPr>
        <w:t>11</w:t>
      </w:r>
      <w:r w:rsidR="008E004C" w:rsidRPr="00660D1D">
        <w:rPr>
          <w:rFonts w:ascii="Cambria" w:eastAsia="Cambria" w:hAnsi="Cambria" w:cs="Cambria"/>
          <w:b/>
        </w:rPr>
        <w:t>.12.2020 r. do godz. 10:00</w:t>
      </w:r>
      <w:r w:rsidR="008E004C" w:rsidRPr="00C57C50">
        <w:rPr>
          <w:rFonts w:ascii="Cambria" w:eastAsia="Cambria" w:hAnsi="Cambria" w:cs="Cambria"/>
          <w:color w:val="000000" w:themeColor="text1"/>
        </w:rPr>
        <w:t xml:space="preserve"> </w:t>
      </w:r>
    </w:p>
    <w:p w:rsidR="008E004C" w:rsidRPr="00C57C50" w:rsidRDefault="008E004C" w:rsidP="008E004C">
      <w:pPr>
        <w:pStyle w:val="Akapitzlist"/>
        <w:pBdr>
          <w:top w:val="nil"/>
          <w:left w:val="nil"/>
          <w:bottom w:val="nil"/>
          <w:right w:val="nil"/>
          <w:between w:val="nil"/>
          <w:bar w:val="nil"/>
        </w:pBdr>
        <w:tabs>
          <w:tab w:val="left" w:pos="708"/>
          <w:tab w:val="left" w:pos="1134"/>
          <w:tab w:val="left" w:pos="1418"/>
        </w:tabs>
        <w:spacing w:line="276" w:lineRule="auto"/>
        <w:ind w:left="1276"/>
        <w:contextualSpacing w:val="0"/>
        <w:jc w:val="both"/>
        <w:rPr>
          <w:rFonts w:ascii="Cambria" w:eastAsia="Cambria" w:hAnsi="Cambria" w:cs="Cambria"/>
          <w:color w:val="000000" w:themeColor="text1"/>
        </w:rPr>
      </w:pPr>
      <w:r w:rsidRPr="00C57C50">
        <w:rPr>
          <w:rFonts w:ascii="Cambria" w:eastAsia="Cambria" w:hAnsi="Cambria" w:cs="Cambria"/>
          <w:b/>
          <w:color w:val="000000" w:themeColor="text1"/>
        </w:rPr>
        <w:t xml:space="preserve">Uwaga! </w:t>
      </w:r>
      <w:r w:rsidRPr="00C57C50">
        <w:rPr>
          <w:rFonts w:ascii="Cambria" w:eastAsia="Cambria" w:hAnsi="Cambria" w:cs="Cambria"/>
          <w:bCs/>
          <w:color w:val="000000" w:themeColor="text1"/>
        </w:rPr>
        <w:t xml:space="preserve">W przypadku złożenia oferty w sposób wskazany w rozdziale 11.1 lit </w:t>
      </w:r>
      <w:r>
        <w:rPr>
          <w:rFonts w:ascii="Cambria" w:eastAsia="Cambria" w:hAnsi="Cambria" w:cs="Cambria"/>
          <w:bCs/>
          <w:color w:val="000000" w:themeColor="text1"/>
        </w:rPr>
        <w:t>b</w:t>
      </w:r>
      <w:r w:rsidRPr="00C57C50">
        <w:rPr>
          <w:rFonts w:ascii="Cambria" w:eastAsia="Cambria" w:hAnsi="Cambria" w:cs="Cambria"/>
          <w:bCs/>
          <w:color w:val="000000" w:themeColor="text1"/>
        </w:rPr>
        <w:t>) decydujące znaczenie dla oceny zachowania powyższego terminu ma data i godzina wpływu oferty na adres wskazany w pkt 11.1, a nie data jej wysłania przesyłką pocztową czy kurierską.</w:t>
      </w:r>
      <w:r w:rsidRPr="00C57C50">
        <w:rPr>
          <w:rFonts w:ascii="Cambria" w:eastAsia="Cambria" w:hAnsi="Cambria" w:cs="Cambria"/>
          <w:color w:val="000000" w:themeColor="text1"/>
        </w:rPr>
        <w:t xml:space="preserve"> </w:t>
      </w:r>
    </w:p>
    <w:p w:rsidR="00306FD6" w:rsidRDefault="00306FD6" w:rsidP="006A591C">
      <w:pPr>
        <w:pStyle w:val="Akapitzlist"/>
        <w:tabs>
          <w:tab w:val="left" w:pos="1276"/>
          <w:tab w:val="left" w:pos="1418"/>
          <w:tab w:val="left" w:pos="1701"/>
        </w:tabs>
        <w:spacing w:line="276" w:lineRule="auto"/>
        <w:ind w:left="1701" w:hanging="567"/>
        <w:jc w:val="both"/>
        <w:rPr>
          <w:rFonts w:ascii="Cambria" w:eastAsia="Cambria" w:hAnsi="Cambria" w:cs="Cambria"/>
        </w:rPr>
      </w:pPr>
    </w:p>
    <w:p w:rsidR="002436AA" w:rsidRDefault="002436AA" w:rsidP="006A591C">
      <w:pPr>
        <w:pStyle w:val="Akapitzlist"/>
        <w:tabs>
          <w:tab w:val="left" w:pos="1276"/>
          <w:tab w:val="left" w:pos="1418"/>
          <w:tab w:val="left" w:pos="1701"/>
        </w:tabs>
        <w:spacing w:line="276" w:lineRule="auto"/>
        <w:ind w:left="1701" w:hanging="567"/>
        <w:jc w:val="both"/>
        <w:rPr>
          <w:rFonts w:ascii="Cambria" w:eastAsia="Cambria" w:hAnsi="Cambria" w:cs="Cambria"/>
        </w:rPr>
      </w:pPr>
    </w:p>
    <w:p w:rsidR="002436AA" w:rsidRDefault="002436AA" w:rsidP="006A591C">
      <w:pPr>
        <w:pStyle w:val="Akapitzlist"/>
        <w:tabs>
          <w:tab w:val="left" w:pos="1276"/>
          <w:tab w:val="left" w:pos="1418"/>
          <w:tab w:val="left" w:pos="1701"/>
        </w:tabs>
        <w:spacing w:line="276" w:lineRule="auto"/>
        <w:ind w:left="1701" w:hanging="567"/>
        <w:jc w:val="both"/>
        <w:rPr>
          <w:rFonts w:ascii="Cambria" w:eastAsia="Cambria" w:hAnsi="Cambria" w:cs="Cambria"/>
        </w:rPr>
      </w:pPr>
    </w:p>
    <w:p w:rsidR="002436AA" w:rsidRPr="00D95F76" w:rsidRDefault="002436AA" w:rsidP="006A591C">
      <w:pPr>
        <w:pStyle w:val="Akapitzlist"/>
        <w:tabs>
          <w:tab w:val="left" w:pos="1276"/>
          <w:tab w:val="left" w:pos="1418"/>
          <w:tab w:val="left" w:pos="1701"/>
        </w:tabs>
        <w:spacing w:line="276" w:lineRule="auto"/>
        <w:ind w:left="1701" w:hanging="567"/>
        <w:jc w:val="both"/>
        <w:rPr>
          <w:rFonts w:ascii="Cambria" w:eastAsia="Cambria" w:hAnsi="Cambria" w:cs="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8A1DBD" w:rsidRPr="00D95F76" w:rsidTr="00C32809">
        <w:tc>
          <w:tcPr>
            <w:tcW w:w="9067" w:type="dxa"/>
            <w:shd w:val="pct12" w:color="auto" w:fill="auto"/>
          </w:tcPr>
          <w:p w:rsidR="008A1DBD" w:rsidRPr="00D95F76" w:rsidRDefault="008A1DBD" w:rsidP="00AF66E3">
            <w:pPr>
              <w:pStyle w:val="Akapitzlist"/>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suppressAutoHyphens/>
              <w:adjustRightInd w:val="0"/>
              <w:spacing w:line="276" w:lineRule="auto"/>
              <w:ind w:left="570" w:hanging="567"/>
              <w:jc w:val="both"/>
              <w:textAlignment w:val="baseline"/>
              <w:rPr>
                <w:rFonts w:ascii="Cambria" w:hAnsi="Cambria"/>
                <w:sz w:val="24"/>
                <w:szCs w:val="24"/>
              </w:rPr>
            </w:pPr>
            <w:r w:rsidRPr="00D95F76">
              <w:rPr>
                <w:rFonts w:ascii="Cambria" w:hAnsi="Cambria"/>
                <w:b/>
                <w:sz w:val="24"/>
                <w:szCs w:val="24"/>
              </w:rPr>
              <w:lastRenderedPageBreak/>
              <w:t>OPIS SPOSOBU OBLICZANIA CENY.</w:t>
            </w:r>
          </w:p>
        </w:tc>
      </w:tr>
    </w:tbl>
    <w:p w:rsidR="008A1DBD" w:rsidRPr="00D95F76" w:rsidRDefault="008A1DBD" w:rsidP="006A591C">
      <w:pPr>
        <w:tabs>
          <w:tab w:val="left" w:pos="709"/>
          <w:tab w:val="left" w:pos="993"/>
          <w:tab w:val="left" w:pos="1418"/>
        </w:tabs>
        <w:spacing w:line="276" w:lineRule="auto"/>
        <w:ind w:left="1560" w:hanging="1560"/>
        <w:jc w:val="both"/>
        <w:rPr>
          <w:rFonts w:ascii="Cambria" w:eastAsia="Cambria" w:hAnsi="Cambria" w:cs="Cambria"/>
        </w:rPr>
      </w:pPr>
    </w:p>
    <w:p w:rsidR="008A1DBD" w:rsidRPr="00873E6F" w:rsidRDefault="00251AAA" w:rsidP="00873E6F">
      <w:pPr>
        <w:pStyle w:val="Akapitzlist"/>
        <w:numPr>
          <w:ilvl w:val="1"/>
          <w:numId w:val="3"/>
        </w:numPr>
        <w:pBdr>
          <w:top w:val="nil"/>
          <w:left w:val="nil"/>
          <w:bottom w:val="nil"/>
          <w:right w:val="nil"/>
          <w:between w:val="nil"/>
          <w:bar w:val="nil"/>
        </w:pBdr>
        <w:tabs>
          <w:tab w:val="left" w:pos="708"/>
          <w:tab w:val="left" w:pos="851"/>
          <w:tab w:val="left" w:pos="1134"/>
          <w:tab w:val="left" w:pos="1418"/>
        </w:tabs>
        <w:spacing w:line="276" w:lineRule="auto"/>
        <w:ind w:left="1134" w:hanging="567"/>
        <w:contextualSpacing w:val="0"/>
        <w:jc w:val="both"/>
        <w:rPr>
          <w:rFonts w:ascii="Cambria" w:hAnsi="Cambria"/>
        </w:rPr>
      </w:pPr>
      <w:r w:rsidRPr="00D95F76">
        <w:rPr>
          <w:rFonts w:ascii="Cambria" w:eastAsia="Cambria" w:hAnsi="Cambria" w:cs="Cambria"/>
        </w:rPr>
        <w:t xml:space="preserve">Na druku oferty </w:t>
      </w:r>
      <w:r w:rsidRPr="00D95F76">
        <w:rPr>
          <w:rFonts w:ascii="Cambria" w:eastAsia="Cambria" w:hAnsi="Cambria" w:cs="Cambria"/>
          <w:color w:val="0070C0"/>
        </w:rPr>
        <w:t xml:space="preserve">załącznik nr 1 do </w:t>
      </w:r>
      <w:r w:rsidR="00910A07" w:rsidRPr="00D95F76">
        <w:rPr>
          <w:rFonts w:ascii="Cambria" w:eastAsia="Cambria" w:hAnsi="Cambria" w:cs="Cambria"/>
          <w:color w:val="0070C0"/>
        </w:rPr>
        <w:t>Z</w:t>
      </w:r>
      <w:r w:rsidR="008211FB" w:rsidRPr="00D95F76">
        <w:rPr>
          <w:rFonts w:ascii="Cambria" w:eastAsia="Cambria" w:hAnsi="Cambria" w:cs="Cambria"/>
          <w:color w:val="0070C0"/>
        </w:rPr>
        <w:t xml:space="preserve">apytania </w:t>
      </w:r>
      <w:r w:rsidR="00910A07" w:rsidRPr="00D95F76">
        <w:rPr>
          <w:rFonts w:ascii="Cambria" w:eastAsia="Cambria" w:hAnsi="Cambria" w:cs="Cambria"/>
          <w:color w:val="0070C0"/>
        </w:rPr>
        <w:t>O</w:t>
      </w:r>
      <w:r w:rsidR="008211FB" w:rsidRPr="00D95F76">
        <w:rPr>
          <w:rFonts w:ascii="Cambria" w:eastAsia="Cambria" w:hAnsi="Cambria" w:cs="Cambria"/>
          <w:color w:val="0070C0"/>
        </w:rPr>
        <w:t>fertowego</w:t>
      </w:r>
      <w:r w:rsidRPr="00D95F76">
        <w:rPr>
          <w:rFonts w:ascii="Cambria" w:eastAsia="Cambria" w:hAnsi="Cambria" w:cs="Cambria"/>
        </w:rPr>
        <w:t xml:space="preserve"> należy podać </w:t>
      </w:r>
      <w:r w:rsidRPr="00AB73EB">
        <w:rPr>
          <w:rFonts w:ascii="Cambria" w:eastAsia="Cambria" w:hAnsi="Cambria" w:cs="Cambria"/>
        </w:rPr>
        <w:t>całkowitą cenę</w:t>
      </w:r>
      <w:r w:rsidRPr="00D95F76">
        <w:rPr>
          <w:rFonts w:ascii="Cambria" w:eastAsia="Cambria" w:hAnsi="Cambria" w:cs="Cambria"/>
        </w:rPr>
        <w:t xml:space="preserve"> ofertową (brutto) obejmującą realizację całego zamówienia w złotych polskich (PLN)</w:t>
      </w:r>
      <w:r w:rsidR="00873E6F" w:rsidRPr="00116E2F">
        <w:rPr>
          <w:rFonts w:ascii="Cambria" w:eastAsia="Cambria" w:hAnsi="Cambria" w:cs="Cambria"/>
        </w:rPr>
        <w:t>.</w:t>
      </w:r>
    </w:p>
    <w:p w:rsidR="00B11984" w:rsidRPr="00D95F76" w:rsidRDefault="00251AAA" w:rsidP="00AF66E3">
      <w:pPr>
        <w:pStyle w:val="Akapitzlist"/>
        <w:numPr>
          <w:ilvl w:val="1"/>
          <w:numId w:val="3"/>
        </w:numPr>
        <w:pBdr>
          <w:top w:val="nil"/>
          <w:left w:val="nil"/>
          <w:bottom w:val="nil"/>
          <w:right w:val="nil"/>
          <w:between w:val="nil"/>
          <w:bar w:val="nil"/>
        </w:pBdr>
        <w:tabs>
          <w:tab w:val="left" w:pos="708"/>
          <w:tab w:val="left" w:pos="1134"/>
          <w:tab w:val="left" w:pos="1276"/>
          <w:tab w:val="left" w:pos="1418"/>
        </w:tabs>
        <w:spacing w:line="276" w:lineRule="auto"/>
        <w:ind w:left="1134" w:hanging="567"/>
        <w:jc w:val="both"/>
        <w:rPr>
          <w:rFonts w:ascii="Cambria" w:eastAsia="Cambria" w:hAnsi="Cambria" w:cs="Cambria"/>
        </w:rPr>
      </w:pPr>
      <w:r w:rsidRPr="00D95F76">
        <w:rPr>
          <w:rFonts w:ascii="Cambria" w:eastAsia="Cambria" w:hAnsi="Cambria" w:cs="Cambria"/>
        </w:rPr>
        <w:t>Wykonawca obliczy cenę ofertową w oparciu o info</w:t>
      </w:r>
      <w:r w:rsidR="00DE0522" w:rsidRPr="00D95F76">
        <w:rPr>
          <w:rFonts w:ascii="Cambria" w:eastAsia="Cambria" w:hAnsi="Cambria" w:cs="Cambria"/>
        </w:rPr>
        <w:t xml:space="preserve">rmacje zawarte </w:t>
      </w:r>
      <w:r w:rsidR="00B11984" w:rsidRPr="00D95F76">
        <w:rPr>
          <w:rFonts w:ascii="Cambria" w:eastAsia="Cambria" w:hAnsi="Cambria" w:cs="Cambria"/>
        </w:rPr>
        <w:br/>
      </w:r>
      <w:r w:rsidR="00DE0522" w:rsidRPr="00D95F76">
        <w:rPr>
          <w:rFonts w:ascii="Cambria" w:eastAsia="Cambria" w:hAnsi="Cambria" w:cs="Cambria"/>
        </w:rPr>
        <w:t>w niniejszym Zapytaniu Ofertowym</w:t>
      </w:r>
      <w:r w:rsidRPr="00D95F76">
        <w:rPr>
          <w:rFonts w:ascii="Cambria" w:eastAsia="Cambria" w:hAnsi="Cambria" w:cs="Cambria"/>
        </w:rPr>
        <w:t xml:space="preserve">. Cena oferty musi uwzględniać </w:t>
      </w:r>
      <w:r w:rsidR="00B11984" w:rsidRPr="00D95F76">
        <w:rPr>
          <w:rFonts w:ascii="Cambria" w:eastAsia="Cambria" w:hAnsi="Cambria" w:cs="Cambria"/>
        </w:rPr>
        <w:t>wszystkie koszty i składniki nie</w:t>
      </w:r>
      <w:r w:rsidR="00443C4C" w:rsidRPr="00D95F76">
        <w:rPr>
          <w:rFonts w:ascii="Cambria" w:eastAsia="Cambria" w:hAnsi="Cambria" w:cs="Cambria"/>
        </w:rPr>
        <w:t>zbędne do wykonania zamówienia.</w:t>
      </w:r>
    </w:p>
    <w:p w:rsidR="00251AAA" w:rsidRPr="00D95F76" w:rsidRDefault="00251AAA" w:rsidP="00AF66E3">
      <w:pPr>
        <w:pStyle w:val="Akapitzlist"/>
        <w:numPr>
          <w:ilvl w:val="1"/>
          <w:numId w:val="3"/>
        </w:numPr>
        <w:tabs>
          <w:tab w:val="left" w:pos="284"/>
          <w:tab w:val="left" w:pos="708"/>
          <w:tab w:val="left" w:pos="1134"/>
          <w:tab w:val="left" w:pos="1276"/>
          <w:tab w:val="left" w:pos="1418"/>
        </w:tabs>
        <w:suppressAutoHyphens/>
        <w:spacing w:line="276" w:lineRule="auto"/>
        <w:ind w:left="1134" w:hanging="567"/>
        <w:jc w:val="both"/>
        <w:rPr>
          <w:rFonts w:ascii="Cambria" w:hAnsi="Cambria" w:cs="Times New Roman"/>
        </w:rPr>
      </w:pPr>
      <w:r w:rsidRPr="00D95F76">
        <w:rPr>
          <w:rFonts w:ascii="Cambria" w:hAnsi="Cambria" w:cs="Times New Roman"/>
        </w:rPr>
        <w:t xml:space="preserve">Wszelkie obliczenia należy dokonać z dokładnością do pełnych groszy </w:t>
      </w:r>
      <w:r w:rsidRPr="00D95F76">
        <w:rPr>
          <w:rFonts w:ascii="Cambria" w:eastAsia="MingLiU" w:hAnsi="Cambria" w:cs="MingLiU"/>
        </w:rPr>
        <w:br/>
      </w:r>
      <w:r w:rsidRPr="00D95F76">
        <w:rPr>
          <w:rFonts w:ascii="Cambria" w:hAnsi="Cambria" w:cs="Times New Roman"/>
        </w:rPr>
        <w:t>(z dokładnością do dwóch miejsc po przecinku, zarówno przy kwotach netto, VAT i brutto), przy czym końcówki poniżej 0,5 grosza pomija się, a końcówki 0,5 grosza i wyższe zaokrągla się do 1 grosza.</w:t>
      </w:r>
    </w:p>
    <w:p w:rsidR="00251AAA" w:rsidRPr="00E574D5" w:rsidRDefault="00251AAA" w:rsidP="00AF66E3">
      <w:pPr>
        <w:pStyle w:val="Akapitzlist"/>
        <w:numPr>
          <w:ilvl w:val="1"/>
          <w:numId w:val="3"/>
        </w:numPr>
        <w:tabs>
          <w:tab w:val="left" w:pos="284"/>
          <w:tab w:val="left" w:pos="708"/>
          <w:tab w:val="left" w:pos="1134"/>
          <w:tab w:val="left" w:pos="1276"/>
          <w:tab w:val="left" w:pos="1418"/>
        </w:tabs>
        <w:suppressAutoHyphens/>
        <w:spacing w:line="276" w:lineRule="auto"/>
        <w:ind w:left="1134" w:hanging="567"/>
        <w:jc w:val="both"/>
        <w:rPr>
          <w:rFonts w:ascii="Cambria" w:hAnsi="Cambria" w:cs="Times New Roman"/>
        </w:rPr>
      </w:pPr>
      <w:r w:rsidRPr="008E5E81">
        <w:rPr>
          <w:rFonts w:ascii="Cambria" w:hAnsi="Cambria" w:cs="Times New Roman"/>
        </w:rPr>
        <w:t xml:space="preserve">Jeżeli cena podana w formularzu oferty liczbą nie będzie odpowiadać cenie </w:t>
      </w:r>
      <w:r w:rsidRPr="00E574D5">
        <w:rPr>
          <w:rFonts w:ascii="Cambria" w:hAnsi="Cambria" w:cs="Times New Roman"/>
        </w:rPr>
        <w:t>podanej słownie, Zamawiający przyjmie za prawidłową cenę podaną słownie przyjmując za cenę wyjściową – cenę netto podaną słownie.</w:t>
      </w:r>
    </w:p>
    <w:p w:rsidR="00C75760" w:rsidRPr="00E574D5" w:rsidRDefault="00251AAA" w:rsidP="00AF66E3">
      <w:pPr>
        <w:pStyle w:val="Akapitzlist"/>
        <w:numPr>
          <w:ilvl w:val="1"/>
          <w:numId w:val="3"/>
        </w:numPr>
        <w:tabs>
          <w:tab w:val="left" w:pos="708"/>
          <w:tab w:val="left" w:pos="1134"/>
          <w:tab w:val="left" w:pos="1276"/>
          <w:tab w:val="left" w:pos="1418"/>
        </w:tabs>
        <w:suppressAutoHyphens/>
        <w:spacing w:line="276" w:lineRule="auto"/>
        <w:ind w:left="1134" w:hanging="567"/>
        <w:jc w:val="both"/>
        <w:rPr>
          <w:rFonts w:ascii="Cambria" w:hAnsi="Cambria" w:cs="Times New Roman"/>
        </w:rPr>
      </w:pPr>
      <w:r w:rsidRPr="00E574D5">
        <w:rPr>
          <w:rFonts w:ascii="Cambria" w:hAnsi="Cambria" w:cs="Times New Roman"/>
        </w:rPr>
        <w:t>Zamawiający nie dopuszcza podawania cen ofertowych w walutach obcych.</w:t>
      </w:r>
    </w:p>
    <w:p w:rsidR="00251AAA" w:rsidRPr="00D95F76" w:rsidRDefault="00251AAA" w:rsidP="006A591C">
      <w:pPr>
        <w:pStyle w:val="Default"/>
        <w:spacing w:line="276" w:lineRule="auto"/>
        <w:jc w:val="both"/>
        <w:rPr>
          <w:rFonts w:ascii="Cambria" w:hAnsi="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353B74" w:rsidRPr="00D95F76" w:rsidTr="00C32809">
        <w:tc>
          <w:tcPr>
            <w:tcW w:w="9067" w:type="dxa"/>
            <w:shd w:val="pct12" w:color="auto" w:fill="auto"/>
          </w:tcPr>
          <w:p w:rsidR="004A781D" w:rsidRPr="004A781D" w:rsidRDefault="004A781D" w:rsidP="00AF66E3">
            <w:pPr>
              <w:pStyle w:val="Akapitzlist"/>
              <w:widowControl w:val="0"/>
              <w:numPr>
                <w:ilvl w:val="0"/>
                <w:numId w:val="3"/>
              </w:numPr>
              <w:tabs>
                <w:tab w:val="left" w:pos="1134"/>
                <w:tab w:val="left" w:pos="1418"/>
                <w:tab w:val="left" w:pos="1701"/>
              </w:tabs>
              <w:suppressAutoHyphens/>
              <w:adjustRightInd w:val="0"/>
              <w:spacing w:line="276" w:lineRule="auto"/>
              <w:jc w:val="both"/>
              <w:textAlignment w:val="baseline"/>
              <w:rPr>
                <w:rFonts w:ascii="Cambria" w:hAnsi="Cambria"/>
                <w:b/>
                <w:sz w:val="24"/>
                <w:szCs w:val="24"/>
              </w:rPr>
            </w:pPr>
            <w:r w:rsidRPr="004A781D">
              <w:rPr>
                <w:rFonts w:ascii="Cambria" w:hAnsi="Cambria"/>
                <w:b/>
                <w:sz w:val="24"/>
                <w:szCs w:val="24"/>
              </w:rPr>
              <w:t>OPIS KRYTERIÓW, KTÓRYMI ZAMAWIAJĄCY BĘDZIE SIĘ KIEROWAŁ</w:t>
            </w:r>
          </w:p>
          <w:p w:rsidR="00353B74" w:rsidRPr="004A781D" w:rsidRDefault="004A781D" w:rsidP="004A781D">
            <w:pPr>
              <w:pStyle w:val="Akapitzlist"/>
              <w:widowControl w:val="0"/>
              <w:suppressAutoHyphens/>
              <w:adjustRightInd w:val="0"/>
              <w:spacing w:line="276" w:lineRule="auto"/>
              <w:jc w:val="both"/>
              <w:textAlignment w:val="baseline"/>
              <w:rPr>
                <w:rFonts w:ascii="Cambria" w:hAnsi="Cambria"/>
                <w:b/>
                <w:sz w:val="24"/>
                <w:szCs w:val="24"/>
              </w:rPr>
            </w:pPr>
            <w:r w:rsidRPr="004A781D">
              <w:rPr>
                <w:rFonts w:ascii="Cambria" w:hAnsi="Cambria"/>
                <w:b/>
                <w:sz w:val="24"/>
                <w:szCs w:val="24"/>
              </w:rPr>
              <w:t>PRZY WYBORZE OFERTY, WRAZ Z PODANIEM WAG TYCH KRYTERIÓW I SPOSOBU OCENY OFERT</w:t>
            </w:r>
          </w:p>
        </w:tc>
      </w:tr>
    </w:tbl>
    <w:p w:rsidR="00353B74" w:rsidRPr="00D95F76" w:rsidRDefault="00353B74" w:rsidP="006A591C">
      <w:pPr>
        <w:spacing w:line="276" w:lineRule="auto"/>
        <w:ind w:firstLine="709"/>
        <w:jc w:val="both"/>
        <w:rPr>
          <w:rFonts w:ascii="Cambria" w:hAnsi="Cambria"/>
        </w:rPr>
      </w:pPr>
    </w:p>
    <w:p w:rsidR="00353B74" w:rsidRPr="00D95F76" w:rsidRDefault="00353B74" w:rsidP="00AF66E3">
      <w:pPr>
        <w:pStyle w:val="Akapitzlist"/>
        <w:numPr>
          <w:ilvl w:val="1"/>
          <w:numId w:val="3"/>
        </w:numPr>
        <w:tabs>
          <w:tab w:val="left" w:pos="708"/>
          <w:tab w:val="left" w:pos="1134"/>
          <w:tab w:val="left" w:pos="1276"/>
          <w:tab w:val="left" w:pos="1418"/>
        </w:tabs>
        <w:suppressAutoHyphens/>
        <w:spacing w:line="276" w:lineRule="auto"/>
        <w:ind w:left="1134" w:hanging="567"/>
        <w:jc w:val="both"/>
        <w:rPr>
          <w:rFonts w:ascii="Cambria" w:hAnsi="Cambria" w:cs="Times New Roman"/>
          <w:b/>
        </w:rPr>
      </w:pPr>
      <w:r w:rsidRPr="00D95F76">
        <w:rPr>
          <w:rFonts w:ascii="Cambria" w:hAnsi="Cambria" w:cs="Times New Roman"/>
          <w:b/>
        </w:rPr>
        <w:t>Zamawiający oceni i porówna jedynie te oferty, które nie zostaną odrzucone przez Zamawiającego.</w:t>
      </w:r>
    </w:p>
    <w:p w:rsidR="00353B74" w:rsidRDefault="00353B74" w:rsidP="00AF66E3">
      <w:pPr>
        <w:pStyle w:val="Akapitzlist"/>
        <w:numPr>
          <w:ilvl w:val="1"/>
          <w:numId w:val="3"/>
        </w:numPr>
        <w:tabs>
          <w:tab w:val="left" w:pos="708"/>
          <w:tab w:val="left" w:pos="1134"/>
          <w:tab w:val="left" w:pos="1276"/>
          <w:tab w:val="left" w:pos="1418"/>
        </w:tabs>
        <w:suppressAutoHyphens/>
        <w:spacing w:line="276" w:lineRule="auto"/>
        <w:ind w:left="1134" w:hanging="567"/>
        <w:jc w:val="both"/>
        <w:rPr>
          <w:rFonts w:ascii="Cambria" w:hAnsi="Cambria" w:cs="Times New Roman"/>
        </w:rPr>
      </w:pPr>
      <w:r w:rsidRPr="00D95F76">
        <w:rPr>
          <w:rFonts w:ascii="Cambria" w:hAnsi="Cambria" w:cs="Times New Roman"/>
        </w:rPr>
        <w:t>Oferty zostaną ocenione przez Zamawiającego w oparciu o następujące kryteria i ich znaczenie:</w:t>
      </w:r>
    </w:p>
    <w:p w:rsidR="00534A31" w:rsidRPr="00D95F76" w:rsidRDefault="00534A31" w:rsidP="00534A31">
      <w:pPr>
        <w:pStyle w:val="Akapitzlist"/>
        <w:tabs>
          <w:tab w:val="left" w:pos="708"/>
          <w:tab w:val="left" w:pos="1134"/>
          <w:tab w:val="left" w:pos="1276"/>
          <w:tab w:val="left" w:pos="1418"/>
        </w:tabs>
        <w:suppressAutoHyphens/>
        <w:spacing w:line="276" w:lineRule="auto"/>
        <w:ind w:left="1134"/>
        <w:jc w:val="both"/>
        <w:rPr>
          <w:rFonts w:ascii="Cambria" w:hAnsi="Cambria" w:cs="Times New Roman"/>
        </w:rPr>
      </w:pPr>
    </w:p>
    <w:tbl>
      <w:tblPr>
        <w:tblStyle w:val="Tabela-Siatka"/>
        <w:tblW w:w="0" w:type="auto"/>
        <w:tblInd w:w="1243" w:type="dxa"/>
        <w:tblLook w:val="04A0" w:firstRow="1" w:lastRow="0" w:firstColumn="1" w:lastColumn="0" w:noHBand="0" w:noVBand="1"/>
      </w:tblPr>
      <w:tblGrid>
        <w:gridCol w:w="577"/>
        <w:gridCol w:w="3604"/>
        <w:gridCol w:w="1528"/>
        <w:gridCol w:w="2328"/>
      </w:tblGrid>
      <w:tr w:rsidR="003332C8" w:rsidRPr="00D95F76" w:rsidTr="00382B4C">
        <w:tc>
          <w:tcPr>
            <w:tcW w:w="577" w:type="dxa"/>
          </w:tcPr>
          <w:p w:rsidR="008211FB" w:rsidRPr="00D95F76" w:rsidRDefault="008211FB" w:rsidP="006A591C">
            <w:pPr>
              <w:pStyle w:val="Akapitzlist"/>
              <w:tabs>
                <w:tab w:val="left" w:pos="1276"/>
              </w:tabs>
              <w:suppressAutoHyphens/>
              <w:spacing w:line="276" w:lineRule="auto"/>
              <w:ind w:left="0"/>
              <w:jc w:val="both"/>
              <w:rPr>
                <w:rFonts w:ascii="Cambria" w:hAnsi="Cambria"/>
                <w:sz w:val="24"/>
                <w:szCs w:val="24"/>
              </w:rPr>
            </w:pPr>
          </w:p>
          <w:p w:rsidR="00353B74" w:rsidRPr="00D95F76" w:rsidRDefault="00353B74" w:rsidP="006A591C">
            <w:pPr>
              <w:pStyle w:val="Akapitzlist"/>
              <w:tabs>
                <w:tab w:val="left" w:pos="1276"/>
              </w:tabs>
              <w:suppressAutoHyphens/>
              <w:spacing w:line="276" w:lineRule="auto"/>
              <w:ind w:left="0"/>
              <w:jc w:val="both"/>
              <w:rPr>
                <w:rFonts w:ascii="Cambria" w:hAnsi="Cambria"/>
                <w:sz w:val="24"/>
                <w:szCs w:val="24"/>
              </w:rPr>
            </w:pPr>
            <w:r w:rsidRPr="00D95F76">
              <w:rPr>
                <w:rFonts w:ascii="Cambria" w:hAnsi="Cambria"/>
                <w:sz w:val="24"/>
                <w:szCs w:val="24"/>
              </w:rPr>
              <w:t>L.p.</w:t>
            </w:r>
          </w:p>
        </w:tc>
        <w:tc>
          <w:tcPr>
            <w:tcW w:w="3604" w:type="dxa"/>
          </w:tcPr>
          <w:p w:rsidR="008211FB" w:rsidRPr="00D95F76" w:rsidRDefault="008211FB" w:rsidP="006A591C">
            <w:pPr>
              <w:pStyle w:val="Akapitzlist"/>
              <w:tabs>
                <w:tab w:val="left" w:pos="1276"/>
              </w:tabs>
              <w:suppressAutoHyphens/>
              <w:spacing w:line="276" w:lineRule="auto"/>
              <w:ind w:left="0"/>
              <w:jc w:val="both"/>
              <w:rPr>
                <w:rFonts w:ascii="Cambria" w:hAnsi="Cambria"/>
                <w:sz w:val="24"/>
                <w:szCs w:val="24"/>
              </w:rPr>
            </w:pPr>
          </w:p>
          <w:p w:rsidR="00353B74" w:rsidRPr="00D95F76" w:rsidRDefault="00353B74" w:rsidP="006A591C">
            <w:pPr>
              <w:pStyle w:val="Akapitzlist"/>
              <w:tabs>
                <w:tab w:val="left" w:pos="1276"/>
              </w:tabs>
              <w:suppressAutoHyphens/>
              <w:spacing w:line="276" w:lineRule="auto"/>
              <w:ind w:left="0"/>
              <w:jc w:val="both"/>
              <w:rPr>
                <w:rFonts w:ascii="Cambria" w:hAnsi="Cambria"/>
                <w:sz w:val="24"/>
                <w:szCs w:val="24"/>
              </w:rPr>
            </w:pPr>
            <w:r w:rsidRPr="00D95F76">
              <w:rPr>
                <w:rFonts w:ascii="Cambria" w:hAnsi="Cambria"/>
                <w:sz w:val="24"/>
                <w:szCs w:val="24"/>
              </w:rPr>
              <w:t>Kryterium</w:t>
            </w:r>
          </w:p>
        </w:tc>
        <w:tc>
          <w:tcPr>
            <w:tcW w:w="1528" w:type="dxa"/>
          </w:tcPr>
          <w:p w:rsidR="00353B74" w:rsidRPr="00D95F76" w:rsidRDefault="00353B74" w:rsidP="006A591C">
            <w:pPr>
              <w:pStyle w:val="Akapitzlist"/>
              <w:tabs>
                <w:tab w:val="left" w:pos="1276"/>
              </w:tabs>
              <w:suppressAutoHyphens/>
              <w:spacing w:line="276" w:lineRule="auto"/>
              <w:ind w:left="0"/>
              <w:jc w:val="center"/>
              <w:rPr>
                <w:rFonts w:ascii="Cambria" w:hAnsi="Cambria"/>
                <w:sz w:val="24"/>
                <w:szCs w:val="24"/>
              </w:rPr>
            </w:pPr>
            <w:r w:rsidRPr="00D95F76">
              <w:rPr>
                <w:rFonts w:ascii="Cambria" w:hAnsi="Cambria"/>
                <w:sz w:val="24"/>
                <w:szCs w:val="24"/>
              </w:rPr>
              <w:t>Znaczenie procentowe kryterium</w:t>
            </w:r>
          </w:p>
        </w:tc>
        <w:tc>
          <w:tcPr>
            <w:tcW w:w="2328" w:type="dxa"/>
          </w:tcPr>
          <w:p w:rsidR="00353B74" w:rsidRPr="00D95F76" w:rsidRDefault="00353B74" w:rsidP="006A591C">
            <w:pPr>
              <w:pStyle w:val="Akapitzlist"/>
              <w:tabs>
                <w:tab w:val="left" w:pos="1276"/>
              </w:tabs>
              <w:suppressAutoHyphens/>
              <w:spacing w:line="276" w:lineRule="auto"/>
              <w:ind w:left="0"/>
              <w:jc w:val="center"/>
              <w:rPr>
                <w:rFonts w:ascii="Cambria" w:hAnsi="Cambria"/>
                <w:sz w:val="24"/>
                <w:szCs w:val="24"/>
              </w:rPr>
            </w:pPr>
            <w:r w:rsidRPr="00D95F76">
              <w:rPr>
                <w:rFonts w:ascii="Cambria" w:hAnsi="Cambria"/>
                <w:sz w:val="24"/>
                <w:szCs w:val="24"/>
              </w:rPr>
              <w:t>Maksymalna liczba punktów, jakie może otrzymać oferta za dane kryterium</w:t>
            </w:r>
          </w:p>
        </w:tc>
      </w:tr>
      <w:tr w:rsidR="003332C8" w:rsidRPr="00D95F76" w:rsidTr="00382B4C">
        <w:tc>
          <w:tcPr>
            <w:tcW w:w="577" w:type="dxa"/>
          </w:tcPr>
          <w:p w:rsidR="00353B74" w:rsidRPr="00D95F76" w:rsidRDefault="00353B74" w:rsidP="006A591C">
            <w:pPr>
              <w:pStyle w:val="Akapitzlist"/>
              <w:tabs>
                <w:tab w:val="left" w:pos="1276"/>
              </w:tabs>
              <w:suppressAutoHyphens/>
              <w:spacing w:line="276" w:lineRule="auto"/>
              <w:ind w:left="0"/>
              <w:jc w:val="center"/>
              <w:rPr>
                <w:rFonts w:ascii="Cambria" w:hAnsi="Cambria"/>
                <w:sz w:val="24"/>
                <w:szCs w:val="24"/>
              </w:rPr>
            </w:pPr>
            <w:r w:rsidRPr="00D95F76">
              <w:rPr>
                <w:rFonts w:ascii="Cambria" w:hAnsi="Cambria"/>
                <w:sz w:val="24"/>
                <w:szCs w:val="24"/>
              </w:rPr>
              <w:t>1</w:t>
            </w:r>
          </w:p>
        </w:tc>
        <w:tc>
          <w:tcPr>
            <w:tcW w:w="3604" w:type="dxa"/>
          </w:tcPr>
          <w:p w:rsidR="00353B74" w:rsidRPr="00D95F76" w:rsidRDefault="00353B74" w:rsidP="006A591C">
            <w:pPr>
              <w:pStyle w:val="Akapitzlist"/>
              <w:tabs>
                <w:tab w:val="left" w:pos="1276"/>
              </w:tabs>
              <w:suppressAutoHyphens/>
              <w:spacing w:line="276" w:lineRule="auto"/>
              <w:ind w:left="0"/>
              <w:jc w:val="both"/>
              <w:rPr>
                <w:rFonts w:ascii="Cambria" w:hAnsi="Cambria"/>
                <w:sz w:val="24"/>
                <w:szCs w:val="24"/>
              </w:rPr>
            </w:pPr>
            <w:r w:rsidRPr="00D95F76">
              <w:rPr>
                <w:rFonts w:ascii="Cambria" w:hAnsi="Cambria"/>
                <w:sz w:val="24"/>
                <w:szCs w:val="24"/>
              </w:rPr>
              <w:t>Oferowana cena</w:t>
            </w:r>
          </w:p>
        </w:tc>
        <w:tc>
          <w:tcPr>
            <w:tcW w:w="1528" w:type="dxa"/>
          </w:tcPr>
          <w:p w:rsidR="00353B74" w:rsidRPr="00D95F76" w:rsidRDefault="00382B4C" w:rsidP="00E21C5C">
            <w:pPr>
              <w:pStyle w:val="Akapitzlist"/>
              <w:tabs>
                <w:tab w:val="left" w:pos="1276"/>
              </w:tabs>
              <w:suppressAutoHyphens/>
              <w:spacing w:line="276" w:lineRule="auto"/>
              <w:ind w:left="0"/>
              <w:jc w:val="center"/>
              <w:rPr>
                <w:rFonts w:ascii="Cambria" w:hAnsi="Cambria"/>
                <w:sz w:val="24"/>
                <w:szCs w:val="24"/>
              </w:rPr>
            </w:pPr>
            <w:r>
              <w:rPr>
                <w:rFonts w:ascii="Cambria" w:hAnsi="Cambria"/>
                <w:sz w:val="24"/>
                <w:szCs w:val="24"/>
              </w:rPr>
              <w:t>100</w:t>
            </w:r>
            <w:r w:rsidR="00353B74" w:rsidRPr="00D95F76">
              <w:rPr>
                <w:rFonts w:ascii="Cambria" w:hAnsi="Cambria"/>
                <w:sz w:val="24"/>
                <w:szCs w:val="24"/>
              </w:rPr>
              <w:t>%</w:t>
            </w:r>
          </w:p>
        </w:tc>
        <w:tc>
          <w:tcPr>
            <w:tcW w:w="2328" w:type="dxa"/>
          </w:tcPr>
          <w:p w:rsidR="00353B74" w:rsidRPr="00D95F76" w:rsidRDefault="00382B4C" w:rsidP="006A591C">
            <w:pPr>
              <w:pStyle w:val="Akapitzlist"/>
              <w:tabs>
                <w:tab w:val="left" w:pos="1276"/>
              </w:tabs>
              <w:suppressAutoHyphens/>
              <w:spacing w:line="276" w:lineRule="auto"/>
              <w:ind w:left="0"/>
              <w:jc w:val="center"/>
              <w:rPr>
                <w:rFonts w:ascii="Cambria" w:hAnsi="Cambria"/>
                <w:sz w:val="24"/>
                <w:szCs w:val="24"/>
              </w:rPr>
            </w:pPr>
            <w:r>
              <w:rPr>
                <w:rFonts w:ascii="Cambria" w:hAnsi="Cambria"/>
                <w:sz w:val="24"/>
                <w:szCs w:val="24"/>
              </w:rPr>
              <w:t>100</w:t>
            </w:r>
            <w:r w:rsidR="00353B74" w:rsidRPr="00D95F76">
              <w:rPr>
                <w:rFonts w:ascii="Cambria" w:hAnsi="Cambria"/>
                <w:sz w:val="24"/>
                <w:szCs w:val="24"/>
              </w:rPr>
              <w:t xml:space="preserve"> pkt</w:t>
            </w:r>
          </w:p>
        </w:tc>
      </w:tr>
    </w:tbl>
    <w:p w:rsidR="000D07B0" w:rsidRPr="008E5E81" w:rsidRDefault="000D07B0" w:rsidP="000D07B0">
      <w:pPr>
        <w:pStyle w:val="Akapitzlist"/>
        <w:tabs>
          <w:tab w:val="left" w:pos="568"/>
          <w:tab w:val="left" w:pos="1134"/>
          <w:tab w:val="left" w:pos="1276"/>
          <w:tab w:val="left" w:pos="1418"/>
          <w:tab w:val="left" w:pos="1701"/>
        </w:tabs>
        <w:suppressAutoHyphens/>
        <w:spacing w:line="276" w:lineRule="auto"/>
        <w:ind w:left="1276"/>
        <w:jc w:val="both"/>
        <w:rPr>
          <w:rFonts w:ascii="Cambria" w:hAnsi="Cambria" w:cs="Times New Roman"/>
        </w:rPr>
      </w:pPr>
    </w:p>
    <w:p w:rsidR="00881A22" w:rsidRPr="008E5E81" w:rsidRDefault="00881A22" w:rsidP="00AF66E3">
      <w:pPr>
        <w:pStyle w:val="Akapitzlist"/>
        <w:numPr>
          <w:ilvl w:val="1"/>
          <w:numId w:val="3"/>
        </w:numPr>
        <w:tabs>
          <w:tab w:val="left" w:pos="708"/>
          <w:tab w:val="left" w:pos="1134"/>
          <w:tab w:val="left" w:pos="1276"/>
          <w:tab w:val="left" w:pos="1418"/>
        </w:tabs>
        <w:suppressAutoHyphens/>
        <w:spacing w:line="276" w:lineRule="auto"/>
        <w:ind w:left="1276" w:hanging="567"/>
        <w:jc w:val="both"/>
        <w:rPr>
          <w:rFonts w:ascii="Cambria" w:hAnsi="Cambria" w:cs="Times New Roman"/>
        </w:rPr>
      </w:pPr>
      <w:r w:rsidRPr="008E5E81">
        <w:rPr>
          <w:rFonts w:ascii="Cambria" w:hAnsi="Cambria" w:cs="Times New Roman"/>
        </w:rPr>
        <w:t xml:space="preserve">Zasady oceny kryterium </w:t>
      </w:r>
      <w:r w:rsidRPr="008E5E81">
        <w:rPr>
          <w:rFonts w:ascii="Cambria" w:hAnsi="Cambria" w:cs="Times New Roman"/>
          <w:b/>
        </w:rPr>
        <w:t>"Oferowana cena" (</w:t>
      </w:r>
      <w:r w:rsidR="00CD3798" w:rsidRPr="008E5E81">
        <w:rPr>
          <w:rFonts w:ascii="Cambria" w:hAnsi="Cambria" w:cs="Times New Roman"/>
          <w:b/>
        </w:rPr>
        <w:t>P</w:t>
      </w:r>
      <w:r w:rsidRPr="008E5E81">
        <w:rPr>
          <w:rFonts w:ascii="Cambria" w:hAnsi="Cambria" w:cs="Times New Roman"/>
          <w:b/>
          <w:vertAlign w:val="subscript"/>
        </w:rPr>
        <w:t>C</w:t>
      </w:r>
      <w:r w:rsidRPr="008E5E81">
        <w:rPr>
          <w:rFonts w:ascii="Cambria" w:hAnsi="Cambria" w:cs="Times New Roman"/>
          <w:b/>
        </w:rPr>
        <w:t>)</w:t>
      </w:r>
      <w:r w:rsidR="00CD3798" w:rsidRPr="008E5E81">
        <w:rPr>
          <w:rFonts w:ascii="Cambria" w:hAnsi="Cambria" w:cs="Times New Roman"/>
        </w:rPr>
        <w:t xml:space="preserve"> </w:t>
      </w:r>
      <w:r w:rsidR="00CD3798" w:rsidRPr="008E5E81">
        <w:rPr>
          <w:rFonts w:ascii="Cambria" w:eastAsia="Cambria" w:hAnsi="Cambria" w:cs="Cambria"/>
          <w:b/>
        </w:rPr>
        <w:t xml:space="preserve">– </w:t>
      </w:r>
      <w:r w:rsidR="00382B4C">
        <w:rPr>
          <w:rFonts w:ascii="Cambria" w:eastAsia="Cambria" w:hAnsi="Cambria" w:cs="Cambria"/>
          <w:b/>
        </w:rPr>
        <w:t>10</w:t>
      </w:r>
      <w:r w:rsidR="00EB3DAF" w:rsidRPr="008E5E81">
        <w:rPr>
          <w:rFonts w:ascii="Cambria" w:eastAsia="Cambria" w:hAnsi="Cambria" w:cs="Cambria"/>
          <w:b/>
        </w:rPr>
        <w:t>0</w:t>
      </w:r>
      <w:r w:rsidR="00CD3798" w:rsidRPr="008E5E81">
        <w:rPr>
          <w:rFonts w:ascii="Cambria" w:eastAsia="Cambria" w:hAnsi="Cambria" w:cs="Cambria"/>
          <w:b/>
        </w:rPr>
        <w:t>%</w:t>
      </w:r>
      <w:r w:rsidRPr="008E5E81">
        <w:rPr>
          <w:rFonts w:ascii="Cambria" w:hAnsi="Cambria" w:cs="Times New Roman"/>
        </w:rPr>
        <w:t>.</w:t>
      </w:r>
    </w:p>
    <w:p w:rsidR="00353B74" w:rsidRPr="008E5E81" w:rsidRDefault="00353B74" w:rsidP="006A591C">
      <w:pPr>
        <w:pStyle w:val="Akapitzlist"/>
        <w:spacing w:line="276" w:lineRule="auto"/>
        <w:ind w:left="1276"/>
        <w:jc w:val="both"/>
        <w:rPr>
          <w:rFonts w:ascii="Cambria" w:eastAsia="Cambria" w:hAnsi="Cambria" w:cs="Cambria"/>
        </w:rPr>
      </w:pPr>
      <w:r w:rsidRPr="008E5E81">
        <w:rPr>
          <w:rFonts w:ascii="Cambria" w:eastAsia="Cambria" w:hAnsi="Cambria" w:cs="Cambria"/>
        </w:rPr>
        <w:t>W powyższym kryterium oceniana będzie cena brutto oferty. Maksymalną ilość punktów otrzyma wykonawca, który zaproponuje najniższą cenę, pozostali będą ocen</w:t>
      </w:r>
      <w:r w:rsidR="00881A22" w:rsidRPr="008E5E81">
        <w:rPr>
          <w:rFonts w:ascii="Cambria" w:eastAsia="Cambria" w:hAnsi="Cambria" w:cs="Cambria"/>
        </w:rPr>
        <w:t>iani według następującego wzoru</w:t>
      </w:r>
      <w:r w:rsidRPr="008E5E81">
        <w:rPr>
          <w:rFonts w:ascii="Cambria" w:eastAsia="Cambria" w:hAnsi="Cambria" w:cs="Cambria"/>
        </w:rPr>
        <w:t xml:space="preserve">: </w:t>
      </w:r>
    </w:p>
    <w:p w:rsidR="00443C4C" w:rsidRPr="008E5E81" w:rsidRDefault="00443C4C" w:rsidP="00443C4C">
      <w:pPr>
        <w:pStyle w:val="Akapitzlist"/>
        <w:spacing w:line="276" w:lineRule="auto"/>
        <w:ind w:left="1276"/>
        <w:jc w:val="both"/>
        <w:rPr>
          <w:rFonts w:ascii="Cambria" w:eastAsia="Cambria" w:hAnsi="Cambria" w:cs="Cambria"/>
        </w:rPr>
      </w:pPr>
    </w:p>
    <w:p w:rsidR="006E4C65" w:rsidRPr="008E5E81" w:rsidRDefault="006E4C65" w:rsidP="00443C4C">
      <w:pPr>
        <w:pStyle w:val="Akapitzlist"/>
        <w:spacing w:line="276" w:lineRule="auto"/>
        <w:ind w:left="1276"/>
        <w:jc w:val="both"/>
        <w:rPr>
          <w:rFonts w:ascii="Cambria" w:eastAsia="Cambria" w:hAnsi="Cambria" w:cs="Cambria"/>
        </w:rPr>
      </w:pPr>
    </w:p>
    <w:p w:rsidR="00443C4C" w:rsidRPr="008E5E81" w:rsidRDefault="00443C4C" w:rsidP="00443C4C">
      <w:pPr>
        <w:pStyle w:val="Akapitzlist"/>
        <w:tabs>
          <w:tab w:val="left" w:pos="567"/>
          <w:tab w:val="left" w:pos="709"/>
          <w:tab w:val="left" w:pos="993"/>
          <w:tab w:val="left" w:pos="1418"/>
        </w:tabs>
        <w:spacing w:line="276" w:lineRule="auto"/>
        <w:ind w:left="1800" w:hanging="524"/>
        <w:jc w:val="center"/>
        <w:rPr>
          <w:rFonts w:ascii="Cambria" w:eastAsia="Cambria" w:hAnsi="Cambria" w:cs="Cambria"/>
        </w:rPr>
      </w:pPr>
      <w:r w:rsidRPr="008E5E81">
        <w:rPr>
          <w:rFonts w:ascii="Cambria" w:eastAsia="Cambria" w:hAnsi="Cambria" w:cs="Cambria"/>
        </w:rPr>
        <w:lastRenderedPageBreak/>
        <w:t>Najniższa cena z ofert niepodlegających odrzuceniu</w:t>
      </w:r>
    </w:p>
    <w:p w:rsidR="00443C4C" w:rsidRPr="008E5E81" w:rsidRDefault="00443C4C" w:rsidP="00E21C5C">
      <w:pPr>
        <w:pStyle w:val="Akapitzlist"/>
        <w:tabs>
          <w:tab w:val="left" w:pos="567"/>
          <w:tab w:val="left" w:pos="709"/>
          <w:tab w:val="left" w:pos="993"/>
          <w:tab w:val="left" w:pos="1418"/>
        </w:tabs>
        <w:spacing w:line="276" w:lineRule="auto"/>
        <w:ind w:left="1800" w:hanging="524"/>
        <w:jc w:val="center"/>
        <w:rPr>
          <w:rFonts w:ascii="Cambria" w:eastAsia="Cambria" w:hAnsi="Cambria" w:cs="Cambria"/>
        </w:rPr>
      </w:pPr>
      <w:r w:rsidRPr="008E5E81">
        <w:rPr>
          <w:rFonts w:ascii="Cambria" w:eastAsia="Cambria" w:hAnsi="Cambria" w:cs="Cambria"/>
          <w:b/>
          <w:bCs/>
        </w:rPr>
        <w:t>P</w:t>
      </w:r>
      <w:r w:rsidRPr="008E5E81">
        <w:rPr>
          <w:rFonts w:ascii="Cambria" w:eastAsia="Cambria" w:hAnsi="Cambria" w:cs="Cambria"/>
          <w:b/>
          <w:bCs/>
          <w:vertAlign w:val="subscript"/>
        </w:rPr>
        <w:t>C</w:t>
      </w:r>
      <w:r w:rsidRPr="008E5E81">
        <w:rPr>
          <w:rFonts w:ascii="Cambria" w:eastAsia="Cambria" w:hAnsi="Cambria" w:cs="Cambria"/>
          <w:b/>
          <w:bCs/>
        </w:rPr>
        <w:t>=</w:t>
      </w:r>
      <w:r w:rsidRPr="008E5E81">
        <w:rPr>
          <w:rFonts w:ascii="Cambria" w:eastAsia="Cambria" w:hAnsi="Cambria" w:cs="Cambria"/>
        </w:rPr>
        <w:t xml:space="preserve"> </w:t>
      </w:r>
      <w:r w:rsidRPr="008E5E81">
        <w:rPr>
          <w:rFonts w:ascii="Cambria" w:eastAsia="Cambria" w:hAnsi="Cambria" w:cs="Cambria"/>
        </w:rPr>
        <w:tab/>
        <w:t>-------------------------------------------</w:t>
      </w:r>
      <w:r w:rsidR="009E3F29" w:rsidRPr="008E5E81">
        <w:rPr>
          <w:rFonts w:ascii="Cambria" w:eastAsia="Cambria" w:hAnsi="Cambria" w:cs="Cambria"/>
        </w:rPr>
        <w:t>-----------</w:t>
      </w:r>
      <w:r w:rsidR="00EB4673">
        <w:rPr>
          <w:rFonts w:ascii="Cambria" w:eastAsia="Cambria" w:hAnsi="Cambria" w:cs="Cambria"/>
        </w:rPr>
        <w:t xml:space="preserve">----------------- x </w:t>
      </w:r>
      <w:r w:rsidR="00382B4C">
        <w:rPr>
          <w:rFonts w:ascii="Cambria" w:eastAsia="Cambria" w:hAnsi="Cambria" w:cs="Cambria"/>
        </w:rPr>
        <w:t>10</w:t>
      </w:r>
      <w:r w:rsidR="00EB3DAF" w:rsidRPr="008E5E81">
        <w:rPr>
          <w:rFonts w:ascii="Cambria" w:eastAsia="Cambria" w:hAnsi="Cambria" w:cs="Cambria"/>
        </w:rPr>
        <w:t>0</w:t>
      </w:r>
    </w:p>
    <w:p w:rsidR="00443C4C" w:rsidRPr="008E5E81" w:rsidRDefault="00443C4C" w:rsidP="00443C4C">
      <w:pPr>
        <w:pStyle w:val="Akapitzlist"/>
        <w:tabs>
          <w:tab w:val="left" w:pos="567"/>
          <w:tab w:val="left" w:pos="709"/>
          <w:tab w:val="left" w:pos="993"/>
          <w:tab w:val="left" w:pos="1418"/>
        </w:tabs>
        <w:spacing w:line="276" w:lineRule="auto"/>
        <w:ind w:left="1800" w:hanging="524"/>
        <w:jc w:val="center"/>
        <w:rPr>
          <w:rFonts w:ascii="Cambria" w:eastAsia="Cambria" w:hAnsi="Cambria" w:cs="Cambria"/>
        </w:rPr>
      </w:pPr>
      <w:r w:rsidRPr="008E5E81">
        <w:rPr>
          <w:rFonts w:ascii="Cambria" w:eastAsia="Cambria" w:hAnsi="Cambria" w:cs="Cambria"/>
        </w:rPr>
        <w:t>Cena badanej oferty</w:t>
      </w:r>
    </w:p>
    <w:p w:rsidR="00443C4C" w:rsidRPr="008E5E81" w:rsidRDefault="00443C4C" w:rsidP="00443C4C">
      <w:pPr>
        <w:pStyle w:val="Akapitzlist"/>
        <w:tabs>
          <w:tab w:val="left" w:pos="567"/>
          <w:tab w:val="left" w:pos="709"/>
          <w:tab w:val="left" w:pos="993"/>
          <w:tab w:val="left" w:pos="1418"/>
        </w:tabs>
        <w:spacing w:line="276" w:lineRule="auto"/>
        <w:ind w:left="1800"/>
        <w:jc w:val="both"/>
        <w:rPr>
          <w:rFonts w:ascii="Cambria" w:eastAsia="Cambria" w:hAnsi="Cambria" w:cs="Cambria"/>
        </w:rPr>
      </w:pPr>
    </w:p>
    <w:p w:rsidR="00443C4C" w:rsidRPr="008E5E81" w:rsidRDefault="00443C4C" w:rsidP="00443C4C">
      <w:pPr>
        <w:tabs>
          <w:tab w:val="left" w:pos="567"/>
          <w:tab w:val="left" w:pos="709"/>
          <w:tab w:val="left" w:pos="993"/>
          <w:tab w:val="left" w:pos="1276"/>
        </w:tabs>
        <w:spacing w:line="276" w:lineRule="auto"/>
        <w:jc w:val="both"/>
        <w:rPr>
          <w:rFonts w:ascii="Cambria" w:eastAsia="Cambria" w:hAnsi="Cambria" w:cs="Cambria"/>
        </w:rPr>
      </w:pPr>
      <w:r w:rsidRPr="008E5E81">
        <w:rPr>
          <w:rFonts w:ascii="Cambria" w:eastAsia="Cambria" w:hAnsi="Cambria" w:cs="Cambria"/>
        </w:rPr>
        <w:tab/>
      </w:r>
      <w:r w:rsidRPr="008E5E81">
        <w:rPr>
          <w:rFonts w:ascii="Cambria" w:eastAsia="Cambria" w:hAnsi="Cambria" w:cs="Cambria"/>
        </w:rPr>
        <w:tab/>
      </w:r>
      <w:r w:rsidRPr="008E5E81">
        <w:rPr>
          <w:rFonts w:ascii="Cambria" w:eastAsia="Cambria" w:hAnsi="Cambria" w:cs="Cambria"/>
        </w:rPr>
        <w:tab/>
      </w:r>
      <w:r w:rsidRPr="008E5E81">
        <w:rPr>
          <w:rFonts w:ascii="Cambria" w:eastAsia="Cambria" w:hAnsi="Cambria" w:cs="Cambria"/>
        </w:rPr>
        <w:tab/>
        <w:t>gdzie: P</w:t>
      </w:r>
      <w:r w:rsidRPr="008E5E81">
        <w:rPr>
          <w:rFonts w:ascii="Cambria" w:eastAsia="Cambria" w:hAnsi="Cambria" w:cs="Cambria"/>
          <w:vertAlign w:val="subscript"/>
        </w:rPr>
        <w:t xml:space="preserve">C </w:t>
      </w:r>
      <w:r w:rsidRPr="008E5E81">
        <w:rPr>
          <w:rFonts w:ascii="Cambria" w:eastAsia="Cambria" w:hAnsi="Cambria" w:cs="Cambria"/>
        </w:rPr>
        <w:t>-ilość punktów, jaką dana oferta otrzyma za cenę oferty brutto.</w:t>
      </w:r>
    </w:p>
    <w:p w:rsidR="00382B4C" w:rsidRDefault="00382B4C" w:rsidP="00226547">
      <w:pPr>
        <w:pBdr>
          <w:top w:val="nil"/>
          <w:left w:val="nil"/>
          <w:bottom w:val="nil"/>
          <w:right w:val="nil"/>
          <w:between w:val="nil"/>
          <w:bar w:val="nil"/>
        </w:pBdr>
        <w:spacing w:line="276" w:lineRule="auto"/>
        <w:ind w:left="709"/>
        <w:jc w:val="both"/>
        <w:rPr>
          <w:rFonts w:ascii="Cambria" w:hAnsi="Cambria"/>
          <w:bCs/>
        </w:rPr>
      </w:pPr>
    </w:p>
    <w:p w:rsidR="00423298" w:rsidRPr="00226547" w:rsidRDefault="0081243C" w:rsidP="00226547">
      <w:pPr>
        <w:pBdr>
          <w:top w:val="nil"/>
          <w:left w:val="nil"/>
          <w:bottom w:val="nil"/>
          <w:right w:val="nil"/>
          <w:between w:val="nil"/>
          <w:bar w:val="nil"/>
        </w:pBdr>
        <w:spacing w:line="276" w:lineRule="auto"/>
        <w:ind w:left="709"/>
        <w:jc w:val="both"/>
        <w:rPr>
          <w:rFonts w:ascii="Cambria" w:hAnsi="Cambria"/>
          <w:bCs/>
          <w:color w:val="0070C0"/>
        </w:rPr>
      </w:pPr>
      <w:r w:rsidRPr="00226547">
        <w:rPr>
          <w:rFonts w:ascii="Cambria" w:hAnsi="Cambria"/>
          <w:bCs/>
        </w:rPr>
        <w:t xml:space="preserve">Ocena ofert w tym kryterium będzie dokonywana na podstawie informacji podanych przez Wykonawcę w </w:t>
      </w:r>
      <w:r w:rsidR="00E21C5C" w:rsidRPr="00226547">
        <w:rPr>
          <w:rFonts w:ascii="Cambria" w:hAnsi="Cambria"/>
          <w:bCs/>
        </w:rPr>
        <w:t>formularzu ofertowym</w:t>
      </w:r>
      <w:r w:rsidR="00E21C5C" w:rsidRPr="00226547">
        <w:rPr>
          <w:rFonts w:ascii="Cambria" w:hAnsi="Cambria"/>
          <w:bCs/>
          <w:color w:val="0070C0"/>
        </w:rPr>
        <w:t xml:space="preserve"> </w:t>
      </w:r>
    </w:p>
    <w:p w:rsidR="0081243C" w:rsidRPr="0081243C" w:rsidRDefault="0081243C" w:rsidP="0081243C">
      <w:pPr>
        <w:pBdr>
          <w:top w:val="nil"/>
          <w:left w:val="nil"/>
          <w:bottom w:val="nil"/>
          <w:right w:val="nil"/>
          <w:between w:val="nil"/>
          <w:bar w:val="nil"/>
        </w:pBdr>
        <w:spacing w:line="276" w:lineRule="auto"/>
        <w:ind w:left="284"/>
        <w:jc w:val="both"/>
        <w:rPr>
          <w:rFonts w:ascii="Cambria" w:eastAsia="Cambria" w:hAnsi="Cambria" w:cs="Cambria"/>
        </w:rPr>
      </w:pPr>
    </w:p>
    <w:p w:rsidR="00353B74" w:rsidRPr="00D95F76" w:rsidRDefault="00353B74" w:rsidP="00AF66E3">
      <w:pPr>
        <w:pStyle w:val="Akapitzlist"/>
        <w:numPr>
          <w:ilvl w:val="1"/>
          <w:numId w:val="3"/>
        </w:numPr>
        <w:pBdr>
          <w:top w:val="nil"/>
          <w:left w:val="nil"/>
          <w:bottom w:val="nil"/>
          <w:right w:val="nil"/>
          <w:between w:val="nil"/>
          <w:bar w:val="nil"/>
        </w:pBdr>
        <w:tabs>
          <w:tab w:val="left" w:pos="708"/>
          <w:tab w:val="left" w:pos="1134"/>
          <w:tab w:val="left" w:pos="1418"/>
        </w:tabs>
        <w:spacing w:line="276" w:lineRule="auto"/>
        <w:ind w:left="567" w:firstLine="142"/>
        <w:contextualSpacing w:val="0"/>
        <w:jc w:val="both"/>
        <w:rPr>
          <w:rFonts w:ascii="Cambria" w:eastAsia="Cambria" w:hAnsi="Cambria" w:cs="Cambria"/>
        </w:rPr>
      </w:pPr>
      <w:r w:rsidRPr="00D95F76">
        <w:rPr>
          <w:rFonts w:ascii="Cambria" w:eastAsia="Cambria" w:hAnsi="Cambria" w:cs="Cambria"/>
        </w:rPr>
        <w:t xml:space="preserve">Zamawiający wybierze ofertę, która uzyska największą liczbę punktów.    </w:t>
      </w:r>
    </w:p>
    <w:p w:rsidR="00890C21" w:rsidRPr="00D95F76" w:rsidRDefault="00890C21" w:rsidP="006A591C">
      <w:pPr>
        <w:pBdr>
          <w:top w:val="nil"/>
          <w:left w:val="nil"/>
          <w:bottom w:val="nil"/>
          <w:right w:val="nil"/>
          <w:between w:val="nil"/>
          <w:bar w:val="nil"/>
        </w:pBdr>
        <w:tabs>
          <w:tab w:val="left" w:pos="567"/>
          <w:tab w:val="left" w:pos="709"/>
        </w:tabs>
        <w:spacing w:line="276" w:lineRule="auto"/>
        <w:jc w:val="both"/>
        <w:rPr>
          <w:rFonts w:ascii="Cambria" w:eastAsia="Cambria" w:hAnsi="Cambria" w:cs="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127FE3" w:rsidRPr="00D95F76" w:rsidTr="00127FE3">
        <w:trPr>
          <w:trHeight w:val="316"/>
        </w:trPr>
        <w:tc>
          <w:tcPr>
            <w:tcW w:w="9067" w:type="dxa"/>
            <w:shd w:val="pct12" w:color="auto" w:fill="auto"/>
          </w:tcPr>
          <w:p w:rsidR="00127FE3" w:rsidRPr="00D95F76" w:rsidRDefault="00127FE3" w:rsidP="00AF66E3">
            <w:pPr>
              <w:pStyle w:val="Akapitzlist"/>
              <w:widowControl w:val="0"/>
              <w:numPr>
                <w:ilvl w:val="0"/>
                <w:numId w:val="3"/>
              </w:numPr>
              <w:tabs>
                <w:tab w:val="left" w:pos="1134"/>
                <w:tab w:val="left" w:pos="1418"/>
                <w:tab w:val="left" w:pos="1701"/>
              </w:tabs>
              <w:suppressAutoHyphens/>
              <w:adjustRightInd w:val="0"/>
              <w:spacing w:line="276" w:lineRule="auto"/>
              <w:ind w:left="709" w:hanging="720"/>
              <w:jc w:val="both"/>
              <w:textAlignment w:val="baseline"/>
              <w:rPr>
                <w:rFonts w:ascii="Cambria" w:hAnsi="Cambria"/>
                <w:sz w:val="24"/>
                <w:szCs w:val="24"/>
              </w:rPr>
            </w:pPr>
            <w:r w:rsidRPr="00D95F76">
              <w:rPr>
                <w:rFonts w:ascii="Cambria" w:hAnsi="Cambria"/>
                <w:b/>
                <w:sz w:val="24"/>
                <w:szCs w:val="24"/>
              </w:rPr>
              <w:t>TRYB OCENY OFERT I OGŁOSZENIA WYNIKÓW.</w:t>
            </w:r>
          </w:p>
        </w:tc>
      </w:tr>
    </w:tbl>
    <w:p w:rsidR="00127FE3" w:rsidRPr="00D95F76" w:rsidRDefault="00127FE3" w:rsidP="003743D6">
      <w:pPr>
        <w:spacing w:line="276" w:lineRule="auto"/>
        <w:ind w:firstLine="709"/>
        <w:jc w:val="both"/>
        <w:rPr>
          <w:rFonts w:ascii="Cambria" w:hAnsi="Cambria"/>
        </w:rPr>
      </w:pPr>
    </w:p>
    <w:p w:rsidR="00797F73" w:rsidRPr="000D7692" w:rsidRDefault="00797F73" w:rsidP="00797F73">
      <w:pPr>
        <w:pStyle w:val="Akapitzlist"/>
        <w:numPr>
          <w:ilvl w:val="1"/>
          <w:numId w:val="48"/>
        </w:numPr>
        <w:tabs>
          <w:tab w:val="left" w:pos="708"/>
          <w:tab w:val="left" w:pos="851"/>
          <w:tab w:val="left" w:pos="1134"/>
          <w:tab w:val="left" w:pos="1418"/>
        </w:tabs>
        <w:spacing w:line="276" w:lineRule="auto"/>
        <w:ind w:left="1276" w:hanging="567"/>
        <w:jc w:val="both"/>
        <w:rPr>
          <w:rFonts w:ascii="Cambria" w:hAnsi="Cambria" w:cs="Times New Roman"/>
        </w:rPr>
      </w:pPr>
      <w:r w:rsidRPr="000D7692">
        <w:rPr>
          <w:rFonts w:ascii="Cambria" w:hAnsi="Cambria" w:cs="Times New Roman"/>
        </w:rPr>
        <w:t>Zamawiający wykluczy Wykonawcę, który nie spełnia warunków udziału w postępowaniu określonych w pkt 7 zapytania.</w:t>
      </w:r>
    </w:p>
    <w:p w:rsidR="00797F73" w:rsidRPr="000D7692" w:rsidRDefault="00797F73" w:rsidP="00797F73">
      <w:pPr>
        <w:pStyle w:val="Akapitzlist"/>
        <w:numPr>
          <w:ilvl w:val="1"/>
          <w:numId w:val="48"/>
        </w:numPr>
        <w:tabs>
          <w:tab w:val="left" w:pos="708"/>
          <w:tab w:val="left" w:pos="851"/>
          <w:tab w:val="left" w:pos="1134"/>
          <w:tab w:val="left" w:pos="1418"/>
        </w:tabs>
        <w:spacing w:line="276" w:lineRule="auto"/>
        <w:ind w:left="1276" w:hanging="567"/>
        <w:jc w:val="both"/>
        <w:rPr>
          <w:rFonts w:ascii="Cambria" w:hAnsi="Cambria" w:cs="Times New Roman"/>
        </w:rPr>
      </w:pPr>
      <w:r w:rsidRPr="000D7692">
        <w:rPr>
          <w:rFonts w:ascii="Cambria" w:hAnsi="Cambria" w:cs="Times New Roman"/>
        </w:rPr>
        <w:t>Zamawiający odrzuci ofertę, jeżeli:</w:t>
      </w:r>
    </w:p>
    <w:p w:rsidR="00797F73" w:rsidRPr="000D7692" w:rsidRDefault="00797F73" w:rsidP="00797F73">
      <w:pPr>
        <w:pStyle w:val="Akapitzlist"/>
        <w:numPr>
          <w:ilvl w:val="0"/>
          <w:numId w:val="5"/>
        </w:numPr>
        <w:shd w:val="clear" w:color="auto" w:fill="FFFFFF"/>
        <w:spacing w:line="276" w:lineRule="auto"/>
        <w:ind w:left="1636"/>
        <w:rPr>
          <w:rFonts w:ascii="Cambria" w:hAnsi="Cambria" w:cs="Open Sans"/>
        </w:rPr>
      </w:pPr>
      <w:r w:rsidRPr="000D7692">
        <w:rPr>
          <w:rFonts w:ascii="Cambria" w:hAnsi="Cambria" w:cs="Open Sans"/>
        </w:rPr>
        <w:t>Jest złożona w niewłaściwej formie;</w:t>
      </w:r>
    </w:p>
    <w:p w:rsidR="00797F73" w:rsidRPr="000D7692" w:rsidRDefault="00797F73" w:rsidP="00797F73">
      <w:pPr>
        <w:pStyle w:val="Akapitzlist"/>
        <w:numPr>
          <w:ilvl w:val="0"/>
          <w:numId w:val="5"/>
        </w:numPr>
        <w:shd w:val="clear" w:color="auto" w:fill="FFFFFF"/>
        <w:spacing w:line="276" w:lineRule="auto"/>
        <w:ind w:left="1636"/>
        <w:rPr>
          <w:rFonts w:ascii="Cambria" w:hAnsi="Cambria" w:cs="Open Sans"/>
        </w:rPr>
      </w:pPr>
      <w:r w:rsidRPr="000D7692">
        <w:rPr>
          <w:rFonts w:ascii="Cambria" w:hAnsi="Cambria" w:cs="Open Sans"/>
        </w:rPr>
        <w:t>jej treść nie odpowiada treści zapytania ofertowego, z zastrzeżeniem 10.1</w:t>
      </w:r>
      <w:r>
        <w:rPr>
          <w:rFonts w:ascii="Cambria" w:hAnsi="Cambria" w:cs="Open Sans"/>
        </w:rPr>
        <w:t>4</w:t>
      </w:r>
    </w:p>
    <w:p w:rsidR="00797F73" w:rsidRPr="000D7692" w:rsidRDefault="00797F73" w:rsidP="00797F73">
      <w:pPr>
        <w:pStyle w:val="Akapitzlist"/>
        <w:numPr>
          <w:ilvl w:val="0"/>
          <w:numId w:val="5"/>
        </w:numPr>
        <w:shd w:val="clear" w:color="auto" w:fill="FFFFFF"/>
        <w:spacing w:line="276" w:lineRule="auto"/>
        <w:ind w:left="1636"/>
        <w:rPr>
          <w:rFonts w:ascii="Cambria" w:hAnsi="Cambria" w:cs="Open Sans"/>
        </w:rPr>
      </w:pPr>
      <w:r w:rsidRPr="000D7692">
        <w:rPr>
          <w:rFonts w:ascii="Cambria" w:hAnsi="Cambria"/>
        </w:rPr>
        <w:t>nie spełnia wymogów brzegowych umożliwiających dofinansowanie realizacji projektu określ</w:t>
      </w:r>
      <w:r>
        <w:rPr>
          <w:rFonts w:ascii="Cambria" w:hAnsi="Cambria"/>
        </w:rPr>
        <w:t>onych w dokumentach programowych.</w:t>
      </w:r>
    </w:p>
    <w:p w:rsidR="00797F73" w:rsidRPr="000D7692" w:rsidRDefault="00797F73" w:rsidP="00797F73">
      <w:pPr>
        <w:pStyle w:val="Akapitzlist"/>
        <w:numPr>
          <w:ilvl w:val="0"/>
          <w:numId w:val="5"/>
        </w:numPr>
        <w:shd w:val="clear" w:color="auto" w:fill="FFFFFF"/>
        <w:spacing w:line="276" w:lineRule="auto"/>
        <w:ind w:left="1636"/>
        <w:rPr>
          <w:rFonts w:ascii="Cambria" w:hAnsi="Cambria" w:cs="Open Sans"/>
        </w:rPr>
      </w:pPr>
      <w:r w:rsidRPr="000D7692">
        <w:rPr>
          <w:rFonts w:ascii="Cambria" w:hAnsi="Cambria" w:cs="Open Sans"/>
        </w:rPr>
        <w:t>jej złożenie stanowi czyn nieuczciwej konkurencji w rozumieniu przepisów o zwalczaniu nieuczciwej konkurencji;</w:t>
      </w:r>
    </w:p>
    <w:p w:rsidR="00797F73" w:rsidRPr="000D7692" w:rsidRDefault="00797F73" w:rsidP="00797F73">
      <w:pPr>
        <w:pStyle w:val="Akapitzlist"/>
        <w:numPr>
          <w:ilvl w:val="0"/>
          <w:numId w:val="5"/>
        </w:numPr>
        <w:shd w:val="clear" w:color="auto" w:fill="FFFFFF"/>
        <w:spacing w:line="276" w:lineRule="auto"/>
        <w:ind w:left="1636"/>
        <w:rPr>
          <w:rFonts w:ascii="Cambria" w:hAnsi="Cambria" w:cs="Open Sans"/>
        </w:rPr>
      </w:pPr>
      <w:r w:rsidRPr="000D7692">
        <w:rPr>
          <w:rFonts w:ascii="Cambria" w:hAnsi="Cambria" w:cs="Open Sans"/>
        </w:rPr>
        <w:t>zawiera rażąco niską cenę w stosunku do przedmiotu zamówienia;</w:t>
      </w:r>
    </w:p>
    <w:p w:rsidR="00797F73" w:rsidRPr="000D7692" w:rsidRDefault="00797F73" w:rsidP="00797F73">
      <w:pPr>
        <w:pStyle w:val="Akapitzlist"/>
        <w:numPr>
          <w:ilvl w:val="0"/>
          <w:numId w:val="5"/>
        </w:numPr>
        <w:shd w:val="clear" w:color="auto" w:fill="FFFFFF"/>
        <w:spacing w:line="276" w:lineRule="auto"/>
        <w:ind w:left="1636"/>
        <w:rPr>
          <w:rFonts w:ascii="Cambria" w:hAnsi="Cambria" w:cs="Open Sans"/>
        </w:rPr>
      </w:pPr>
      <w:r w:rsidRPr="000D7692">
        <w:rPr>
          <w:rFonts w:ascii="Cambria" w:hAnsi="Cambria" w:cs="Open Sans"/>
        </w:rPr>
        <w:t>została złożona przez wykonawcę wykluczonego z udziału w postępowaniu o udzielenie zamówienia;</w:t>
      </w:r>
    </w:p>
    <w:p w:rsidR="00797F73" w:rsidRPr="000D7692" w:rsidRDefault="00797F73" w:rsidP="00797F73">
      <w:pPr>
        <w:pStyle w:val="Akapitzlist"/>
        <w:numPr>
          <w:ilvl w:val="0"/>
          <w:numId w:val="5"/>
        </w:numPr>
        <w:shd w:val="clear" w:color="auto" w:fill="FFFFFF"/>
        <w:spacing w:line="276" w:lineRule="auto"/>
        <w:ind w:left="1636"/>
        <w:rPr>
          <w:rFonts w:ascii="Cambria" w:hAnsi="Cambria" w:cs="Open Sans"/>
        </w:rPr>
      </w:pPr>
      <w:r w:rsidRPr="000D7692">
        <w:rPr>
          <w:rFonts w:ascii="Cambria" w:hAnsi="Cambria" w:cs="Open Sans"/>
        </w:rPr>
        <w:t>zawiera błędy w obliczeniu ceny;</w:t>
      </w:r>
    </w:p>
    <w:p w:rsidR="00797F73" w:rsidRPr="000D7692" w:rsidRDefault="00797F73" w:rsidP="00797F73">
      <w:pPr>
        <w:pStyle w:val="Akapitzlist"/>
        <w:numPr>
          <w:ilvl w:val="0"/>
          <w:numId w:val="5"/>
        </w:numPr>
        <w:shd w:val="clear" w:color="auto" w:fill="FFFFFF"/>
        <w:spacing w:line="276" w:lineRule="auto"/>
        <w:ind w:left="1636"/>
        <w:rPr>
          <w:rFonts w:ascii="Cambria" w:hAnsi="Cambria" w:cs="Open Sans"/>
        </w:rPr>
      </w:pPr>
      <w:r w:rsidRPr="000D7692">
        <w:rPr>
          <w:rFonts w:ascii="Cambria" w:hAnsi="Cambria" w:cs="Open Sans"/>
        </w:rPr>
        <w:t>wykonawca w terminie 3 dni od dnia doręczenia zawiadomienia nie zgodził się na poprawienie omyłki, o której mowa w 10.1</w:t>
      </w:r>
      <w:r>
        <w:rPr>
          <w:rFonts w:ascii="Cambria" w:hAnsi="Cambria" w:cs="Open Sans"/>
        </w:rPr>
        <w:t>4</w:t>
      </w:r>
    </w:p>
    <w:p w:rsidR="00797F73" w:rsidRPr="000D7692" w:rsidRDefault="00797F73" w:rsidP="00797F73">
      <w:pPr>
        <w:pStyle w:val="Akapitzlist"/>
        <w:numPr>
          <w:ilvl w:val="0"/>
          <w:numId w:val="5"/>
        </w:numPr>
        <w:shd w:val="clear" w:color="auto" w:fill="FFFFFF"/>
        <w:spacing w:line="276" w:lineRule="auto"/>
        <w:ind w:left="1636"/>
        <w:rPr>
          <w:rFonts w:ascii="Cambria" w:hAnsi="Cambria" w:cs="Open Sans"/>
        </w:rPr>
      </w:pPr>
      <w:r w:rsidRPr="000D7692">
        <w:rPr>
          <w:rFonts w:ascii="Cambria" w:hAnsi="Cambria" w:cs="Open Sans"/>
        </w:rPr>
        <w:t>wykonawca nie wyraził zgody, o której mowa w 10.1</w:t>
      </w:r>
      <w:r>
        <w:rPr>
          <w:rFonts w:ascii="Cambria" w:hAnsi="Cambria" w:cs="Open Sans"/>
        </w:rPr>
        <w:t>2</w:t>
      </w:r>
      <w:r w:rsidRPr="000D7692">
        <w:rPr>
          <w:rFonts w:ascii="Cambria" w:hAnsi="Cambria" w:cs="Open Sans"/>
        </w:rPr>
        <w:t>, na przedłużenie terminu związania ofertą;</w:t>
      </w:r>
    </w:p>
    <w:p w:rsidR="00797F73" w:rsidRPr="000D7692" w:rsidRDefault="00797F73" w:rsidP="00797F73">
      <w:pPr>
        <w:pStyle w:val="Akapitzlist"/>
        <w:numPr>
          <w:ilvl w:val="0"/>
          <w:numId w:val="5"/>
        </w:numPr>
        <w:shd w:val="clear" w:color="auto" w:fill="FFFFFF"/>
        <w:spacing w:line="276" w:lineRule="auto"/>
        <w:ind w:left="1636"/>
        <w:rPr>
          <w:rFonts w:ascii="Cambria" w:hAnsi="Cambria" w:cs="Open Sans"/>
        </w:rPr>
      </w:pPr>
      <w:r w:rsidRPr="000D7692">
        <w:rPr>
          <w:rFonts w:ascii="Cambria" w:hAnsi="Cambria" w:cs="Open Sans"/>
        </w:rPr>
        <w:t>jej przyjęcie naruszałoby bezpieczeństwo publiczne lub istotny interes bezpieczeństwa państwa, a tego bezpieczeństwa lub interesu nie można zagwarantować w inny sposób.</w:t>
      </w:r>
    </w:p>
    <w:p w:rsidR="00797F73" w:rsidRPr="000D7692" w:rsidRDefault="00797F73" w:rsidP="00797F73">
      <w:pPr>
        <w:pStyle w:val="Akapitzlist"/>
        <w:numPr>
          <w:ilvl w:val="0"/>
          <w:numId w:val="5"/>
        </w:numPr>
        <w:shd w:val="clear" w:color="auto" w:fill="FFFFFF"/>
        <w:spacing w:line="276" w:lineRule="auto"/>
        <w:ind w:left="1636"/>
        <w:rPr>
          <w:rFonts w:ascii="Cambria" w:hAnsi="Cambria" w:cs="Open Sans"/>
        </w:rPr>
      </w:pPr>
      <w:r w:rsidRPr="000D7692">
        <w:rPr>
          <w:rFonts w:ascii="Cambria" w:hAnsi="Cambria" w:cs="Open Sans"/>
        </w:rPr>
        <w:t>jest nieważna na podstawie odrębnych przepisów.</w:t>
      </w:r>
    </w:p>
    <w:p w:rsidR="00797F73" w:rsidRPr="000D7692" w:rsidRDefault="00797F73" w:rsidP="00797F73">
      <w:pPr>
        <w:pStyle w:val="Akapitzlist"/>
        <w:numPr>
          <w:ilvl w:val="1"/>
          <w:numId w:val="48"/>
        </w:numPr>
        <w:tabs>
          <w:tab w:val="left" w:pos="708"/>
          <w:tab w:val="left" w:pos="851"/>
          <w:tab w:val="left" w:pos="1134"/>
          <w:tab w:val="left" w:pos="1418"/>
        </w:tabs>
        <w:spacing w:line="276" w:lineRule="auto"/>
        <w:ind w:left="1276" w:hanging="567"/>
        <w:jc w:val="both"/>
        <w:rPr>
          <w:rFonts w:ascii="Cambria" w:hAnsi="Cambria" w:cs="Times New Roman"/>
        </w:rPr>
      </w:pPr>
      <w:r w:rsidRPr="000D7692">
        <w:rPr>
          <w:rFonts w:ascii="Cambria" w:hAnsi="Cambria" w:cs="Times New Roman"/>
        </w:rPr>
        <w:t>Zamawiający zastrzega sobie prawo do unieważnienia postępowania na każdym etapie w przypadkach uzasadnionych.</w:t>
      </w:r>
    </w:p>
    <w:p w:rsidR="00797F73" w:rsidRPr="000D7692" w:rsidRDefault="00797F73" w:rsidP="00797F73">
      <w:pPr>
        <w:pStyle w:val="Akapitzlist"/>
        <w:numPr>
          <w:ilvl w:val="1"/>
          <w:numId w:val="48"/>
        </w:numPr>
        <w:tabs>
          <w:tab w:val="left" w:pos="708"/>
          <w:tab w:val="left" w:pos="851"/>
          <w:tab w:val="left" w:pos="1134"/>
          <w:tab w:val="left" w:pos="1418"/>
        </w:tabs>
        <w:spacing w:line="276" w:lineRule="auto"/>
        <w:ind w:left="1276" w:hanging="567"/>
        <w:jc w:val="both"/>
        <w:rPr>
          <w:rFonts w:ascii="Cambria" w:hAnsi="Cambria"/>
        </w:rPr>
      </w:pPr>
      <w:r w:rsidRPr="000D7692">
        <w:rPr>
          <w:rFonts w:ascii="Cambria" w:hAnsi="Cambria"/>
        </w:rPr>
        <w:lastRenderedPageBreak/>
        <w:t xml:space="preserve">W toku badania i oceny ofert Zamawiający może żądać od Wykonawców uzupełnień i wyjaśnień dokumentów potwierdzających warunki udziału w postępowaniu i brak podstaw wykluczenia (jednokrotnie). </w:t>
      </w:r>
    </w:p>
    <w:p w:rsidR="00797F73" w:rsidRPr="000D7692" w:rsidRDefault="00797F73" w:rsidP="00797F73">
      <w:pPr>
        <w:pStyle w:val="Akapitzlist"/>
        <w:numPr>
          <w:ilvl w:val="1"/>
          <w:numId w:val="48"/>
        </w:numPr>
        <w:tabs>
          <w:tab w:val="left" w:pos="708"/>
          <w:tab w:val="left" w:pos="851"/>
          <w:tab w:val="left" w:pos="1134"/>
          <w:tab w:val="left" w:pos="1418"/>
        </w:tabs>
        <w:spacing w:line="276" w:lineRule="auto"/>
        <w:ind w:left="1276" w:hanging="567"/>
        <w:jc w:val="both"/>
        <w:rPr>
          <w:rFonts w:ascii="Cambria" w:hAnsi="Cambria"/>
        </w:rPr>
      </w:pPr>
      <w:r w:rsidRPr="000D7692">
        <w:rPr>
          <w:rFonts w:ascii="Cambria" w:hAnsi="Cambria"/>
        </w:rPr>
        <w:t>Zamawiający zastrzega sobie prawo sprawdzania w toku oceny oferty wiarygodności przedstawionych przez Wykonawców dokumentów, oświadczeń, wykazów, danych i informacji.</w:t>
      </w:r>
    </w:p>
    <w:p w:rsidR="00797F73" w:rsidRDefault="00797F73" w:rsidP="00797F73">
      <w:pPr>
        <w:pStyle w:val="Akapitzlist"/>
        <w:numPr>
          <w:ilvl w:val="1"/>
          <w:numId w:val="48"/>
        </w:numPr>
        <w:tabs>
          <w:tab w:val="left" w:pos="708"/>
          <w:tab w:val="left" w:pos="851"/>
          <w:tab w:val="left" w:pos="1134"/>
          <w:tab w:val="left" w:pos="1418"/>
        </w:tabs>
        <w:spacing w:line="276" w:lineRule="auto"/>
        <w:ind w:left="1276" w:hanging="567"/>
        <w:jc w:val="both"/>
        <w:rPr>
          <w:rFonts w:ascii="Cambria" w:hAnsi="Cambria"/>
          <w:b/>
        </w:rPr>
      </w:pPr>
      <w:r w:rsidRPr="000D7692">
        <w:rPr>
          <w:rFonts w:ascii="Cambria" w:hAnsi="Cambria"/>
        </w:rPr>
        <w:t xml:space="preserve">Wykonawcy, którzy złożą oferty zostaną zawiadomieni o wynikach postępowania w formie elektronicznej na adres e-mail wskazany w ofercie (a w przypadku jego braku na fax lub adres pocztowy). Informacja </w:t>
      </w:r>
      <w:r w:rsidRPr="000D7692">
        <w:rPr>
          <w:rFonts w:ascii="Cambria" w:hAnsi="Cambria"/>
        </w:rPr>
        <w:br/>
        <w:t xml:space="preserve">o wynikach postępowania zostanie również opublikowana na stronie </w:t>
      </w:r>
      <w:r w:rsidRPr="0011601E">
        <w:rPr>
          <w:rFonts w:ascii="Cambria" w:hAnsi="Cambria"/>
        </w:rPr>
        <w:t>https://wsiz.rzeszow.pl/uczelnia/przetargi</w:t>
      </w:r>
      <w:r w:rsidRPr="000D7692">
        <w:rPr>
          <w:rFonts w:ascii="Cambria" w:hAnsi="Cambria"/>
          <w:b/>
        </w:rPr>
        <w:t xml:space="preserve"> </w:t>
      </w:r>
    </w:p>
    <w:p w:rsidR="00797F73" w:rsidRPr="000D7692" w:rsidRDefault="00797F73" w:rsidP="00797F73">
      <w:pPr>
        <w:pStyle w:val="Akapitzlist"/>
        <w:numPr>
          <w:ilvl w:val="1"/>
          <w:numId w:val="48"/>
        </w:numPr>
        <w:tabs>
          <w:tab w:val="left" w:pos="708"/>
          <w:tab w:val="left" w:pos="851"/>
          <w:tab w:val="left" w:pos="1134"/>
          <w:tab w:val="left" w:pos="1418"/>
        </w:tabs>
        <w:spacing w:line="276" w:lineRule="auto"/>
        <w:ind w:left="1276" w:hanging="567"/>
        <w:jc w:val="both"/>
        <w:rPr>
          <w:rFonts w:ascii="Cambria" w:hAnsi="Cambria"/>
        </w:rPr>
      </w:pPr>
      <w:r w:rsidRPr="000D7692">
        <w:rPr>
          <w:rFonts w:ascii="Cambria" w:hAnsi="Cambria"/>
        </w:rPr>
        <w:t xml:space="preserve">Po przeprowadzeniu postępowania Zamawiający podpisze z Wykonawcą umowę, której istotne postanowienia zawarto we wzorze stanowiącym załącznik nr </w:t>
      </w:r>
      <w:r>
        <w:rPr>
          <w:rFonts w:ascii="Cambria" w:hAnsi="Cambria"/>
        </w:rPr>
        <w:t>4</w:t>
      </w:r>
      <w:r w:rsidRPr="000D7692">
        <w:rPr>
          <w:rFonts w:ascii="Cambria" w:hAnsi="Cambria"/>
        </w:rPr>
        <w:t xml:space="preserve"> do Zapytania Ofertowego. W przypadku, gdy wybrany wykonawca odstąpi od podpisania umowy z Zamawiającym, możliwe jest podpisanie umowy z kolejnym Wykonawcą, który w postępowaniu o udzielenie zamówienia publicznego uzyskał kolejną najwyższą liczbę punktów. O terminie zawarcia umowy Zamawiający powiadomi Wykonawcę wraz z informacją o wynikach postępowania.</w:t>
      </w:r>
    </w:p>
    <w:p w:rsidR="00797F73" w:rsidRPr="00797F73" w:rsidRDefault="00797F73" w:rsidP="00797F73">
      <w:pPr>
        <w:tabs>
          <w:tab w:val="left" w:pos="708"/>
          <w:tab w:val="left" w:pos="851"/>
          <w:tab w:val="left" w:pos="1134"/>
          <w:tab w:val="left" w:pos="1418"/>
        </w:tabs>
        <w:spacing w:line="276" w:lineRule="auto"/>
        <w:jc w:val="both"/>
        <w:rPr>
          <w:rFonts w:ascii="Cambria" w:hAnsi="Cambria"/>
        </w:rPr>
      </w:pPr>
    </w:p>
    <w:p w:rsidR="00945CA0" w:rsidRPr="00D95F76" w:rsidRDefault="00945CA0" w:rsidP="00945CA0">
      <w:pPr>
        <w:spacing w:line="276" w:lineRule="auto"/>
        <w:ind w:left="567" w:hanging="567"/>
        <w:jc w:val="both"/>
        <w:rPr>
          <w:rFonts w:ascii="Cambria" w:hAnsi="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4B2F72" w:rsidRPr="00D95F76" w:rsidTr="00C32809">
        <w:trPr>
          <w:trHeight w:val="316"/>
        </w:trPr>
        <w:tc>
          <w:tcPr>
            <w:tcW w:w="9067" w:type="dxa"/>
            <w:shd w:val="pct12" w:color="auto" w:fill="auto"/>
          </w:tcPr>
          <w:p w:rsidR="004B2F72" w:rsidRPr="00D95F76" w:rsidRDefault="00881496" w:rsidP="00AF66E3">
            <w:pPr>
              <w:pStyle w:val="Akapitzlist"/>
              <w:widowControl w:val="0"/>
              <w:numPr>
                <w:ilvl w:val="0"/>
                <w:numId w:val="3"/>
              </w:numPr>
              <w:tabs>
                <w:tab w:val="left" w:pos="1134"/>
                <w:tab w:val="left" w:pos="1418"/>
                <w:tab w:val="left" w:pos="1701"/>
              </w:tabs>
              <w:suppressAutoHyphens/>
              <w:adjustRightInd w:val="0"/>
              <w:spacing w:line="276" w:lineRule="auto"/>
              <w:ind w:left="709" w:hanging="720"/>
              <w:jc w:val="both"/>
              <w:textAlignment w:val="baseline"/>
              <w:rPr>
                <w:rFonts w:ascii="Cambria" w:hAnsi="Cambria"/>
                <w:sz w:val="24"/>
                <w:szCs w:val="24"/>
              </w:rPr>
            </w:pPr>
            <w:r w:rsidRPr="00D95F76">
              <w:rPr>
                <w:rFonts w:ascii="Cambria" w:hAnsi="Cambria"/>
                <w:b/>
                <w:sz w:val="24"/>
                <w:szCs w:val="24"/>
              </w:rPr>
              <w:t xml:space="preserve">SPOSÓB POROZUMIEWANIA SIĘ ZAMAWIAJĄCEGO </w:t>
            </w:r>
            <w:r w:rsidRPr="00D95F76">
              <w:rPr>
                <w:rFonts w:ascii="Cambria" w:hAnsi="Cambria"/>
                <w:b/>
                <w:sz w:val="24"/>
                <w:szCs w:val="24"/>
              </w:rPr>
              <w:br/>
              <w:t>Z WYKONAWCAMI, OSOBY UPOWAŻNIONE DO KONTAKTU.</w:t>
            </w:r>
          </w:p>
        </w:tc>
      </w:tr>
    </w:tbl>
    <w:p w:rsidR="00797F73" w:rsidRDefault="00797F73" w:rsidP="00797F73">
      <w:pPr>
        <w:widowControl w:val="0"/>
        <w:tabs>
          <w:tab w:val="left" w:pos="1134"/>
          <w:tab w:val="left" w:pos="1418"/>
          <w:tab w:val="left" w:pos="1701"/>
        </w:tabs>
        <w:spacing w:line="276" w:lineRule="auto"/>
        <w:jc w:val="both"/>
        <w:outlineLvl w:val="3"/>
        <w:rPr>
          <w:rFonts w:ascii="Cambria" w:hAnsi="Cambria" w:cs="Arial"/>
          <w:bCs/>
        </w:rPr>
      </w:pPr>
    </w:p>
    <w:p w:rsidR="00797F73" w:rsidRPr="000D7692" w:rsidRDefault="00797F73" w:rsidP="00797F73">
      <w:pPr>
        <w:pStyle w:val="Akapitzlist"/>
        <w:widowControl w:val="0"/>
        <w:numPr>
          <w:ilvl w:val="1"/>
          <w:numId w:val="48"/>
        </w:numPr>
        <w:tabs>
          <w:tab w:val="left" w:pos="708"/>
          <w:tab w:val="left" w:pos="1134"/>
          <w:tab w:val="left" w:pos="1418"/>
        </w:tabs>
        <w:spacing w:line="276" w:lineRule="auto"/>
        <w:ind w:left="1276" w:hanging="567"/>
        <w:jc w:val="both"/>
        <w:outlineLvl w:val="3"/>
        <w:rPr>
          <w:rFonts w:ascii="Cambria" w:hAnsi="Cambria" w:cs="Arial"/>
          <w:bCs/>
          <w:highlight w:val="yellow"/>
        </w:rPr>
      </w:pPr>
      <w:r w:rsidRPr="000D7692">
        <w:rPr>
          <w:rFonts w:ascii="Cambria" w:hAnsi="Cambria" w:cs="Arial"/>
          <w:bCs/>
        </w:rPr>
        <w:t>W niniejszym postępowaniu o udzielenie zamówienia komunikacja (wszelkie zawiadomienia, oświadczenia, wnioski oraz informacje) między Zamawiającym a Wykonawcami odbywa się za pośrednictwem operatora pocztowego w rozumieniu ustawy z dnia 2 listopada 2012r. – Prawo pocztowe (Dz. U. z 2018r. poz. 2188), osobiście, za pośrednictwem posłańca, faksu lub przy użyciu środków komunikacji elektronicznej w rozumieniu ustawy w dnia 18 lipca 2002r. o świadczeniu usług drogą elektroniczną (Dz.U. z 2019 poz. 123</w:t>
      </w:r>
      <w:proofErr w:type="gramStart"/>
      <w:r w:rsidRPr="000D7692">
        <w:rPr>
          <w:rFonts w:ascii="Cambria" w:hAnsi="Cambria" w:cs="Arial"/>
          <w:bCs/>
        </w:rPr>
        <w:t>),</w:t>
      </w:r>
      <w:r w:rsidRPr="000D7692">
        <w:rPr>
          <w:rFonts w:ascii="Cambria" w:hAnsi="Cambria" w:cs="Arial"/>
          <w:b/>
          <w:bCs/>
        </w:rPr>
        <w:t>.</w:t>
      </w:r>
      <w:proofErr w:type="gramEnd"/>
      <w:r w:rsidRPr="000D7692">
        <w:rPr>
          <w:rFonts w:ascii="Cambria" w:hAnsi="Cambria" w:cs="Arial"/>
          <w:b/>
          <w:bCs/>
        </w:rPr>
        <w:t xml:space="preserve"> </w:t>
      </w:r>
    </w:p>
    <w:p w:rsidR="00797F73" w:rsidRDefault="00797F73" w:rsidP="00797F73">
      <w:pPr>
        <w:widowControl w:val="0"/>
        <w:numPr>
          <w:ilvl w:val="1"/>
          <w:numId w:val="48"/>
        </w:numPr>
        <w:tabs>
          <w:tab w:val="left" w:pos="708"/>
          <w:tab w:val="left" w:pos="1134"/>
          <w:tab w:val="left" w:pos="1418"/>
        </w:tabs>
        <w:spacing w:line="276" w:lineRule="auto"/>
        <w:ind w:left="1276" w:hanging="567"/>
        <w:jc w:val="both"/>
        <w:outlineLvl w:val="3"/>
        <w:rPr>
          <w:rFonts w:ascii="Cambria" w:hAnsi="Cambria" w:cs="Arial"/>
          <w:bCs/>
        </w:rPr>
      </w:pPr>
      <w:r w:rsidRPr="0011601E">
        <w:rPr>
          <w:rFonts w:ascii="Cambria" w:hAnsi="Cambria"/>
        </w:rPr>
        <w:t>Wykonawcy mają możliwość składania pytań w niniejszym postępowaniu, jeżeli prośba o udzielenie wyjaśnień wpłynie nie później, niż do końca dnia, w którym upływa połowa wyznaczonego terminu składania ofert. Jeżeli prośba taka wpłynęła w terminie późniejszym albo prośba ta dotyczy udzielonych wyjaśnień Zamawiający może udzielić wyjaśnień, albo pozostawić wniosek bez rozpoznania. Treść zapytań i odpowiedzi zostanie umieszczona na stronie https://wsiz.rzeszow.pl/uczelnia/przetargi</w:t>
      </w:r>
      <w:r w:rsidRPr="0011601E">
        <w:rPr>
          <w:rFonts w:ascii="Cambria" w:hAnsi="Cambria" w:cs="Arial"/>
          <w:bCs/>
        </w:rPr>
        <w:t xml:space="preserve"> </w:t>
      </w:r>
    </w:p>
    <w:p w:rsidR="00797F73" w:rsidRPr="0011601E" w:rsidRDefault="00797F73" w:rsidP="00797F73">
      <w:pPr>
        <w:widowControl w:val="0"/>
        <w:numPr>
          <w:ilvl w:val="1"/>
          <w:numId w:val="48"/>
        </w:numPr>
        <w:tabs>
          <w:tab w:val="left" w:pos="708"/>
          <w:tab w:val="left" w:pos="1134"/>
          <w:tab w:val="left" w:pos="1418"/>
        </w:tabs>
        <w:spacing w:line="276" w:lineRule="auto"/>
        <w:ind w:left="1276" w:hanging="567"/>
        <w:jc w:val="both"/>
        <w:outlineLvl w:val="3"/>
        <w:rPr>
          <w:rFonts w:ascii="Cambria" w:hAnsi="Cambria" w:cs="Arial"/>
          <w:bCs/>
        </w:rPr>
      </w:pPr>
      <w:r w:rsidRPr="0011601E">
        <w:rPr>
          <w:rFonts w:ascii="Cambria" w:hAnsi="Cambria" w:cs="Arial"/>
          <w:bCs/>
        </w:rPr>
        <w:lastRenderedPageBreak/>
        <w:t xml:space="preserve">Wszelkie zawiadomienia, oświadczenia, wnioski oraz informacje przekazane za pomocą faksu lub w formie elektronicznej wymagają na żądanie każdej ze stron, niezwłocznego potwierdzenia faktu ich otrzymania. </w:t>
      </w:r>
    </w:p>
    <w:p w:rsidR="00797F73" w:rsidRPr="00D765EC" w:rsidRDefault="00797F73" w:rsidP="00797F73">
      <w:pPr>
        <w:widowControl w:val="0"/>
        <w:numPr>
          <w:ilvl w:val="1"/>
          <w:numId w:val="48"/>
        </w:numPr>
        <w:tabs>
          <w:tab w:val="left" w:pos="708"/>
          <w:tab w:val="left" w:pos="1134"/>
          <w:tab w:val="left" w:pos="1418"/>
        </w:tabs>
        <w:spacing w:line="276" w:lineRule="auto"/>
        <w:ind w:left="1276" w:hanging="567"/>
        <w:jc w:val="both"/>
        <w:outlineLvl w:val="3"/>
        <w:rPr>
          <w:rFonts w:ascii="Cambria" w:hAnsi="Cambria" w:cs="Arial"/>
          <w:bCs/>
        </w:rPr>
      </w:pPr>
      <w:r w:rsidRPr="00D765EC">
        <w:rPr>
          <w:rFonts w:ascii="Cambria" w:hAnsi="Cambria" w:cs="Arial"/>
          <w:bCs/>
        </w:rPr>
        <w:t>Osobą uprawnioną do porozumiewania się z Wykonawcami jest:</w:t>
      </w:r>
    </w:p>
    <w:p w:rsidR="00797F73" w:rsidRPr="002E6883" w:rsidRDefault="002436AA" w:rsidP="00797F73">
      <w:pPr>
        <w:widowControl w:val="0"/>
        <w:tabs>
          <w:tab w:val="left" w:pos="1134"/>
          <w:tab w:val="left" w:pos="1418"/>
          <w:tab w:val="left" w:pos="1701"/>
        </w:tabs>
        <w:spacing w:line="276" w:lineRule="auto"/>
        <w:ind w:left="1276"/>
        <w:contextualSpacing/>
        <w:jc w:val="both"/>
        <w:outlineLvl w:val="3"/>
        <w:rPr>
          <w:rFonts w:ascii="Cambria" w:hAnsi="Cambria" w:cs="Arial"/>
          <w:bCs/>
        </w:rPr>
      </w:pPr>
      <w:r>
        <w:rPr>
          <w:rFonts w:ascii="Cambria" w:hAnsi="Cambria" w:cs="Arial"/>
          <w:bCs/>
        </w:rPr>
        <w:t>Beata Antosiewicz</w:t>
      </w:r>
      <w:r w:rsidR="00797F73" w:rsidRPr="00FA0AA5">
        <w:rPr>
          <w:rFonts w:ascii="Cambria" w:hAnsi="Cambria" w:cs="Arial"/>
          <w:bCs/>
        </w:rPr>
        <w:t xml:space="preserve"> e-mail: </w:t>
      </w:r>
      <w:r>
        <w:rPr>
          <w:rFonts w:ascii="Cambria" w:hAnsi="Cambria" w:cs="Arial"/>
          <w:bCs/>
        </w:rPr>
        <w:t>bantosiewicz</w:t>
      </w:r>
      <w:r w:rsidR="00797F73">
        <w:rPr>
          <w:rFonts w:ascii="Cambria" w:hAnsi="Cambria" w:cs="Arial"/>
          <w:bCs/>
        </w:rPr>
        <w:t>@wsiz.edu.pl</w:t>
      </w:r>
      <w:hyperlink r:id="rId12" w:history="1"/>
      <w:r w:rsidR="00797F73" w:rsidRPr="007C1261">
        <w:rPr>
          <w:rFonts w:ascii="Cambria" w:hAnsi="Cambria" w:cs="Arial"/>
          <w:bCs/>
        </w:rPr>
        <w:t xml:space="preserve">  lub tel. </w:t>
      </w:r>
      <w:r>
        <w:rPr>
          <w:rFonts w:ascii="Cambria" w:hAnsi="Cambria" w:cs="Arial"/>
          <w:bCs/>
        </w:rPr>
        <w:t>602 150 028</w:t>
      </w:r>
      <w:r w:rsidR="00797F73">
        <w:rPr>
          <w:rFonts w:ascii="Cambria" w:hAnsi="Cambria" w:cs="Arial"/>
          <w:bCs/>
        </w:rPr>
        <w:t xml:space="preserve">, </w:t>
      </w:r>
      <w:r w:rsidR="00797F73" w:rsidRPr="007C1261">
        <w:rPr>
          <w:rFonts w:ascii="Cambria" w:hAnsi="Cambria" w:cs="Arial"/>
          <w:bCs/>
        </w:rPr>
        <w:t xml:space="preserve">w godz. </w:t>
      </w:r>
      <w:r w:rsidR="00797F73">
        <w:rPr>
          <w:rFonts w:ascii="Cambria" w:hAnsi="Cambria" w:cs="Arial"/>
          <w:bCs/>
        </w:rPr>
        <w:t>8-15</w:t>
      </w:r>
      <w:r w:rsidR="00797F73" w:rsidRPr="007C1261">
        <w:rPr>
          <w:rFonts w:ascii="Cambria" w:hAnsi="Cambria" w:cs="Arial"/>
          <w:bCs/>
        </w:rPr>
        <w:t xml:space="preserve"> w dni robocze.</w:t>
      </w:r>
    </w:p>
    <w:p w:rsidR="00797F73" w:rsidRPr="00D95F76" w:rsidRDefault="00797F73" w:rsidP="00AB73EB">
      <w:pPr>
        <w:widowControl w:val="0"/>
        <w:tabs>
          <w:tab w:val="left" w:pos="1134"/>
          <w:tab w:val="left" w:pos="1418"/>
          <w:tab w:val="left" w:pos="1701"/>
        </w:tabs>
        <w:spacing w:line="276" w:lineRule="auto"/>
        <w:ind w:left="1276"/>
        <w:jc w:val="both"/>
        <w:outlineLvl w:val="3"/>
        <w:rPr>
          <w:rFonts w:ascii="Cambria" w:hAnsi="Cambria" w:cs="Arial"/>
          <w:bCs/>
        </w:rPr>
      </w:pPr>
    </w:p>
    <w:p w:rsidR="00043351" w:rsidRPr="00D95F76" w:rsidRDefault="00043351" w:rsidP="00626ED4">
      <w:pPr>
        <w:widowControl w:val="0"/>
        <w:tabs>
          <w:tab w:val="left" w:pos="1134"/>
          <w:tab w:val="left" w:pos="1418"/>
          <w:tab w:val="left" w:pos="1701"/>
        </w:tabs>
        <w:spacing w:line="276" w:lineRule="auto"/>
        <w:ind w:left="1276"/>
        <w:jc w:val="both"/>
        <w:outlineLvl w:val="3"/>
        <w:rPr>
          <w:rFonts w:ascii="Cambria" w:hAnsi="Cambria" w:cs="Arial"/>
          <w:bCs/>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DF6935" w:rsidRPr="00D95F76" w:rsidTr="00C32809">
        <w:trPr>
          <w:trHeight w:val="316"/>
        </w:trPr>
        <w:tc>
          <w:tcPr>
            <w:tcW w:w="9067" w:type="dxa"/>
            <w:shd w:val="pct12" w:color="auto" w:fill="auto"/>
          </w:tcPr>
          <w:p w:rsidR="00DF6935" w:rsidRPr="00D95F76" w:rsidRDefault="00DF6935" w:rsidP="00AF66E3">
            <w:pPr>
              <w:pStyle w:val="Akapitzlist"/>
              <w:widowControl w:val="0"/>
              <w:numPr>
                <w:ilvl w:val="0"/>
                <w:numId w:val="3"/>
              </w:numPr>
              <w:tabs>
                <w:tab w:val="left" w:pos="1134"/>
                <w:tab w:val="left" w:pos="1418"/>
                <w:tab w:val="left" w:pos="1701"/>
              </w:tabs>
              <w:suppressAutoHyphens/>
              <w:adjustRightInd w:val="0"/>
              <w:spacing w:line="276" w:lineRule="auto"/>
              <w:ind w:left="709" w:hanging="720"/>
              <w:jc w:val="both"/>
              <w:textAlignment w:val="baseline"/>
              <w:rPr>
                <w:rFonts w:ascii="Cambria" w:hAnsi="Cambria"/>
                <w:sz w:val="24"/>
                <w:szCs w:val="24"/>
              </w:rPr>
            </w:pPr>
            <w:r w:rsidRPr="00D95F76">
              <w:rPr>
                <w:rFonts w:ascii="Cambria" w:hAnsi="Cambria"/>
                <w:b/>
                <w:sz w:val="24"/>
                <w:szCs w:val="24"/>
              </w:rPr>
              <w:t>UNIEWAŻNIENIE POSTĘPOWANIA.</w:t>
            </w:r>
          </w:p>
        </w:tc>
      </w:tr>
    </w:tbl>
    <w:p w:rsidR="00DF6935" w:rsidRPr="00D95F76" w:rsidRDefault="00DF6935" w:rsidP="006A591C">
      <w:pPr>
        <w:spacing w:line="276" w:lineRule="auto"/>
        <w:jc w:val="both"/>
        <w:rPr>
          <w:rFonts w:ascii="Cambria" w:hAnsi="Cambria"/>
        </w:rPr>
      </w:pPr>
    </w:p>
    <w:p w:rsidR="00D34F2E" w:rsidRPr="00D95F76" w:rsidRDefault="00DF6935" w:rsidP="00EE0342">
      <w:pPr>
        <w:spacing w:line="276" w:lineRule="auto"/>
        <w:ind w:left="709"/>
        <w:jc w:val="both"/>
        <w:rPr>
          <w:rFonts w:ascii="Cambria" w:hAnsi="Cambria"/>
        </w:rPr>
      </w:pPr>
      <w:r w:rsidRPr="00D95F76">
        <w:rPr>
          <w:rFonts w:ascii="Cambria" w:hAnsi="Cambria"/>
        </w:rPr>
        <w:t xml:space="preserve">Zamawiający zastrzega sobie możliwość unieważnienia postępowania </w:t>
      </w:r>
      <w:r w:rsidR="004209A7" w:rsidRPr="00D95F76">
        <w:rPr>
          <w:rFonts w:ascii="Cambria" w:hAnsi="Cambria"/>
        </w:rPr>
        <w:t>w przypadkach uzasadnionych</w:t>
      </w:r>
      <w:r w:rsidRPr="00D95F76">
        <w:rPr>
          <w:rFonts w:ascii="Cambria" w:hAnsi="Cambria"/>
        </w:rPr>
        <w:t>, w szczególności</w:t>
      </w:r>
      <w:r w:rsidR="00897775" w:rsidRPr="00D95F76">
        <w:rPr>
          <w:rFonts w:ascii="Cambria" w:hAnsi="Cambria"/>
        </w:rPr>
        <w:t xml:space="preserve"> w przypadku, gdy</w:t>
      </w:r>
      <w:r w:rsidRPr="00D95F76">
        <w:rPr>
          <w:rFonts w:ascii="Cambria" w:hAnsi="Cambria"/>
        </w:rPr>
        <w:t xml:space="preserve"> najkorzystniejsza oferta przekroczy cenę zako</w:t>
      </w:r>
      <w:r w:rsidR="00EE0342" w:rsidRPr="00D95F76">
        <w:rPr>
          <w:rFonts w:ascii="Cambria" w:hAnsi="Cambria"/>
        </w:rPr>
        <w:t xml:space="preserve">ntraktowaną w budżecie </w:t>
      </w:r>
      <w:r w:rsidR="00EE0342" w:rsidRPr="00A041BD">
        <w:rPr>
          <w:rFonts w:ascii="Cambria" w:hAnsi="Cambria"/>
        </w:rPr>
        <w:t xml:space="preserve">projektu. </w:t>
      </w:r>
      <w:r w:rsidR="00D34F2E" w:rsidRPr="00A041BD">
        <w:rPr>
          <w:rFonts w:ascii="Cambria" w:hAnsi="Cambria" w:cs="Arial"/>
        </w:rPr>
        <w:t>W przypadku unieważnienia postępowania, Zamawiający</w:t>
      </w:r>
      <w:r w:rsidR="008E5E81">
        <w:rPr>
          <w:rFonts w:ascii="Cambria" w:hAnsi="Cambria" w:cs="Arial"/>
        </w:rPr>
        <w:t xml:space="preserve"> w takich przypadku</w:t>
      </w:r>
      <w:r w:rsidR="00D34F2E" w:rsidRPr="00A041BD">
        <w:rPr>
          <w:rFonts w:ascii="Cambria" w:hAnsi="Cambria" w:cs="Arial"/>
        </w:rPr>
        <w:t xml:space="preserve"> nie ponosi kosztów postępowania.</w:t>
      </w:r>
    </w:p>
    <w:p w:rsidR="007E6095" w:rsidRPr="00D95F76" w:rsidRDefault="007E6095" w:rsidP="007E6095">
      <w:pPr>
        <w:spacing w:line="276" w:lineRule="auto"/>
        <w:ind w:left="709"/>
        <w:jc w:val="both"/>
        <w:rPr>
          <w:rFonts w:ascii="Cambria" w:hAnsi="Cambria"/>
          <w:color w:val="FF0000"/>
        </w:rPr>
      </w:pPr>
    </w:p>
    <w:p w:rsidR="009619B5" w:rsidRPr="00D95F76" w:rsidRDefault="009619B5" w:rsidP="007E6095">
      <w:pPr>
        <w:spacing w:line="276" w:lineRule="auto"/>
        <w:ind w:left="709"/>
        <w:jc w:val="both"/>
        <w:rPr>
          <w:rFonts w:ascii="Cambria" w:hAnsi="Cambria"/>
          <w:b/>
          <w:color w:val="FF0000"/>
        </w:rPr>
      </w:pPr>
    </w:p>
    <w:p w:rsidR="009619B5" w:rsidRPr="000D0AC5" w:rsidRDefault="009619B5" w:rsidP="002A4A3F">
      <w:pPr>
        <w:pStyle w:val="Akapitzlist"/>
        <w:numPr>
          <w:ilvl w:val="0"/>
          <w:numId w:val="3"/>
        </w:numPr>
        <w:shd w:val="clear" w:color="auto" w:fill="D0CECE" w:themeFill="background2" w:themeFillShade="E6"/>
        <w:tabs>
          <w:tab w:val="left" w:pos="1134"/>
          <w:tab w:val="left" w:pos="1418"/>
          <w:tab w:val="left" w:pos="1701"/>
        </w:tabs>
        <w:spacing w:line="276" w:lineRule="auto"/>
        <w:ind w:hanging="644"/>
        <w:jc w:val="both"/>
        <w:rPr>
          <w:rFonts w:ascii="Cambria" w:hAnsi="Cambria"/>
          <w:b/>
        </w:rPr>
      </w:pPr>
      <w:r w:rsidRPr="000D0AC5">
        <w:rPr>
          <w:rFonts w:ascii="Cambria" w:hAnsi="Cambria"/>
          <w:b/>
        </w:rPr>
        <w:t xml:space="preserve"> ZMIANA UMOWY </w:t>
      </w:r>
    </w:p>
    <w:p w:rsidR="009619B5" w:rsidRPr="00556906" w:rsidRDefault="009619B5" w:rsidP="009619B5">
      <w:pPr>
        <w:pStyle w:val="Akapitzlist"/>
        <w:spacing w:line="276" w:lineRule="auto"/>
        <w:jc w:val="both"/>
        <w:rPr>
          <w:rFonts w:ascii="Cambria" w:hAnsi="Cambria"/>
        </w:rPr>
      </w:pPr>
    </w:p>
    <w:p w:rsidR="00556906" w:rsidRPr="00556906" w:rsidRDefault="00556906" w:rsidP="00042A99">
      <w:pPr>
        <w:pStyle w:val="Indeks8"/>
        <w:numPr>
          <w:ilvl w:val="1"/>
          <w:numId w:val="8"/>
        </w:numPr>
        <w:tabs>
          <w:tab w:val="left" w:pos="284"/>
          <w:tab w:val="left" w:pos="567"/>
          <w:tab w:val="center" w:pos="993"/>
        </w:tabs>
        <w:spacing w:before="60" w:line="276" w:lineRule="auto"/>
        <w:jc w:val="both"/>
        <w:rPr>
          <w:rFonts w:ascii="Cambria" w:hAnsi="Cambria"/>
          <w:sz w:val="24"/>
          <w:szCs w:val="24"/>
        </w:rPr>
      </w:pPr>
      <w:r w:rsidRPr="00556906">
        <w:rPr>
          <w:rFonts w:ascii="Cambria" w:hAnsi="Cambria"/>
          <w:sz w:val="24"/>
          <w:szCs w:val="24"/>
        </w:rPr>
        <w:t xml:space="preserve">W przypadku zaistnienia sytuacji związanej z potrzebą dokonania stosownych zmian w umowie w celu właściwej realizacji zamówienia, zastrzega się możliwość dokonania zmian w drodze aneksu do umowy. Warunki zmiany umowy określone są we wzorze </w:t>
      </w:r>
      <w:r w:rsidR="00FA0423">
        <w:rPr>
          <w:rFonts w:ascii="Cambria" w:hAnsi="Cambria"/>
          <w:sz w:val="24"/>
          <w:szCs w:val="24"/>
        </w:rPr>
        <w:t xml:space="preserve">umowy stanowiącym załącznik nr </w:t>
      </w:r>
      <w:r w:rsidR="00AB73EB">
        <w:rPr>
          <w:rFonts w:ascii="Cambria" w:hAnsi="Cambria"/>
          <w:sz w:val="24"/>
          <w:szCs w:val="24"/>
        </w:rPr>
        <w:t>4</w:t>
      </w:r>
      <w:r w:rsidR="00042A99">
        <w:rPr>
          <w:rFonts w:ascii="Cambria" w:hAnsi="Cambria"/>
          <w:sz w:val="24"/>
          <w:szCs w:val="24"/>
        </w:rPr>
        <w:t xml:space="preserve"> </w:t>
      </w:r>
      <w:r w:rsidRPr="00556906">
        <w:rPr>
          <w:rFonts w:ascii="Cambria" w:hAnsi="Cambria"/>
          <w:sz w:val="24"/>
          <w:szCs w:val="24"/>
        </w:rPr>
        <w:t>do niniejszego Zapytania.</w:t>
      </w:r>
    </w:p>
    <w:p w:rsidR="004A0EAE" w:rsidRDefault="00D37741" w:rsidP="001A3259">
      <w:pPr>
        <w:pStyle w:val="Indeks8"/>
        <w:numPr>
          <w:ilvl w:val="1"/>
          <w:numId w:val="8"/>
        </w:numPr>
        <w:tabs>
          <w:tab w:val="left" w:pos="284"/>
          <w:tab w:val="left" w:pos="567"/>
          <w:tab w:val="center" w:pos="993"/>
        </w:tabs>
        <w:spacing w:before="60" w:line="276" w:lineRule="auto"/>
        <w:jc w:val="both"/>
        <w:rPr>
          <w:rFonts w:ascii="Cambria" w:hAnsi="Cambria"/>
          <w:sz w:val="24"/>
          <w:szCs w:val="24"/>
        </w:rPr>
      </w:pPr>
      <w:r w:rsidRPr="00556906">
        <w:rPr>
          <w:rFonts w:ascii="Cambria" w:hAnsi="Cambria"/>
          <w:sz w:val="24"/>
          <w:szCs w:val="24"/>
        </w:rPr>
        <w:t xml:space="preserve"> </w:t>
      </w:r>
      <w:r w:rsidR="004A0EAE" w:rsidRPr="00556906">
        <w:rPr>
          <w:rFonts w:ascii="Cambria" w:hAnsi="Cambria"/>
          <w:sz w:val="24"/>
          <w:szCs w:val="24"/>
        </w:rPr>
        <w:t>Wszelkie zmiany umowy wymagają formy pisemnej pod rygorem nieważności.</w:t>
      </w:r>
    </w:p>
    <w:p w:rsidR="002A4A3F" w:rsidRPr="008E5E81" w:rsidRDefault="002A4A3F" w:rsidP="0006224F">
      <w:pPr>
        <w:spacing w:line="276" w:lineRule="auto"/>
        <w:ind w:left="709"/>
        <w:jc w:val="both"/>
        <w:rPr>
          <w:rFonts w:ascii="Cambria" w:hAnsi="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DF6935" w:rsidRPr="00D95F76" w:rsidTr="002A4A3F">
        <w:trPr>
          <w:trHeight w:val="316"/>
        </w:trPr>
        <w:tc>
          <w:tcPr>
            <w:tcW w:w="9067" w:type="dxa"/>
            <w:shd w:val="clear" w:color="auto" w:fill="D0CECE" w:themeFill="background2" w:themeFillShade="E6"/>
          </w:tcPr>
          <w:p w:rsidR="00DF6935" w:rsidRPr="00D95F76" w:rsidRDefault="00EC30AC" w:rsidP="00AF66E3">
            <w:pPr>
              <w:pStyle w:val="Akapitzlist"/>
              <w:widowControl w:val="0"/>
              <w:numPr>
                <w:ilvl w:val="0"/>
                <w:numId w:val="3"/>
              </w:numPr>
              <w:tabs>
                <w:tab w:val="left" w:pos="1134"/>
                <w:tab w:val="left" w:pos="1418"/>
                <w:tab w:val="left" w:pos="1701"/>
              </w:tabs>
              <w:suppressAutoHyphens/>
              <w:adjustRightInd w:val="0"/>
              <w:spacing w:line="276" w:lineRule="auto"/>
              <w:ind w:left="709" w:hanging="720"/>
              <w:jc w:val="both"/>
              <w:textAlignment w:val="baseline"/>
              <w:rPr>
                <w:rFonts w:ascii="Cambria" w:hAnsi="Cambria"/>
                <w:sz w:val="24"/>
                <w:szCs w:val="24"/>
              </w:rPr>
            </w:pPr>
            <w:r w:rsidRPr="00D95F76">
              <w:rPr>
                <w:rFonts w:ascii="Cambria" w:hAnsi="Cambria"/>
                <w:b/>
                <w:sz w:val="24"/>
                <w:szCs w:val="24"/>
              </w:rPr>
              <w:t>POZOSTAŁE INFORMACJE.</w:t>
            </w:r>
          </w:p>
        </w:tc>
      </w:tr>
    </w:tbl>
    <w:p w:rsidR="00AB73EB" w:rsidRDefault="00AB73EB" w:rsidP="00AB73EB">
      <w:pPr>
        <w:pStyle w:val="Indeks8"/>
        <w:spacing w:line="276" w:lineRule="auto"/>
        <w:ind w:left="567"/>
        <w:contextualSpacing/>
        <w:jc w:val="both"/>
        <w:rPr>
          <w:rFonts w:ascii="Cambria" w:hAnsi="Cambria"/>
          <w:sz w:val="24"/>
          <w:szCs w:val="24"/>
        </w:rPr>
      </w:pPr>
    </w:p>
    <w:p w:rsidR="00AB73EB" w:rsidRPr="000D7692" w:rsidRDefault="00AB73EB" w:rsidP="00AB73EB">
      <w:pPr>
        <w:pStyle w:val="Indeks8"/>
        <w:numPr>
          <w:ilvl w:val="1"/>
          <w:numId w:val="25"/>
        </w:numPr>
        <w:spacing w:line="276" w:lineRule="auto"/>
        <w:ind w:left="567" w:hanging="567"/>
        <w:contextualSpacing/>
        <w:jc w:val="both"/>
        <w:rPr>
          <w:rFonts w:ascii="Cambria" w:hAnsi="Cambria"/>
          <w:sz w:val="24"/>
          <w:szCs w:val="24"/>
        </w:rPr>
      </w:pPr>
      <w:r w:rsidRPr="000D7692">
        <w:rPr>
          <w:rFonts w:ascii="Cambria" w:hAnsi="Cambria"/>
          <w:sz w:val="24"/>
          <w:szCs w:val="24"/>
        </w:rPr>
        <w:t>Zamawiający zastrzega sobie możliwość zmiany lub uzupełnienia treści Zapytania Ofertowego, przed upływem terminu na składanie ofert. Informacja o wprowadzeniu zmiany lub uzupełnieniu treści Zapytania Ofertowego zostanie opublikowana w miejscach publikacji zapytania.</w:t>
      </w:r>
    </w:p>
    <w:p w:rsidR="00AB73EB" w:rsidRPr="000D7692" w:rsidRDefault="00AB73EB" w:rsidP="00AB73EB">
      <w:pPr>
        <w:pStyle w:val="Indeks8"/>
        <w:numPr>
          <w:ilvl w:val="1"/>
          <w:numId w:val="25"/>
        </w:numPr>
        <w:spacing w:line="276" w:lineRule="auto"/>
        <w:ind w:left="567" w:hanging="567"/>
        <w:contextualSpacing/>
        <w:jc w:val="both"/>
        <w:rPr>
          <w:rFonts w:ascii="Cambria" w:hAnsi="Cambria"/>
          <w:sz w:val="24"/>
          <w:szCs w:val="24"/>
        </w:rPr>
      </w:pPr>
      <w:r w:rsidRPr="000D7692">
        <w:rPr>
          <w:rFonts w:ascii="Cambria" w:hAnsi="Cambria"/>
          <w:sz w:val="24"/>
          <w:szCs w:val="24"/>
        </w:rPr>
        <w:t>Jeżeli wprowadzone zmiany lub uzupełnienia treści Zapytania Ofertowego będą wymagały zmiany treści ofert, Zamawiający przedłuży termin składania ofert o czas potrzebny na dokonanie zmian w ofercie.</w:t>
      </w:r>
    </w:p>
    <w:p w:rsidR="00AB73EB" w:rsidRPr="000D7692" w:rsidRDefault="00AB73EB" w:rsidP="00AB73EB">
      <w:pPr>
        <w:pStyle w:val="Indeks8"/>
        <w:numPr>
          <w:ilvl w:val="1"/>
          <w:numId w:val="25"/>
        </w:numPr>
        <w:spacing w:line="276" w:lineRule="auto"/>
        <w:ind w:left="567" w:hanging="567"/>
        <w:contextualSpacing/>
        <w:jc w:val="both"/>
        <w:rPr>
          <w:rFonts w:ascii="Cambria" w:hAnsi="Cambria"/>
          <w:sz w:val="24"/>
          <w:szCs w:val="24"/>
        </w:rPr>
      </w:pPr>
      <w:r w:rsidRPr="000D7692">
        <w:rPr>
          <w:rFonts w:ascii="Cambria" w:hAnsi="Cambria"/>
          <w:sz w:val="24"/>
          <w:szCs w:val="24"/>
        </w:rPr>
        <w:t>Zamawiający zastrzega, iż zapłata nastąpi jedynie za faktycznie wykonane usługi.</w:t>
      </w:r>
    </w:p>
    <w:p w:rsidR="00AB73EB" w:rsidRPr="000D7692" w:rsidRDefault="00AB73EB" w:rsidP="00AB73EB">
      <w:pPr>
        <w:pStyle w:val="Indeks8"/>
        <w:numPr>
          <w:ilvl w:val="1"/>
          <w:numId w:val="25"/>
        </w:numPr>
        <w:spacing w:line="276" w:lineRule="auto"/>
        <w:ind w:left="567" w:hanging="567"/>
        <w:contextualSpacing/>
        <w:jc w:val="both"/>
        <w:rPr>
          <w:rFonts w:ascii="Cambria" w:hAnsi="Cambria"/>
          <w:sz w:val="24"/>
          <w:szCs w:val="24"/>
        </w:rPr>
      </w:pPr>
      <w:r w:rsidRPr="000D7692">
        <w:rPr>
          <w:rFonts w:ascii="Cambria" w:hAnsi="Cambria"/>
          <w:bCs/>
          <w:sz w:val="24"/>
          <w:szCs w:val="24"/>
        </w:rPr>
        <w:t>Wykonawca</w:t>
      </w:r>
      <w:r w:rsidRPr="000D7692">
        <w:rPr>
          <w:rFonts w:ascii="Cambria" w:hAnsi="Cambria"/>
          <w:sz w:val="24"/>
          <w:szCs w:val="24"/>
        </w:rPr>
        <w:t xml:space="preserve"> ponosi wszelkie koszty związane z przygotowaniem </w:t>
      </w:r>
      <w:r w:rsidRPr="000D7692">
        <w:rPr>
          <w:rFonts w:ascii="Cambria" w:hAnsi="Cambria"/>
          <w:sz w:val="24"/>
          <w:szCs w:val="24"/>
        </w:rPr>
        <w:br/>
        <w:t>i złożeniem oferty.</w:t>
      </w:r>
    </w:p>
    <w:p w:rsidR="00AB73EB" w:rsidRPr="000D7692" w:rsidRDefault="00AB73EB" w:rsidP="00AB73EB">
      <w:pPr>
        <w:pStyle w:val="Indeks8"/>
        <w:numPr>
          <w:ilvl w:val="1"/>
          <w:numId w:val="25"/>
        </w:numPr>
        <w:spacing w:line="276" w:lineRule="auto"/>
        <w:ind w:left="567" w:hanging="567"/>
        <w:contextualSpacing/>
        <w:jc w:val="both"/>
        <w:rPr>
          <w:rFonts w:ascii="Cambria" w:hAnsi="Cambria"/>
          <w:sz w:val="24"/>
          <w:szCs w:val="24"/>
        </w:rPr>
      </w:pPr>
      <w:r w:rsidRPr="000D7692">
        <w:rPr>
          <w:rFonts w:ascii="Cambria" w:hAnsi="Cambria"/>
          <w:bCs/>
          <w:sz w:val="24"/>
          <w:szCs w:val="24"/>
        </w:rPr>
        <w:t xml:space="preserve">Podpisanie umowy nastąpi w siedzibie </w:t>
      </w:r>
      <w:r w:rsidRPr="000D7692">
        <w:rPr>
          <w:rFonts w:ascii="Cambria" w:hAnsi="Cambria"/>
          <w:sz w:val="24"/>
          <w:szCs w:val="24"/>
        </w:rPr>
        <w:t>Zamawiającego</w:t>
      </w:r>
      <w:r w:rsidRPr="000D7692">
        <w:rPr>
          <w:rFonts w:ascii="Cambria" w:hAnsi="Cambria"/>
          <w:bCs/>
          <w:sz w:val="24"/>
          <w:szCs w:val="24"/>
        </w:rPr>
        <w:t xml:space="preserve">. O terminie </w:t>
      </w:r>
      <w:r w:rsidRPr="000D7692">
        <w:rPr>
          <w:rFonts w:ascii="Cambria" w:hAnsi="Cambria"/>
          <w:bCs/>
          <w:sz w:val="24"/>
          <w:szCs w:val="24"/>
        </w:rPr>
        <w:br/>
        <w:t xml:space="preserve">i godzinie podpisania umowy, Wykonawca powiadomiony zostanie za </w:t>
      </w:r>
      <w:r w:rsidRPr="000D7692">
        <w:rPr>
          <w:rFonts w:ascii="Cambria" w:hAnsi="Cambria"/>
          <w:bCs/>
          <w:sz w:val="24"/>
          <w:szCs w:val="24"/>
        </w:rPr>
        <w:lastRenderedPageBreak/>
        <w:t xml:space="preserve">pośrednictwem poczty elektronicznej (brak stawienia się Wykonawcy w terminie i o godzinie wyznaczonej przez </w:t>
      </w:r>
      <w:r w:rsidRPr="000D7692">
        <w:rPr>
          <w:rFonts w:ascii="Cambria" w:hAnsi="Cambria"/>
          <w:sz w:val="24"/>
          <w:szCs w:val="24"/>
        </w:rPr>
        <w:t>Zamawiającego</w:t>
      </w:r>
      <w:r w:rsidRPr="000D7692">
        <w:rPr>
          <w:rFonts w:ascii="Cambria" w:hAnsi="Cambria"/>
          <w:bCs/>
          <w:sz w:val="24"/>
          <w:szCs w:val="24"/>
        </w:rPr>
        <w:t xml:space="preserve"> traktowane będzie jako odmowa podpisania umowy).</w:t>
      </w:r>
    </w:p>
    <w:p w:rsidR="00AB73EB" w:rsidRPr="000D7692" w:rsidRDefault="00AB73EB" w:rsidP="00AB73EB">
      <w:pPr>
        <w:pStyle w:val="Indeks8"/>
        <w:numPr>
          <w:ilvl w:val="1"/>
          <w:numId w:val="25"/>
        </w:numPr>
        <w:spacing w:line="276" w:lineRule="auto"/>
        <w:ind w:left="567" w:hanging="567"/>
        <w:contextualSpacing/>
        <w:jc w:val="both"/>
        <w:rPr>
          <w:rFonts w:ascii="Cambria" w:hAnsi="Cambria"/>
          <w:sz w:val="24"/>
          <w:szCs w:val="24"/>
        </w:rPr>
      </w:pPr>
      <w:r w:rsidRPr="000D7692">
        <w:rPr>
          <w:rFonts w:ascii="Cambria" w:hAnsi="Cambria"/>
          <w:sz w:val="24"/>
          <w:szCs w:val="24"/>
        </w:rPr>
        <w:t xml:space="preserve">Rozliczenia między zamawiającym a wykonawcą prowadzone będą wyłącznie w PLN.  </w:t>
      </w:r>
    </w:p>
    <w:p w:rsidR="00AB73EB" w:rsidRPr="000D7692" w:rsidRDefault="00AB73EB" w:rsidP="00AB73EB">
      <w:pPr>
        <w:pStyle w:val="Indeks8"/>
        <w:numPr>
          <w:ilvl w:val="1"/>
          <w:numId w:val="25"/>
        </w:numPr>
        <w:spacing w:line="276" w:lineRule="auto"/>
        <w:ind w:left="567" w:hanging="567"/>
        <w:contextualSpacing/>
        <w:jc w:val="both"/>
        <w:rPr>
          <w:rFonts w:ascii="Cambria" w:hAnsi="Cambria"/>
          <w:sz w:val="24"/>
          <w:szCs w:val="24"/>
        </w:rPr>
      </w:pPr>
      <w:r w:rsidRPr="000D7692">
        <w:rPr>
          <w:rFonts w:ascii="Cambria" w:hAnsi="Cambria"/>
          <w:sz w:val="24"/>
          <w:szCs w:val="24"/>
        </w:rPr>
        <w:t xml:space="preserve">Oferty złożone po terminie nie będą rozpatrywane. </w:t>
      </w:r>
    </w:p>
    <w:p w:rsidR="00AB73EB" w:rsidRPr="000D7692" w:rsidRDefault="00AB73EB" w:rsidP="00AB73EB">
      <w:pPr>
        <w:pStyle w:val="Indeks8"/>
        <w:numPr>
          <w:ilvl w:val="1"/>
          <w:numId w:val="25"/>
        </w:numPr>
        <w:spacing w:line="276" w:lineRule="auto"/>
        <w:ind w:left="567" w:hanging="567"/>
        <w:contextualSpacing/>
        <w:jc w:val="both"/>
        <w:rPr>
          <w:rFonts w:ascii="Cambria" w:hAnsi="Cambria"/>
          <w:sz w:val="24"/>
          <w:szCs w:val="24"/>
        </w:rPr>
      </w:pPr>
      <w:r w:rsidRPr="000D7692">
        <w:rPr>
          <w:rFonts w:ascii="Cambria" w:hAnsi="Cambria"/>
          <w:sz w:val="24"/>
          <w:szCs w:val="24"/>
        </w:rPr>
        <w:t>Zamawiający powiadomi wszystkich wykonawców, którzy złożą oferty o wynikach postępowania.</w:t>
      </w:r>
    </w:p>
    <w:p w:rsidR="00AB73EB" w:rsidRPr="000D7692" w:rsidRDefault="00AB73EB" w:rsidP="00AB73EB">
      <w:pPr>
        <w:pStyle w:val="Indeks8"/>
        <w:numPr>
          <w:ilvl w:val="1"/>
          <w:numId w:val="25"/>
        </w:numPr>
        <w:spacing w:line="276" w:lineRule="auto"/>
        <w:ind w:left="567" w:hanging="567"/>
        <w:contextualSpacing/>
        <w:jc w:val="both"/>
        <w:rPr>
          <w:rFonts w:ascii="Cambria" w:hAnsi="Cambria"/>
          <w:sz w:val="24"/>
          <w:szCs w:val="24"/>
        </w:rPr>
      </w:pPr>
      <w:r w:rsidRPr="000D7692">
        <w:rPr>
          <w:rFonts w:ascii="Cambria" w:hAnsi="Cambria"/>
          <w:sz w:val="24"/>
          <w:szCs w:val="24"/>
        </w:rPr>
        <w:t xml:space="preserve">Zamawiający </w:t>
      </w:r>
      <w:r w:rsidR="00B14866" w:rsidRPr="00B14866">
        <w:rPr>
          <w:rFonts w:ascii="Cambria" w:hAnsi="Cambria"/>
          <w:sz w:val="24"/>
          <w:szCs w:val="24"/>
          <w:u w:val="single"/>
        </w:rPr>
        <w:t xml:space="preserve">nie </w:t>
      </w:r>
      <w:r w:rsidRPr="000D7692">
        <w:rPr>
          <w:rFonts w:ascii="Cambria" w:hAnsi="Cambria"/>
          <w:sz w:val="24"/>
          <w:szCs w:val="24"/>
          <w:u w:val="single"/>
        </w:rPr>
        <w:t>dopuszcza możliwoś</w:t>
      </w:r>
      <w:r w:rsidR="00B14866">
        <w:rPr>
          <w:rFonts w:ascii="Cambria" w:hAnsi="Cambria"/>
          <w:sz w:val="24"/>
          <w:szCs w:val="24"/>
          <w:u w:val="single"/>
        </w:rPr>
        <w:t>ci</w:t>
      </w:r>
      <w:r w:rsidRPr="000D7692">
        <w:rPr>
          <w:rFonts w:ascii="Cambria" w:hAnsi="Cambria"/>
          <w:sz w:val="24"/>
          <w:szCs w:val="24"/>
        </w:rPr>
        <w:t xml:space="preserve"> składania ofert częściowych. </w:t>
      </w:r>
    </w:p>
    <w:p w:rsidR="00AB73EB" w:rsidRPr="000D7692" w:rsidRDefault="00AB73EB" w:rsidP="00AB73EB">
      <w:pPr>
        <w:pStyle w:val="Indeks8"/>
        <w:numPr>
          <w:ilvl w:val="1"/>
          <w:numId w:val="25"/>
        </w:numPr>
        <w:spacing w:line="276" w:lineRule="auto"/>
        <w:ind w:left="567" w:hanging="567"/>
        <w:contextualSpacing/>
        <w:jc w:val="both"/>
        <w:rPr>
          <w:rFonts w:ascii="Cambria" w:hAnsi="Cambria"/>
          <w:sz w:val="24"/>
          <w:szCs w:val="24"/>
        </w:rPr>
      </w:pPr>
      <w:r w:rsidRPr="000D7692">
        <w:rPr>
          <w:rFonts w:ascii="Cambria" w:hAnsi="Cambria"/>
          <w:sz w:val="24"/>
          <w:szCs w:val="24"/>
        </w:rPr>
        <w:t>Wymagana jest należyta staranność przy realizacji zobowiązań umowy.</w:t>
      </w:r>
    </w:p>
    <w:p w:rsidR="00AB73EB" w:rsidRPr="000D7692" w:rsidRDefault="00AB73EB" w:rsidP="00AB73EB">
      <w:pPr>
        <w:pStyle w:val="Indeks8"/>
        <w:numPr>
          <w:ilvl w:val="1"/>
          <w:numId w:val="25"/>
        </w:numPr>
        <w:spacing w:line="276" w:lineRule="auto"/>
        <w:ind w:left="567" w:hanging="567"/>
        <w:contextualSpacing/>
        <w:jc w:val="both"/>
        <w:rPr>
          <w:rFonts w:ascii="Cambria" w:hAnsi="Cambria"/>
          <w:sz w:val="24"/>
          <w:szCs w:val="24"/>
        </w:rPr>
      </w:pPr>
      <w:r w:rsidRPr="000D7692">
        <w:rPr>
          <w:rFonts w:ascii="Cambria" w:hAnsi="Cambria"/>
          <w:sz w:val="24"/>
          <w:szCs w:val="24"/>
        </w:rPr>
        <w:t>Zamawiający nie ponosi odpowiedzialności za szkody wyrządzone przez Wykonawcę podczas wykonywania przedmiotu zamówienia.</w:t>
      </w:r>
    </w:p>
    <w:p w:rsidR="00AB73EB" w:rsidRPr="000D7692" w:rsidRDefault="00AB73EB" w:rsidP="00AB73EB">
      <w:pPr>
        <w:pStyle w:val="Indeks8"/>
        <w:numPr>
          <w:ilvl w:val="1"/>
          <w:numId w:val="25"/>
        </w:numPr>
        <w:spacing w:line="276" w:lineRule="auto"/>
        <w:ind w:left="567" w:hanging="567"/>
        <w:contextualSpacing/>
        <w:jc w:val="both"/>
        <w:rPr>
          <w:rFonts w:ascii="Cambria" w:hAnsi="Cambria"/>
          <w:sz w:val="24"/>
          <w:szCs w:val="24"/>
        </w:rPr>
      </w:pPr>
      <w:r w:rsidRPr="000D7692">
        <w:rPr>
          <w:rFonts w:ascii="Cambria" w:hAnsi="Cambria"/>
          <w:sz w:val="24"/>
          <w:szCs w:val="24"/>
        </w:rPr>
        <w:t>W sprawach nieuregulowanych w niniejszym zapytaniu ofertowym maja zastosowanie przepisy Kodeksu cywilnego.</w:t>
      </w:r>
    </w:p>
    <w:p w:rsidR="00A7179B" w:rsidRDefault="00A7179B" w:rsidP="00A7179B">
      <w:pPr>
        <w:pStyle w:val="Indeks8"/>
        <w:spacing w:line="276" w:lineRule="auto"/>
        <w:ind w:left="851"/>
        <w:jc w:val="both"/>
        <w:rPr>
          <w:rFonts w:ascii="Cambria" w:hAnsi="Cambria"/>
          <w:sz w:val="24"/>
          <w:szCs w:val="24"/>
        </w:rPr>
      </w:pPr>
    </w:p>
    <w:p w:rsidR="00A7179B" w:rsidRPr="00A7179B" w:rsidRDefault="00A7179B" w:rsidP="00A7179B">
      <w:pPr>
        <w:pStyle w:val="Indeks8"/>
        <w:numPr>
          <w:ilvl w:val="0"/>
          <w:numId w:val="3"/>
        </w:numPr>
        <w:shd w:val="clear" w:color="auto" w:fill="E7E6E6" w:themeFill="background2"/>
        <w:spacing w:line="276" w:lineRule="auto"/>
        <w:ind w:left="567" w:hanging="567"/>
        <w:jc w:val="both"/>
        <w:rPr>
          <w:rFonts w:ascii="Cambria" w:hAnsi="Cambria"/>
          <w:b/>
          <w:bCs/>
          <w:sz w:val="24"/>
          <w:szCs w:val="24"/>
        </w:rPr>
      </w:pPr>
      <w:r w:rsidRPr="00A7179B">
        <w:rPr>
          <w:rFonts w:ascii="Cambria" w:hAnsi="Cambria"/>
          <w:b/>
          <w:bCs/>
          <w:sz w:val="24"/>
          <w:szCs w:val="24"/>
        </w:rPr>
        <w:t xml:space="preserve">OCHRONA DANYCH OSOBOWYCH </w:t>
      </w:r>
    </w:p>
    <w:p w:rsidR="007559ED" w:rsidRDefault="007559ED" w:rsidP="007559ED">
      <w:pPr>
        <w:jc w:val="both"/>
        <w:rPr>
          <w:rFonts w:ascii="Cambria" w:hAnsi="Cambria"/>
        </w:rPr>
      </w:pPr>
    </w:p>
    <w:p w:rsidR="00A7179B" w:rsidRPr="00A7179B" w:rsidRDefault="00A7179B" w:rsidP="00A7179B">
      <w:pPr>
        <w:pStyle w:val="Akapitzlist"/>
        <w:numPr>
          <w:ilvl w:val="1"/>
          <w:numId w:val="33"/>
        </w:numPr>
        <w:spacing w:line="276" w:lineRule="auto"/>
        <w:jc w:val="both"/>
        <w:rPr>
          <w:rFonts w:ascii="Cambria" w:eastAsia="Times New Roman" w:hAnsi="Cambria" w:cs="Arial"/>
          <w:lang w:eastAsia="pl-PL"/>
        </w:rPr>
      </w:pPr>
      <w:r w:rsidRPr="00A7179B">
        <w:rPr>
          <w:rFonts w:ascii="Cambria" w:eastAsia="Times New Roman" w:hAnsi="Cambria" w:cs="Arial"/>
          <w:lang w:eastAsia="pl-PL"/>
        </w:rPr>
        <w:t xml:space="preserve">Zgodnie z art. 13 ust. 1 i 2 </w:t>
      </w:r>
      <w:r w:rsidRPr="00A7179B">
        <w:rPr>
          <w:rFonts w:ascii="Cambria" w:hAnsi="Cambria" w:cs="Arial"/>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A7179B">
        <w:rPr>
          <w:rFonts w:ascii="Cambria" w:eastAsia="Times New Roman" w:hAnsi="Cambria" w:cs="Arial"/>
          <w:lang w:eastAsia="pl-PL"/>
        </w:rPr>
        <w:t xml:space="preserve">dalej </w:t>
      </w:r>
      <w:r w:rsidRPr="00A7179B">
        <w:rPr>
          <w:rFonts w:ascii="Cambria" w:eastAsia="Times New Roman" w:hAnsi="Cambria" w:cs="Arial"/>
          <w:i/>
          <w:iCs/>
          <w:lang w:eastAsia="pl-PL"/>
        </w:rPr>
        <w:t>„RODO”,</w:t>
      </w:r>
      <w:r w:rsidRPr="00A7179B">
        <w:rPr>
          <w:rFonts w:ascii="Cambria" w:eastAsia="Times New Roman" w:hAnsi="Cambria" w:cs="Arial"/>
          <w:lang w:eastAsia="pl-PL"/>
        </w:rPr>
        <w:t xml:space="preserve"> Zamawiający informuje, że: </w:t>
      </w:r>
    </w:p>
    <w:p w:rsidR="00A7179B" w:rsidRPr="006A3E0C" w:rsidRDefault="00A7179B" w:rsidP="00A7179B">
      <w:pPr>
        <w:pStyle w:val="Akapitzlist"/>
        <w:numPr>
          <w:ilvl w:val="0"/>
          <w:numId w:val="32"/>
        </w:numPr>
        <w:spacing w:line="276" w:lineRule="auto"/>
        <w:jc w:val="both"/>
        <w:rPr>
          <w:rFonts w:ascii="Cambria" w:eastAsia="Times New Roman" w:hAnsi="Cambria" w:cs="Arial"/>
          <w:i/>
          <w:lang w:eastAsia="pl-PL"/>
        </w:rPr>
      </w:pPr>
      <w:r>
        <w:rPr>
          <w:rFonts w:ascii="Cambria" w:eastAsia="Times New Roman" w:hAnsi="Cambria" w:cs="Arial"/>
          <w:lang w:eastAsia="pl-PL"/>
        </w:rPr>
        <w:t xml:space="preserve"> Jest </w:t>
      </w:r>
      <w:r w:rsidRPr="00587F8D">
        <w:rPr>
          <w:rFonts w:ascii="Cambria" w:eastAsia="Times New Roman" w:hAnsi="Cambria" w:cs="Arial"/>
          <w:lang w:eastAsia="pl-PL"/>
        </w:rPr>
        <w:t>administratorem danych</w:t>
      </w:r>
      <w:r>
        <w:rPr>
          <w:rFonts w:ascii="Cambria" w:eastAsia="Times New Roman" w:hAnsi="Cambria" w:cs="Arial"/>
          <w:lang w:eastAsia="pl-PL"/>
        </w:rPr>
        <w:t xml:space="preserve"> osobowych Wykonawcy oraz osób, których dane Wykonawca przekazał w niniejszym postępowaniu</w:t>
      </w:r>
      <w:r w:rsidRPr="00587F8D">
        <w:rPr>
          <w:rFonts w:ascii="Cambria" w:hAnsi="Cambria" w:cs="Arial"/>
          <w:i/>
        </w:rPr>
        <w:t>;</w:t>
      </w:r>
    </w:p>
    <w:p w:rsidR="00A7179B" w:rsidRPr="00823A36" w:rsidRDefault="00A7179B" w:rsidP="00823A36">
      <w:pPr>
        <w:pStyle w:val="Akapitzlist"/>
        <w:numPr>
          <w:ilvl w:val="0"/>
          <w:numId w:val="32"/>
        </w:numPr>
        <w:spacing w:line="276" w:lineRule="auto"/>
        <w:jc w:val="both"/>
        <w:rPr>
          <w:rFonts w:ascii="Cambria" w:eastAsia="Times New Roman" w:hAnsi="Cambria" w:cs="Arial"/>
          <w:i/>
          <w:lang w:eastAsia="pl-PL"/>
        </w:rPr>
      </w:pPr>
      <w:r w:rsidRPr="0026065F">
        <w:rPr>
          <w:rFonts w:ascii="Cambria" w:eastAsia="Times New Roman" w:hAnsi="Cambria" w:cs="Arial"/>
          <w:lang w:eastAsia="pl-PL"/>
        </w:rPr>
        <w:t>dane osobowe Wykonawcy przetwarzane będą na podstawie art. 6 ust. 1 lit. c</w:t>
      </w:r>
      <w:r w:rsidRPr="0026065F">
        <w:rPr>
          <w:rFonts w:ascii="Cambria" w:eastAsia="Times New Roman" w:hAnsi="Cambria" w:cs="Arial"/>
          <w:i/>
          <w:lang w:eastAsia="pl-PL"/>
        </w:rPr>
        <w:t xml:space="preserve"> </w:t>
      </w:r>
      <w:r w:rsidRPr="0026065F">
        <w:rPr>
          <w:rFonts w:ascii="Cambria" w:eastAsia="Times New Roman" w:hAnsi="Cambria" w:cs="Arial"/>
          <w:lang w:eastAsia="pl-PL"/>
        </w:rPr>
        <w:t xml:space="preserve">RODO w celu </w:t>
      </w:r>
      <w:r w:rsidRPr="0026065F">
        <w:rPr>
          <w:rFonts w:ascii="Cambria" w:hAnsi="Cambria" w:cs="Arial"/>
        </w:rPr>
        <w:t>związanym z postępowaniem o udzielenie zamówienia publicznego pn.</w:t>
      </w:r>
      <w:r w:rsidR="00DB354C">
        <w:rPr>
          <w:rFonts w:ascii="Cambria" w:hAnsi="Cambria" w:cs="Arial"/>
        </w:rPr>
        <w:t xml:space="preserve"> </w:t>
      </w:r>
      <w:r w:rsidR="00823A36" w:rsidRPr="00823A36">
        <w:rPr>
          <w:rFonts w:ascii="Cambria" w:hAnsi="Cambria" w:cs="Arial"/>
        </w:rPr>
        <w:t>„</w:t>
      </w:r>
      <w:r w:rsidR="00DB354C" w:rsidRPr="00823A36">
        <w:rPr>
          <w:rFonts w:ascii="Cambria" w:hAnsi="Cambria"/>
          <w:b/>
        </w:rPr>
        <w:t>Opracowanie kursów e-learning do projektu „</w:t>
      </w:r>
      <w:proofErr w:type="spellStart"/>
      <w:r w:rsidR="00DB354C" w:rsidRPr="00823A36">
        <w:rPr>
          <w:rFonts w:ascii="Cambria" w:hAnsi="Cambria"/>
          <w:b/>
        </w:rPr>
        <w:t>CosmeticValley</w:t>
      </w:r>
      <w:proofErr w:type="spellEnd"/>
      <w:r w:rsidR="00DB354C" w:rsidRPr="00823A36">
        <w:rPr>
          <w:rFonts w:ascii="Cambria" w:hAnsi="Cambria"/>
          <w:b/>
        </w:rPr>
        <w:t xml:space="preserve"> – International </w:t>
      </w:r>
      <w:proofErr w:type="spellStart"/>
      <w:r w:rsidR="00DB354C" w:rsidRPr="00823A36">
        <w:rPr>
          <w:rFonts w:ascii="Cambria" w:hAnsi="Cambria"/>
          <w:b/>
        </w:rPr>
        <w:t>Scientific</w:t>
      </w:r>
      <w:proofErr w:type="spellEnd"/>
      <w:r w:rsidR="00DB354C" w:rsidRPr="00823A36">
        <w:rPr>
          <w:rFonts w:ascii="Cambria" w:hAnsi="Cambria"/>
          <w:b/>
        </w:rPr>
        <w:t xml:space="preserve"> and </w:t>
      </w:r>
      <w:proofErr w:type="spellStart"/>
      <w:r w:rsidR="00DB354C" w:rsidRPr="00823A36">
        <w:rPr>
          <w:rFonts w:ascii="Cambria" w:hAnsi="Cambria"/>
          <w:b/>
        </w:rPr>
        <w:t>Implementation</w:t>
      </w:r>
      <w:proofErr w:type="spellEnd"/>
      <w:r w:rsidR="00DB354C" w:rsidRPr="00823A36">
        <w:rPr>
          <w:rFonts w:ascii="Cambria" w:hAnsi="Cambria"/>
          <w:b/>
        </w:rPr>
        <w:t xml:space="preserve"> </w:t>
      </w:r>
      <w:proofErr w:type="spellStart"/>
      <w:r w:rsidR="00DB354C" w:rsidRPr="00823A36">
        <w:rPr>
          <w:rFonts w:ascii="Cambria" w:hAnsi="Cambria"/>
          <w:b/>
        </w:rPr>
        <w:t>Cooperation</w:t>
      </w:r>
      <w:proofErr w:type="spellEnd"/>
      <w:r w:rsidR="00DB354C" w:rsidRPr="00823A36">
        <w:rPr>
          <w:rFonts w:ascii="Cambria" w:hAnsi="Cambria"/>
          <w:b/>
        </w:rPr>
        <w:t xml:space="preserve"> </w:t>
      </w:r>
      <w:proofErr w:type="spellStart"/>
      <w:r w:rsidR="00DB354C" w:rsidRPr="00823A36">
        <w:rPr>
          <w:rFonts w:ascii="Cambria" w:hAnsi="Cambria"/>
          <w:b/>
        </w:rPr>
        <w:t>at</w:t>
      </w:r>
      <w:proofErr w:type="spellEnd"/>
      <w:r w:rsidR="00DB354C" w:rsidRPr="00823A36">
        <w:rPr>
          <w:rFonts w:ascii="Cambria" w:hAnsi="Cambria"/>
          <w:b/>
        </w:rPr>
        <w:t xml:space="preserve"> the </w:t>
      </w:r>
      <w:proofErr w:type="spellStart"/>
      <w:r w:rsidR="00DB354C" w:rsidRPr="00823A36">
        <w:rPr>
          <w:rFonts w:ascii="Cambria" w:hAnsi="Cambria"/>
          <w:b/>
        </w:rPr>
        <w:t>Cosmetology</w:t>
      </w:r>
      <w:proofErr w:type="spellEnd"/>
      <w:r w:rsidR="00DB354C" w:rsidRPr="00823A36">
        <w:rPr>
          <w:rFonts w:ascii="Cambria" w:hAnsi="Cambria"/>
          <w:b/>
        </w:rPr>
        <w:t xml:space="preserve"> </w:t>
      </w:r>
      <w:proofErr w:type="spellStart"/>
      <w:r w:rsidR="00DB354C" w:rsidRPr="00823A36">
        <w:rPr>
          <w:rFonts w:ascii="Cambria" w:hAnsi="Cambria"/>
          <w:b/>
        </w:rPr>
        <w:t>Department</w:t>
      </w:r>
      <w:proofErr w:type="spellEnd"/>
      <w:r w:rsidR="00DB354C" w:rsidRPr="00823A36">
        <w:rPr>
          <w:rFonts w:ascii="Cambria" w:hAnsi="Cambria"/>
          <w:b/>
        </w:rPr>
        <w:t>”</w:t>
      </w:r>
      <w:r w:rsidR="00823A36">
        <w:rPr>
          <w:rFonts w:ascii="Cambria" w:hAnsi="Cambria"/>
          <w:b/>
        </w:rPr>
        <w:t xml:space="preserve"> </w:t>
      </w:r>
      <w:r w:rsidR="00DB354C" w:rsidRPr="00823A36">
        <w:rPr>
          <w:rFonts w:ascii="Cambria" w:hAnsi="Cambria"/>
          <w:b/>
        </w:rPr>
        <w:t>współfinansowane w ramach projektu pt.: “</w:t>
      </w:r>
      <w:proofErr w:type="spellStart"/>
      <w:r w:rsidR="00DB354C" w:rsidRPr="00823A36">
        <w:rPr>
          <w:rFonts w:ascii="Cambria" w:hAnsi="Cambria"/>
          <w:b/>
        </w:rPr>
        <w:t>CosmeticValley</w:t>
      </w:r>
      <w:proofErr w:type="spellEnd"/>
      <w:r w:rsidR="00DB354C" w:rsidRPr="00823A36">
        <w:rPr>
          <w:rFonts w:ascii="Cambria" w:hAnsi="Cambria"/>
          <w:b/>
        </w:rPr>
        <w:t xml:space="preserve"> – International </w:t>
      </w:r>
      <w:proofErr w:type="spellStart"/>
      <w:r w:rsidR="00DB354C" w:rsidRPr="00823A36">
        <w:rPr>
          <w:rFonts w:ascii="Cambria" w:hAnsi="Cambria"/>
          <w:b/>
        </w:rPr>
        <w:t>Scientific</w:t>
      </w:r>
      <w:proofErr w:type="spellEnd"/>
      <w:r w:rsidR="00DB354C" w:rsidRPr="00823A36">
        <w:rPr>
          <w:rFonts w:ascii="Cambria" w:hAnsi="Cambria"/>
          <w:b/>
        </w:rPr>
        <w:t xml:space="preserve"> and </w:t>
      </w:r>
      <w:proofErr w:type="spellStart"/>
      <w:r w:rsidR="00DB354C" w:rsidRPr="00823A36">
        <w:rPr>
          <w:rFonts w:ascii="Cambria" w:hAnsi="Cambria"/>
          <w:b/>
        </w:rPr>
        <w:t>Implementation</w:t>
      </w:r>
      <w:proofErr w:type="spellEnd"/>
      <w:r w:rsidR="00DB354C" w:rsidRPr="00823A36">
        <w:rPr>
          <w:rFonts w:ascii="Cambria" w:hAnsi="Cambria"/>
          <w:b/>
        </w:rPr>
        <w:t xml:space="preserve"> </w:t>
      </w:r>
      <w:proofErr w:type="spellStart"/>
      <w:r w:rsidR="00DB354C" w:rsidRPr="00823A36">
        <w:rPr>
          <w:rFonts w:ascii="Cambria" w:hAnsi="Cambria"/>
          <w:b/>
        </w:rPr>
        <w:t>Cooperation</w:t>
      </w:r>
      <w:proofErr w:type="spellEnd"/>
      <w:r w:rsidR="00DB354C" w:rsidRPr="00823A36">
        <w:rPr>
          <w:rFonts w:ascii="Cambria" w:hAnsi="Cambria"/>
          <w:b/>
        </w:rPr>
        <w:t xml:space="preserve"> </w:t>
      </w:r>
      <w:proofErr w:type="spellStart"/>
      <w:r w:rsidR="00DB354C" w:rsidRPr="00823A36">
        <w:rPr>
          <w:rFonts w:ascii="Cambria" w:hAnsi="Cambria"/>
          <w:b/>
        </w:rPr>
        <w:t>at</w:t>
      </w:r>
      <w:proofErr w:type="spellEnd"/>
      <w:r w:rsidR="00DB354C" w:rsidRPr="00823A36">
        <w:rPr>
          <w:rFonts w:ascii="Cambria" w:hAnsi="Cambria"/>
          <w:b/>
        </w:rPr>
        <w:t xml:space="preserve"> the </w:t>
      </w:r>
      <w:proofErr w:type="spellStart"/>
      <w:r w:rsidR="00DB354C" w:rsidRPr="00823A36">
        <w:rPr>
          <w:rFonts w:ascii="Cambria" w:hAnsi="Cambria"/>
          <w:b/>
        </w:rPr>
        <w:t>Cosmetology</w:t>
      </w:r>
      <w:proofErr w:type="spellEnd"/>
      <w:r w:rsidR="00DB354C" w:rsidRPr="00823A36">
        <w:rPr>
          <w:rFonts w:ascii="Cambria" w:hAnsi="Cambria"/>
          <w:b/>
        </w:rPr>
        <w:t xml:space="preserve"> </w:t>
      </w:r>
      <w:proofErr w:type="spellStart"/>
      <w:r w:rsidR="00DB354C" w:rsidRPr="00823A36">
        <w:rPr>
          <w:rFonts w:ascii="Cambria" w:hAnsi="Cambria"/>
          <w:b/>
        </w:rPr>
        <w:t>Department</w:t>
      </w:r>
      <w:proofErr w:type="spellEnd"/>
      <w:r w:rsidR="00DB354C" w:rsidRPr="00823A36">
        <w:rPr>
          <w:rFonts w:ascii="Cambria" w:hAnsi="Cambria"/>
          <w:b/>
        </w:rPr>
        <w:t>”, finansowanego z programu Akademickie Partnerstwa Międzynarodowe przez Narodową Agencję Wymiany Akademickiej (NAWA)</w:t>
      </w:r>
      <w:r w:rsidR="00AB73EB" w:rsidRPr="00823A36">
        <w:rPr>
          <w:rFonts w:ascii="Cambria" w:eastAsia="Times New Roman" w:hAnsi="Cambria" w:cs="Arial"/>
          <w:b/>
          <w:bCs/>
          <w:i/>
          <w:iCs/>
          <w:lang w:eastAsia="pl-PL"/>
        </w:rPr>
        <w:t xml:space="preserve">” </w:t>
      </w:r>
      <w:r w:rsidRPr="00823A36">
        <w:rPr>
          <w:rFonts w:ascii="Cambria" w:hAnsi="Cambria"/>
        </w:rPr>
        <w:t>p</w:t>
      </w:r>
      <w:r w:rsidRPr="00823A36">
        <w:rPr>
          <w:rFonts w:ascii="Cambria" w:hAnsi="Cambria" w:cs="Arial"/>
        </w:rPr>
        <w:t>rowadzonym w trybie zapytania ofertowego;</w:t>
      </w:r>
    </w:p>
    <w:p w:rsidR="00A7179B" w:rsidRPr="006A3E0C" w:rsidRDefault="00A7179B" w:rsidP="00A7179B">
      <w:pPr>
        <w:pStyle w:val="Akapitzlist"/>
        <w:numPr>
          <w:ilvl w:val="0"/>
          <w:numId w:val="32"/>
        </w:numPr>
        <w:spacing w:line="276" w:lineRule="auto"/>
        <w:jc w:val="both"/>
        <w:rPr>
          <w:rFonts w:ascii="Cambria" w:eastAsia="Times New Roman" w:hAnsi="Cambria" w:cs="Arial"/>
          <w:i/>
          <w:lang w:eastAsia="pl-PL"/>
        </w:rPr>
      </w:pPr>
      <w:r w:rsidRPr="006A3E0C">
        <w:rPr>
          <w:rFonts w:ascii="Cambria" w:eastAsia="Times New Roman" w:hAnsi="Cambria" w:cs="Arial"/>
          <w:lang w:eastAsia="pl-PL"/>
        </w:rPr>
        <w:t>odbiorcami danych osobowych Wykonawcy będą osoby lub podmioty, którym udostępniona zostanie dokumentacja postępowania</w:t>
      </w:r>
      <w:r>
        <w:rPr>
          <w:rFonts w:ascii="Cambria" w:eastAsia="Times New Roman" w:hAnsi="Cambria" w:cs="Arial"/>
          <w:lang w:eastAsia="pl-PL"/>
        </w:rPr>
        <w:t>;</w:t>
      </w:r>
    </w:p>
    <w:p w:rsidR="00A7179B" w:rsidRPr="006A3E0C" w:rsidRDefault="00A7179B" w:rsidP="00A7179B">
      <w:pPr>
        <w:pStyle w:val="Akapitzlist"/>
        <w:numPr>
          <w:ilvl w:val="0"/>
          <w:numId w:val="32"/>
        </w:numPr>
        <w:spacing w:line="276" w:lineRule="auto"/>
        <w:jc w:val="both"/>
        <w:rPr>
          <w:rFonts w:ascii="Cambria" w:eastAsia="Times New Roman" w:hAnsi="Cambria" w:cs="Arial"/>
          <w:i/>
          <w:lang w:eastAsia="pl-PL"/>
        </w:rPr>
      </w:pPr>
      <w:r w:rsidRPr="006A3E0C">
        <w:rPr>
          <w:rFonts w:ascii="Cambria" w:eastAsia="Times New Roman" w:hAnsi="Cambria" w:cs="Arial"/>
          <w:lang w:eastAsia="pl-PL"/>
        </w:rPr>
        <w:t xml:space="preserve">dane osobowe Wykonawcy będą przechowywane, przez okres 4 lat od dnia zakończenia postępowania o udzielenie zamówienia, a jeżeli czas trwania </w:t>
      </w:r>
      <w:r w:rsidRPr="006A3E0C">
        <w:rPr>
          <w:rFonts w:ascii="Cambria" w:eastAsia="Times New Roman" w:hAnsi="Cambria" w:cs="Arial"/>
          <w:lang w:eastAsia="pl-PL"/>
        </w:rPr>
        <w:lastRenderedPageBreak/>
        <w:t>umowy przekracza 4 lata, okres przechowywania obejmuje cały czas trwania umowy;</w:t>
      </w:r>
    </w:p>
    <w:p w:rsidR="00A7179B" w:rsidRPr="006A3E0C" w:rsidRDefault="00A7179B" w:rsidP="00A7179B">
      <w:pPr>
        <w:pStyle w:val="Akapitzlist"/>
        <w:numPr>
          <w:ilvl w:val="0"/>
          <w:numId w:val="32"/>
        </w:numPr>
        <w:spacing w:line="276" w:lineRule="auto"/>
        <w:jc w:val="both"/>
        <w:rPr>
          <w:rFonts w:ascii="Cambria" w:eastAsia="Times New Roman" w:hAnsi="Cambria" w:cs="Arial"/>
          <w:i/>
          <w:lang w:eastAsia="pl-PL"/>
        </w:rPr>
      </w:pPr>
      <w:r w:rsidRPr="006A3E0C">
        <w:rPr>
          <w:rFonts w:ascii="Cambria" w:eastAsia="Times New Roman" w:hAnsi="Cambria" w:cs="Arial"/>
          <w:lang w:eastAsia="pl-PL"/>
        </w:rPr>
        <w:t>w odniesieniu do danych osobowych Wykonawcy decyzje nie będą podejmowane w sposób zautomatyzowany, stosowanie do art. 22 RODO;</w:t>
      </w:r>
    </w:p>
    <w:p w:rsidR="00A7179B" w:rsidRPr="006A3E0C" w:rsidRDefault="00A7179B" w:rsidP="00A7179B">
      <w:pPr>
        <w:pStyle w:val="Akapitzlist"/>
        <w:numPr>
          <w:ilvl w:val="0"/>
          <w:numId w:val="32"/>
        </w:numPr>
        <w:spacing w:line="276" w:lineRule="auto"/>
        <w:jc w:val="both"/>
        <w:rPr>
          <w:rFonts w:ascii="Cambria" w:eastAsia="Times New Roman" w:hAnsi="Cambria" w:cs="Arial"/>
          <w:i/>
          <w:lang w:eastAsia="pl-PL"/>
        </w:rPr>
      </w:pPr>
      <w:r w:rsidRPr="006A3E0C">
        <w:rPr>
          <w:rFonts w:ascii="Cambria" w:eastAsia="Times New Roman" w:hAnsi="Cambria" w:cs="Arial"/>
          <w:lang w:eastAsia="pl-PL"/>
        </w:rPr>
        <w:t>Wykonawca posiada:</w:t>
      </w:r>
    </w:p>
    <w:p w:rsidR="00A7179B" w:rsidRPr="00587F8D" w:rsidRDefault="00A7179B" w:rsidP="00A7179B">
      <w:pPr>
        <w:pStyle w:val="Akapitzlist"/>
        <w:numPr>
          <w:ilvl w:val="0"/>
          <w:numId w:val="30"/>
        </w:numPr>
        <w:spacing w:line="276" w:lineRule="auto"/>
        <w:ind w:left="709" w:hanging="283"/>
        <w:jc w:val="both"/>
        <w:rPr>
          <w:rFonts w:ascii="Cambria" w:eastAsia="Times New Roman" w:hAnsi="Cambria" w:cs="Arial"/>
          <w:color w:val="00B0F0"/>
          <w:lang w:eastAsia="pl-PL"/>
        </w:rPr>
      </w:pPr>
      <w:r w:rsidRPr="00587F8D">
        <w:rPr>
          <w:rFonts w:ascii="Cambria" w:eastAsia="Times New Roman" w:hAnsi="Cambria" w:cs="Arial"/>
          <w:lang w:eastAsia="pl-PL"/>
        </w:rPr>
        <w:t xml:space="preserve">na podstawie art. 15 RODO prawo dostępu do danych osobowych </w:t>
      </w:r>
      <w:r>
        <w:rPr>
          <w:rFonts w:ascii="Cambria" w:eastAsia="Times New Roman" w:hAnsi="Cambria" w:cs="Arial"/>
          <w:lang w:eastAsia="pl-PL"/>
        </w:rPr>
        <w:t>dotyczących Wykonawcy</w:t>
      </w:r>
      <w:r w:rsidRPr="00587F8D">
        <w:rPr>
          <w:rFonts w:ascii="Cambria" w:eastAsia="Times New Roman" w:hAnsi="Cambria" w:cs="Arial"/>
          <w:lang w:eastAsia="pl-PL"/>
        </w:rPr>
        <w:t>;</w:t>
      </w:r>
    </w:p>
    <w:p w:rsidR="00A7179B" w:rsidRPr="00587F8D" w:rsidRDefault="00A7179B" w:rsidP="00A7179B">
      <w:pPr>
        <w:pStyle w:val="Akapitzlist"/>
        <w:numPr>
          <w:ilvl w:val="0"/>
          <w:numId w:val="30"/>
        </w:numPr>
        <w:spacing w:line="276" w:lineRule="auto"/>
        <w:ind w:left="709" w:hanging="283"/>
        <w:jc w:val="both"/>
        <w:rPr>
          <w:rFonts w:ascii="Cambria" w:eastAsia="Times New Roman" w:hAnsi="Cambria" w:cs="Arial"/>
          <w:lang w:eastAsia="pl-PL"/>
        </w:rPr>
      </w:pPr>
      <w:r w:rsidRPr="00587F8D">
        <w:rPr>
          <w:rFonts w:ascii="Cambria" w:eastAsia="Times New Roman" w:hAnsi="Cambria" w:cs="Arial"/>
          <w:lang w:eastAsia="pl-PL"/>
        </w:rPr>
        <w:t xml:space="preserve">na podstawie art. 16 RODO prawo do sprostowania danych osobowych, o ile ich zmiana nie skutkuje zmianą </w:t>
      </w:r>
      <w:r w:rsidRPr="00587F8D">
        <w:rPr>
          <w:rFonts w:ascii="Cambria" w:hAnsi="Cambria" w:cs="Arial"/>
        </w:rPr>
        <w:t>wyniku postępowania</w:t>
      </w:r>
      <w:r>
        <w:rPr>
          <w:rFonts w:ascii="Cambria" w:hAnsi="Cambria" w:cs="Arial"/>
        </w:rPr>
        <w:t xml:space="preserve"> </w:t>
      </w:r>
      <w:r w:rsidRPr="00587F8D">
        <w:rPr>
          <w:rFonts w:ascii="Cambria" w:hAnsi="Cambria" w:cs="Arial"/>
        </w:rPr>
        <w:t xml:space="preserve">o udzielenie zamówienia publicznego ani zmianą postanowień umowy w zakresie niezgodnym z </w:t>
      </w:r>
      <w:r>
        <w:rPr>
          <w:rFonts w:ascii="Cambria" w:hAnsi="Cambria" w:cs="Arial"/>
        </w:rPr>
        <w:t xml:space="preserve">Zapytaniem ofertowym </w:t>
      </w:r>
      <w:r w:rsidRPr="00587F8D">
        <w:rPr>
          <w:rFonts w:ascii="Cambria" w:hAnsi="Cambria" w:cs="Arial"/>
        </w:rPr>
        <w:t>oraz nie narusza integralności protokołu oraz jego załączników</w:t>
      </w:r>
      <w:r w:rsidRPr="00587F8D">
        <w:rPr>
          <w:rFonts w:ascii="Cambria" w:eastAsia="Times New Roman" w:hAnsi="Cambria" w:cs="Arial"/>
          <w:lang w:eastAsia="pl-PL"/>
        </w:rPr>
        <w:t>;</w:t>
      </w:r>
    </w:p>
    <w:p w:rsidR="00A7179B" w:rsidRPr="00587F8D" w:rsidRDefault="00A7179B" w:rsidP="00A7179B">
      <w:pPr>
        <w:pStyle w:val="Akapitzlist"/>
        <w:numPr>
          <w:ilvl w:val="0"/>
          <w:numId w:val="30"/>
        </w:numPr>
        <w:spacing w:line="276" w:lineRule="auto"/>
        <w:ind w:left="709" w:hanging="283"/>
        <w:jc w:val="both"/>
        <w:rPr>
          <w:rFonts w:ascii="Cambria" w:eastAsia="Times New Roman" w:hAnsi="Cambria" w:cs="Arial"/>
          <w:lang w:eastAsia="pl-PL"/>
        </w:rPr>
      </w:pPr>
      <w:r w:rsidRPr="00587F8D">
        <w:rPr>
          <w:rFonts w:ascii="Cambria" w:eastAsia="Times New Roman" w:hAnsi="Cambria" w:cs="Arial"/>
          <w:lang w:eastAsia="pl-PL"/>
        </w:rPr>
        <w:t>na podstawie art. 18 RODO prawo żądania od administratora ograniczenia przetwarzania danych osobowych z zastrzeżeniem przypadków, o których mowa w art. 18 ust. 2 RODO</w:t>
      </w:r>
      <w:r>
        <w:rPr>
          <w:rStyle w:val="Odwoanieprzypisudolnego"/>
          <w:rFonts w:ascii="Cambria" w:eastAsia="Times New Roman" w:hAnsi="Cambria" w:cs="Arial"/>
          <w:lang w:eastAsia="pl-PL"/>
        </w:rPr>
        <w:footnoteReference w:id="1"/>
      </w:r>
      <w:r w:rsidRPr="00587F8D">
        <w:rPr>
          <w:rFonts w:ascii="Cambria" w:eastAsia="Times New Roman" w:hAnsi="Cambria" w:cs="Arial"/>
          <w:lang w:eastAsia="pl-PL"/>
        </w:rPr>
        <w:t xml:space="preserve">;  </w:t>
      </w:r>
    </w:p>
    <w:p w:rsidR="00A7179B" w:rsidRPr="00587F8D" w:rsidRDefault="00A7179B" w:rsidP="00A7179B">
      <w:pPr>
        <w:pStyle w:val="Akapitzlist"/>
        <w:numPr>
          <w:ilvl w:val="0"/>
          <w:numId w:val="30"/>
        </w:numPr>
        <w:spacing w:line="276" w:lineRule="auto"/>
        <w:ind w:left="709" w:hanging="283"/>
        <w:jc w:val="both"/>
        <w:rPr>
          <w:rFonts w:ascii="Cambria" w:eastAsia="Times New Roman" w:hAnsi="Cambria" w:cs="Arial"/>
          <w:i/>
          <w:color w:val="00B0F0"/>
          <w:lang w:eastAsia="pl-PL"/>
        </w:rPr>
      </w:pPr>
      <w:r w:rsidRPr="00587F8D">
        <w:rPr>
          <w:rFonts w:ascii="Cambria" w:eastAsia="Times New Roman" w:hAnsi="Cambria" w:cs="Arial"/>
          <w:lang w:eastAsia="pl-PL"/>
        </w:rPr>
        <w:t xml:space="preserve">prawo do wniesienia skargi do Prezesa Urzędu Ochrony Danych Osobowych, gdy </w:t>
      </w:r>
      <w:r>
        <w:rPr>
          <w:rFonts w:ascii="Cambria" w:eastAsia="Times New Roman" w:hAnsi="Cambria" w:cs="Arial"/>
          <w:lang w:eastAsia="pl-PL"/>
        </w:rPr>
        <w:t xml:space="preserve">Wykonawca </w:t>
      </w:r>
      <w:r w:rsidRPr="00587F8D">
        <w:rPr>
          <w:rFonts w:ascii="Cambria" w:eastAsia="Times New Roman" w:hAnsi="Cambria" w:cs="Arial"/>
          <w:lang w:eastAsia="pl-PL"/>
        </w:rPr>
        <w:t>uzna, że przetwarzanie</w:t>
      </w:r>
      <w:r>
        <w:rPr>
          <w:rFonts w:ascii="Cambria" w:eastAsia="Times New Roman" w:hAnsi="Cambria" w:cs="Arial"/>
          <w:lang w:eastAsia="pl-PL"/>
        </w:rPr>
        <w:t xml:space="preserve"> jego</w:t>
      </w:r>
      <w:r w:rsidRPr="00587F8D">
        <w:rPr>
          <w:rFonts w:ascii="Cambria" w:eastAsia="Times New Roman" w:hAnsi="Cambria" w:cs="Arial"/>
          <w:lang w:eastAsia="pl-PL"/>
        </w:rPr>
        <w:t xml:space="preserve"> danych osobowych dotyczących narusza przepisy RODO;</w:t>
      </w:r>
    </w:p>
    <w:p w:rsidR="00A7179B" w:rsidRPr="006A3E0C" w:rsidRDefault="00A7179B" w:rsidP="00A7179B">
      <w:pPr>
        <w:pStyle w:val="Akapitzlist"/>
        <w:numPr>
          <w:ilvl w:val="0"/>
          <w:numId w:val="32"/>
        </w:numPr>
        <w:spacing w:line="276" w:lineRule="auto"/>
        <w:jc w:val="both"/>
        <w:rPr>
          <w:rFonts w:ascii="Cambria" w:eastAsia="Times New Roman" w:hAnsi="Cambria" w:cs="Arial"/>
          <w:i/>
          <w:color w:val="00B0F0"/>
          <w:lang w:eastAsia="pl-PL"/>
        </w:rPr>
      </w:pPr>
      <w:r w:rsidRPr="006A3E0C">
        <w:rPr>
          <w:rFonts w:ascii="Cambria" w:eastAsia="Times New Roman" w:hAnsi="Cambria" w:cs="Arial"/>
          <w:lang w:eastAsia="pl-PL"/>
        </w:rPr>
        <w:t>Wykonawcy nie przysługuje:</w:t>
      </w:r>
    </w:p>
    <w:p w:rsidR="00A7179B" w:rsidRPr="00587F8D" w:rsidRDefault="00A7179B" w:rsidP="00A7179B">
      <w:pPr>
        <w:pStyle w:val="Akapitzlist"/>
        <w:numPr>
          <w:ilvl w:val="0"/>
          <w:numId w:val="31"/>
        </w:numPr>
        <w:spacing w:line="276" w:lineRule="auto"/>
        <w:ind w:left="709" w:hanging="283"/>
        <w:jc w:val="both"/>
        <w:rPr>
          <w:rFonts w:ascii="Cambria" w:eastAsia="Times New Roman" w:hAnsi="Cambria" w:cs="Arial"/>
          <w:i/>
          <w:color w:val="00B0F0"/>
          <w:lang w:eastAsia="pl-PL"/>
        </w:rPr>
      </w:pPr>
      <w:r w:rsidRPr="00587F8D">
        <w:rPr>
          <w:rFonts w:ascii="Cambria" w:eastAsia="Times New Roman" w:hAnsi="Cambria" w:cs="Arial"/>
          <w:lang w:eastAsia="pl-PL"/>
        </w:rPr>
        <w:t>w związku z art. 17 ust. 3 lit. b, d lub e RODO prawo do usunięcia danych osobowych;</w:t>
      </w:r>
    </w:p>
    <w:p w:rsidR="00A7179B" w:rsidRPr="00587F8D" w:rsidRDefault="00A7179B" w:rsidP="00A7179B">
      <w:pPr>
        <w:pStyle w:val="Akapitzlist"/>
        <w:numPr>
          <w:ilvl w:val="0"/>
          <w:numId w:val="31"/>
        </w:numPr>
        <w:spacing w:line="276" w:lineRule="auto"/>
        <w:ind w:left="709" w:hanging="283"/>
        <w:jc w:val="both"/>
        <w:rPr>
          <w:rFonts w:ascii="Cambria" w:eastAsia="Times New Roman" w:hAnsi="Cambria" w:cs="Arial"/>
          <w:b/>
          <w:i/>
          <w:lang w:eastAsia="pl-PL"/>
        </w:rPr>
      </w:pPr>
      <w:r w:rsidRPr="00587F8D">
        <w:rPr>
          <w:rFonts w:ascii="Cambria" w:eastAsia="Times New Roman" w:hAnsi="Cambria" w:cs="Arial"/>
          <w:lang w:eastAsia="pl-PL"/>
        </w:rPr>
        <w:t>prawo do przenoszenia danych osobowych, o którym mowa w art. 20 RODO;</w:t>
      </w:r>
    </w:p>
    <w:p w:rsidR="00A7179B" w:rsidRPr="00587F8D" w:rsidRDefault="00A7179B" w:rsidP="00A7179B">
      <w:pPr>
        <w:pStyle w:val="Akapitzlist"/>
        <w:numPr>
          <w:ilvl w:val="0"/>
          <w:numId w:val="31"/>
        </w:numPr>
        <w:spacing w:line="276" w:lineRule="auto"/>
        <w:ind w:left="709" w:hanging="283"/>
        <w:jc w:val="both"/>
        <w:rPr>
          <w:rFonts w:ascii="Cambria" w:eastAsia="Times New Roman" w:hAnsi="Cambria" w:cs="Arial"/>
          <w:b/>
          <w:i/>
          <w:lang w:eastAsia="pl-PL"/>
        </w:rPr>
      </w:pPr>
      <w:r w:rsidRPr="00587F8D">
        <w:rPr>
          <w:rFonts w:ascii="Cambria" w:eastAsia="Times New Roman" w:hAnsi="Cambria" w:cs="Arial"/>
          <w:b/>
          <w:lang w:eastAsia="pl-PL"/>
        </w:rPr>
        <w:t>na podstawie art. 21 RODO prawo sprzeciwu, wobec przetwarzania danych osobowych, gdyż podstawą prawną przetwarzania danych osobowych</w:t>
      </w:r>
      <w:r>
        <w:rPr>
          <w:rFonts w:ascii="Cambria" w:eastAsia="Times New Roman" w:hAnsi="Cambria" w:cs="Arial"/>
          <w:b/>
          <w:lang w:eastAsia="pl-PL"/>
        </w:rPr>
        <w:t xml:space="preserve"> Wykonawcy</w:t>
      </w:r>
      <w:r w:rsidRPr="00587F8D">
        <w:rPr>
          <w:rFonts w:ascii="Cambria" w:eastAsia="Times New Roman" w:hAnsi="Cambria" w:cs="Arial"/>
          <w:b/>
          <w:lang w:eastAsia="pl-PL"/>
        </w:rPr>
        <w:t xml:space="preserve"> jest art. 6 ust. 1 lit. c RODO</w:t>
      </w:r>
      <w:r w:rsidRPr="00587F8D">
        <w:rPr>
          <w:rFonts w:ascii="Cambria" w:eastAsia="Times New Roman" w:hAnsi="Cambria" w:cs="Arial"/>
          <w:lang w:eastAsia="pl-PL"/>
        </w:rPr>
        <w:t>.</w:t>
      </w:r>
      <w:r w:rsidRPr="00587F8D">
        <w:rPr>
          <w:rFonts w:ascii="Cambria" w:eastAsia="Times New Roman" w:hAnsi="Cambria" w:cs="Arial"/>
          <w:b/>
          <w:lang w:eastAsia="pl-PL"/>
        </w:rPr>
        <w:t xml:space="preserve"> </w:t>
      </w:r>
    </w:p>
    <w:p w:rsidR="00A7179B" w:rsidRDefault="00A7179B" w:rsidP="00A7179B">
      <w:pPr>
        <w:pStyle w:val="Akapitzlist"/>
        <w:ind w:left="644"/>
        <w:jc w:val="both"/>
        <w:rPr>
          <w:rFonts w:ascii="Cambria" w:hAnsi="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C32809" w:rsidRPr="00D95F76" w:rsidTr="00C32809">
        <w:trPr>
          <w:trHeight w:val="287"/>
        </w:trPr>
        <w:tc>
          <w:tcPr>
            <w:tcW w:w="9067" w:type="dxa"/>
            <w:shd w:val="pct12" w:color="auto" w:fill="auto"/>
          </w:tcPr>
          <w:p w:rsidR="00C32809" w:rsidRPr="00D95F76" w:rsidRDefault="00C32809" w:rsidP="00AF66E3">
            <w:pPr>
              <w:pStyle w:val="Akapitzlist"/>
              <w:widowControl w:val="0"/>
              <w:numPr>
                <w:ilvl w:val="0"/>
                <w:numId w:val="3"/>
              </w:numPr>
              <w:tabs>
                <w:tab w:val="left" w:pos="1134"/>
                <w:tab w:val="left" w:pos="1418"/>
                <w:tab w:val="left" w:pos="1701"/>
              </w:tabs>
              <w:suppressAutoHyphens/>
              <w:adjustRightInd w:val="0"/>
              <w:spacing w:line="276" w:lineRule="auto"/>
              <w:ind w:left="709" w:hanging="720"/>
              <w:jc w:val="both"/>
              <w:textAlignment w:val="baseline"/>
              <w:rPr>
                <w:rFonts w:ascii="Cambria" w:hAnsi="Cambria"/>
                <w:sz w:val="24"/>
                <w:szCs w:val="24"/>
              </w:rPr>
            </w:pPr>
            <w:r w:rsidRPr="00D95F76">
              <w:rPr>
                <w:rFonts w:ascii="Cambria" w:hAnsi="Cambria"/>
                <w:b/>
                <w:sz w:val="24"/>
                <w:szCs w:val="24"/>
              </w:rPr>
              <w:t>WYKAZ ZAŁĄCZNIKÓW.</w:t>
            </w:r>
          </w:p>
        </w:tc>
      </w:tr>
    </w:tbl>
    <w:p w:rsidR="00C32809" w:rsidRPr="00D95F76" w:rsidRDefault="00C32809" w:rsidP="006A591C">
      <w:pPr>
        <w:tabs>
          <w:tab w:val="left" w:pos="709"/>
          <w:tab w:val="left" w:pos="1134"/>
        </w:tabs>
        <w:spacing w:line="276" w:lineRule="auto"/>
        <w:ind w:left="709"/>
        <w:jc w:val="both"/>
        <w:rPr>
          <w:rFonts w:ascii="Cambria" w:hAnsi="Cambria"/>
        </w:rPr>
      </w:pPr>
    </w:p>
    <w:p w:rsidR="00DF6935" w:rsidRPr="00D95F76" w:rsidRDefault="00C32809" w:rsidP="006A591C">
      <w:pPr>
        <w:tabs>
          <w:tab w:val="left" w:pos="709"/>
          <w:tab w:val="left" w:pos="1134"/>
        </w:tabs>
        <w:spacing w:line="276" w:lineRule="auto"/>
        <w:jc w:val="both"/>
        <w:rPr>
          <w:rFonts w:ascii="Cambria" w:hAnsi="Cambria"/>
        </w:rPr>
      </w:pPr>
      <w:r w:rsidRPr="00D95F76">
        <w:rPr>
          <w:rFonts w:ascii="Cambria" w:hAnsi="Cambria"/>
        </w:rPr>
        <w:tab/>
        <w:t>Załącznikami do niniejszego Zapytania Ofertowego są następujące wzory:</w:t>
      </w:r>
    </w:p>
    <w:p w:rsidR="00C32809" w:rsidRPr="00D95F76" w:rsidRDefault="00C32809" w:rsidP="006A591C">
      <w:pPr>
        <w:tabs>
          <w:tab w:val="left" w:pos="709"/>
          <w:tab w:val="left" w:pos="1134"/>
        </w:tabs>
        <w:spacing w:line="276" w:lineRule="auto"/>
        <w:jc w:val="both"/>
        <w:rPr>
          <w:rFonts w:ascii="Cambria" w:hAnsi="Cambria"/>
        </w:rPr>
      </w:pPr>
    </w:p>
    <w:tbl>
      <w:tblPr>
        <w:tblStyle w:val="Tabela-Siatka"/>
        <w:tblW w:w="0" w:type="auto"/>
        <w:tblInd w:w="794" w:type="dxa"/>
        <w:tblLook w:val="04A0" w:firstRow="1" w:lastRow="0" w:firstColumn="1" w:lastColumn="0" w:noHBand="0" w:noVBand="1"/>
      </w:tblPr>
      <w:tblGrid>
        <w:gridCol w:w="548"/>
        <w:gridCol w:w="2572"/>
        <w:gridCol w:w="5140"/>
      </w:tblGrid>
      <w:tr w:rsidR="00C32809" w:rsidRPr="00D95F76" w:rsidTr="00B53FA0">
        <w:tc>
          <w:tcPr>
            <w:tcW w:w="548" w:type="dxa"/>
          </w:tcPr>
          <w:p w:rsidR="00C32809" w:rsidRPr="00176468" w:rsidRDefault="00C32809" w:rsidP="006A591C">
            <w:pPr>
              <w:tabs>
                <w:tab w:val="left" w:pos="709"/>
                <w:tab w:val="left" w:pos="1134"/>
              </w:tabs>
              <w:spacing w:line="276" w:lineRule="auto"/>
              <w:jc w:val="center"/>
              <w:rPr>
                <w:rFonts w:ascii="Cambria" w:hAnsi="Cambria"/>
                <w:b/>
                <w:sz w:val="24"/>
                <w:szCs w:val="24"/>
              </w:rPr>
            </w:pPr>
            <w:r w:rsidRPr="00176468">
              <w:rPr>
                <w:rFonts w:ascii="Cambria" w:hAnsi="Cambria"/>
                <w:b/>
                <w:sz w:val="24"/>
                <w:szCs w:val="24"/>
              </w:rPr>
              <w:t>Lp.</w:t>
            </w:r>
          </w:p>
        </w:tc>
        <w:tc>
          <w:tcPr>
            <w:tcW w:w="2572" w:type="dxa"/>
          </w:tcPr>
          <w:p w:rsidR="00C32809" w:rsidRPr="00176468" w:rsidRDefault="00C32809" w:rsidP="006A591C">
            <w:pPr>
              <w:tabs>
                <w:tab w:val="left" w:pos="709"/>
                <w:tab w:val="left" w:pos="1134"/>
              </w:tabs>
              <w:spacing w:line="276" w:lineRule="auto"/>
              <w:jc w:val="both"/>
              <w:rPr>
                <w:rFonts w:ascii="Cambria" w:hAnsi="Cambria"/>
                <w:b/>
                <w:sz w:val="24"/>
                <w:szCs w:val="24"/>
              </w:rPr>
            </w:pPr>
            <w:r w:rsidRPr="00176468">
              <w:rPr>
                <w:rFonts w:ascii="Cambria" w:hAnsi="Cambria"/>
                <w:b/>
                <w:sz w:val="24"/>
                <w:szCs w:val="24"/>
              </w:rPr>
              <w:t>Oznaczenie Załącznika</w:t>
            </w:r>
          </w:p>
        </w:tc>
        <w:tc>
          <w:tcPr>
            <w:tcW w:w="5140" w:type="dxa"/>
          </w:tcPr>
          <w:p w:rsidR="00C32809" w:rsidRPr="00176468" w:rsidRDefault="00C32809" w:rsidP="006A591C">
            <w:pPr>
              <w:tabs>
                <w:tab w:val="left" w:pos="709"/>
                <w:tab w:val="left" w:pos="1134"/>
              </w:tabs>
              <w:spacing w:line="276" w:lineRule="auto"/>
              <w:jc w:val="both"/>
              <w:rPr>
                <w:rFonts w:ascii="Cambria" w:hAnsi="Cambria"/>
                <w:b/>
                <w:sz w:val="24"/>
                <w:szCs w:val="24"/>
              </w:rPr>
            </w:pPr>
            <w:r w:rsidRPr="00176468">
              <w:rPr>
                <w:rFonts w:ascii="Cambria" w:hAnsi="Cambria"/>
                <w:b/>
                <w:sz w:val="24"/>
                <w:szCs w:val="24"/>
              </w:rPr>
              <w:t>Nazwa Załącznika</w:t>
            </w:r>
          </w:p>
        </w:tc>
      </w:tr>
      <w:tr w:rsidR="00C32809" w:rsidRPr="00D95F76" w:rsidTr="00B53FA0">
        <w:tc>
          <w:tcPr>
            <w:tcW w:w="548" w:type="dxa"/>
          </w:tcPr>
          <w:p w:rsidR="00C32809" w:rsidRPr="00176468" w:rsidRDefault="00C32809" w:rsidP="006A591C">
            <w:pPr>
              <w:tabs>
                <w:tab w:val="left" w:pos="709"/>
                <w:tab w:val="left" w:pos="1134"/>
              </w:tabs>
              <w:spacing w:line="276" w:lineRule="auto"/>
              <w:jc w:val="center"/>
              <w:rPr>
                <w:rFonts w:ascii="Cambria" w:hAnsi="Cambria"/>
                <w:sz w:val="24"/>
                <w:szCs w:val="24"/>
              </w:rPr>
            </w:pPr>
            <w:r w:rsidRPr="00176468">
              <w:rPr>
                <w:rFonts w:ascii="Cambria" w:hAnsi="Cambria"/>
                <w:sz w:val="24"/>
                <w:szCs w:val="24"/>
              </w:rPr>
              <w:t>1</w:t>
            </w:r>
          </w:p>
        </w:tc>
        <w:tc>
          <w:tcPr>
            <w:tcW w:w="2572" w:type="dxa"/>
          </w:tcPr>
          <w:p w:rsidR="00C32809" w:rsidRPr="00176468" w:rsidRDefault="00C32809" w:rsidP="006A591C">
            <w:pPr>
              <w:tabs>
                <w:tab w:val="left" w:pos="709"/>
                <w:tab w:val="left" w:pos="1134"/>
              </w:tabs>
              <w:spacing w:line="276" w:lineRule="auto"/>
              <w:jc w:val="both"/>
              <w:rPr>
                <w:rFonts w:ascii="Cambria" w:hAnsi="Cambria"/>
                <w:sz w:val="24"/>
                <w:szCs w:val="24"/>
              </w:rPr>
            </w:pPr>
            <w:r w:rsidRPr="00176468">
              <w:rPr>
                <w:rFonts w:ascii="Cambria" w:hAnsi="Cambria"/>
                <w:sz w:val="24"/>
                <w:szCs w:val="24"/>
              </w:rPr>
              <w:t>Załącznik nr 1</w:t>
            </w:r>
          </w:p>
        </w:tc>
        <w:tc>
          <w:tcPr>
            <w:tcW w:w="5140" w:type="dxa"/>
          </w:tcPr>
          <w:p w:rsidR="00C32809" w:rsidRPr="00176468" w:rsidRDefault="00C32809" w:rsidP="006A591C">
            <w:pPr>
              <w:tabs>
                <w:tab w:val="left" w:pos="709"/>
                <w:tab w:val="left" w:pos="1134"/>
              </w:tabs>
              <w:spacing w:line="276" w:lineRule="auto"/>
              <w:jc w:val="both"/>
              <w:rPr>
                <w:rFonts w:ascii="Cambria" w:hAnsi="Cambria"/>
                <w:sz w:val="24"/>
                <w:szCs w:val="24"/>
              </w:rPr>
            </w:pPr>
            <w:r w:rsidRPr="00176468">
              <w:rPr>
                <w:rFonts w:ascii="Cambria" w:hAnsi="Cambria"/>
                <w:sz w:val="24"/>
                <w:szCs w:val="24"/>
              </w:rPr>
              <w:t>Wzór Formularza Oferty</w:t>
            </w:r>
          </w:p>
        </w:tc>
      </w:tr>
      <w:tr w:rsidR="00E67F1D" w:rsidRPr="00D95F76" w:rsidTr="00B53FA0">
        <w:trPr>
          <w:trHeight w:val="319"/>
        </w:trPr>
        <w:tc>
          <w:tcPr>
            <w:tcW w:w="548" w:type="dxa"/>
          </w:tcPr>
          <w:p w:rsidR="00E67F1D" w:rsidRPr="00176468" w:rsidRDefault="00C74620" w:rsidP="006A591C">
            <w:pPr>
              <w:tabs>
                <w:tab w:val="left" w:pos="709"/>
                <w:tab w:val="left" w:pos="1134"/>
              </w:tabs>
              <w:spacing w:line="276" w:lineRule="auto"/>
              <w:jc w:val="center"/>
              <w:rPr>
                <w:rFonts w:ascii="Cambria" w:hAnsi="Cambria"/>
                <w:sz w:val="24"/>
                <w:szCs w:val="24"/>
              </w:rPr>
            </w:pPr>
            <w:r w:rsidRPr="00176468">
              <w:rPr>
                <w:rFonts w:ascii="Cambria" w:hAnsi="Cambria"/>
                <w:sz w:val="24"/>
                <w:szCs w:val="24"/>
              </w:rPr>
              <w:t>3</w:t>
            </w:r>
          </w:p>
        </w:tc>
        <w:tc>
          <w:tcPr>
            <w:tcW w:w="2572" w:type="dxa"/>
          </w:tcPr>
          <w:p w:rsidR="00E67F1D" w:rsidRPr="00176468" w:rsidRDefault="00E67F1D" w:rsidP="00257900">
            <w:pPr>
              <w:tabs>
                <w:tab w:val="left" w:pos="709"/>
                <w:tab w:val="left" w:pos="1134"/>
              </w:tabs>
              <w:spacing w:line="276" w:lineRule="auto"/>
              <w:jc w:val="both"/>
              <w:rPr>
                <w:rFonts w:ascii="Cambria" w:hAnsi="Cambria"/>
                <w:sz w:val="24"/>
                <w:szCs w:val="24"/>
              </w:rPr>
            </w:pPr>
            <w:r w:rsidRPr="00176468">
              <w:rPr>
                <w:rFonts w:ascii="Cambria" w:hAnsi="Cambria"/>
                <w:sz w:val="24"/>
                <w:szCs w:val="24"/>
              </w:rPr>
              <w:t xml:space="preserve">Załącznik nr </w:t>
            </w:r>
            <w:r w:rsidR="00257900" w:rsidRPr="00176468">
              <w:rPr>
                <w:rFonts w:ascii="Cambria" w:hAnsi="Cambria"/>
                <w:sz w:val="24"/>
                <w:szCs w:val="24"/>
              </w:rPr>
              <w:t>2</w:t>
            </w:r>
          </w:p>
        </w:tc>
        <w:tc>
          <w:tcPr>
            <w:tcW w:w="5140" w:type="dxa"/>
          </w:tcPr>
          <w:p w:rsidR="00E67F1D" w:rsidRPr="00176468" w:rsidRDefault="00160359" w:rsidP="00690395">
            <w:pPr>
              <w:tabs>
                <w:tab w:val="left" w:pos="709"/>
                <w:tab w:val="left" w:pos="1134"/>
              </w:tabs>
              <w:spacing w:line="276" w:lineRule="auto"/>
              <w:jc w:val="both"/>
              <w:rPr>
                <w:rFonts w:ascii="Cambria" w:hAnsi="Cambria"/>
                <w:sz w:val="24"/>
                <w:szCs w:val="24"/>
              </w:rPr>
            </w:pPr>
            <w:r w:rsidRPr="00176468">
              <w:rPr>
                <w:rFonts w:ascii="Cambria" w:hAnsi="Cambria"/>
                <w:sz w:val="24"/>
                <w:szCs w:val="24"/>
              </w:rPr>
              <w:t xml:space="preserve">Wykaz </w:t>
            </w:r>
            <w:r w:rsidR="00690395" w:rsidRPr="00176468">
              <w:rPr>
                <w:rFonts w:ascii="Cambria" w:hAnsi="Cambria"/>
                <w:sz w:val="24"/>
                <w:szCs w:val="24"/>
              </w:rPr>
              <w:t>dostaw</w:t>
            </w:r>
          </w:p>
        </w:tc>
      </w:tr>
      <w:tr w:rsidR="00B53FA0" w:rsidRPr="00D95F76" w:rsidTr="00B53FA0">
        <w:tc>
          <w:tcPr>
            <w:tcW w:w="548" w:type="dxa"/>
          </w:tcPr>
          <w:p w:rsidR="00B53FA0" w:rsidRPr="00176468" w:rsidRDefault="00C74620" w:rsidP="00B53FA0">
            <w:pPr>
              <w:tabs>
                <w:tab w:val="left" w:pos="709"/>
                <w:tab w:val="left" w:pos="1134"/>
              </w:tabs>
              <w:spacing w:line="276" w:lineRule="auto"/>
              <w:jc w:val="center"/>
              <w:rPr>
                <w:rFonts w:ascii="Cambria" w:hAnsi="Cambria"/>
                <w:sz w:val="24"/>
                <w:szCs w:val="24"/>
              </w:rPr>
            </w:pPr>
            <w:r w:rsidRPr="00176468">
              <w:rPr>
                <w:rFonts w:ascii="Cambria" w:hAnsi="Cambria"/>
                <w:sz w:val="24"/>
                <w:szCs w:val="24"/>
              </w:rPr>
              <w:lastRenderedPageBreak/>
              <w:t>4</w:t>
            </w:r>
          </w:p>
        </w:tc>
        <w:tc>
          <w:tcPr>
            <w:tcW w:w="2572" w:type="dxa"/>
          </w:tcPr>
          <w:p w:rsidR="00B53FA0" w:rsidRPr="00176468" w:rsidRDefault="00B53FA0" w:rsidP="00B53FA0">
            <w:pPr>
              <w:tabs>
                <w:tab w:val="left" w:pos="709"/>
                <w:tab w:val="left" w:pos="1134"/>
              </w:tabs>
              <w:spacing w:line="276" w:lineRule="auto"/>
              <w:jc w:val="both"/>
              <w:rPr>
                <w:rFonts w:ascii="Cambria" w:hAnsi="Cambria"/>
                <w:sz w:val="24"/>
                <w:szCs w:val="24"/>
              </w:rPr>
            </w:pPr>
            <w:r w:rsidRPr="00176468">
              <w:rPr>
                <w:rFonts w:ascii="Cambria" w:hAnsi="Cambria"/>
                <w:sz w:val="24"/>
                <w:szCs w:val="24"/>
              </w:rPr>
              <w:t>Załącznik nr 3</w:t>
            </w:r>
          </w:p>
        </w:tc>
        <w:tc>
          <w:tcPr>
            <w:tcW w:w="5140" w:type="dxa"/>
          </w:tcPr>
          <w:p w:rsidR="00B53FA0" w:rsidRPr="00176468" w:rsidRDefault="00B53FA0" w:rsidP="003956BD">
            <w:pPr>
              <w:tabs>
                <w:tab w:val="left" w:pos="709"/>
                <w:tab w:val="left" w:pos="1134"/>
              </w:tabs>
              <w:spacing w:line="276" w:lineRule="auto"/>
              <w:jc w:val="both"/>
              <w:rPr>
                <w:rFonts w:ascii="Cambria" w:hAnsi="Cambria"/>
                <w:sz w:val="24"/>
                <w:szCs w:val="24"/>
              </w:rPr>
            </w:pPr>
            <w:r w:rsidRPr="00176468">
              <w:rPr>
                <w:rFonts w:ascii="Cambria" w:hAnsi="Cambria"/>
                <w:sz w:val="24"/>
                <w:szCs w:val="24"/>
              </w:rPr>
              <w:t xml:space="preserve">Oświadczenie o </w:t>
            </w:r>
            <w:r w:rsidR="003956BD" w:rsidRPr="00176468">
              <w:rPr>
                <w:rFonts w:ascii="Cambria" w:hAnsi="Cambria"/>
                <w:sz w:val="24"/>
                <w:szCs w:val="24"/>
              </w:rPr>
              <w:t>braku powiązań osobowych i kapitałowych z Zamawiającym</w:t>
            </w:r>
          </w:p>
        </w:tc>
      </w:tr>
      <w:tr w:rsidR="00B53FA0" w:rsidRPr="00D95F76" w:rsidTr="00B53FA0">
        <w:tc>
          <w:tcPr>
            <w:tcW w:w="548" w:type="dxa"/>
          </w:tcPr>
          <w:p w:rsidR="00B53FA0" w:rsidRPr="00176468" w:rsidRDefault="00C74620" w:rsidP="00B53FA0">
            <w:pPr>
              <w:tabs>
                <w:tab w:val="left" w:pos="709"/>
                <w:tab w:val="left" w:pos="1134"/>
              </w:tabs>
              <w:spacing w:line="276" w:lineRule="auto"/>
              <w:jc w:val="center"/>
              <w:rPr>
                <w:rFonts w:ascii="Cambria" w:hAnsi="Cambria"/>
                <w:sz w:val="24"/>
                <w:szCs w:val="24"/>
              </w:rPr>
            </w:pPr>
            <w:r w:rsidRPr="00176468">
              <w:rPr>
                <w:rFonts w:ascii="Cambria" w:hAnsi="Cambria"/>
                <w:sz w:val="24"/>
                <w:szCs w:val="24"/>
              </w:rPr>
              <w:t>5</w:t>
            </w:r>
          </w:p>
        </w:tc>
        <w:tc>
          <w:tcPr>
            <w:tcW w:w="2572" w:type="dxa"/>
          </w:tcPr>
          <w:p w:rsidR="00B53FA0" w:rsidRPr="00176468" w:rsidRDefault="00B53FA0" w:rsidP="00AB73EB">
            <w:pPr>
              <w:tabs>
                <w:tab w:val="left" w:pos="709"/>
                <w:tab w:val="left" w:pos="1134"/>
              </w:tabs>
              <w:spacing w:line="276" w:lineRule="auto"/>
              <w:jc w:val="both"/>
              <w:rPr>
                <w:rFonts w:ascii="Cambria" w:hAnsi="Cambria"/>
                <w:sz w:val="24"/>
                <w:szCs w:val="24"/>
              </w:rPr>
            </w:pPr>
            <w:r w:rsidRPr="00176468">
              <w:rPr>
                <w:rFonts w:ascii="Cambria" w:hAnsi="Cambria"/>
                <w:sz w:val="24"/>
                <w:szCs w:val="24"/>
              </w:rPr>
              <w:t xml:space="preserve">Załącznik nr </w:t>
            </w:r>
            <w:r w:rsidR="00AB73EB" w:rsidRPr="00176468">
              <w:rPr>
                <w:rFonts w:ascii="Cambria" w:hAnsi="Cambria"/>
                <w:sz w:val="24"/>
                <w:szCs w:val="24"/>
              </w:rPr>
              <w:t>4</w:t>
            </w:r>
          </w:p>
        </w:tc>
        <w:tc>
          <w:tcPr>
            <w:tcW w:w="5140" w:type="dxa"/>
          </w:tcPr>
          <w:p w:rsidR="00B53FA0" w:rsidRPr="00176468" w:rsidRDefault="00160359" w:rsidP="00B53FA0">
            <w:pPr>
              <w:tabs>
                <w:tab w:val="left" w:pos="709"/>
                <w:tab w:val="left" w:pos="1134"/>
              </w:tabs>
              <w:spacing w:line="276" w:lineRule="auto"/>
              <w:jc w:val="both"/>
              <w:rPr>
                <w:rFonts w:ascii="Cambria" w:hAnsi="Cambria"/>
                <w:sz w:val="24"/>
                <w:szCs w:val="24"/>
              </w:rPr>
            </w:pPr>
            <w:r w:rsidRPr="00176468">
              <w:rPr>
                <w:rFonts w:ascii="Cambria" w:hAnsi="Cambria"/>
                <w:sz w:val="24"/>
                <w:szCs w:val="24"/>
              </w:rPr>
              <w:t>Projekt umowy</w:t>
            </w:r>
          </w:p>
        </w:tc>
      </w:tr>
    </w:tbl>
    <w:p w:rsidR="00C32809" w:rsidRPr="00D95F76" w:rsidRDefault="00C32809" w:rsidP="006A591C">
      <w:pPr>
        <w:tabs>
          <w:tab w:val="left" w:pos="709"/>
          <w:tab w:val="left" w:pos="1134"/>
        </w:tabs>
        <w:spacing w:line="276" w:lineRule="auto"/>
        <w:jc w:val="both"/>
        <w:rPr>
          <w:rFonts w:ascii="Cambria" w:hAnsi="Cambria"/>
        </w:rPr>
      </w:pPr>
    </w:p>
    <w:p w:rsidR="00306FD6" w:rsidRPr="00D95F76" w:rsidRDefault="00306FD6" w:rsidP="00737051">
      <w:pPr>
        <w:jc w:val="right"/>
        <w:rPr>
          <w:rFonts w:ascii="Cambria" w:eastAsia="Times New Roman" w:hAnsi="Cambria"/>
          <w:b/>
          <w:lang w:eastAsia="pl-PL"/>
        </w:rPr>
      </w:pPr>
    </w:p>
    <w:p w:rsidR="00740857" w:rsidRPr="00D95F76" w:rsidRDefault="00740857" w:rsidP="00737051">
      <w:pPr>
        <w:jc w:val="right"/>
        <w:rPr>
          <w:rFonts w:ascii="Cambria" w:eastAsia="Times New Roman" w:hAnsi="Cambria"/>
          <w:b/>
          <w:lang w:eastAsia="pl-PL"/>
        </w:rPr>
      </w:pPr>
    </w:p>
    <w:p w:rsidR="00740857" w:rsidRPr="00D95F76" w:rsidRDefault="00740857" w:rsidP="00737051">
      <w:pPr>
        <w:jc w:val="right"/>
        <w:rPr>
          <w:rFonts w:ascii="Cambria" w:eastAsia="Times New Roman" w:hAnsi="Cambria"/>
          <w:b/>
          <w:lang w:eastAsia="pl-PL"/>
        </w:rPr>
      </w:pPr>
    </w:p>
    <w:p w:rsidR="00797E91" w:rsidRPr="00651F6E" w:rsidRDefault="00797E91" w:rsidP="00651F6E">
      <w:pPr>
        <w:rPr>
          <w:rFonts w:ascii="Cambria" w:hAnsi="Cambria"/>
        </w:rPr>
      </w:pPr>
    </w:p>
    <w:sectPr w:rsidR="00797E91" w:rsidRPr="00651F6E" w:rsidSect="00B763A3">
      <w:headerReference w:type="default" r:id="rId13"/>
      <w:footerReference w:type="default" r:id="rId14"/>
      <w:pgSz w:w="11900" w:h="16840"/>
      <w:pgMar w:top="1418" w:right="1418" w:bottom="915" w:left="1418" w:header="709" w:footer="471"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25F62" w16cex:dateUtc="2020-12-02T17:45:00Z"/>
  <w16cex:commentExtensible w16cex:durableId="23725F72" w16cex:dateUtc="2020-12-02T17:46:00Z"/>
  <w16cex:commentExtensible w16cex:durableId="23725F80" w16cex:dateUtc="2020-12-02T17:46:00Z"/>
  <w16cex:commentExtensible w16cex:durableId="23725F8C" w16cex:dateUtc="2020-12-02T17:46:00Z"/>
  <w16cex:commentExtensible w16cex:durableId="23725FA5" w16cex:dateUtc="2020-12-02T17:4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6D82" w:rsidRDefault="00926D82" w:rsidP="00077702">
      <w:r>
        <w:separator/>
      </w:r>
    </w:p>
  </w:endnote>
  <w:endnote w:type="continuationSeparator" w:id="0">
    <w:p w:rsidR="00926D82" w:rsidRDefault="00926D82" w:rsidP="00077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Times New Roman"/>
    <w:charset w:val="EE"/>
    <w:family w:val="swiss"/>
    <w:pitch w:val="variable"/>
    <w:sig w:usb0="E00002EF" w:usb1="4000205B" w:usb2="00000028" w:usb3="00000000" w:csb0="0000019F" w:csb1="00000000"/>
  </w:font>
  <w:font w:name="Cambria">
    <w:panose1 w:val="02040503050406030204"/>
    <w:charset w:val="EE"/>
    <w:family w:val="roman"/>
    <w:pitch w:val="variable"/>
    <w:sig w:usb0="E00006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Andale Sans UI">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Univers-PL">
    <w:altName w:val="Courier New"/>
    <w:panose1 w:val="00000000000000000000"/>
    <w:charset w:val="C8"/>
    <w:family w:val="decorative"/>
    <w:notTrueType/>
    <w:pitch w:val="variable"/>
    <w:sig w:usb0="00000001"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MingLiU">
    <w:altName w:val="細明體"/>
    <w:panose1 w:val="02010609000101010101"/>
    <w:charset w:val="88"/>
    <w:family w:val="modern"/>
    <w:notTrueType/>
    <w:pitch w:val="fixed"/>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1B06" w:rsidRPr="00BC0B8C" w:rsidRDefault="005E1B06" w:rsidP="00EE3118">
    <w:pPr>
      <w:pStyle w:val="Stopka"/>
      <w:rPr>
        <w:rFonts w:ascii="Cambria" w:hAnsi="Cambria"/>
        <w:sz w:val="20"/>
        <w:szCs w:val="20"/>
      </w:rPr>
    </w:pPr>
  </w:p>
  <w:p w:rsidR="005E1B06" w:rsidRPr="00BC0B8C" w:rsidRDefault="005E1B06">
    <w:pPr>
      <w:pStyle w:val="Stopka"/>
      <w:rPr>
        <w:rFonts w:ascii="Cambria" w:hAnsi="Cambria"/>
      </w:rPr>
    </w:pPr>
    <w:r w:rsidRPr="00BC0B8C">
      <w:rPr>
        <w:rFonts w:ascii="Cambria" w:hAnsi="Cambria"/>
        <w:sz w:val="20"/>
        <w:szCs w:val="20"/>
        <w:bdr w:val="single" w:sz="4" w:space="0" w:color="auto" w:frame="1"/>
      </w:rPr>
      <w:tab/>
    </w:r>
    <w:r w:rsidRPr="00BC0B8C">
      <w:rPr>
        <w:rFonts w:ascii="Cambria" w:hAnsi="Cambria"/>
        <w:sz w:val="20"/>
        <w:szCs w:val="20"/>
        <w:bdr w:val="single" w:sz="4" w:space="0" w:color="auto" w:frame="1"/>
      </w:rPr>
      <w:tab/>
      <w:t xml:space="preserve">Strona </w:t>
    </w:r>
    <w:r w:rsidR="00A91A8E" w:rsidRPr="00BC0B8C">
      <w:rPr>
        <w:rFonts w:ascii="Cambria" w:hAnsi="Cambria"/>
        <w:b/>
        <w:sz w:val="20"/>
        <w:szCs w:val="20"/>
        <w:bdr w:val="single" w:sz="4" w:space="0" w:color="auto" w:frame="1"/>
      </w:rPr>
      <w:fldChar w:fldCharType="begin"/>
    </w:r>
    <w:r w:rsidRPr="00BC0B8C">
      <w:rPr>
        <w:rFonts w:ascii="Cambria" w:hAnsi="Cambria"/>
        <w:b/>
        <w:sz w:val="20"/>
        <w:szCs w:val="20"/>
        <w:bdr w:val="single" w:sz="4" w:space="0" w:color="auto" w:frame="1"/>
      </w:rPr>
      <w:instrText>PAGE</w:instrText>
    </w:r>
    <w:r w:rsidR="00A91A8E" w:rsidRPr="00BC0B8C">
      <w:rPr>
        <w:rFonts w:ascii="Cambria" w:hAnsi="Cambria"/>
        <w:b/>
        <w:sz w:val="20"/>
        <w:szCs w:val="20"/>
        <w:bdr w:val="single" w:sz="4" w:space="0" w:color="auto" w:frame="1"/>
      </w:rPr>
      <w:fldChar w:fldCharType="separate"/>
    </w:r>
    <w:r w:rsidR="008231A2">
      <w:rPr>
        <w:rFonts w:ascii="Cambria" w:hAnsi="Cambria"/>
        <w:b/>
        <w:noProof/>
        <w:sz w:val="20"/>
        <w:szCs w:val="20"/>
        <w:bdr w:val="single" w:sz="4" w:space="0" w:color="auto" w:frame="1"/>
      </w:rPr>
      <w:t>7</w:t>
    </w:r>
    <w:r w:rsidR="00A91A8E" w:rsidRPr="00BC0B8C">
      <w:rPr>
        <w:rFonts w:ascii="Cambria" w:hAnsi="Cambria"/>
        <w:b/>
        <w:sz w:val="20"/>
        <w:szCs w:val="20"/>
        <w:bdr w:val="single" w:sz="4" w:space="0" w:color="auto" w:frame="1"/>
      </w:rPr>
      <w:fldChar w:fldCharType="end"/>
    </w:r>
    <w:r w:rsidRPr="00BC0B8C">
      <w:rPr>
        <w:rFonts w:ascii="Cambria" w:hAnsi="Cambria"/>
        <w:sz w:val="20"/>
        <w:szCs w:val="20"/>
        <w:bdr w:val="single" w:sz="4" w:space="0" w:color="auto" w:frame="1"/>
      </w:rPr>
      <w:t xml:space="preserve"> z </w:t>
    </w:r>
    <w:r w:rsidR="00A91A8E" w:rsidRPr="00BC0B8C">
      <w:rPr>
        <w:rFonts w:ascii="Cambria" w:hAnsi="Cambria"/>
        <w:b/>
        <w:sz w:val="20"/>
        <w:szCs w:val="20"/>
        <w:bdr w:val="single" w:sz="4" w:space="0" w:color="auto" w:frame="1"/>
      </w:rPr>
      <w:fldChar w:fldCharType="begin"/>
    </w:r>
    <w:r w:rsidRPr="00BC0B8C">
      <w:rPr>
        <w:rFonts w:ascii="Cambria" w:hAnsi="Cambria"/>
        <w:b/>
        <w:sz w:val="20"/>
        <w:szCs w:val="20"/>
        <w:bdr w:val="single" w:sz="4" w:space="0" w:color="auto" w:frame="1"/>
      </w:rPr>
      <w:instrText>NUMPAGES</w:instrText>
    </w:r>
    <w:r w:rsidR="00A91A8E" w:rsidRPr="00BC0B8C">
      <w:rPr>
        <w:rFonts w:ascii="Cambria" w:hAnsi="Cambria"/>
        <w:b/>
        <w:sz w:val="20"/>
        <w:szCs w:val="20"/>
        <w:bdr w:val="single" w:sz="4" w:space="0" w:color="auto" w:frame="1"/>
      </w:rPr>
      <w:fldChar w:fldCharType="separate"/>
    </w:r>
    <w:r w:rsidR="008231A2">
      <w:rPr>
        <w:rFonts w:ascii="Cambria" w:hAnsi="Cambria"/>
        <w:b/>
        <w:noProof/>
        <w:sz w:val="20"/>
        <w:szCs w:val="20"/>
        <w:bdr w:val="single" w:sz="4" w:space="0" w:color="auto" w:frame="1"/>
      </w:rPr>
      <w:t>18</w:t>
    </w:r>
    <w:r w:rsidR="00A91A8E" w:rsidRPr="00BC0B8C">
      <w:rPr>
        <w:rFonts w:ascii="Cambria" w:hAnsi="Cambria"/>
        <w:b/>
        <w:sz w:val="20"/>
        <w:szCs w:val="20"/>
        <w:bdr w:val="single" w:sz="4" w:space="0" w:color="auto" w:frame="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6D82" w:rsidRDefault="00926D82" w:rsidP="00077702">
      <w:r>
        <w:separator/>
      </w:r>
    </w:p>
  </w:footnote>
  <w:footnote w:type="continuationSeparator" w:id="0">
    <w:p w:rsidR="00926D82" w:rsidRDefault="00926D82" w:rsidP="00077702">
      <w:r>
        <w:continuationSeparator/>
      </w:r>
    </w:p>
  </w:footnote>
  <w:footnote w:id="1">
    <w:p w:rsidR="005E1B06" w:rsidRPr="002A7144" w:rsidRDefault="005E1B06" w:rsidP="00A7179B">
      <w:pPr>
        <w:pStyle w:val="Akapitzlist"/>
        <w:ind w:left="425"/>
        <w:jc w:val="both"/>
        <w:rPr>
          <w:rFonts w:ascii="Cambria" w:eastAsia="Times New Roman" w:hAnsi="Cambria" w:cs="Arial"/>
          <w:i/>
          <w:sz w:val="20"/>
          <w:szCs w:val="20"/>
          <w:lang w:eastAsia="pl-PL"/>
        </w:rPr>
      </w:pPr>
      <w:r w:rsidRPr="002A7144">
        <w:rPr>
          <w:rStyle w:val="Odwoanieprzypisudolnego"/>
          <w:rFonts w:ascii="Cambria" w:hAnsi="Cambria"/>
          <w:sz w:val="20"/>
          <w:szCs w:val="20"/>
        </w:rPr>
        <w:footnoteRef/>
      </w:r>
      <w:r w:rsidRPr="002A7144">
        <w:rPr>
          <w:rFonts w:ascii="Cambria" w:hAnsi="Cambria"/>
          <w:sz w:val="20"/>
          <w:szCs w:val="20"/>
        </w:rPr>
        <w:t xml:space="preserve"> </w:t>
      </w:r>
      <w:r w:rsidRPr="002A7144">
        <w:rPr>
          <w:rFonts w:ascii="Cambria" w:hAnsi="Cambria" w:cs="Arial"/>
          <w:b/>
          <w:i/>
          <w:sz w:val="20"/>
          <w:szCs w:val="20"/>
        </w:rPr>
        <w:t>Wyjaśnienie:</w:t>
      </w:r>
      <w:r w:rsidRPr="002A7144">
        <w:rPr>
          <w:rFonts w:ascii="Cambria" w:hAnsi="Cambria" w:cs="Arial"/>
          <w:i/>
          <w:sz w:val="20"/>
          <w:szCs w:val="20"/>
        </w:rPr>
        <w:t xml:space="preserve"> prawo do ograniczenia przetwarzania nie ma zastosowania w odniesieniu do </w:t>
      </w:r>
      <w:r w:rsidRPr="002A7144">
        <w:rPr>
          <w:rFonts w:ascii="Cambria" w:eastAsia="Times New Roman" w:hAnsi="Cambria" w:cs="Arial"/>
          <w:i/>
          <w:sz w:val="20"/>
          <w:szCs w:val="20"/>
          <w:lang w:eastAsia="pl-PL"/>
        </w:rPr>
        <w:t>przechowywania, w celu zapewnienia korzystania ze środków ochrony prawnej lub w celu ochrony praw innej osoby fizycznej lub prawnej, lub z uwagi na ważne względy interesu publicznego Unii Europejskiej lub państwa członkowskiego.</w:t>
      </w:r>
    </w:p>
    <w:p w:rsidR="005E1B06" w:rsidRDefault="005E1B06" w:rsidP="00A7179B">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1B06" w:rsidRDefault="005E1B06" w:rsidP="00A936E9">
    <w:pPr>
      <w:pStyle w:val="Nagwek"/>
      <w:rPr>
        <w:noProof/>
        <w:sz w:val="22"/>
        <w:szCs w:val="20"/>
      </w:rPr>
    </w:pPr>
  </w:p>
  <w:p w:rsidR="005E1B06" w:rsidRDefault="005E1B06" w:rsidP="00A936E9">
    <w:pPr>
      <w:jc w:val="center"/>
      <w:rPr>
        <w:rFonts w:ascii="Cambria" w:hAnsi="Cambria"/>
        <w:bCs/>
        <w:color w:val="000000"/>
        <w:sz w:val="18"/>
        <w:szCs w:val="18"/>
      </w:rPr>
    </w:pPr>
  </w:p>
  <w:p w:rsidR="008E004C" w:rsidRDefault="00BB2E1F" w:rsidP="008E004C">
    <w:pPr>
      <w:jc w:val="center"/>
      <w:rPr>
        <w:rFonts w:ascii="Cambria" w:hAnsi="Cambria"/>
        <w:bCs/>
        <w:color w:val="000000"/>
        <w:sz w:val="18"/>
        <w:szCs w:val="18"/>
      </w:rPr>
    </w:pPr>
    <w:r>
      <w:rPr>
        <w:rFonts w:ascii="Cambria" w:hAnsi="Cambria"/>
        <w:bCs/>
        <w:color w:val="000000"/>
        <w:sz w:val="18"/>
        <w:szCs w:val="18"/>
      </w:rPr>
      <w:tab/>
    </w:r>
    <w:r w:rsidR="008E004C" w:rsidRPr="00FC3A95">
      <w:rPr>
        <w:rFonts w:ascii="Cambria" w:hAnsi="Cambria"/>
        <w:bCs/>
        <w:noProof/>
        <w:color w:val="000000"/>
        <w:sz w:val="18"/>
        <w:szCs w:val="18"/>
        <w:lang w:eastAsia="pl-PL"/>
      </w:rPr>
      <w:drawing>
        <wp:inline distT="0" distB="0" distL="0" distR="0">
          <wp:extent cx="2554605" cy="328930"/>
          <wp:effectExtent l="0" t="0" r="0" b="0"/>
          <wp:docPr id="1" name="Obraz 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4605" cy="328930"/>
                  </a:xfrm>
                  <a:prstGeom prst="rect">
                    <a:avLst/>
                  </a:prstGeom>
                  <a:noFill/>
                </pic:spPr>
              </pic:pic>
            </a:graphicData>
          </a:graphic>
        </wp:inline>
      </w:drawing>
    </w:r>
  </w:p>
  <w:p w:rsidR="008E004C" w:rsidRDefault="008E004C" w:rsidP="00EB55E5">
    <w:pPr>
      <w:jc w:val="center"/>
      <w:rPr>
        <w:rFonts w:ascii="Cambria" w:hAnsi="Cambria"/>
        <w:bCs/>
        <w:color w:val="000000"/>
        <w:sz w:val="18"/>
        <w:szCs w:val="18"/>
      </w:rPr>
    </w:pPr>
  </w:p>
  <w:p w:rsidR="00EB55E5" w:rsidRPr="00B11FFA" w:rsidRDefault="008E004C" w:rsidP="00EB55E5">
    <w:pPr>
      <w:shd w:val="clear" w:color="auto" w:fill="FFFFFF"/>
      <w:jc w:val="center"/>
      <w:rPr>
        <w:rFonts w:ascii="Cambria" w:hAnsi="Cambria"/>
        <w:b/>
        <w:lang w:val="en-US"/>
      </w:rPr>
    </w:pPr>
    <w:r w:rsidRPr="00EB55E5">
      <w:rPr>
        <w:rFonts w:ascii="Cambria" w:hAnsi="Cambria"/>
        <w:bCs/>
        <w:color w:val="000000"/>
        <w:sz w:val="20"/>
        <w:szCs w:val="20"/>
      </w:rPr>
      <w:t xml:space="preserve">Zamówienie </w:t>
    </w:r>
    <w:r w:rsidR="00EB55E5">
      <w:rPr>
        <w:rFonts w:ascii="Cambria" w:hAnsi="Cambria"/>
        <w:bCs/>
        <w:color w:val="000000"/>
        <w:sz w:val="20"/>
        <w:szCs w:val="20"/>
      </w:rPr>
      <w:t xml:space="preserve">realizowane w </w:t>
    </w:r>
    <w:r w:rsidR="00EB55E5" w:rsidRPr="00EB55E5">
      <w:rPr>
        <w:rFonts w:ascii="Cambria" w:hAnsi="Cambria"/>
        <w:bCs/>
        <w:color w:val="000000"/>
        <w:sz w:val="18"/>
        <w:szCs w:val="18"/>
      </w:rPr>
      <w:t xml:space="preserve">ramach projektu: pt. </w:t>
    </w:r>
    <w:r w:rsidR="00EB55E5" w:rsidRPr="00B11FFA">
      <w:rPr>
        <w:rFonts w:ascii="Cambria" w:hAnsi="Cambria"/>
        <w:bCs/>
        <w:color w:val="000000"/>
        <w:sz w:val="18"/>
        <w:szCs w:val="18"/>
        <w:lang w:val="en-US"/>
      </w:rPr>
      <w:t>“</w:t>
    </w:r>
    <w:proofErr w:type="spellStart"/>
    <w:r w:rsidR="00EB55E5" w:rsidRPr="00B11FFA">
      <w:rPr>
        <w:rFonts w:ascii="Cambria" w:hAnsi="Cambria"/>
        <w:bCs/>
        <w:color w:val="000000"/>
        <w:sz w:val="18"/>
        <w:szCs w:val="18"/>
        <w:lang w:val="en-US"/>
      </w:rPr>
      <w:t>CosmeticValley</w:t>
    </w:r>
    <w:proofErr w:type="spellEnd"/>
    <w:r w:rsidR="00EB55E5" w:rsidRPr="00B11FFA">
      <w:rPr>
        <w:rFonts w:ascii="Cambria" w:hAnsi="Cambria"/>
        <w:bCs/>
        <w:color w:val="000000"/>
        <w:sz w:val="18"/>
        <w:szCs w:val="18"/>
        <w:lang w:val="en-US"/>
      </w:rPr>
      <w:t xml:space="preserve"> – International Scientific and Implementation Cooperation at the Cosmetology Department”, </w:t>
    </w:r>
  </w:p>
  <w:p w:rsidR="008E004C" w:rsidRPr="00FC3A95" w:rsidRDefault="008E004C" w:rsidP="008E004C">
    <w:pPr>
      <w:jc w:val="both"/>
      <w:rPr>
        <w:rFonts w:ascii="Cambria" w:hAnsi="Cambria"/>
        <w:bCs/>
        <w:color w:val="000000"/>
        <w:sz w:val="20"/>
        <w:szCs w:val="20"/>
        <w:lang w:val="en-US"/>
      </w:rPr>
    </w:pPr>
    <w:r w:rsidRPr="00FC3A95">
      <w:rPr>
        <w:rFonts w:ascii="Cambria" w:hAnsi="Cambria"/>
        <w:bCs/>
        <w:i/>
        <w:color w:val="000000"/>
        <w:sz w:val="20"/>
        <w:szCs w:val="20"/>
        <w:lang w:val="en-US"/>
      </w:rPr>
      <w:t>”</w:t>
    </w:r>
    <w:r>
      <w:rPr>
        <w:rFonts w:ascii="Cambria" w:hAnsi="Cambria"/>
        <w:bCs/>
        <w:i/>
        <w:color w:val="000000"/>
        <w:sz w:val="20"/>
        <w:szCs w:val="20"/>
        <w:lang w:val="en-US"/>
      </w:rPr>
      <w:t>.</w:t>
    </w:r>
  </w:p>
  <w:p w:rsidR="005E1B06" w:rsidRDefault="005E1B06" w:rsidP="00BB2E1F">
    <w:pPr>
      <w:tabs>
        <w:tab w:val="left" w:pos="3690"/>
      </w:tabs>
      <w:rPr>
        <w:rFonts w:ascii="Cambria" w:hAnsi="Cambria"/>
        <w:bCs/>
        <w:color w:val="000000"/>
        <w:sz w:val="18"/>
        <w:szCs w:val="18"/>
      </w:rPr>
    </w:pPr>
  </w:p>
  <w:p w:rsidR="005E1B06" w:rsidRDefault="005E1B06" w:rsidP="00A936E9">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D4C6C"/>
    <w:multiLevelType w:val="multilevel"/>
    <w:tmpl w:val="3A44A77E"/>
    <w:lvl w:ilvl="0">
      <w:start w:val="17"/>
      <w:numFmt w:val="decimal"/>
      <w:lvlText w:val="%1"/>
      <w:lvlJc w:val="left"/>
      <w:pPr>
        <w:ind w:left="465" w:hanging="465"/>
      </w:pPr>
      <w:rPr>
        <w:rFonts w:hint="default"/>
        <w:b/>
        <w:color w:val="auto"/>
        <w:sz w:val="22"/>
      </w:rPr>
    </w:lvl>
    <w:lvl w:ilvl="1">
      <w:start w:val="1"/>
      <w:numFmt w:val="decimal"/>
      <w:lvlText w:val="%1.%2"/>
      <w:lvlJc w:val="left"/>
      <w:pPr>
        <w:ind w:left="465" w:hanging="465"/>
      </w:pPr>
      <w:rPr>
        <w:rFonts w:hint="default"/>
        <w:b/>
        <w:color w:val="auto"/>
        <w:sz w:val="22"/>
      </w:rPr>
    </w:lvl>
    <w:lvl w:ilvl="2">
      <w:start w:val="1"/>
      <w:numFmt w:val="decimal"/>
      <w:lvlText w:val="%1.%2.%3"/>
      <w:lvlJc w:val="left"/>
      <w:pPr>
        <w:ind w:left="720" w:hanging="720"/>
      </w:pPr>
      <w:rPr>
        <w:rFonts w:hint="default"/>
        <w:b/>
        <w:color w:val="auto"/>
        <w:sz w:val="22"/>
      </w:rPr>
    </w:lvl>
    <w:lvl w:ilvl="3">
      <w:start w:val="1"/>
      <w:numFmt w:val="decimal"/>
      <w:lvlText w:val="%1.%2.%3.%4"/>
      <w:lvlJc w:val="left"/>
      <w:pPr>
        <w:ind w:left="1080" w:hanging="1080"/>
      </w:pPr>
      <w:rPr>
        <w:rFonts w:hint="default"/>
        <w:b/>
        <w:color w:val="auto"/>
        <w:sz w:val="22"/>
      </w:rPr>
    </w:lvl>
    <w:lvl w:ilvl="4">
      <w:start w:val="1"/>
      <w:numFmt w:val="decimal"/>
      <w:lvlText w:val="%1.%2.%3.%4.%5"/>
      <w:lvlJc w:val="left"/>
      <w:pPr>
        <w:ind w:left="1080" w:hanging="1080"/>
      </w:pPr>
      <w:rPr>
        <w:rFonts w:hint="default"/>
        <w:b/>
        <w:color w:val="auto"/>
        <w:sz w:val="22"/>
      </w:rPr>
    </w:lvl>
    <w:lvl w:ilvl="5">
      <w:start w:val="1"/>
      <w:numFmt w:val="decimal"/>
      <w:lvlText w:val="%1.%2.%3.%4.%5.%6"/>
      <w:lvlJc w:val="left"/>
      <w:pPr>
        <w:ind w:left="1440" w:hanging="1440"/>
      </w:pPr>
      <w:rPr>
        <w:rFonts w:hint="default"/>
        <w:b/>
        <w:color w:val="auto"/>
        <w:sz w:val="22"/>
      </w:rPr>
    </w:lvl>
    <w:lvl w:ilvl="6">
      <w:start w:val="1"/>
      <w:numFmt w:val="decimal"/>
      <w:lvlText w:val="%1.%2.%3.%4.%5.%6.%7"/>
      <w:lvlJc w:val="left"/>
      <w:pPr>
        <w:ind w:left="1440" w:hanging="1440"/>
      </w:pPr>
      <w:rPr>
        <w:rFonts w:hint="default"/>
        <w:b/>
        <w:color w:val="auto"/>
        <w:sz w:val="22"/>
      </w:rPr>
    </w:lvl>
    <w:lvl w:ilvl="7">
      <w:start w:val="1"/>
      <w:numFmt w:val="decimal"/>
      <w:lvlText w:val="%1.%2.%3.%4.%5.%6.%7.%8"/>
      <w:lvlJc w:val="left"/>
      <w:pPr>
        <w:ind w:left="1800" w:hanging="1800"/>
      </w:pPr>
      <w:rPr>
        <w:rFonts w:hint="default"/>
        <w:b/>
        <w:color w:val="auto"/>
        <w:sz w:val="22"/>
      </w:rPr>
    </w:lvl>
    <w:lvl w:ilvl="8">
      <w:start w:val="1"/>
      <w:numFmt w:val="decimal"/>
      <w:lvlText w:val="%1.%2.%3.%4.%5.%6.%7.%8.%9"/>
      <w:lvlJc w:val="left"/>
      <w:pPr>
        <w:ind w:left="1800" w:hanging="1800"/>
      </w:pPr>
      <w:rPr>
        <w:rFonts w:hint="default"/>
        <w:b/>
        <w:color w:val="auto"/>
        <w:sz w:val="22"/>
      </w:rPr>
    </w:lvl>
  </w:abstractNum>
  <w:abstractNum w:abstractNumId="1" w15:restartNumberingAfterBreak="0">
    <w:nsid w:val="01B2429A"/>
    <w:multiLevelType w:val="multilevel"/>
    <w:tmpl w:val="E9C614FC"/>
    <w:lvl w:ilvl="0">
      <w:start w:val="19"/>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6B7537"/>
    <w:multiLevelType w:val="hybridMultilevel"/>
    <w:tmpl w:val="2472B6D6"/>
    <w:lvl w:ilvl="0" w:tplc="FFFFFFFF">
      <w:start w:val="1"/>
      <w:numFmt w:val="decimal"/>
      <w:lvlText w:val="%1)"/>
      <w:lvlJc w:val="left"/>
      <w:pPr>
        <w:ind w:left="620" w:hanging="360"/>
      </w:pPr>
      <w:rPr>
        <w:rFonts w:cs="Times New Roman"/>
        <w:b w:val="0"/>
      </w:rPr>
    </w:lvl>
    <w:lvl w:ilvl="1" w:tplc="D750D544">
      <w:start w:val="1"/>
      <w:numFmt w:val="lowerLetter"/>
      <w:lvlText w:val="%2)"/>
      <w:lvlJc w:val="left"/>
      <w:pPr>
        <w:ind w:left="1440" w:hanging="360"/>
      </w:pPr>
      <w:rPr>
        <w:b/>
      </w:rPr>
    </w:lvl>
    <w:lvl w:ilvl="2" w:tplc="FFFFFFFF">
      <w:start w:val="1"/>
      <w:numFmt w:val="lowerRoman"/>
      <w:lvlText w:val="%3."/>
      <w:lvlJc w:val="right"/>
      <w:pPr>
        <w:ind w:left="2160" w:hanging="180"/>
      </w:pPr>
      <w:rPr>
        <w:rFonts w:cs="Times New Roman"/>
      </w:rPr>
    </w:lvl>
    <w:lvl w:ilvl="3" w:tplc="CB0886C2">
      <w:start w:val="1"/>
      <w:numFmt w:val="decimal"/>
      <w:lvlText w:val="%4."/>
      <w:lvlJc w:val="left"/>
      <w:pPr>
        <w:ind w:left="2880" w:hanging="360"/>
      </w:pPr>
      <w:rPr>
        <w:rFonts w:ascii="Times New Roman" w:eastAsia="Calibri" w:hAnsi="Times New Roman" w:cs="Times New Roman"/>
      </w:rPr>
    </w:lvl>
    <w:lvl w:ilvl="4" w:tplc="C738566C">
      <w:start w:val="1"/>
      <w:numFmt w:val="lowerLetter"/>
      <w:lvlText w:val="%5."/>
      <w:lvlJc w:val="left"/>
      <w:pPr>
        <w:ind w:left="927" w:hanging="360"/>
      </w:pPr>
      <w:rPr>
        <w:rFonts w:cs="Times New Roman"/>
        <w:b/>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 w15:restartNumberingAfterBreak="0">
    <w:nsid w:val="03051512"/>
    <w:multiLevelType w:val="hybridMultilevel"/>
    <w:tmpl w:val="0504BBC2"/>
    <w:lvl w:ilvl="0" w:tplc="B252AB3A">
      <w:start w:val="1"/>
      <w:numFmt w:val="decimal"/>
      <w:lvlText w:val="%1)"/>
      <w:lvlJc w:val="left"/>
      <w:pPr>
        <w:ind w:left="1353" w:hanging="360"/>
      </w:pPr>
      <w:rPr>
        <w:rFonts w:cs="Mangal" w:hint="default"/>
        <w:b w:val="0"/>
      </w:r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 w15:restartNumberingAfterBreak="0">
    <w:nsid w:val="04CB7EE3"/>
    <w:multiLevelType w:val="multilevel"/>
    <w:tmpl w:val="664A9A62"/>
    <w:lvl w:ilvl="0">
      <w:start w:val="1"/>
      <w:numFmt w:val="decimal"/>
      <w:lvlText w:val="%1."/>
      <w:lvlJc w:val="left"/>
      <w:pPr>
        <w:ind w:left="720" w:hanging="360"/>
      </w:pPr>
      <w:rPr>
        <w:rFonts w:hint="default"/>
        <w:b/>
      </w:rPr>
    </w:lvl>
    <w:lvl w:ilvl="1">
      <w:start w:val="2"/>
      <w:numFmt w:val="decimal"/>
      <w:isLgl/>
      <w:lvlText w:val="%1.%2"/>
      <w:lvlJc w:val="left"/>
      <w:pPr>
        <w:ind w:left="1080" w:hanging="360"/>
      </w:pPr>
      <w:rPr>
        <w:rFonts w:cs="Calibri" w:hint="default"/>
      </w:rPr>
    </w:lvl>
    <w:lvl w:ilvl="2">
      <w:start w:val="1"/>
      <w:numFmt w:val="decimal"/>
      <w:isLgl/>
      <w:lvlText w:val="%1.%2.%3"/>
      <w:lvlJc w:val="left"/>
      <w:pPr>
        <w:ind w:left="1800" w:hanging="720"/>
      </w:pPr>
      <w:rPr>
        <w:rFonts w:cs="Calibri" w:hint="default"/>
      </w:rPr>
    </w:lvl>
    <w:lvl w:ilvl="3">
      <w:start w:val="1"/>
      <w:numFmt w:val="decimal"/>
      <w:isLgl/>
      <w:lvlText w:val="%1.%2.%3.%4"/>
      <w:lvlJc w:val="left"/>
      <w:pPr>
        <w:ind w:left="2160" w:hanging="720"/>
      </w:pPr>
      <w:rPr>
        <w:rFonts w:cs="Calibri" w:hint="default"/>
      </w:rPr>
    </w:lvl>
    <w:lvl w:ilvl="4">
      <w:start w:val="1"/>
      <w:numFmt w:val="decimalZero"/>
      <w:isLgl/>
      <w:lvlText w:val="%1.%2.%3.%4.%5"/>
      <w:lvlJc w:val="left"/>
      <w:pPr>
        <w:ind w:left="2880" w:hanging="1080"/>
      </w:pPr>
      <w:rPr>
        <w:rFonts w:cs="Calibri" w:hint="default"/>
      </w:rPr>
    </w:lvl>
    <w:lvl w:ilvl="5">
      <w:start w:val="1"/>
      <w:numFmt w:val="decimal"/>
      <w:isLgl/>
      <w:lvlText w:val="%1.%2.%3.%4.%5.%6"/>
      <w:lvlJc w:val="left"/>
      <w:pPr>
        <w:ind w:left="3240" w:hanging="1080"/>
      </w:pPr>
      <w:rPr>
        <w:rFonts w:cs="Calibri" w:hint="default"/>
      </w:rPr>
    </w:lvl>
    <w:lvl w:ilvl="6">
      <w:start w:val="1"/>
      <w:numFmt w:val="decimal"/>
      <w:isLgl/>
      <w:lvlText w:val="%1.%2.%3.%4.%5.%6.%7"/>
      <w:lvlJc w:val="left"/>
      <w:pPr>
        <w:ind w:left="3960" w:hanging="1440"/>
      </w:pPr>
      <w:rPr>
        <w:rFonts w:cs="Calibri" w:hint="default"/>
      </w:rPr>
    </w:lvl>
    <w:lvl w:ilvl="7">
      <w:start w:val="1"/>
      <w:numFmt w:val="decimal"/>
      <w:isLgl/>
      <w:lvlText w:val="%1.%2.%3.%4.%5.%6.%7.%8"/>
      <w:lvlJc w:val="left"/>
      <w:pPr>
        <w:ind w:left="4320" w:hanging="1440"/>
      </w:pPr>
      <w:rPr>
        <w:rFonts w:cs="Calibri" w:hint="default"/>
      </w:rPr>
    </w:lvl>
    <w:lvl w:ilvl="8">
      <w:start w:val="1"/>
      <w:numFmt w:val="decimal"/>
      <w:isLgl/>
      <w:lvlText w:val="%1.%2.%3.%4.%5.%6.%7.%8.%9"/>
      <w:lvlJc w:val="left"/>
      <w:pPr>
        <w:ind w:left="5040" w:hanging="1800"/>
      </w:pPr>
      <w:rPr>
        <w:rFonts w:cs="Calibri" w:hint="default"/>
      </w:rPr>
    </w:lvl>
  </w:abstractNum>
  <w:abstractNum w:abstractNumId="5" w15:restartNumberingAfterBreak="0">
    <w:nsid w:val="0E004445"/>
    <w:multiLevelType w:val="multilevel"/>
    <w:tmpl w:val="6560B206"/>
    <w:lvl w:ilvl="0">
      <w:start w:val="10"/>
      <w:numFmt w:val="decimal"/>
      <w:lvlText w:val="%1"/>
      <w:lvlJc w:val="left"/>
      <w:pPr>
        <w:ind w:left="585" w:hanging="585"/>
      </w:pPr>
      <w:rPr>
        <w:rFonts w:hint="default"/>
      </w:rPr>
    </w:lvl>
    <w:lvl w:ilvl="1">
      <w:start w:val="19"/>
      <w:numFmt w:val="decimal"/>
      <w:lvlText w:val="%1.%2"/>
      <w:lvlJc w:val="left"/>
      <w:pPr>
        <w:ind w:left="1223" w:hanging="585"/>
      </w:pPr>
      <w:rPr>
        <w:rFonts w:hint="default"/>
        <w:b/>
      </w:rPr>
    </w:lvl>
    <w:lvl w:ilvl="2">
      <w:start w:val="1"/>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6904" w:hanging="1800"/>
      </w:pPr>
      <w:rPr>
        <w:rFonts w:hint="default"/>
      </w:rPr>
    </w:lvl>
  </w:abstractNum>
  <w:abstractNum w:abstractNumId="6" w15:restartNumberingAfterBreak="0">
    <w:nsid w:val="0F3C1E1D"/>
    <w:multiLevelType w:val="multilevel"/>
    <w:tmpl w:val="F7B8D3F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10531DA"/>
    <w:multiLevelType w:val="hybridMultilevel"/>
    <w:tmpl w:val="E6362C10"/>
    <w:lvl w:ilvl="0" w:tplc="04150011">
      <w:start w:val="1"/>
      <w:numFmt w:val="decimal"/>
      <w:lvlText w:val="%1)"/>
      <w:lvlJc w:val="left"/>
      <w:pPr>
        <w:ind w:left="1494" w:hanging="360"/>
      </w:pPr>
      <w:rPr>
        <w:b/>
      </w:rPr>
    </w:lvl>
    <w:lvl w:ilvl="1" w:tplc="04150019">
      <w:start w:val="1"/>
      <w:numFmt w:val="lowerLetter"/>
      <w:lvlText w:val="%2."/>
      <w:lvlJc w:val="left"/>
      <w:pPr>
        <w:ind w:left="2214" w:hanging="360"/>
      </w:pPr>
    </w:lvl>
    <w:lvl w:ilvl="2" w:tplc="0415001B">
      <w:start w:val="1"/>
      <w:numFmt w:val="lowerRoman"/>
      <w:lvlText w:val="%3."/>
      <w:lvlJc w:val="right"/>
      <w:pPr>
        <w:ind w:left="2934" w:hanging="180"/>
      </w:pPr>
    </w:lvl>
    <w:lvl w:ilvl="3" w:tplc="0415000F">
      <w:start w:val="1"/>
      <w:numFmt w:val="decimal"/>
      <w:lvlText w:val="%4."/>
      <w:lvlJc w:val="left"/>
      <w:pPr>
        <w:ind w:left="3654" w:hanging="360"/>
      </w:pPr>
    </w:lvl>
    <w:lvl w:ilvl="4" w:tplc="04150019">
      <w:start w:val="1"/>
      <w:numFmt w:val="lowerLetter"/>
      <w:lvlText w:val="%5."/>
      <w:lvlJc w:val="left"/>
      <w:pPr>
        <w:ind w:left="4374" w:hanging="360"/>
      </w:pPr>
    </w:lvl>
    <w:lvl w:ilvl="5" w:tplc="0415001B">
      <w:start w:val="1"/>
      <w:numFmt w:val="lowerRoman"/>
      <w:lvlText w:val="%6."/>
      <w:lvlJc w:val="right"/>
      <w:pPr>
        <w:ind w:left="5094" w:hanging="180"/>
      </w:pPr>
    </w:lvl>
    <w:lvl w:ilvl="6" w:tplc="0415000F">
      <w:start w:val="1"/>
      <w:numFmt w:val="decimal"/>
      <w:lvlText w:val="%7."/>
      <w:lvlJc w:val="left"/>
      <w:pPr>
        <w:ind w:left="5814" w:hanging="360"/>
      </w:pPr>
    </w:lvl>
    <w:lvl w:ilvl="7" w:tplc="04150019">
      <w:start w:val="1"/>
      <w:numFmt w:val="lowerLetter"/>
      <w:lvlText w:val="%8."/>
      <w:lvlJc w:val="left"/>
      <w:pPr>
        <w:ind w:left="6534" w:hanging="360"/>
      </w:pPr>
    </w:lvl>
    <w:lvl w:ilvl="8" w:tplc="0415001B">
      <w:start w:val="1"/>
      <w:numFmt w:val="lowerRoman"/>
      <w:lvlText w:val="%9."/>
      <w:lvlJc w:val="right"/>
      <w:pPr>
        <w:ind w:left="7254" w:hanging="180"/>
      </w:pPr>
    </w:lvl>
  </w:abstractNum>
  <w:abstractNum w:abstractNumId="8" w15:restartNumberingAfterBreak="0">
    <w:nsid w:val="17D04444"/>
    <w:multiLevelType w:val="multilevel"/>
    <w:tmpl w:val="D62AB830"/>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1DDE15D3"/>
    <w:multiLevelType w:val="multilevel"/>
    <w:tmpl w:val="6430F908"/>
    <w:lvl w:ilvl="0">
      <w:start w:val="18"/>
      <w:numFmt w:val="decimal"/>
      <w:lvlText w:val="%1"/>
      <w:lvlJc w:val="left"/>
      <w:pPr>
        <w:ind w:left="450" w:hanging="450"/>
      </w:pPr>
      <w:rPr>
        <w:rFonts w:hint="default"/>
      </w:rPr>
    </w:lvl>
    <w:lvl w:ilvl="1">
      <w:start w:val="1"/>
      <w:numFmt w:val="decimal"/>
      <w:lvlText w:val="%1.%2"/>
      <w:lvlJc w:val="left"/>
      <w:pPr>
        <w:ind w:left="450" w:hanging="450"/>
      </w:pPr>
      <w:rPr>
        <w:rFonts w:hint="default"/>
        <w:b/>
        <w:bCs/>
        <w:i w:val="0"/>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B10512C"/>
    <w:multiLevelType w:val="hybridMultilevel"/>
    <w:tmpl w:val="AA702A12"/>
    <w:lvl w:ilvl="0" w:tplc="04150001">
      <w:start w:val="1"/>
      <w:numFmt w:val="bullet"/>
      <w:lvlText w:val=""/>
      <w:lvlJc w:val="left"/>
      <w:pPr>
        <w:ind w:left="720" w:hanging="360"/>
      </w:pPr>
      <w:rPr>
        <w:rFonts w:ascii="Symbol" w:hAnsi="Symbol" w:hint="default"/>
      </w:rPr>
    </w:lvl>
    <w:lvl w:ilvl="1" w:tplc="54F0D52E">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D1C4F53"/>
    <w:multiLevelType w:val="hybridMultilevel"/>
    <w:tmpl w:val="4894B544"/>
    <w:lvl w:ilvl="0" w:tplc="61D0EC0A">
      <w:start w:val="1"/>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03D5E89"/>
    <w:multiLevelType w:val="hybridMultilevel"/>
    <w:tmpl w:val="43E88430"/>
    <w:lvl w:ilvl="0" w:tplc="04150017">
      <w:start w:val="1"/>
      <w:numFmt w:val="lowerLetter"/>
      <w:lvlText w:val="%1)"/>
      <w:lvlJc w:val="left"/>
      <w:pPr>
        <w:ind w:left="1428" w:hanging="360"/>
      </w:pPr>
    </w:lvl>
    <w:lvl w:ilvl="1" w:tplc="04150017">
      <w:start w:val="1"/>
      <w:numFmt w:val="lowerLetter"/>
      <w:lvlText w:val="%2)"/>
      <w:lvlJc w:val="left"/>
      <w:pPr>
        <w:ind w:left="2148" w:hanging="360"/>
      </w:pPr>
    </w:lvl>
    <w:lvl w:ilvl="2" w:tplc="9EC8DDD6">
      <w:start w:val="1"/>
      <w:numFmt w:val="decimal"/>
      <w:lvlText w:val="%3."/>
      <w:lvlJc w:val="left"/>
      <w:pPr>
        <w:ind w:left="3048" w:hanging="360"/>
      </w:pPr>
      <w:rPr>
        <w:rFonts w:hint="default"/>
      </w:r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4" w15:restartNumberingAfterBreak="0">
    <w:nsid w:val="317D42BF"/>
    <w:multiLevelType w:val="hybridMultilevel"/>
    <w:tmpl w:val="CCAA4F7E"/>
    <w:lvl w:ilvl="0" w:tplc="04150017">
      <w:start w:val="1"/>
      <w:numFmt w:val="lowerLetter"/>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33EE6701"/>
    <w:multiLevelType w:val="multilevel"/>
    <w:tmpl w:val="F558F62C"/>
    <w:lvl w:ilvl="0">
      <w:start w:val="1"/>
      <w:numFmt w:val="decimal"/>
      <w:lvlText w:val="%1"/>
      <w:lvlJc w:val="left"/>
      <w:pPr>
        <w:ind w:left="360" w:hanging="360"/>
      </w:pPr>
      <w:rPr>
        <w:rFonts w:cs="Calibri" w:hint="default"/>
      </w:rPr>
    </w:lvl>
    <w:lvl w:ilvl="1">
      <w:start w:val="1"/>
      <w:numFmt w:val="decimal"/>
      <w:lvlText w:val="%1.%2"/>
      <w:lvlJc w:val="left"/>
      <w:pPr>
        <w:ind w:left="1080" w:hanging="360"/>
      </w:pPr>
      <w:rPr>
        <w:rFonts w:cs="Calibri" w:hint="default"/>
        <w:b/>
      </w:rPr>
    </w:lvl>
    <w:lvl w:ilvl="2">
      <w:start w:val="1"/>
      <w:numFmt w:val="decimal"/>
      <w:lvlText w:val="%1.%2.%3"/>
      <w:lvlJc w:val="left"/>
      <w:pPr>
        <w:ind w:left="2160" w:hanging="720"/>
      </w:pPr>
      <w:rPr>
        <w:rFonts w:cs="Calibri" w:hint="default"/>
      </w:rPr>
    </w:lvl>
    <w:lvl w:ilvl="3">
      <w:start w:val="1"/>
      <w:numFmt w:val="decimal"/>
      <w:lvlText w:val="%1.%2.%3.%4"/>
      <w:lvlJc w:val="left"/>
      <w:pPr>
        <w:ind w:left="2880" w:hanging="720"/>
      </w:pPr>
      <w:rPr>
        <w:rFonts w:cs="Calibri" w:hint="default"/>
      </w:rPr>
    </w:lvl>
    <w:lvl w:ilvl="4">
      <w:start w:val="1"/>
      <w:numFmt w:val="decimalZero"/>
      <w:lvlText w:val="%1.%2.%3.%4.%5"/>
      <w:lvlJc w:val="left"/>
      <w:pPr>
        <w:ind w:left="3960" w:hanging="1080"/>
      </w:pPr>
      <w:rPr>
        <w:rFonts w:cs="Calibri" w:hint="default"/>
      </w:rPr>
    </w:lvl>
    <w:lvl w:ilvl="5">
      <w:start w:val="1"/>
      <w:numFmt w:val="decimal"/>
      <w:lvlText w:val="%1.%2.%3.%4.%5.%6"/>
      <w:lvlJc w:val="left"/>
      <w:pPr>
        <w:ind w:left="4680" w:hanging="1080"/>
      </w:pPr>
      <w:rPr>
        <w:rFonts w:cs="Calibri" w:hint="default"/>
      </w:rPr>
    </w:lvl>
    <w:lvl w:ilvl="6">
      <w:start w:val="1"/>
      <w:numFmt w:val="decimal"/>
      <w:lvlText w:val="%1.%2.%3.%4.%5.%6.%7"/>
      <w:lvlJc w:val="left"/>
      <w:pPr>
        <w:ind w:left="5760" w:hanging="1440"/>
      </w:pPr>
      <w:rPr>
        <w:rFonts w:cs="Calibri" w:hint="default"/>
      </w:rPr>
    </w:lvl>
    <w:lvl w:ilvl="7">
      <w:start w:val="1"/>
      <w:numFmt w:val="decimal"/>
      <w:lvlText w:val="%1.%2.%3.%4.%5.%6.%7.%8"/>
      <w:lvlJc w:val="left"/>
      <w:pPr>
        <w:ind w:left="6480" w:hanging="1440"/>
      </w:pPr>
      <w:rPr>
        <w:rFonts w:cs="Calibri" w:hint="default"/>
      </w:rPr>
    </w:lvl>
    <w:lvl w:ilvl="8">
      <w:start w:val="1"/>
      <w:numFmt w:val="decimal"/>
      <w:lvlText w:val="%1.%2.%3.%4.%5.%6.%7.%8.%9"/>
      <w:lvlJc w:val="left"/>
      <w:pPr>
        <w:ind w:left="7560" w:hanging="1800"/>
      </w:pPr>
      <w:rPr>
        <w:rFonts w:cs="Calibri" w:hint="default"/>
      </w:rPr>
    </w:lvl>
  </w:abstractNum>
  <w:abstractNum w:abstractNumId="17" w15:restartNumberingAfterBreak="0">
    <w:nsid w:val="362308C5"/>
    <w:multiLevelType w:val="multilevel"/>
    <w:tmpl w:val="0415001D"/>
    <w:styleLink w:val="Styl1"/>
    <w:lvl w:ilvl="0">
      <w:start w:val="19"/>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6A63B34"/>
    <w:multiLevelType w:val="multilevel"/>
    <w:tmpl w:val="DB8ADC6E"/>
    <w:lvl w:ilvl="0">
      <w:start w:val="10"/>
      <w:numFmt w:val="decimal"/>
      <w:lvlText w:val="%1"/>
      <w:lvlJc w:val="left"/>
      <w:pPr>
        <w:ind w:left="585" w:hanging="585"/>
      </w:pPr>
      <w:rPr>
        <w:rFonts w:hint="default"/>
      </w:rPr>
    </w:lvl>
    <w:lvl w:ilvl="1">
      <w:start w:val="18"/>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9874297"/>
    <w:multiLevelType w:val="hybridMultilevel"/>
    <w:tmpl w:val="A17CC034"/>
    <w:lvl w:ilvl="0" w:tplc="A6C450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0276522"/>
    <w:multiLevelType w:val="hybridMultilevel"/>
    <w:tmpl w:val="69F8E5FA"/>
    <w:lvl w:ilvl="0" w:tplc="04150011">
      <w:start w:val="1"/>
      <w:numFmt w:val="decimal"/>
      <w:lvlText w:val="%1)"/>
      <w:lvlJc w:val="left"/>
      <w:pPr>
        <w:ind w:left="720" w:hanging="360"/>
      </w:pPr>
    </w:lvl>
    <w:lvl w:ilvl="1" w:tplc="04150011">
      <w:start w:val="1"/>
      <w:numFmt w:val="decimal"/>
      <w:lvlText w:val="%2)"/>
      <w:lvlJc w:val="left"/>
      <w:pPr>
        <w:ind w:left="1146"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2D36573"/>
    <w:multiLevelType w:val="multilevel"/>
    <w:tmpl w:val="DD9422CE"/>
    <w:lvl w:ilvl="0">
      <w:start w:val="5"/>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lowerLetter"/>
      <w:lvlText w:val="%3)"/>
      <w:lvlJc w:val="left"/>
      <w:pPr>
        <w:ind w:left="1224" w:hanging="504"/>
      </w:pPr>
      <w:rPr>
        <w:rFonts w:hint="default"/>
        <w:b w:val="0"/>
        <w:i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2" w15:restartNumberingAfterBreak="0">
    <w:nsid w:val="44FE0237"/>
    <w:multiLevelType w:val="hybridMultilevel"/>
    <w:tmpl w:val="3AB6A8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9AE5F6F"/>
    <w:multiLevelType w:val="hybridMultilevel"/>
    <w:tmpl w:val="9C643404"/>
    <w:lvl w:ilvl="0" w:tplc="04150019">
      <w:start w:val="1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ADC0C9D"/>
    <w:multiLevelType w:val="hybridMultilevel"/>
    <w:tmpl w:val="20BC3776"/>
    <w:lvl w:ilvl="0" w:tplc="04150001">
      <w:start w:val="1"/>
      <w:numFmt w:val="bullet"/>
      <w:lvlText w:val=""/>
      <w:lvlJc w:val="left"/>
      <w:pPr>
        <w:ind w:left="1778" w:hanging="360"/>
      </w:pPr>
      <w:rPr>
        <w:rFonts w:ascii="Symbol" w:hAnsi="Symbol" w:hint="default"/>
      </w:rPr>
    </w:lvl>
    <w:lvl w:ilvl="1" w:tplc="04150003" w:tentative="1">
      <w:start w:val="1"/>
      <w:numFmt w:val="bullet"/>
      <w:lvlText w:val="o"/>
      <w:lvlJc w:val="left"/>
      <w:pPr>
        <w:ind w:left="4132" w:hanging="360"/>
      </w:pPr>
      <w:rPr>
        <w:rFonts w:ascii="Courier New" w:hAnsi="Courier New" w:cs="Courier New" w:hint="default"/>
      </w:rPr>
    </w:lvl>
    <w:lvl w:ilvl="2" w:tplc="04150005" w:tentative="1">
      <w:start w:val="1"/>
      <w:numFmt w:val="bullet"/>
      <w:lvlText w:val=""/>
      <w:lvlJc w:val="left"/>
      <w:pPr>
        <w:ind w:left="4852" w:hanging="360"/>
      </w:pPr>
      <w:rPr>
        <w:rFonts w:ascii="Wingdings" w:hAnsi="Wingdings" w:hint="default"/>
      </w:rPr>
    </w:lvl>
    <w:lvl w:ilvl="3" w:tplc="04150001" w:tentative="1">
      <w:start w:val="1"/>
      <w:numFmt w:val="bullet"/>
      <w:lvlText w:val=""/>
      <w:lvlJc w:val="left"/>
      <w:pPr>
        <w:ind w:left="5572" w:hanging="360"/>
      </w:pPr>
      <w:rPr>
        <w:rFonts w:ascii="Symbol" w:hAnsi="Symbol" w:hint="default"/>
      </w:rPr>
    </w:lvl>
    <w:lvl w:ilvl="4" w:tplc="04150003" w:tentative="1">
      <w:start w:val="1"/>
      <w:numFmt w:val="bullet"/>
      <w:lvlText w:val="o"/>
      <w:lvlJc w:val="left"/>
      <w:pPr>
        <w:ind w:left="6292" w:hanging="360"/>
      </w:pPr>
      <w:rPr>
        <w:rFonts w:ascii="Courier New" w:hAnsi="Courier New" w:cs="Courier New" w:hint="default"/>
      </w:rPr>
    </w:lvl>
    <w:lvl w:ilvl="5" w:tplc="04150005" w:tentative="1">
      <w:start w:val="1"/>
      <w:numFmt w:val="bullet"/>
      <w:lvlText w:val=""/>
      <w:lvlJc w:val="left"/>
      <w:pPr>
        <w:ind w:left="7012" w:hanging="360"/>
      </w:pPr>
      <w:rPr>
        <w:rFonts w:ascii="Wingdings" w:hAnsi="Wingdings" w:hint="default"/>
      </w:rPr>
    </w:lvl>
    <w:lvl w:ilvl="6" w:tplc="04150001" w:tentative="1">
      <w:start w:val="1"/>
      <w:numFmt w:val="bullet"/>
      <w:lvlText w:val=""/>
      <w:lvlJc w:val="left"/>
      <w:pPr>
        <w:ind w:left="7732" w:hanging="360"/>
      </w:pPr>
      <w:rPr>
        <w:rFonts w:ascii="Symbol" w:hAnsi="Symbol" w:hint="default"/>
      </w:rPr>
    </w:lvl>
    <w:lvl w:ilvl="7" w:tplc="04150003" w:tentative="1">
      <w:start w:val="1"/>
      <w:numFmt w:val="bullet"/>
      <w:lvlText w:val="o"/>
      <w:lvlJc w:val="left"/>
      <w:pPr>
        <w:ind w:left="8452" w:hanging="360"/>
      </w:pPr>
      <w:rPr>
        <w:rFonts w:ascii="Courier New" w:hAnsi="Courier New" w:cs="Courier New" w:hint="default"/>
      </w:rPr>
    </w:lvl>
    <w:lvl w:ilvl="8" w:tplc="04150005" w:tentative="1">
      <w:start w:val="1"/>
      <w:numFmt w:val="bullet"/>
      <w:lvlText w:val=""/>
      <w:lvlJc w:val="left"/>
      <w:pPr>
        <w:ind w:left="9172" w:hanging="360"/>
      </w:pPr>
      <w:rPr>
        <w:rFonts w:ascii="Wingdings" w:hAnsi="Wingdings" w:hint="default"/>
      </w:rPr>
    </w:lvl>
  </w:abstractNum>
  <w:abstractNum w:abstractNumId="25" w15:restartNumberingAfterBreak="0">
    <w:nsid w:val="4CDD091F"/>
    <w:multiLevelType w:val="hybridMultilevel"/>
    <w:tmpl w:val="2B723F40"/>
    <w:lvl w:ilvl="0" w:tplc="6E10F80C">
      <w:start w:val="1"/>
      <w:numFmt w:val="decimal"/>
      <w:lvlText w:val="%1."/>
      <w:lvlJc w:val="left"/>
      <w:pPr>
        <w:ind w:left="1429" w:hanging="360"/>
      </w:pPr>
      <w:rPr>
        <w:rFonts w:hint="default"/>
        <w:b/>
      </w:rPr>
    </w:lvl>
    <w:lvl w:ilvl="1" w:tplc="04150019" w:tentative="1">
      <w:start w:val="1"/>
      <w:numFmt w:val="lowerLetter"/>
      <w:lvlText w:val="%2."/>
      <w:lvlJc w:val="left"/>
      <w:pPr>
        <w:ind w:left="-11" w:hanging="360"/>
      </w:pPr>
    </w:lvl>
    <w:lvl w:ilvl="2" w:tplc="0415001B" w:tentative="1">
      <w:start w:val="1"/>
      <w:numFmt w:val="lowerRoman"/>
      <w:lvlText w:val="%3."/>
      <w:lvlJc w:val="right"/>
      <w:pPr>
        <w:ind w:left="709" w:hanging="180"/>
      </w:pPr>
    </w:lvl>
    <w:lvl w:ilvl="3" w:tplc="0415000F" w:tentative="1">
      <w:start w:val="1"/>
      <w:numFmt w:val="decimal"/>
      <w:lvlText w:val="%4."/>
      <w:lvlJc w:val="left"/>
      <w:pPr>
        <w:ind w:left="1429" w:hanging="360"/>
      </w:pPr>
    </w:lvl>
    <w:lvl w:ilvl="4" w:tplc="04150019" w:tentative="1">
      <w:start w:val="1"/>
      <w:numFmt w:val="lowerLetter"/>
      <w:lvlText w:val="%5."/>
      <w:lvlJc w:val="left"/>
      <w:pPr>
        <w:ind w:left="2149" w:hanging="360"/>
      </w:pPr>
    </w:lvl>
    <w:lvl w:ilvl="5" w:tplc="0415001B" w:tentative="1">
      <w:start w:val="1"/>
      <w:numFmt w:val="lowerRoman"/>
      <w:lvlText w:val="%6."/>
      <w:lvlJc w:val="right"/>
      <w:pPr>
        <w:ind w:left="2869" w:hanging="180"/>
      </w:pPr>
    </w:lvl>
    <w:lvl w:ilvl="6" w:tplc="0415000F" w:tentative="1">
      <w:start w:val="1"/>
      <w:numFmt w:val="decimal"/>
      <w:lvlText w:val="%7."/>
      <w:lvlJc w:val="left"/>
      <w:pPr>
        <w:ind w:left="3589" w:hanging="360"/>
      </w:pPr>
    </w:lvl>
    <w:lvl w:ilvl="7" w:tplc="04150019" w:tentative="1">
      <w:start w:val="1"/>
      <w:numFmt w:val="lowerLetter"/>
      <w:lvlText w:val="%8."/>
      <w:lvlJc w:val="left"/>
      <w:pPr>
        <w:ind w:left="4309" w:hanging="360"/>
      </w:pPr>
    </w:lvl>
    <w:lvl w:ilvl="8" w:tplc="0415001B" w:tentative="1">
      <w:start w:val="1"/>
      <w:numFmt w:val="lowerRoman"/>
      <w:lvlText w:val="%9."/>
      <w:lvlJc w:val="right"/>
      <w:pPr>
        <w:ind w:left="5029" w:hanging="180"/>
      </w:pPr>
    </w:lvl>
  </w:abstractNum>
  <w:abstractNum w:abstractNumId="26" w15:restartNumberingAfterBreak="0">
    <w:nsid w:val="4D5321FC"/>
    <w:multiLevelType w:val="hybridMultilevel"/>
    <w:tmpl w:val="63B814CC"/>
    <w:lvl w:ilvl="0" w:tplc="04150017">
      <w:start w:val="1"/>
      <w:numFmt w:val="lowerLetter"/>
      <w:lvlText w:val="%1)"/>
      <w:lvlJc w:val="left"/>
      <w:pPr>
        <w:ind w:left="1287"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15:restartNumberingAfterBreak="0">
    <w:nsid w:val="4DD94AEB"/>
    <w:multiLevelType w:val="multilevel"/>
    <w:tmpl w:val="A37A2890"/>
    <w:lvl w:ilvl="0">
      <w:start w:val="19"/>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15E5547"/>
    <w:multiLevelType w:val="hybridMultilevel"/>
    <w:tmpl w:val="86F4BF96"/>
    <w:lvl w:ilvl="0" w:tplc="A6C450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F297694"/>
    <w:multiLevelType w:val="hybridMultilevel"/>
    <w:tmpl w:val="A684A44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63F5E64"/>
    <w:multiLevelType w:val="multilevel"/>
    <w:tmpl w:val="05109726"/>
    <w:numStyleLink w:val="Zaimportowanystyl2"/>
  </w:abstractNum>
  <w:abstractNum w:abstractNumId="31" w15:restartNumberingAfterBreak="0">
    <w:nsid w:val="66E526F8"/>
    <w:multiLevelType w:val="multilevel"/>
    <w:tmpl w:val="463CBE08"/>
    <w:lvl w:ilvl="0">
      <w:start w:val="10"/>
      <w:numFmt w:val="decimal"/>
      <w:lvlText w:val="%1"/>
      <w:lvlJc w:val="left"/>
      <w:pPr>
        <w:ind w:left="720" w:hanging="720"/>
      </w:pPr>
      <w:rPr>
        <w:rFonts w:ascii="Open Sans" w:hAnsi="Open Sans" w:cs="Open Sans" w:hint="default"/>
        <w:color w:val="333333"/>
      </w:rPr>
    </w:lvl>
    <w:lvl w:ilvl="1">
      <w:start w:val="16"/>
      <w:numFmt w:val="decimal"/>
      <w:lvlText w:val="%1.%2"/>
      <w:lvlJc w:val="left"/>
      <w:pPr>
        <w:ind w:left="1358" w:hanging="720"/>
      </w:pPr>
      <w:rPr>
        <w:rFonts w:ascii="Cambria" w:hAnsi="Cambria" w:cs="Open Sans" w:hint="default"/>
        <w:b/>
        <w:color w:val="FF0000"/>
      </w:rPr>
    </w:lvl>
    <w:lvl w:ilvl="2">
      <w:start w:val="1"/>
      <w:numFmt w:val="lowerLetter"/>
      <w:lvlText w:val="%3."/>
      <w:lvlJc w:val="left"/>
      <w:pPr>
        <w:ind w:left="1996" w:hanging="720"/>
      </w:pPr>
      <w:rPr>
        <w:rFonts w:ascii="Cambria" w:eastAsiaTheme="minorHAnsi" w:hAnsi="Cambria" w:cs="Open Sans"/>
        <w:b/>
        <w:color w:val="auto"/>
      </w:rPr>
    </w:lvl>
    <w:lvl w:ilvl="3">
      <w:start w:val="1"/>
      <w:numFmt w:val="decimal"/>
      <w:lvlText w:val="%1.%2.%3.%4"/>
      <w:lvlJc w:val="left"/>
      <w:pPr>
        <w:ind w:left="2994" w:hanging="1080"/>
      </w:pPr>
      <w:rPr>
        <w:rFonts w:ascii="Open Sans" w:hAnsi="Open Sans" w:cs="Open Sans" w:hint="default"/>
        <w:color w:val="333333"/>
      </w:rPr>
    </w:lvl>
    <w:lvl w:ilvl="4">
      <w:start w:val="1"/>
      <w:numFmt w:val="decimal"/>
      <w:lvlText w:val="%1.%2.%3.%4.%5"/>
      <w:lvlJc w:val="left"/>
      <w:pPr>
        <w:ind w:left="3632" w:hanging="1080"/>
      </w:pPr>
      <w:rPr>
        <w:rFonts w:ascii="Open Sans" w:hAnsi="Open Sans" w:cs="Open Sans" w:hint="default"/>
        <w:color w:val="333333"/>
      </w:rPr>
    </w:lvl>
    <w:lvl w:ilvl="5">
      <w:start w:val="1"/>
      <w:numFmt w:val="decimal"/>
      <w:lvlText w:val="%1.%2.%3.%4.%5.%6"/>
      <w:lvlJc w:val="left"/>
      <w:pPr>
        <w:ind w:left="4630" w:hanging="1440"/>
      </w:pPr>
      <w:rPr>
        <w:rFonts w:ascii="Open Sans" w:hAnsi="Open Sans" w:cs="Open Sans" w:hint="default"/>
        <w:color w:val="333333"/>
      </w:rPr>
    </w:lvl>
    <w:lvl w:ilvl="6">
      <w:start w:val="1"/>
      <w:numFmt w:val="decimal"/>
      <w:lvlText w:val="%1.%2.%3.%4.%5.%6.%7"/>
      <w:lvlJc w:val="left"/>
      <w:pPr>
        <w:ind w:left="5268" w:hanging="1440"/>
      </w:pPr>
      <w:rPr>
        <w:rFonts w:ascii="Open Sans" w:hAnsi="Open Sans" w:cs="Open Sans" w:hint="default"/>
        <w:color w:val="333333"/>
      </w:rPr>
    </w:lvl>
    <w:lvl w:ilvl="7">
      <w:start w:val="1"/>
      <w:numFmt w:val="decimal"/>
      <w:lvlText w:val="%1.%2.%3.%4.%5.%6.%7.%8"/>
      <w:lvlJc w:val="left"/>
      <w:pPr>
        <w:ind w:left="6266" w:hanging="1800"/>
      </w:pPr>
      <w:rPr>
        <w:rFonts w:ascii="Open Sans" w:hAnsi="Open Sans" w:cs="Open Sans" w:hint="default"/>
        <w:color w:val="333333"/>
      </w:rPr>
    </w:lvl>
    <w:lvl w:ilvl="8">
      <w:start w:val="1"/>
      <w:numFmt w:val="decimal"/>
      <w:lvlText w:val="%1.%2.%3.%4.%5.%6.%7.%8.%9"/>
      <w:lvlJc w:val="left"/>
      <w:pPr>
        <w:ind w:left="6904" w:hanging="1800"/>
      </w:pPr>
      <w:rPr>
        <w:rFonts w:ascii="Open Sans" w:hAnsi="Open Sans" w:cs="Open Sans" w:hint="default"/>
        <w:color w:val="333333"/>
      </w:rPr>
    </w:lvl>
  </w:abstractNum>
  <w:abstractNum w:abstractNumId="32" w15:restartNumberingAfterBreak="0">
    <w:nsid w:val="6A580280"/>
    <w:multiLevelType w:val="hybridMultilevel"/>
    <w:tmpl w:val="8FFE8166"/>
    <w:lvl w:ilvl="0" w:tplc="04150019">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3" w15:restartNumberingAfterBreak="0">
    <w:nsid w:val="6ADF28B8"/>
    <w:multiLevelType w:val="hybridMultilevel"/>
    <w:tmpl w:val="B7747A0C"/>
    <w:lvl w:ilvl="0" w:tplc="A6C450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B56130B"/>
    <w:multiLevelType w:val="multilevel"/>
    <w:tmpl w:val="8570B1FE"/>
    <w:lvl w:ilvl="0">
      <w:start w:val="18"/>
      <w:numFmt w:val="decimal"/>
      <w:lvlText w:val="%1"/>
      <w:lvlJc w:val="left"/>
      <w:pPr>
        <w:ind w:left="450" w:hanging="450"/>
      </w:pPr>
      <w:rPr>
        <w:rFonts w:hint="default"/>
      </w:rPr>
    </w:lvl>
    <w:lvl w:ilvl="1">
      <w:start w:val="1"/>
      <w:numFmt w:val="decimal"/>
      <w:lvlText w:val="%1.%2"/>
      <w:lvlJc w:val="left"/>
      <w:pPr>
        <w:ind w:left="450" w:hanging="45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BBD6ECE"/>
    <w:multiLevelType w:val="hybridMultilevel"/>
    <w:tmpl w:val="FB66F984"/>
    <w:lvl w:ilvl="0" w:tplc="78C46E04">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6" w15:restartNumberingAfterBreak="0">
    <w:nsid w:val="6BE20CA1"/>
    <w:multiLevelType w:val="hybridMultilevel"/>
    <w:tmpl w:val="94B42F7C"/>
    <w:lvl w:ilvl="0" w:tplc="38521498">
      <w:start w:val="1"/>
      <w:numFmt w:val="decimal"/>
      <w:lvlText w:val="%1."/>
      <w:lvlJc w:val="left"/>
      <w:pPr>
        <w:ind w:left="375" w:hanging="375"/>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C583476"/>
    <w:multiLevelType w:val="hybridMultilevel"/>
    <w:tmpl w:val="C66CD6A8"/>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8" w15:restartNumberingAfterBreak="0">
    <w:nsid w:val="6C6E114A"/>
    <w:multiLevelType w:val="hybridMultilevel"/>
    <w:tmpl w:val="BF18B076"/>
    <w:lvl w:ilvl="0" w:tplc="4BDA546A">
      <w:start w:val="1"/>
      <w:numFmt w:val="decimal"/>
      <w:lvlText w:val="%1)"/>
      <w:lvlJc w:val="left"/>
      <w:pPr>
        <w:ind w:left="786" w:hanging="360"/>
      </w:pPr>
      <w:rPr>
        <w:rFonts w:hint="default"/>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tabs>
          <w:tab w:val="left" w:pos="1134"/>
          <w:tab w:val="left" w:pos="1418"/>
        </w:tabs>
        <w:ind w:left="1701" w:hanging="283"/>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tabs>
          <w:tab w:val="left" w:pos="1134"/>
          <w:tab w:val="left" w:pos="1701"/>
        </w:tabs>
        <w:ind w:left="1418" w:hanging="338"/>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tabs>
          <w:tab w:val="left" w:pos="1134"/>
          <w:tab w:val="left" w:pos="1418"/>
        </w:tabs>
        <w:ind w:left="1701" w:hanging="261"/>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tabs>
          <w:tab w:val="left" w:pos="1134"/>
          <w:tab w:val="left" w:pos="1418"/>
          <w:tab w:val="left" w:pos="1701"/>
        </w:tabs>
        <w:ind w:left="28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tabs>
          <w:tab w:val="left" w:pos="1134"/>
          <w:tab w:val="left" w:pos="1418"/>
          <w:tab w:val="left" w:pos="1701"/>
        </w:tabs>
        <w:ind w:left="324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tabs>
          <w:tab w:val="left" w:pos="1134"/>
          <w:tab w:val="left" w:pos="1418"/>
          <w:tab w:val="left" w:pos="1701"/>
        </w:tabs>
        <w:ind w:left="396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tabs>
          <w:tab w:val="left" w:pos="1134"/>
          <w:tab w:val="left" w:pos="1418"/>
          <w:tab w:val="left" w:pos="1701"/>
        </w:tabs>
        <w:ind w:left="432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tabs>
          <w:tab w:val="left" w:pos="1134"/>
          <w:tab w:val="left" w:pos="1418"/>
          <w:tab w:val="left" w:pos="1701"/>
        </w:tabs>
        <w:ind w:left="4680" w:hanging="1440"/>
      </w:pPr>
      <w:rPr>
        <w:rFonts w:hAnsi="Arial Unicode MS"/>
        <w:b/>
        <w:bCs/>
        <w:caps w:val="0"/>
        <w:smallCaps w:val="0"/>
        <w:strike w:val="0"/>
        <w:dstrike w:val="0"/>
        <w:color w:val="000000"/>
        <w:spacing w:val="0"/>
        <w:w w:val="100"/>
        <w:kern w:val="0"/>
        <w:position w:val="0"/>
        <w:highlight w:val="none"/>
        <w:vertAlign w:val="baseline"/>
      </w:rPr>
    </w:lvl>
  </w:abstractNum>
  <w:abstractNum w:abstractNumId="40" w15:restartNumberingAfterBreak="0">
    <w:nsid w:val="6FFC6CFA"/>
    <w:multiLevelType w:val="hybridMultilevel"/>
    <w:tmpl w:val="D8909330"/>
    <w:lvl w:ilvl="0" w:tplc="E006C608">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41" w15:restartNumberingAfterBreak="0">
    <w:nsid w:val="70CE6AC6"/>
    <w:multiLevelType w:val="multilevel"/>
    <w:tmpl w:val="05109726"/>
    <w:numStyleLink w:val="Zaimportowanystyl2"/>
  </w:abstractNum>
  <w:abstractNum w:abstractNumId="42" w15:restartNumberingAfterBreak="0">
    <w:nsid w:val="71B85D98"/>
    <w:multiLevelType w:val="multilevel"/>
    <w:tmpl w:val="5B068134"/>
    <w:lvl w:ilvl="0">
      <w:start w:val="21"/>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4006240"/>
    <w:multiLevelType w:val="multilevel"/>
    <w:tmpl w:val="E9C614FC"/>
    <w:lvl w:ilvl="0">
      <w:start w:val="19"/>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91740DB"/>
    <w:multiLevelType w:val="multilevel"/>
    <w:tmpl w:val="976A481E"/>
    <w:lvl w:ilvl="0">
      <w:start w:val="20"/>
      <w:numFmt w:val="decimal"/>
      <w:lvlText w:val="%1"/>
      <w:lvlJc w:val="left"/>
      <w:pPr>
        <w:ind w:left="585" w:hanging="585"/>
      </w:pPr>
      <w:rPr>
        <w:rFonts w:hint="default"/>
      </w:rPr>
    </w:lvl>
    <w:lvl w:ilvl="1">
      <w:start w:val="14"/>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9"/>
  </w:num>
  <w:num w:numId="2">
    <w:abstractNumId w:val="30"/>
    <w:lvlOverride w:ilvl="0">
      <w:lvl w:ilvl="0">
        <w:start w:val="1"/>
        <w:numFmt w:val="decimal"/>
        <w:lvlText w:val="%1."/>
        <w:lvlJc w:val="left"/>
        <w:pPr>
          <w:tabs>
            <w:tab w:val="left" w:pos="1134"/>
            <w:tab w:val="left" w:pos="1418"/>
            <w:tab w:val="left" w:pos="170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284"/>
            <w:tab w:val="left" w:pos="1418"/>
          </w:tabs>
          <w:ind w:left="283" w:hanging="283"/>
        </w:pPr>
        <w:rPr>
          <w:rFonts w:ascii="Cambria" w:hAnsi="Cambria" w:hint="default"/>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1134"/>
            <w:tab w:val="left" w:pos="1701"/>
          </w:tabs>
          <w:ind w:left="1418" w:hanging="33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left" w:pos="1134"/>
            <w:tab w:val="left" w:pos="1418"/>
          </w:tabs>
          <w:ind w:left="1701" w:hanging="261"/>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1134"/>
            <w:tab w:val="left" w:pos="1418"/>
            <w:tab w:val="left" w:pos="1701"/>
          </w:tabs>
          <w:ind w:left="288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1134"/>
            <w:tab w:val="left" w:pos="1418"/>
            <w:tab w:val="left" w:pos="1701"/>
          </w:tabs>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1134"/>
            <w:tab w:val="left" w:pos="1418"/>
            <w:tab w:val="left" w:pos="1701"/>
          </w:tabs>
          <w:ind w:left="396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1134"/>
            <w:tab w:val="left" w:pos="1418"/>
            <w:tab w:val="left" w:pos="1701"/>
          </w:tabs>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1134"/>
            <w:tab w:val="left" w:pos="1418"/>
            <w:tab w:val="left" w:pos="1701"/>
          </w:tabs>
          <w:ind w:left="468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
    <w:abstractNumId w:val="30"/>
    <w:lvlOverride w:ilvl="0">
      <w:lvl w:ilvl="0">
        <w:start w:val="1"/>
        <w:numFmt w:val="decimal"/>
        <w:lvlText w:val="%1."/>
        <w:lvlJc w:val="left"/>
        <w:pPr>
          <w:ind w:left="644"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778" w:hanging="644"/>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2268" w:hanging="72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2628"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3348"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3708"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442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478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514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31"/>
  </w:num>
  <w:num w:numId="5">
    <w:abstractNumId w:val="32"/>
  </w:num>
  <w:num w:numId="6">
    <w:abstractNumId w:val="5"/>
  </w:num>
  <w:num w:numId="7">
    <w:abstractNumId w:val="2"/>
  </w:num>
  <w:num w:numId="8">
    <w:abstractNumId w:val="0"/>
  </w:num>
  <w:num w:numId="9">
    <w:abstractNumId w:val="28"/>
  </w:num>
  <w:num w:numId="10">
    <w:abstractNumId w:val="7"/>
  </w:num>
  <w:num w:numId="11">
    <w:abstractNumId w:val="19"/>
  </w:num>
  <w:num w:numId="12">
    <w:abstractNumId w:val="33"/>
  </w:num>
  <w:num w:numId="13">
    <w:abstractNumId w:val="17"/>
  </w:num>
  <w:num w:numId="14">
    <w:abstractNumId w:val="27"/>
  </w:num>
  <w:num w:numId="15">
    <w:abstractNumId w:val="29"/>
  </w:num>
  <w:num w:numId="16">
    <w:abstractNumId w:val="26"/>
  </w:num>
  <w:num w:numId="17">
    <w:abstractNumId w:val="34"/>
  </w:num>
  <w:num w:numId="18">
    <w:abstractNumId w:val="21"/>
  </w:num>
  <w:num w:numId="19">
    <w:abstractNumId w:val="37"/>
  </w:num>
  <w:num w:numId="20">
    <w:abstractNumId w:val="13"/>
  </w:num>
  <w:num w:numId="21">
    <w:abstractNumId w:val="10"/>
  </w:num>
  <w:num w:numId="22">
    <w:abstractNumId w:val="1"/>
  </w:num>
  <w:num w:numId="23">
    <w:abstractNumId w:val="7"/>
  </w:num>
  <w:num w:numId="24">
    <w:abstractNumId w:val="43"/>
  </w:num>
  <w:num w:numId="25">
    <w:abstractNumId w:val="8"/>
  </w:num>
  <w:num w:numId="26">
    <w:abstractNumId w:val="18"/>
  </w:num>
  <w:num w:numId="27">
    <w:abstractNumId w:val="23"/>
  </w:num>
  <w:num w:numId="28">
    <w:abstractNumId w:val="44"/>
  </w:num>
  <w:num w:numId="29">
    <w:abstractNumId w:val="20"/>
  </w:num>
  <w:num w:numId="30">
    <w:abstractNumId w:val="9"/>
  </w:num>
  <w:num w:numId="31">
    <w:abstractNumId w:val="15"/>
  </w:num>
  <w:num w:numId="32">
    <w:abstractNumId w:val="38"/>
  </w:num>
  <w:num w:numId="33">
    <w:abstractNumId w:val="42"/>
  </w:num>
  <w:num w:numId="34">
    <w:abstractNumId w:val="12"/>
  </w:num>
  <w:num w:numId="35">
    <w:abstractNumId w:val="6"/>
  </w:num>
  <w:num w:numId="36">
    <w:abstractNumId w:val="36"/>
  </w:num>
  <w:num w:numId="37">
    <w:abstractNumId w:val="3"/>
  </w:num>
  <w:num w:numId="38">
    <w:abstractNumId w:val="11"/>
  </w:num>
  <w:num w:numId="39">
    <w:abstractNumId w:val="4"/>
  </w:num>
  <w:num w:numId="40">
    <w:abstractNumId w:val="16"/>
  </w:num>
  <w:num w:numId="41">
    <w:abstractNumId w:val="41"/>
    <w:lvlOverride w:ilvl="0">
      <w:lvl w:ilvl="0">
        <w:numFmt w:val="decimal"/>
        <w:lvlText w:val=""/>
        <w:lvlJc w:val="left"/>
      </w:lvl>
    </w:lvlOverride>
    <w:lvlOverride w:ilvl="1">
      <w:lvl w:ilvl="1">
        <w:start w:val="1"/>
        <w:numFmt w:val="decimal"/>
        <w:lvlText w:val="%1.%2."/>
        <w:lvlJc w:val="left"/>
        <w:pPr>
          <w:tabs>
            <w:tab w:val="left" w:pos="1134"/>
            <w:tab w:val="left" w:pos="1418"/>
          </w:tabs>
          <w:ind w:left="1701" w:hanging="283"/>
        </w:pPr>
        <w:rPr>
          <w:rFonts w:hAnsi="Arial Unicode MS"/>
          <w:b/>
          <w:bCs/>
          <w:caps w:val="0"/>
          <w:smallCaps w:val="0"/>
          <w:strike w:val="0"/>
          <w:dstrike w:val="0"/>
          <w:color w:val="000000"/>
          <w:spacing w:val="0"/>
          <w:w w:val="100"/>
          <w:kern w:val="0"/>
          <w:position w:val="0"/>
          <w:highlight w:val="none"/>
          <w:vertAlign w:val="baseline"/>
        </w:rPr>
      </w:lvl>
    </w:lvlOverride>
  </w:num>
  <w:num w:numId="42">
    <w:abstractNumId w:val="24"/>
  </w:num>
  <w:num w:numId="43">
    <w:abstractNumId w:val="14"/>
  </w:num>
  <w:num w:numId="44">
    <w:abstractNumId w:val="30"/>
    <w:lvlOverride w:ilvl="0">
      <w:lvl w:ilvl="0">
        <w:start w:val="1"/>
        <w:numFmt w:val="decimal"/>
        <w:lvlText w:val="%1."/>
        <w:lvlJc w:val="left"/>
        <w:pPr>
          <w:tabs>
            <w:tab w:val="left" w:pos="1134"/>
            <w:tab w:val="left" w:pos="1418"/>
            <w:tab w:val="left" w:pos="170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708"/>
            <w:tab w:val="left" w:pos="1418"/>
          </w:tabs>
          <w:ind w:left="1275" w:hanging="283"/>
        </w:pPr>
        <w:rPr>
          <w:rFonts w:ascii="Cambria" w:hAnsi="Cambria" w:hint="default"/>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1134"/>
            <w:tab w:val="left" w:pos="1701"/>
          </w:tabs>
          <w:ind w:left="1418" w:hanging="33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left" w:pos="1134"/>
            <w:tab w:val="left" w:pos="1418"/>
          </w:tabs>
          <w:ind w:left="1701" w:hanging="261"/>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1134"/>
            <w:tab w:val="left" w:pos="1418"/>
            <w:tab w:val="left" w:pos="1701"/>
          </w:tabs>
          <w:ind w:left="288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1134"/>
            <w:tab w:val="left" w:pos="1418"/>
            <w:tab w:val="left" w:pos="1701"/>
          </w:tabs>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1134"/>
            <w:tab w:val="left" w:pos="1418"/>
            <w:tab w:val="left" w:pos="1701"/>
          </w:tabs>
          <w:ind w:left="396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1134"/>
            <w:tab w:val="left" w:pos="1418"/>
            <w:tab w:val="left" w:pos="1701"/>
          </w:tabs>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1134"/>
            <w:tab w:val="left" w:pos="1418"/>
            <w:tab w:val="left" w:pos="1701"/>
          </w:tabs>
          <w:ind w:left="468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5">
    <w:abstractNumId w:val="30"/>
    <w:lvlOverride w:ilvl="0">
      <w:lvl w:ilvl="0">
        <w:start w:val="1"/>
        <w:numFmt w:val="decimal"/>
        <w:lvlText w:val="%1."/>
        <w:lvlJc w:val="left"/>
        <w:pPr>
          <w:ind w:left="644"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211" w:hanging="644"/>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996" w:hanging="72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2628"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3348"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3708"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442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478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514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6">
    <w:abstractNumId w:val="40"/>
  </w:num>
  <w:num w:numId="47">
    <w:abstractNumId w:val="35"/>
  </w:num>
  <w:num w:numId="48">
    <w:abstractNumId w:val="30"/>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8725" w:hanging="644"/>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2268" w:hanging="72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2628"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3348"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3708"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442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478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514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9">
    <w:abstractNumId w:val="22"/>
  </w:num>
  <w:num w:numId="50">
    <w:abstractNumId w:val="2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09"/>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70F40"/>
    <w:rsid w:val="00000E2C"/>
    <w:rsid w:val="00001F24"/>
    <w:rsid w:val="00002FC4"/>
    <w:rsid w:val="00006085"/>
    <w:rsid w:val="0000723B"/>
    <w:rsid w:val="00012998"/>
    <w:rsid w:val="0001306A"/>
    <w:rsid w:val="00014D82"/>
    <w:rsid w:val="00017FCC"/>
    <w:rsid w:val="00022621"/>
    <w:rsid w:val="0002603C"/>
    <w:rsid w:val="000350C1"/>
    <w:rsid w:val="000357D7"/>
    <w:rsid w:val="00036C6A"/>
    <w:rsid w:val="000372C4"/>
    <w:rsid w:val="00042A99"/>
    <w:rsid w:val="00043351"/>
    <w:rsid w:val="000433C4"/>
    <w:rsid w:val="000459B7"/>
    <w:rsid w:val="0004754B"/>
    <w:rsid w:val="00053862"/>
    <w:rsid w:val="00055056"/>
    <w:rsid w:val="000555E5"/>
    <w:rsid w:val="0006224F"/>
    <w:rsid w:val="000635E0"/>
    <w:rsid w:val="00063742"/>
    <w:rsid w:val="00066650"/>
    <w:rsid w:val="0006757F"/>
    <w:rsid w:val="0006780E"/>
    <w:rsid w:val="00074A4D"/>
    <w:rsid w:val="000753F8"/>
    <w:rsid w:val="00077702"/>
    <w:rsid w:val="00077874"/>
    <w:rsid w:val="00084580"/>
    <w:rsid w:val="0008753D"/>
    <w:rsid w:val="00087EAA"/>
    <w:rsid w:val="000918C6"/>
    <w:rsid w:val="00095553"/>
    <w:rsid w:val="00095BFD"/>
    <w:rsid w:val="000A002B"/>
    <w:rsid w:val="000B2DA8"/>
    <w:rsid w:val="000B58A8"/>
    <w:rsid w:val="000B6369"/>
    <w:rsid w:val="000B66E1"/>
    <w:rsid w:val="000C3401"/>
    <w:rsid w:val="000D07B0"/>
    <w:rsid w:val="000D0AC5"/>
    <w:rsid w:val="000D0B64"/>
    <w:rsid w:val="000D1E55"/>
    <w:rsid w:val="000D44DB"/>
    <w:rsid w:val="000D625C"/>
    <w:rsid w:val="000D687C"/>
    <w:rsid w:val="000E07F2"/>
    <w:rsid w:val="000E22B0"/>
    <w:rsid w:val="000E3B98"/>
    <w:rsid w:val="000E535D"/>
    <w:rsid w:val="000E5C9E"/>
    <w:rsid w:val="000F15E4"/>
    <w:rsid w:val="000F4EB2"/>
    <w:rsid w:val="000F5A8C"/>
    <w:rsid w:val="000F6647"/>
    <w:rsid w:val="000F66B3"/>
    <w:rsid w:val="000F7A38"/>
    <w:rsid w:val="001079E0"/>
    <w:rsid w:val="001115BB"/>
    <w:rsid w:val="001117BE"/>
    <w:rsid w:val="00117B37"/>
    <w:rsid w:val="00120924"/>
    <w:rsid w:val="0012196B"/>
    <w:rsid w:val="00127FE3"/>
    <w:rsid w:val="00133654"/>
    <w:rsid w:val="001338D7"/>
    <w:rsid w:val="001407FC"/>
    <w:rsid w:val="001416B6"/>
    <w:rsid w:val="00141FA6"/>
    <w:rsid w:val="001469A7"/>
    <w:rsid w:val="0015005C"/>
    <w:rsid w:val="00153763"/>
    <w:rsid w:val="00153981"/>
    <w:rsid w:val="001541B8"/>
    <w:rsid w:val="001563D0"/>
    <w:rsid w:val="00160359"/>
    <w:rsid w:val="00160A77"/>
    <w:rsid w:val="00171884"/>
    <w:rsid w:val="0017342D"/>
    <w:rsid w:val="001750B5"/>
    <w:rsid w:val="00176468"/>
    <w:rsid w:val="00177A20"/>
    <w:rsid w:val="001816AD"/>
    <w:rsid w:val="00181E86"/>
    <w:rsid w:val="00182D4E"/>
    <w:rsid w:val="00185643"/>
    <w:rsid w:val="00186671"/>
    <w:rsid w:val="00187026"/>
    <w:rsid w:val="001877C8"/>
    <w:rsid w:val="00193B57"/>
    <w:rsid w:val="00195A44"/>
    <w:rsid w:val="00195FDA"/>
    <w:rsid w:val="001A31F6"/>
    <w:rsid w:val="001A3259"/>
    <w:rsid w:val="001A3A6B"/>
    <w:rsid w:val="001A6218"/>
    <w:rsid w:val="001B4715"/>
    <w:rsid w:val="001B4EC2"/>
    <w:rsid w:val="001C36F1"/>
    <w:rsid w:val="001C4064"/>
    <w:rsid w:val="001C6417"/>
    <w:rsid w:val="001D094B"/>
    <w:rsid w:val="001D0A46"/>
    <w:rsid w:val="001D0E45"/>
    <w:rsid w:val="001D5D8B"/>
    <w:rsid w:val="001D5DA6"/>
    <w:rsid w:val="001E31F4"/>
    <w:rsid w:val="001E42A0"/>
    <w:rsid w:val="001E7B23"/>
    <w:rsid w:val="001F0DFE"/>
    <w:rsid w:val="001F1886"/>
    <w:rsid w:val="001F3C81"/>
    <w:rsid w:val="001F424D"/>
    <w:rsid w:val="001F4D0F"/>
    <w:rsid w:val="001F7D10"/>
    <w:rsid w:val="002006D6"/>
    <w:rsid w:val="00200B5C"/>
    <w:rsid w:val="002031A4"/>
    <w:rsid w:val="00203A15"/>
    <w:rsid w:val="00210B1D"/>
    <w:rsid w:val="002117C0"/>
    <w:rsid w:val="002122A2"/>
    <w:rsid w:val="00213FE8"/>
    <w:rsid w:val="002152B1"/>
    <w:rsid w:val="00215BFB"/>
    <w:rsid w:val="00222D65"/>
    <w:rsid w:val="00224636"/>
    <w:rsid w:val="00226547"/>
    <w:rsid w:val="00226900"/>
    <w:rsid w:val="00227E27"/>
    <w:rsid w:val="002303EA"/>
    <w:rsid w:val="002329AF"/>
    <w:rsid w:val="00233D72"/>
    <w:rsid w:val="00234F3C"/>
    <w:rsid w:val="00237992"/>
    <w:rsid w:val="002436AA"/>
    <w:rsid w:val="00243816"/>
    <w:rsid w:val="00244303"/>
    <w:rsid w:val="00245294"/>
    <w:rsid w:val="00251AAA"/>
    <w:rsid w:val="002526BC"/>
    <w:rsid w:val="002526F4"/>
    <w:rsid w:val="0025604D"/>
    <w:rsid w:val="002568CB"/>
    <w:rsid w:val="00257900"/>
    <w:rsid w:val="00260D3D"/>
    <w:rsid w:val="00262E3C"/>
    <w:rsid w:val="00263DB8"/>
    <w:rsid w:val="00265FB5"/>
    <w:rsid w:val="002715AF"/>
    <w:rsid w:val="00274654"/>
    <w:rsid w:val="002752C5"/>
    <w:rsid w:val="00275AE4"/>
    <w:rsid w:val="00276888"/>
    <w:rsid w:val="00281717"/>
    <w:rsid w:val="002A06F2"/>
    <w:rsid w:val="002A14AA"/>
    <w:rsid w:val="002A16AA"/>
    <w:rsid w:val="002A186D"/>
    <w:rsid w:val="002A4A3F"/>
    <w:rsid w:val="002A6E4A"/>
    <w:rsid w:val="002B0C51"/>
    <w:rsid w:val="002B187F"/>
    <w:rsid w:val="002B2FBD"/>
    <w:rsid w:val="002B4B92"/>
    <w:rsid w:val="002B4E02"/>
    <w:rsid w:val="002B63FA"/>
    <w:rsid w:val="002C0645"/>
    <w:rsid w:val="002C484F"/>
    <w:rsid w:val="002C54C2"/>
    <w:rsid w:val="002C6415"/>
    <w:rsid w:val="002C7C9A"/>
    <w:rsid w:val="002D1B43"/>
    <w:rsid w:val="002E5D74"/>
    <w:rsid w:val="002E6390"/>
    <w:rsid w:val="002E6A74"/>
    <w:rsid w:val="00300860"/>
    <w:rsid w:val="00302591"/>
    <w:rsid w:val="00306FD6"/>
    <w:rsid w:val="00315047"/>
    <w:rsid w:val="00317D09"/>
    <w:rsid w:val="0032763C"/>
    <w:rsid w:val="003332C8"/>
    <w:rsid w:val="003344B4"/>
    <w:rsid w:val="0033786F"/>
    <w:rsid w:val="0034193B"/>
    <w:rsid w:val="0034420D"/>
    <w:rsid w:val="00347CC3"/>
    <w:rsid w:val="00347FBB"/>
    <w:rsid w:val="00350F80"/>
    <w:rsid w:val="00350F91"/>
    <w:rsid w:val="00351543"/>
    <w:rsid w:val="00353B74"/>
    <w:rsid w:val="003603D9"/>
    <w:rsid w:val="00364418"/>
    <w:rsid w:val="003645C0"/>
    <w:rsid w:val="0037126B"/>
    <w:rsid w:val="00373074"/>
    <w:rsid w:val="003743D6"/>
    <w:rsid w:val="003755B9"/>
    <w:rsid w:val="00380213"/>
    <w:rsid w:val="003806F2"/>
    <w:rsid w:val="00382B4C"/>
    <w:rsid w:val="00387C6A"/>
    <w:rsid w:val="003956BD"/>
    <w:rsid w:val="003956ED"/>
    <w:rsid w:val="00396A41"/>
    <w:rsid w:val="00396A90"/>
    <w:rsid w:val="003A02C0"/>
    <w:rsid w:val="003A6360"/>
    <w:rsid w:val="003A6738"/>
    <w:rsid w:val="003B0B6F"/>
    <w:rsid w:val="003B1E0C"/>
    <w:rsid w:val="003B1FDD"/>
    <w:rsid w:val="003C2E55"/>
    <w:rsid w:val="003C379A"/>
    <w:rsid w:val="003C3976"/>
    <w:rsid w:val="003C39AA"/>
    <w:rsid w:val="003C483D"/>
    <w:rsid w:val="003C56C4"/>
    <w:rsid w:val="003C6787"/>
    <w:rsid w:val="003C67FE"/>
    <w:rsid w:val="003D0C2B"/>
    <w:rsid w:val="003D0D29"/>
    <w:rsid w:val="003D30E8"/>
    <w:rsid w:val="003D3AEE"/>
    <w:rsid w:val="003D517B"/>
    <w:rsid w:val="003D6209"/>
    <w:rsid w:val="003D655B"/>
    <w:rsid w:val="003E2595"/>
    <w:rsid w:val="003E658F"/>
    <w:rsid w:val="003F2BCD"/>
    <w:rsid w:val="003F6B27"/>
    <w:rsid w:val="00400907"/>
    <w:rsid w:val="00401A3F"/>
    <w:rsid w:val="00401D47"/>
    <w:rsid w:val="004100A2"/>
    <w:rsid w:val="00411678"/>
    <w:rsid w:val="00415EFE"/>
    <w:rsid w:val="0041635B"/>
    <w:rsid w:val="004178B8"/>
    <w:rsid w:val="004209A7"/>
    <w:rsid w:val="004217C6"/>
    <w:rsid w:val="00423298"/>
    <w:rsid w:val="004243D5"/>
    <w:rsid w:val="00424B43"/>
    <w:rsid w:val="00426402"/>
    <w:rsid w:val="00427464"/>
    <w:rsid w:val="00432515"/>
    <w:rsid w:val="00432524"/>
    <w:rsid w:val="00443C4C"/>
    <w:rsid w:val="00451BE6"/>
    <w:rsid w:val="0045231C"/>
    <w:rsid w:val="004544AE"/>
    <w:rsid w:val="004556FF"/>
    <w:rsid w:val="004562B8"/>
    <w:rsid w:val="00462586"/>
    <w:rsid w:val="004669C9"/>
    <w:rsid w:val="0047369A"/>
    <w:rsid w:val="004810F4"/>
    <w:rsid w:val="00481250"/>
    <w:rsid w:val="00487FD0"/>
    <w:rsid w:val="0049244D"/>
    <w:rsid w:val="00494087"/>
    <w:rsid w:val="00494945"/>
    <w:rsid w:val="004968AD"/>
    <w:rsid w:val="004A0737"/>
    <w:rsid w:val="004A0A31"/>
    <w:rsid w:val="004A0EAE"/>
    <w:rsid w:val="004A58D6"/>
    <w:rsid w:val="004A601E"/>
    <w:rsid w:val="004A6A6D"/>
    <w:rsid w:val="004A781D"/>
    <w:rsid w:val="004B22F5"/>
    <w:rsid w:val="004B2F72"/>
    <w:rsid w:val="004B3B8B"/>
    <w:rsid w:val="004B57A2"/>
    <w:rsid w:val="004B5B13"/>
    <w:rsid w:val="004B5DE6"/>
    <w:rsid w:val="004B7CA3"/>
    <w:rsid w:val="004C0B08"/>
    <w:rsid w:val="004C0F9E"/>
    <w:rsid w:val="004C1711"/>
    <w:rsid w:val="004C2AB5"/>
    <w:rsid w:val="004C6AE9"/>
    <w:rsid w:val="004D27AE"/>
    <w:rsid w:val="004D6EF6"/>
    <w:rsid w:val="004E66C6"/>
    <w:rsid w:val="004F1849"/>
    <w:rsid w:val="004F4A8A"/>
    <w:rsid w:val="004F7573"/>
    <w:rsid w:val="0050214A"/>
    <w:rsid w:val="00502612"/>
    <w:rsid w:val="00502B7C"/>
    <w:rsid w:val="0050492E"/>
    <w:rsid w:val="00512282"/>
    <w:rsid w:val="00514883"/>
    <w:rsid w:val="00517456"/>
    <w:rsid w:val="00517BD8"/>
    <w:rsid w:val="005212DD"/>
    <w:rsid w:val="00522664"/>
    <w:rsid w:val="00524F06"/>
    <w:rsid w:val="00525A4A"/>
    <w:rsid w:val="0053119D"/>
    <w:rsid w:val="00531844"/>
    <w:rsid w:val="00531FC1"/>
    <w:rsid w:val="00532467"/>
    <w:rsid w:val="005327EE"/>
    <w:rsid w:val="00533406"/>
    <w:rsid w:val="00534A31"/>
    <w:rsid w:val="005360F4"/>
    <w:rsid w:val="00536A73"/>
    <w:rsid w:val="00541009"/>
    <w:rsid w:val="00554C35"/>
    <w:rsid w:val="005560DF"/>
    <w:rsid w:val="005567BC"/>
    <w:rsid w:val="00556906"/>
    <w:rsid w:val="0056021C"/>
    <w:rsid w:val="00561B9D"/>
    <w:rsid w:val="00567738"/>
    <w:rsid w:val="00574D5D"/>
    <w:rsid w:val="00575178"/>
    <w:rsid w:val="00575217"/>
    <w:rsid w:val="00577E8C"/>
    <w:rsid w:val="00583D46"/>
    <w:rsid w:val="0059016B"/>
    <w:rsid w:val="00590B42"/>
    <w:rsid w:val="005959C2"/>
    <w:rsid w:val="0059661F"/>
    <w:rsid w:val="00597037"/>
    <w:rsid w:val="00597F96"/>
    <w:rsid w:val="005A04FC"/>
    <w:rsid w:val="005A15DA"/>
    <w:rsid w:val="005B33AB"/>
    <w:rsid w:val="005B693C"/>
    <w:rsid w:val="005C169B"/>
    <w:rsid w:val="005C3F11"/>
    <w:rsid w:val="005C77C9"/>
    <w:rsid w:val="005D343F"/>
    <w:rsid w:val="005D3B0E"/>
    <w:rsid w:val="005D5D85"/>
    <w:rsid w:val="005D7811"/>
    <w:rsid w:val="005D7D37"/>
    <w:rsid w:val="005E0854"/>
    <w:rsid w:val="005E1416"/>
    <w:rsid w:val="005E1B06"/>
    <w:rsid w:val="005E3292"/>
    <w:rsid w:val="005E3E2A"/>
    <w:rsid w:val="005E5FBA"/>
    <w:rsid w:val="005E6799"/>
    <w:rsid w:val="005E734E"/>
    <w:rsid w:val="005E78B1"/>
    <w:rsid w:val="00607F22"/>
    <w:rsid w:val="006100F0"/>
    <w:rsid w:val="0061027E"/>
    <w:rsid w:val="0061079A"/>
    <w:rsid w:val="00611C71"/>
    <w:rsid w:val="00614A80"/>
    <w:rsid w:val="00614B26"/>
    <w:rsid w:val="0061518B"/>
    <w:rsid w:val="00615C0E"/>
    <w:rsid w:val="0061751F"/>
    <w:rsid w:val="0062371F"/>
    <w:rsid w:val="00624CF4"/>
    <w:rsid w:val="00626653"/>
    <w:rsid w:val="00626B84"/>
    <w:rsid w:val="00626ED4"/>
    <w:rsid w:val="00627AD9"/>
    <w:rsid w:val="00630725"/>
    <w:rsid w:val="006307BB"/>
    <w:rsid w:val="006310EE"/>
    <w:rsid w:val="00631BC5"/>
    <w:rsid w:val="00631FC8"/>
    <w:rsid w:val="006355D6"/>
    <w:rsid w:val="00640DC3"/>
    <w:rsid w:val="00646034"/>
    <w:rsid w:val="00651053"/>
    <w:rsid w:val="00651F6E"/>
    <w:rsid w:val="00652626"/>
    <w:rsid w:val="006550DE"/>
    <w:rsid w:val="0065679B"/>
    <w:rsid w:val="00660AA9"/>
    <w:rsid w:val="00660D1D"/>
    <w:rsid w:val="00662CC6"/>
    <w:rsid w:val="00666C25"/>
    <w:rsid w:val="00667E9D"/>
    <w:rsid w:val="0067398C"/>
    <w:rsid w:val="00676DD2"/>
    <w:rsid w:val="006814D1"/>
    <w:rsid w:val="00682E03"/>
    <w:rsid w:val="00683E02"/>
    <w:rsid w:val="006877DC"/>
    <w:rsid w:val="00690395"/>
    <w:rsid w:val="00693014"/>
    <w:rsid w:val="006A4DD4"/>
    <w:rsid w:val="006A591C"/>
    <w:rsid w:val="006A6BB5"/>
    <w:rsid w:val="006A760F"/>
    <w:rsid w:val="006A7A65"/>
    <w:rsid w:val="006B093D"/>
    <w:rsid w:val="006B1C6C"/>
    <w:rsid w:val="006C3C78"/>
    <w:rsid w:val="006C47DC"/>
    <w:rsid w:val="006C4CB3"/>
    <w:rsid w:val="006D6A66"/>
    <w:rsid w:val="006E4C65"/>
    <w:rsid w:val="006E7015"/>
    <w:rsid w:val="006F01E9"/>
    <w:rsid w:val="006F14F7"/>
    <w:rsid w:val="006F1CB7"/>
    <w:rsid w:val="006F2962"/>
    <w:rsid w:val="006F42EC"/>
    <w:rsid w:val="006F4EEA"/>
    <w:rsid w:val="00700A91"/>
    <w:rsid w:val="00701771"/>
    <w:rsid w:val="00701D59"/>
    <w:rsid w:val="00703934"/>
    <w:rsid w:val="00705B28"/>
    <w:rsid w:val="00706F25"/>
    <w:rsid w:val="00707E1A"/>
    <w:rsid w:val="0071247D"/>
    <w:rsid w:val="00712778"/>
    <w:rsid w:val="00713777"/>
    <w:rsid w:val="00713E25"/>
    <w:rsid w:val="00713F89"/>
    <w:rsid w:val="007202D7"/>
    <w:rsid w:val="00721E11"/>
    <w:rsid w:val="0072277A"/>
    <w:rsid w:val="0072325C"/>
    <w:rsid w:val="00726392"/>
    <w:rsid w:val="00726E4E"/>
    <w:rsid w:val="00730F4D"/>
    <w:rsid w:val="007315DA"/>
    <w:rsid w:val="0073279C"/>
    <w:rsid w:val="0073455D"/>
    <w:rsid w:val="00737051"/>
    <w:rsid w:val="007372DD"/>
    <w:rsid w:val="00737C15"/>
    <w:rsid w:val="007401B9"/>
    <w:rsid w:val="00740857"/>
    <w:rsid w:val="00743682"/>
    <w:rsid w:val="00745E1B"/>
    <w:rsid w:val="00745E1F"/>
    <w:rsid w:val="00746456"/>
    <w:rsid w:val="0075463F"/>
    <w:rsid w:val="007559ED"/>
    <w:rsid w:val="00757BA5"/>
    <w:rsid w:val="00757CD6"/>
    <w:rsid w:val="00757E87"/>
    <w:rsid w:val="007627CA"/>
    <w:rsid w:val="007637A0"/>
    <w:rsid w:val="00765E6D"/>
    <w:rsid w:val="007752FF"/>
    <w:rsid w:val="00775C5B"/>
    <w:rsid w:val="00781149"/>
    <w:rsid w:val="00783992"/>
    <w:rsid w:val="00785D5B"/>
    <w:rsid w:val="007860A2"/>
    <w:rsid w:val="00791317"/>
    <w:rsid w:val="00793324"/>
    <w:rsid w:val="00793D80"/>
    <w:rsid w:val="0079440D"/>
    <w:rsid w:val="00797CA1"/>
    <w:rsid w:val="00797E91"/>
    <w:rsid w:val="00797F73"/>
    <w:rsid w:val="007A40C4"/>
    <w:rsid w:val="007A4595"/>
    <w:rsid w:val="007A5714"/>
    <w:rsid w:val="007A63D8"/>
    <w:rsid w:val="007B72CC"/>
    <w:rsid w:val="007B781C"/>
    <w:rsid w:val="007C0143"/>
    <w:rsid w:val="007C094E"/>
    <w:rsid w:val="007C4D11"/>
    <w:rsid w:val="007C7C56"/>
    <w:rsid w:val="007D1931"/>
    <w:rsid w:val="007E1F04"/>
    <w:rsid w:val="007E5387"/>
    <w:rsid w:val="007E5F38"/>
    <w:rsid w:val="007E6095"/>
    <w:rsid w:val="007F17A5"/>
    <w:rsid w:val="007F1D89"/>
    <w:rsid w:val="007F2058"/>
    <w:rsid w:val="007F69FB"/>
    <w:rsid w:val="00801740"/>
    <w:rsid w:val="00801B8C"/>
    <w:rsid w:val="008029E9"/>
    <w:rsid w:val="0081038E"/>
    <w:rsid w:val="00810EC5"/>
    <w:rsid w:val="00810F41"/>
    <w:rsid w:val="0081243C"/>
    <w:rsid w:val="00812449"/>
    <w:rsid w:val="00816D56"/>
    <w:rsid w:val="008211FB"/>
    <w:rsid w:val="008231A2"/>
    <w:rsid w:val="00823A36"/>
    <w:rsid w:val="00824075"/>
    <w:rsid w:val="00826169"/>
    <w:rsid w:val="00830C07"/>
    <w:rsid w:val="00831027"/>
    <w:rsid w:val="008321E6"/>
    <w:rsid w:val="00832A86"/>
    <w:rsid w:val="00840ADC"/>
    <w:rsid w:val="00842E92"/>
    <w:rsid w:val="008435AA"/>
    <w:rsid w:val="00843895"/>
    <w:rsid w:val="00844E1F"/>
    <w:rsid w:val="0084534C"/>
    <w:rsid w:val="0085167D"/>
    <w:rsid w:val="00853666"/>
    <w:rsid w:val="00854F00"/>
    <w:rsid w:val="00855FA4"/>
    <w:rsid w:val="008562BF"/>
    <w:rsid w:val="00862BDD"/>
    <w:rsid w:val="00863B3C"/>
    <w:rsid w:val="00863BE6"/>
    <w:rsid w:val="00865703"/>
    <w:rsid w:val="00866E98"/>
    <w:rsid w:val="00867C13"/>
    <w:rsid w:val="00873E6F"/>
    <w:rsid w:val="00880036"/>
    <w:rsid w:val="00881264"/>
    <w:rsid w:val="00881496"/>
    <w:rsid w:val="00881A22"/>
    <w:rsid w:val="008904E6"/>
    <w:rsid w:val="00890C21"/>
    <w:rsid w:val="0089373D"/>
    <w:rsid w:val="0089776C"/>
    <w:rsid w:val="00897775"/>
    <w:rsid w:val="008A1DBD"/>
    <w:rsid w:val="008A6B66"/>
    <w:rsid w:val="008B5CB3"/>
    <w:rsid w:val="008B77E6"/>
    <w:rsid w:val="008C19A2"/>
    <w:rsid w:val="008C3905"/>
    <w:rsid w:val="008C7D58"/>
    <w:rsid w:val="008E004C"/>
    <w:rsid w:val="008E148E"/>
    <w:rsid w:val="008E22BD"/>
    <w:rsid w:val="008E2BDC"/>
    <w:rsid w:val="008E5E81"/>
    <w:rsid w:val="008E7121"/>
    <w:rsid w:val="008F2049"/>
    <w:rsid w:val="008F4B15"/>
    <w:rsid w:val="008F53BF"/>
    <w:rsid w:val="008F5B00"/>
    <w:rsid w:val="008F6C3A"/>
    <w:rsid w:val="008F78EC"/>
    <w:rsid w:val="008F7E73"/>
    <w:rsid w:val="00903B5E"/>
    <w:rsid w:val="00903E5D"/>
    <w:rsid w:val="0090426F"/>
    <w:rsid w:val="0090456D"/>
    <w:rsid w:val="009062FF"/>
    <w:rsid w:val="00907C15"/>
    <w:rsid w:val="00910A07"/>
    <w:rsid w:val="009142E6"/>
    <w:rsid w:val="009148E6"/>
    <w:rsid w:val="00915985"/>
    <w:rsid w:val="009168B9"/>
    <w:rsid w:val="009202E3"/>
    <w:rsid w:val="0092133B"/>
    <w:rsid w:val="00921ED7"/>
    <w:rsid w:val="00925BB0"/>
    <w:rsid w:val="00926D82"/>
    <w:rsid w:val="0092737F"/>
    <w:rsid w:val="0093271E"/>
    <w:rsid w:val="009340BE"/>
    <w:rsid w:val="00937053"/>
    <w:rsid w:val="0094014F"/>
    <w:rsid w:val="00942286"/>
    <w:rsid w:val="00945CA0"/>
    <w:rsid w:val="00950A7B"/>
    <w:rsid w:val="0095168B"/>
    <w:rsid w:val="00951C5E"/>
    <w:rsid w:val="009559F1"/>
    <w:rsid w:val="009568B5"/>
    <w:rsid w:val="00961799"/>
    <w:rsid w:val="009619B5"/>
    <w:rsid w:val="00963F9F"/>
    <w:rsid w:val="0096477C"/>
    <w:rsid w:val="0096544C"/>
    <w:rsid w:val="00970556"/>
    <w:rsid w:val="00970F40"/>
    <w:rsid w:val="00973D66"/>
    <w:rsid w:val="00974489"/>
    <w:rsid w:val="00976B01"/>
    <w:rsid w:val="0098156F"/>
    <w:rsid w:val="00981E05"/>
    <w:rsid w:val="009820A7"/>
    <w:rsid w:val="009823CE"/>
    <w:rsid w:val="00983D3C"/>
    <w:rsid w:val="00984BE7"/>
    <w:rsid w:val="009862EA"/>
    <w:rsid w:val="00986F6A"/>
    <w:rsid w:val="00990EC7"/>
    <w:rsid w:val="009A012C"/>
    <w:rsid w:val="009A1FC5"/>
    <w:rsid w:val="009A418E"/>
    <w:rsid w:val="009A71A3"/>
    <w:rsid w:val="009B2276"/>
    <w:rsid w:val="009B26D7"/>
    <w:rsid w:val="009B3DE3"/>
    <w:rsid w:val="009C0273"/>
    <w:rsid w:val="009C1280"/>
    <w:rsid w:val="009C2698"/>
    <w:rsid w:val="009C4F20"/>
    <w:rsid w:val="009D10A7"/>
    <w:rsid w:val="009D17F6"/>
    <w:rsid w:val="009E3F29"/>
    <w:rsid w:val="009F01AF"/>
    <w:rsid w:val="009F1FD7"/>
    <w:rsid w:val="009F3BD5"/>
    <w:rsid w:val="009F41B2"/>
    <w:rsid w:val="009F4739"/>
    <w:rsid w:val="009F7587"/>
    <w:rsid w:val="009F7826"/>
    <w:rsid w:val="00A00A83"/>
    <w:rsid w:val="00A022FA"/>
    <w:rsid w:val="00A029D4"/>
    <w:rsid w:val="00A041BD"/>
    <w:rsid w:val="00A04963"/>
    <w:rsid w:val="00A0634F"/>
    <w:rsid w:val="00A10C3E"/>
    <w:rsid w:val="00A110CB"/>
    <w:rsid w:val="00A15092"/>
    <w:rsid w:val="00A16F1E"/>
    <w:rsid w:val="00A22445"/>
    <w:rsid w:val="00A228E6"/>
    <w:rsid w:val="00A245D5"/>
    <w:rsid w:val="00A312E0"/>
    <w:rsid w:val="00A3307C"/>
    <w:rsid w:val="00A36250"/>
    <w:rsid w:val="00A3685B"/>
    <w:rsid w:val="00A37E14"/>
    <w:rsid w:val="00A420D9"/>
    <w:rsid w:val="00A42388"/>
    <w:rsid w:val="00A42EB0"/>
    <w:rsid w:val="00A45C37"/>
    <w:rsid w:val="00A46808"/>
    <w:rsid w:val="00A50202"/>
    <w:rsid w:val="00A57328"/>
    <w:rsid w:val="00A67320"/>
    <w:rsid w:val="00A67364"/>
    <w:rsid w:val="00A71332"/>
    <w:rsid w:val="00A715C3"/>
    <w:rsid w:val="00A7179B"/>
    <w:rsid w:val="00A72C7E"/>
    <w:rsid w:val="00A73DD1"/>
    <w:rsid w:val="00A75921"/>
    <w:rsid w:val="00A76601"/>
    <w:rsid w:val="00A815CB"/>
    <w:rsid w:val="00A827F2"/>
    <w:rsid w:val="00A82FE9"/>
    <w:rsid w:val="00A85307"/>
    <w:rsid w:val="00A854F3"/>
    <w:rsid w:val="00A90A53"/>
    <w:rsid w:val="00A91A8E"/>
    <w:rsid w:val="00A936E9"/>
    <w:rsid w:val="00A941E0"/>
    <w:rsid w:val="00A944C5"/>
    <w:rsid w:val="00A96791"/>
    <w:rsid w:val="00A978C5"/>
    <w:rsid w:val="00AA0C5F"/>
    <w:rsid w:val="00AA0EA7"/>
    <w:rsid w:val="00AA0EE0"/>
    <w:rsid w:val="00AA3D68"/>
    <w:rsid w:val="00AA3E4E"/>
    <w:rsid w:val="00AB57DE"/>
    <w:rsid w:val="00AB73EB"/>
    <w:rsid w:val="00AC0476"/>
    <w:rsid w:val="00AC0500"/>
    <w:rsid w:val="00AC47BB"/>
    <w:rsid w:val="00AD09E1"/>
    <w:rsid w:val="00AD7974"/>
    <w:rsid w:val="00AE2ED3"/>
    <w:rsid w:val="00AE5342"/>
    <w:rsid w:val="00AE7940"/>
    <w:rsid w:val="00AF46F0"/>
    <w:rsid w:val="00AF6215"/>
    <w:rsid w:val="00AF66E3"/>
    <w:rsid w:val="00B00A08"/>
    <w:rsid w:val="00B01772"/>
    <w:rsid w:val="00B0615E"/>
    <w:rsid w:val="00B070B6"/>
    <w:rsid w:val="00B11984"/>
    <w:rsid w:val="00B11FFA"/>
    <w:rsid w:val="00B1250C"/>
    <w:rsid w:val="00B12EF0"/>
    <w:rsid w:val="00B1303A"/>
    <w:rsid w:val="00B13A0E"/>
    <w:rsid w:val="00B14866"/>
    <w:rsid w:val="00B25FE2"/>
    <w:rsid w:val="00B2632D"/>
    <w:rsid w:val="00B26A5B"/>
    <w:rsid w:val="00B3208C"/>
    <w:rsid w:val="00B34C36"/>
    <w:rsid w:val="00B36B2F"/>
    <w:rsid w:val="00B37E13"/>
    <w:rsid w:val="00B40D44"/>
    <w:rsid w:val="00B422B4"/>
    <w:rsid w:val="00B443A9"/>
    <w:rsid w:val="00B443C4"/>
    <w:rsid w:val="00B529F5"/>
    <w:rsid w:val="00B530B9"/>
    <w:rsid w:val="00B53F43"/>
    <w:rsid w:val="00B53FA0"/>
    <w:rsid w:val="00B56727"/>
    <w:rsid w:val="00B61D11"/>
    <w:rsid w:val="00B621F0"/>
    <w:rsid w:val="00B62572"/>
    <w:rsid w:val="00B63816"/>
    <w:rsid w:val="00B66AC9"/>
    <w:rsid w:val="00B67302"/>
    <w:rsid w:val="00B71C0C"/>
    <w:rsid w:val="00B72FB0"/>
    <w:rsid w:val="00B7344D"/>
    <w:rsid w:val="00B74981"/>
    <w:rsid w:val="00B75A16"/>
    <w:rsid w:val="00B763A3"/>
    <w:rsid w:val="00B76E5C"/>
    <w:rsid w:val="00B778FC"/>
    <w:rsid w:val="00B80FA9"/>
    <w:rsid w:val="00B82A07"/>
    <w:rsid w:val="00B83F78"/>
    <w:rsid w:val="00B90860"/>
    <w:rsid w:val="00B97F4A"/>
    <w:rsid w:val="00BA01E3"/>
    <w:rsid w:val="00BA1630"/>
    <w:rsid w:val="00BA2193"/>
    <w:rsid w:val="00BA22DC"/>
    <w:rsid w:val="00BA2E9D"/>
    <w:rsid w:val="00BA3D79"/>
    <w:rsid w:val="00BA46F4"/>
    <w:rsid w:val="00BA500A"/>
    <w:rsid w:val="00BB0C27"/>
    <w:rsid w:val="00BB2E1F"/>
    <w:rsid w:val="00BB343E"/>
    <w:rsid w:val="00BB35F4"/>
    <w:rsid w:val="00BB548E"/>
    <w:rsid w:val="00BB5876"/>
    <w:rsid w:val="00BB7513"/>
    <w:rsid w:val="00BC09AB"/>
    <w:rsid w:val="00BC0B8C"/>
    <w:rsid w:val="00BC323A"/>
    <w:rsid w:val="00BC3B88"/>
    <w:rsid w:val="00BD1144"/>
    <w:rsid w:val="00BD19A4"/>
    <w:rsid w:val="00BD3457"/>
    <w:rsid w:val="00BD5CF3"/>
    <w:rsid w:val="00BD69F8"/>
    <w:rsid w:val="00BD7426"/>
    <w:rsid w:val="00BE00E3"/>
    <w:rsid w:val="00BE39C6"/>
    <w:rsid w:val="00BE4039"/>
    <w:rsid w:val="00BE683D"/>
    <w:rsid w:val="00BE7442"/>
    <w:rsid w:val="00BE7678"/>
    <w:rsid w:val="00BF0F06"/>
    <w:rsid w:val="00BF2E04"/>
    <w:rsid w:val="00BF319C"/>
    <w:rsid w:val="00BF47F2"/>
    <w:rsid w:val="00BF6D4F"/>
    <w:rsid w:val="00BF736F"/>
    <w:rsid w:val="00C03928"/>
    <w:rsid w:val="00C048A6"/>
    <w:rsid w:val="00C06194"/>
    <w:rsid w:val="00C0697B"/>
    <w:rsid w:val="00C07661"/>
    <w:rsid w:val="00C100A1"/>
    <w:rsid w:val="00C1200E"/>
    <w:rsid w:val="00C1264B"/>
    <w:rsid w:val="00C17D7A"/>
    <w:rsid w:val="00C2275A"/>
    <w:rsid w:val="00C254FA"/>
    <w:rsid w:val="00C25D2E"/>
    <w:rsid w:val="00C26FE0"/>
    <w:rsid w:val="00C32809"/>
    <w:rsid w:val="00C33BC3"/>
    <w:rsid w:val="00C3516A"/>
    <w:rsid w:val="00C35F1E"/>
    <w:rsid w:val="00C4388F"/>
    <w:rsid w:val="00C45977"/>
    <w:rsid w:val="00C464A8"/>
    <w:rsid w:val="00C466F8"/>
    <w:rsid w:val="00C47660"/>
    <w:rsid w:val="00C502B0"/>
    <w:rsid w:val="00C5134F"/>
    <w:rsid w:val="00C62678"/>
    <w:rsid w:val="00C70C94"/>
    <w:rsid w:val="00C72DA5"/>
    <w:rsid w:val="00C73C47"/>
    <w:rsid w:val="00C74620"/>
    <w:rsid w:val="00C75760"/>
    <w:rsid w:val="00C77941"/>
    <w:rsid w:val="00C82B36"/>
    <w:rsid w:val="00C85A6B"/>
    <w:rsid w:val="00C944A8"/>
    <w:rsid w:val="00C96991"/>
    <w:rsid w:val="00CA0175"/>
    <w:rsid w:val="00CA6834"/>
    <w:rsid w:val="00CA73EE"/>
    <w:rsid w:val="00CA7EA8"/>
    <w:rsid w:val="00CB104F"/>
    <w:rsid w:val="00CB1586"/>
    <w:rsid w:val="00CB6575"/>
    <w:rsid w:val="00CB736C"/>
    <w:rsid w:val="00CB74CD"/>
    <w:rsid w:val="00CC15FA"/>
    <w:rsid w:val="00CD3798"/>
    <w:rsid w:val="00CD3975"/>
    <w:rsid w:val="00CE6A60"/>
    <w:rsid w:val="00CE7897"/>
    <w:rsid w:val="00CF539A"/>
    <w:rsid w:val="00CF7A24"/>
    <w:rsid w:val="00D0447F"/>
    <w:rsid w:val="00D074CC"/>
    <w:rsid w:val="00D07E0D"/>
    <w:rsid w:val="00D1274B"/>
    <w:rsid w:val="00D14F78"/>
    <w:rsid w:val="00D163D1"/>
    <w:rsid w:val="00D16CF3"/>
    <w:rsid w:val="00D2799B"/>
    <w:rsid w:val="00D27D18"/>
    <w:rsid w:val="00D32711"/>
    <w:rsid w:val="00D33424"/>
    <w:rsid w:val="00D34F2E"/>
    <w:rsid w:val="00D37741"/>
    <w:rsid w:val="00D415BA"/>
    <w:rsid w:val="00D42134"/>
    <w:rsid w:val="00D4497F"/>
    <w:rsid w:val="00D45575"/>
    <w:rsid w:val="00D473B4"/>
    <w:rsid w:val="00D47F13"/>
    <w:rsid w:val="00D521EF"/>
    <w:rsid w:val="00D53A6E"/>
    <w:rsid w:val="00D55EE0"/>
    <w:rsid w:val="00D57E1C"/>
    <w:rsid w:val="00D6344E"/>
    <w:rsid w:val="00D66388"/>
    <w:rsid w:val="00D67D79"/>
    <w:rsid w:val="00D71D2F"/>
    <w:rsid w:val="00D7499A"/>
    <w:rsid w:val="00D8134F"/>
    <w:rsid w:val="00D82C25"/>
    <w:rsid w:val="00D84CFF"/>
    <w:rsid w:val="00D9198F"/>
    <w:rsid w:val="00D937A6"/>
    <w:rsid w:val="00D9577A"/>
    <w:rsid w:val="00D95F76"/>
    <w:rsid w:val="00DA33BC"/>
    <w:rsid w:val="00DA6CE6"/>
    <w:rsid w:val="00DA6FCD"/>
    <w:rsid w:val="00DB218E"/>
    <w:rsid w:val="00DB354C"/>
    <w:rsid w:val="00DB714D"/>
    <w:rsid w:val="00DC4C50"/>
    <w:rsid w:val="00DC54E0"/>
    <w:rsid w:val="00DC590E"/>
    <w:rsid w:val="00DD0F3D"/>
    <w:rsid w:val="00DD22CE"/>
    <w:rsid w:val="00DD3B06"/>
    <w:rsid w:val="00DD4AF6"/>
    <w:rsid w:val="00DE0522"/>
    <w:rsid w:val="00DE1317"/>
    <w:rsid w:val="00DE13CB"/>
    <w:rsid w:val="00DE3819"/>
    <w:rsid w:val="00DE3D41"/>
    <w:rsid w:val="00DE71F2"/>
    <w:rsid w:val="00DE782A"/>
    <w:rsid w:val="00DF5CFC"/>
    <w:rsid w:val="00DF6935"/>
    <w:rsid w:val="00E025E5"/>
    <w:rsid w:val="00E03F57"/>
    <w:rsid w:val="00E04692"/>
    <w:rsid w:val="00E10BF8"/>
    <w:rsid w:val="00E13EC0"/>
    <w:rsid w:val="00E21C5C"/>
    <w:rsid w:val="00E33AA4"/>
    <w:rsid w:val="00E34231"/>
    <w:rsid w:val="00E35E4E"/>
    <w:rsid w:val="00E36CEF"/>
    <w:rsid w:val="00E36E79"/>
    <w:rsid w:val="00E430B5"/>
    <w:rsid w:val="00E4574C"/>
    <w:rsid w:val="00E4620D"/>
    <w:rsid w:val="00E472B4"/>
    <w:rsid w:val="00E50F13"/>
    <w:rsid w:val="00E52DD8"/>
    <w:rsid w:val="00E56CDB"/>
    <w:rsid w:val="00E574D5"/>
    <w:rsid w:val="00E57724"/>
    <w:rsid w:val="00E62C62"/>
    <w:rsid w:val="00E67F1D"/>
    <w:rsid w:val="00E74D58"/>
    <w:rsid w:val="00E75026"/>
    <w:rsid w:val="00E8009E"/>
    <w:rsid w:val="00E80A3E"/>
    <w:rsid w:val="00E919D4"/>
    <w:rsid w:val="00E92C85"/>
    <w:rsid w:val="00E95D30"/>
    <w:rsid w:val="00E976E0"/>
    <w:rsid w:val="00EA0A65"/>
    <w:rsid w:val="00EA3900"/>
    <w:rsid w:val="00EA72C8"/>
    <w:rsid w:val="00EB0D3A"/>
    <w:rsid w:val="00EB275B"/>
    <w:rsid w:val="00EB295C"/>
    <w:rsid w:val="00EB3DAF"/>
    <w:rsid w:val="00EB4673"/>
    <w:rsid w:val="00EB4C63"/>
    <w:rsid w:val="00EB55E5"/>
    <w:rsid w:val="00EB6AB3"/>
    <w:rsid w:val="00EB7A72"/>
    <w:rsid w:val="00EB7EEC"/>
    <w:rsid w:val="00EC2584"/>
    <w:rsid w:val="00EC30AC"/>
    <w:rsid w:val="00ED3D35"/>
    <w:rsid w:val="00ED4978"/>
    <w:rsid w:val="00EE0342"/>
    <w:rsid w:val="00EE3118"/>
    <w:rsid w:val="00EF1E4D"/>
    <w:rsid w:val="00EF3301"/>
    <w:rsid w:val="00F01479"/>
    <w:rsid w:val="00F06CD0"/>
    <w:rsid w:val="00F116F6"/>
    <w:rsid w:val="00F26A5A"/>
    <w:rsid w:val="00F27306"/>
    <w:rsid w:val="00F31103"/>
    <w:rsid w:val="00F41CA9"/>
    <w:rsid w:val="00F424D1"/>
    <w:rsid w:val="00F4590C"/>
    <w:rsid w:val="00F45B42"/>
    <w:rsid w:val="00F46A74"/>
    <w:rsid w:val="00F46A75"/>
    <w:rsid w:val="00F5036F"/>
    <w:rsid w:val="00F50A2E"/>
    <w:rsid w:val="00F65131"/>
    <w:rsid w:val="00F65AA1"/>
    <w:rsid w:val="00F70CB5"/>
    <w:rsid w:val="00F7127F"/>
    <w:rsid w:val="00F72E15"/>
    <w:rsid w:val="00F74C0B"/>
    <w:rsid w:val="00F75BB5"/>
    <w:rsid w:val="00F76717"/>
    <w:rsid w:val="00F815B1"/>
    <w:rsid w:val="00F81EF3"/>
    <w:rsid w:val="00F92EAE"/>
    <w:rsid w:val="00F93896"/>
    <w:rsid w:val="00F93A4F"/>
    <w:rsid w:val="00F94D7E"/>
    <w:rsid w:val="00F976D8"/>
    <w:rsid w:val="00FA0423"/>
    <w:rsid w:val="00FA4515"/>
    <w:rsid w:val="00FA55C2"/>
    <w:rsid w:val="00FA72A4"/>
    <w:rsid w:val="00FB2465"/>
    <w:rsid w:val="00FB3D0A"/>
    <w:rsid w:val="00FC1F89"/>
    <w:rsid w:val="00FC2318"/>
    <w:rsid w:val="00FC6531"/>
    <w:rsid w:val="00FD0208"/>
    <w:rsid w:val="00FD57D5"/>
    <w:rsid w:val="00FD6830"/>
    <w:rsid w:val="00FE1D47"/>
    <w:rsid w:val="00FE2DCB"/>
    <w:rsid w:val="00FE4283"/>
    <w:rsid w:val="00FE4A8C"/>
    <w:rsid w:val="00FE7271"/>
    <w:rsid w:val="00FF032A"/>
    <w:rsid w:val="00FF68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2F736045"/>
  <w15:docId w15:val="{E11C7DF7-AAD4-46DB-9DAA-0789C8681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67738"/>
  </w:style>
  <w:style w:type="paragraph" w:styleId="Nagwek1">
    <w:name w:val="heading 1"/>
    <w:basedOn w:val="Normalny"/>
    <w:next w:val="Normalny"/>
    <w:link w:val="Nagwek1Znak"/>
    <w:uiPriority w:val="99"/>
    <w:qFormat/>
    <w:rsid w:val="00D34F2E"/>
    <w:pPr>
      <w:keepNext/>
      <w:keepLines/>
      <w:widowControl w:val="0"/>
      <w:spacing w:before="480" w:after="120"/>
      <w:outlineLvl w:val="0"/>
    </w:pPr>
    <w:rPr>
      <w:rFonts w:ascii="Calibri" w:eastAsia="Calibri" w:hAnsi="Calibri" w:cs="Calibri"/>
      <w:b/>
      <w:bCs/>
      <w:color w:val="000000"/>
      <w:sz w:val="48"/>
      <w:szCs w:val="48"/>
      <w:lang w:eastAsia="pl-PL"/>
    </w:rPr>
  </w:style>
  <w:style w:type="paragraph" w:styleId="Nagwek3">
    <w:name w:val="heading 3"/>
    <w:basedOn w:val="Normalny"/>
    <w:next w:val="Normalny"/>
    <w:link w:val="Nagwek3Znak"/>
    <w:uiPriority w:val="9"/>
    <w:semiHidden/>
    <w:unhideWhenUsed/>
    <w:qFormat/>
    <w:rsid w:val="00627AD9"/>
    <w:pPr>
      <w:keepNext/>
      <w:keepLines/>
      <w:spacing w:before="40"/>
      <w:outlineLvl w:val="2"/>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T_SZ_List Paragraph,normalny tekst,Kolorowa lista — akcent 11,Akapit z listą BS,List Paragraph,Kolorowa lista — akcent 12,Średnia siatka 1 — akcent 21,sw tekst,Colorful List Accent 1,CW_Lista,Akapit z listą4"/>
    <w:basedOn w:val="Normalny"/>
    <w:link w:val="AkapitzlistZnak"/>
    <w:qFormat/>
    <w:rsid w:val="00970F40"/>
    <w:pPr>
      <w:ind w:left="720"/>
      <w:contextualSpacing/>
    </w:pPr>
  </w:style>
  <w:style w:type="numbering" w:customStyle="1" w:styleId="Zaimportowanystyl2">
    <w:name w:val="Zaimportowany styl 2"/>
    <w:rsid w:val="00970F40"/>
    <w:pPr>
      <w:numPr>
        <w:numId w:val="1"/>
      </w:numPr>
    </w:pPr>
  </w:style>
  <w:style w:type="table" w:styleId="Tabela-Siatka">
    <w:name w:val="Table Grid"/>
    <w:basedOn w:val="Standardowy"/>
    <w:uiPriority w:val="59"/>
    <w:rsid w:val="00970F40"/>
    <w:pPr>
      <w:pBdr>
        <w:top w:val="nil"/>
        <w:left w:val="nil"/>
        <w:bottom w:val="nil"/>
        <w:right w:val="nil"/>
        <w:between w:val="nil"/>
        <w:bar w:val="nil"/>
      </w:pBdr>
    </w:pPr>
    <w:rPr>
      <w:rFonts w:ascii="Times New Roman" w:eastAsia="Arial Unicode MS" w:hAnsi="Times New Roman" w:cs="Times New Roman"/>
      <w:sz w:val="20"/>
      <w:szCs w:val="20"/>
      <w:bdr w:val="nil"/>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Numerowanie Znak,Akapit z listą5 Znak,T_SZ_List Paragraph Znak,normalny tekst Znak,Kolorowa lista — akcent 11 Znak,Akapit z listą BS Znak,List Paragraph Znak,Kolorowa lista — akcent 12 Znak,Średnia siatka 1 — akcent 21 Znak"/>
    <w:link w:val="Akapitzlist"/>
    <w:qFormat/>
    <w:locked/>
    <w:rsid w:val="00970F40"/>
  </w:style>
  <w:style w:type="paragraph" w:styleId="Nagwek">
    <w:name w:val="header"/>
    <w:aliases w:val="Nagłówek strony"/>
    <w:basedOn w:val="Normalny"/>
    <w:link w:val="NagwekZnak"/>
    <w:uiPriority w:val="99"/>
    <w:unhideWhenUsed/>
    <w:rsid w:val="00077702"/>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077702"/>
  </w:style>
  <w:style w:type="paragraph" w:styleId="Stopka">
    <w:name w:val="footer"/>
    <w:basedOn w:val="Normalny"/>
    <w:link w:val="StopkaZnak"/>
    <w:uiPriority w:val="99"/>
    <w:unhideWhenUsed/>
    <w:rsid w:val="00077702"/>
    <w:pPr>
      <w:tabs>
        <w:tab w:val="center" w:pos="4536"/>
        <w:tab w:val="right" w:pos="9072"/>
      </w:tabs>
    </w:pPr>
  </w:style>
  <w:style w:type="character" w:customStyle="1" w:styleId="StopkaZnak">
    <w:name w:val="Stopka Znak"/>
    <w:basedOn w:val="Domylnaczcionkaakapitu"/>
    <w:link w:val="Stopka"/>
    <w:uiPriority w:val="99"/>
    <w:rsid w:val="00077702"/>
  </w:style>
  <w:style w:type="character" w:styleId="Hipercze">
    <w:name w:val="Hyperlink"/>
    <w:rsid w:val="00660AA9"/>
    <w:rPr>
      <w:u w:val="single"/>
    </w:rPr>
  </w:style>
  <w:style w:type="character" w:customStyle="1" w:styleId="alb">
    <w:name w:val="a_lb"/>
    <w:basedOn w:val="Domylnaczcionkaakapitu"/>
    <w:rsid w:val="00660AA9"/>
  </w:style>
  <w:style w:type="paragraph" w:customStyle="1" w:styleId="Default">
    <w:name w:val="Default"/>
    <w:link w:val="DefaultZnak"/>
    <w:rsid w:val="00251AAA"/>
    <w:pPr>
      <w:autoSpaceDE w:val="0"/>
      <w:autoSpaceDN w:val="0"/>
      <w:adjustRightInd w:val="0"/>
    </w:pPr>
    <w:rPr>
      <w:rFonts w:ascii="Arial" w:hAnsi="Arial" w:cs="Arial"/>
      <w:color w:val="000000"/>
    </w:rPr>
  </w:style>
  <w:style w:type="paragraph" w:customStyle="1" w:styleId="Standard">
    <w:name w:val="Standard"/>
    <w:rsid w:val="00251AAA"/>
    <w:pPr>
      <w:widowControl w:val="0"/>
      <w:suppressAutoHyphens/>
      <w:autoSpaceDN w:val="0"/>
      <w:textAlignment w:val="baseline"/>
    </w:pPr>
    <w:rPr>
      <w:rFonts w:ascii="Times New Roman" w:eastAsia="Andale Sans UI" w:hAnsi="Times New Roman" w:cs="Tahoma"/>
      <w:kern w:val="3"/>
      <w:lang w:val="en-US" w:bidi="en-US"/>
    </w:rPr>
  </w:style>
  <w:style w:type="paragraph" w:styleId="Tekstpodstawowy">
    <w:name w:val="Body Text"/>
    <w:link w:val="TekstpodstawowyZnak"/>
    <w:rsid w:val="00353B74"/>
    <w:pPr>
      <w:pBdr>
        <w:top w:val="nil"/>
        <w:left w:val="nil"/>
        <w:bottom w:val="nil"/>
        <w:right w:val="nil"/>
        <w:between w:val="nil"/>
        <w:bar w:val="nil"/>
      </w:pBdr>
    </w:pPr>
    <w:rPr>
      <w:rFonts w:ascii="Times New Roman" w:eastAsia="Arial Unicode MS" w:hAnsi="Times New Roman" w:cs="Arial Unicode MS"/>
      <w:color w:val="000000"/>
      <w:sz w:val="26"/>
      <w:szCs w:val="26"/>
      <w:u w:color="000000"/>
      <w:bdr w:val="nil"/>
      <w:lang w:val="ru-RU" w:eastAsia="pl-PL"/>
    </w:rPr>
  </w:style>
  <w:style w:type="character" w:customStyle="1" w:styleId="TekstpodstawowyZnak">
    <w:name w:val="Tekst podstawowy Znak"/>
    <w:basedOn w:val="Domylnaczcionkaakapitu"/>
    <w:link w:val="Tekstpodstawowy"/>
    <w:rsid w:val="00353B74"/>
    <w:rPr>
      <w:rFonts w:ascii="Times New Roman" w:eastAsia="Arial Unicode MS" w:hAnsi="Times New Roman" w:cs="Arial Unicode MS"/>
      <w:color w:val="000000"/>
      <w:sz w:val="26"/>
      <w:szCs w:val="26"/>
      <w:u w:color="000000"/>
      <w:bdr w:val="nil"/>
      <w:lang w:val="ru-RU" w:eastAsia="pl-PL"/>
    </w:rPr>
  </w:style>
  <w:style w:type="paragraph" w:customStyle="1" w:styleId="pkt">
    <w:name w:val="pkt"/>
    <w:basedOn w:val="Normalny"/>
    <w:rsid w:val="00B778FC"/>
    <w:pPr>
      <w:autoSpaceDE w:val="0"/>
      <w:autoSpaceDN w:val="0"/>
      <w:spacing w:before="60" w:after="60" w:line="360" w:lineRule="auto"/>
      <w:ind w:left="851" w:hanging="295"/>
      <w:jc w:val="both"/>
    </w:pPr>
    <w:rPr>
      <w:rFonts w:ascii="Univers-PL" w:eastAsia="Times New Roman" w:hAnsi="Univers-PL" w:cs="Times New Roman"/>
      <w:sz w:val="19"/>
      <w:szCs w:val="19"/>
      <w:u w:color="000000"/>
      <w:lang w:eastAsia="pl-PL"/>
    </w:rPr>
  </w:style>
  <w:style w:type="paragraph" w:styleId="NormalnyWeb">
    <w:name w:val="Normal (Web)"/>
    <w:basedOn w:val="Normalny"/>
    <w:uiPriority w:val="99"/>
    <w:unhideWhenUsed/>
    <w:rsid w:val="008211FB"/>
    <w:pPr>
      <w:spacing w:before="100" w:beforeAutospacing="1" w:after="100" w:afterAutospacing="1"/>
    </w:pPr>
    <w:rPr>
      <w:rFonts w:ascii="Times New Roman" w:hAnsi="Times New Roman" w:cs="Times New Roman"/>
      <w:lang w:eastAsia="pl-PL"/>
    </w:rPr>
  </w:style>
  <w:style w:type="character" w:styleId="Odwoaniedokomentarza">
    <w:name w:val="annotation reference"/>
    <w:basedOn w:val="Domylnaczcionkaakapitu"/>
    <w:uiPriority w:val="99"/>
    <w:semiHidden/>
    <w:unhideWhenUsed/>
    <w:rsid w:val="004B2F72"/>
    <w:rPr>
      <w:sz w:val="16"/>
      <w:szCs w:val="16"/>
    </w:rPr>
  </w:style>
  <w:style w:type="paragraph" w:styleId="Tekstkomentarza">
    <w:name w:val="annotation text"/>
    <w:basedOn w:val="Normalny"/>
    <w:link w:val="TekstkomentarzaZnak"/>
    <w:uiPriority w:val="99"/>
    <w:unhideWhenUsed/>
    <w:rsid w:val="004B2F72"/>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4B2F72"/>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4B2F72"/>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4B2F72"/>
    <w:rPr>
      <w:rFonts w:ascii="Times New Roman" w:hAnsi="Times New Roman" w:cs="Times New Roman"/>
      <w:sz w:val="18"/>
      <w:szCs w:val="18"/>
    </w:rPr>
  </w:style>
  <w:style w:type="character" w:styleId="UyteHipercze">
    <w:name w:val="FollowedHyperlink"/>
    <w:basedOn w:val="Domylnaczcionkaakapitu"/>
    <w:uiPriority w:val="99"/>
    <w:semiHidden/>
    <w:unhideWhenUsed/>
    <w:rsid w:val="004B2F72"/>
    <w:rPr>
      <w:color w:val="954F72" w:themeColor="followedHyperlink"/>
      <w:u w:val="single"/>
    </w:rPr>
  </w:style>
  <w:style w:type="paragraph" w:styleId="Bezodstpw">
    <w:name w:val="No Spacing"/>
    <w:link w:val="BezodstpwZnak"/>
    <w:qFormat/>
    <w:rsid w:val="006A591C"/>
    <w:rPr>
      <w:rFonts w:ascii="Calibri" w:eastAsia="Calibri" w:hAnsi="Calibri" w:cs="Times New Roman"/>
      <w:sz w:val="22"/>
      <w:szCs w:val="22"/>
    </w:rPr>
  </w:style>
  <w:style w:type="paragraph" w:styleId="Tematkomentarza">
    <w:name w:val="annotation subject"/>
    <w:basedOn w:val="Tekstkomentarza"/>
    <w:next w:val="Tekstkomentarza"/>
    <w:link w:val="TematkomentarzaZnak"/>
    <w:uiPriority w:val="99"/>
    <w:semiHidden/>
    <w:unhideWhenUsed/>
    <w:rsid w:val="00737051"/>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737051"/>
    <w:rPr>
      <w:rFonts w:ascii="Times New Roman" w:eastAsia="Times New Roman" w:hAnsi="Times New Roman" w:cs="Times New Roman"/>
      <w:b/>
      <w:bCs/>
      <w:sz w:val="20"/>
      <w:szCs w:val="20"/>
      <w:lang w:eastAsia="pl-PL"/>
    </w:rPr>
  </w:style>
  <w:style w:type="character" w:customStyle="1" w:styleId="DefaultZnak">
    <w:name w:val="Default Znak"/>
    <w:link w:val="Default"/>
    <w:locked/>
    <w:rsid w:val="00A72C7E"/>
    <w:rPr>
      <w:rFonts w:ascii="Arial" w:hAnsi="Arial" w:cs="Arial"/>
      <w:color w:val="000000"/>
    </w:rPr>
  </w:style>
  <w:style w:type="paragraph" w:styleId="Tekstprzypisudolnego">
    <w:name w:val="footnote text"/>
    <w:basedOn w:val="Normalny"/>
    <w:link w:val="TekstprzypisudolnegoZnak"/>
    <w:uiPriority w:val="99"/>
    <w:unhideWhenUsed/>
    <w:rsid w:val="00396A90"/>
  </w:style>
  <w:style w:type="character" w:customStyle="1" w:styleId="TekstprzypisudolnegoZnak">
    <w:name w:val="Tekst przypisu dolnego Znak"/>
    <w:basedOn w:val="Domylnaczcionkaakapitu"/>
    <w:link w:val="Tekstprzypisudolnego"/>
    <w:uiPriority w:val="99"/>
    <w:rsid w:val="00396A90"/>
  </w:style>
  <w:style w:type="character" w:styleId="Odwoanieprzypisudolnego">
    <w:name w:val="footnote reference"/>
    <w:basedOn w:val="Domylnaczcionkaakapitu"/>
    <w:uiPriority w:val="99"/>
    <w:unhideWhenUsed/>
    <w:rsid w:val="00396A90"/>
    <w:rPr>
      <w:vertAlign w:val="superscript"/>
    </w:rPr>
  </w:style>
  <w:style w:type="paragraph" w:styleId="Tekstprzypisukocowego">
    <w:name w:val="endnote text"/>
    <w:basedOn w:val="Normalny"/>
    <w:link w:val="TekstprzypisukocowegoZnak"/>
    <w:uiPriority w:val="99"/>
    <w:semiHidden/>
    <w:unhideWhenUsed/>
    <w:rsid w:val="002526BC"/>
    <w:rPr>
      <w:sz w:val="20"/>
      <w:szCs w:val="20"/>
    </w:rPr>
  </w:style>
  <w:style w:type="character" w:customStyle="1" w:styleId="TekstprzypisukocowegoZnak">
    <w:name w:val="Tekst przypisu końcowego Znak"/>
    <w:basedOn w:val="Domylnaczcionkaakapitu"/>
    <w:link w:val="Tekstprzypisukocowego"/>
    <w:uiPriority w:val="99"/>
    <w:semiHidden/>
    <w:rsid w:val="002526BC"/>
    <w:rPr>
      <w:sz w:val="20"/>
      <w:szCs w:val="20"/>
    </w:rPr>
  </w:style>
  <w:style w:type="character" w:styleId="Odwoanieprzypisukocowego">
    <w:name w:val="endnote reference"/>
    <w:basedOn w:val="Domylnaczcionkaakapitu"/>
    <w:uiPriority w:val="99"/>
    <w:semiHidden/>
    <w:unhideWhenUsed/>
    <w:rsid w:val="002526BC"/>
    <w:rPr>
      <w:vertAlign w:val="superscript"/>
    </w:rPr>
  </w:style>
  <w:style w:type="paragraph" w:styleId="Tekstpodstawowy3">
    <w:name w:val="Body Text 3"/>
    <w:basedOn w:val="Normalny"/>
    <w:link w:val="Tekstpodstawowy3Znak"/>
    <w:semiHidden/>
    <w:rsid w:val="002B63FA"/>
    <w:pPr>
      <w:spacing w:after="120"/>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semiHidden/>
    <w:rsid w:val="002B63FA"/>
    <w:rPr>
      <w:rFonts w:ascii="Times New Roman" w:eastAsia="Times New Roman" w:hAnsi="Times New Roman" w:cs="Times New Roman"/>
      <w:sz w:val="16"/>
      <w:szCs w:val="16"/>
      <w:lang w:eastAsia="pl-PL"/>
    </w:rPr>
  </w:style>
  <w:style w:type="paragraph" w:styleId="Zwykytekst">
    <w:name w:val="Plain Text"/>
    <w:basedOn w:val="Normalny"/>
    <w:link w:val="ZwykytekstZnak"/>
    <w:rsid w:val="00043351"/>
    <w:rPr>
      <w:rFonts w:ascii="Courier New" w:eastAsia="MS Mincho" w:hAnsi="Courier New" w:cs="Times New Roman"/>
      <w:sz w:val="20"/>
      <w:szCs w:val="20"/>
      <w:lang w:eastAsia="pl-PL"/>
    </w:rPr>
  </w:style>
  <w:style w:type="character" w:customStyle="1" w:styleId="ZwykytekstZnak">
    <w:name w:val="Zwykły tekst Znak"/>
    <w:basedOn w:val="Domylnaczcionkaakapitu"/>
    <w:link w:val="Zwykytekst"/>
    <w:rsid w:val="00043351"/>
    <w:rPr>
      <w:rFonts w:ascii="Courier New" w:eastAsia="MS Mincho" w:hAnsi="Courier New" w:cs="Times New Roman"/>
      <w:sz w:val="20"/>
      <w:szCs w:val="20"/>
      <w:lang w:eastAsia="pl-PL"/>
    </w:rPr>
  </w:style>
  <w:style w:type="paragraph" w:styleId="Tekstpodstawowywcity2">
    <w:name w:val="Body Text Indent 2"/>
    <w:basedOn w:val="Normalny"/>
    <w:link w:val="Tekstpodstawowywcity2Znak"/>
    <w:uiPriority w:val="99"/>
    <w:unhideWhenUsed/>
    <w:rsid w:val="00E13EC0"/>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E13EC0"/>
  </w:style>
  <w:style w:type="character" w:customStyle="1" w:styleId="BezodstpwZnak">
    <w:name w:val="Bez odstępów Znak"/>
    <w:link w:val="Bezodstpw"/>
    <w:uiPriority w:val="1"/>
    <w:rsid w:val="00E13EC0"/>
    <w:rPr>
      <w:rFonts w:ascii="Calibri" w:eastAsia="Calibri" w:hAnsi="Calibri" w:cs="Times New Roman"/>
      <w:sz w:val="22"/>
      <w:szCs w:val="22"/>
    </w:rPr>
  </w:style>
  <w:style w:type="character" w:styleId="Uwydatnienie">
    <w:name w:val="Emphasis"/>
    <w:basedOn w:val="Domylnaczcionkaakapitu"/>
    <w:uiPriority w:val="20"/>
    <w:qFormat/>
    <w:rsid w:val="00066650"/>
    <w:rPr>
      <w:i/>
      <w:iCs/>
    </w:rPr>
  </w:style>
  <w:style w:type="character" w:customStyle="1" w:styleId="fn-ref">
    <w:name w:val="fn-ref"/>
    <w:basedOn w:val="Domylnaczcionkaakapitu"/>
    <w:rsid w:val="00066650"/>
  </w:style>
  <w:style w:type="paragraph" w:customStyle="1" w:styleId="text-justify">
    <w:name w:val="text-justify"/>
    <w:basedOn w:val="Normalny"/>
    <w:rsid w:val="00066650"/>
    <w:pPr>
      <w:spacing w:before="100" w:beforeAutospacing="1" w:after="100" w:afterAutospacing="1"/>
    </w:pPr>
    <w:rPr>
      <w:rFonts w:ascii="Times New Roman" w:eastAsia="Times New Roman" w:hAnsi="Times New Roman" w:cs="Times New Roman"/>
      <w:lang w:eastAsia="pl-PL"/>
    </w:rPr>
  </w:style>
  <w:style w:type="character" w:styleId="Pogrubienie">
    <w:name w:val="Strong"/>
    <w:basedOn w:val="Domylnaczcionkaakapitu"/>
    <w:uiPriority w:val="22"/>
    <w:qFormat/>
    <w:rsid w:val="00BE00E3"/>
    <w:rPr>
      <w:b/>
      <w:bCs/>
    </w:rPr>
  </w:style>
  <w:style w:type="character" w:customStyle="1" w:styleId="Nagwek1Znak">
    <w:name w:val="Nagłówek 1 Znak"/>
    <w:basedOn w:val="Domylnaczcionkaakapitu"/>
    <w:link w:val="Nagwek1"/>
    <w:uiPriority w:val="99"/>
    <w:rsid w:val="00D34F2E"/>
    <w:rPr>
      <w:rFonts w:ascii="Calibri" w:eastAsia="Calibri" w:hAnsi="Calibri" w:cs="Calibri"/>
      <w:b/>
      <w:bCs/>
      <w:color w:val="000000"/>
      <w:sz w:val="48"/>
      <w:szCs w:val="48"/>
      <w:lang w:eastAsia="pl-PL"/>
    </w:rPr>
  </w:style>
  <w:style w:type="character" w:customStyle="1" w:styleId="alb-s">
    <w:name w:val="a_lb-s"/>
    <w:basedOn w:val="Domylnaczcionkaakapitu"/>
    <w:rsid w:val="00745E1B"/>
  </w:style>
  <w:style w:type="paragraph" w:styleId="Indeks8">
    <w:name w:val="index 8"/>
    <w:basedOn w:val="Normalny"/>
    <w:uiPriority w:val="99"/>
    <w:rsid w:val="00C75760"/>
    <w:rPr>
      <w:rFonts w:ascii="Calibri" w:eastAsia="Times New Roman" w:hAnsi="Calibri" w:cs="Times New Roman"/>
      <w:sz w:val="22"/>
      <w:szCs w:val="22"/>
      <w:lang w:eastAsia="pl-PL"/>
    </w:rPr>
  </w:style>
  <w:style w:type="numbering" w:customStyle="1" w:styleId="Styl1">
    <w:name w:val="Styl1"/>
    <w:uiPriority w:val="99"/>
    <w:rsid w:val="002A4A3F"/>
    <w:pPr>
      <w:numPr>
        <w:numId w:val="13"/>
      </w:numPr>
    </w:pPr>
  </w:style>
  <w:style w:type="paragraph" w:customStyle="1" w:styleId="Domylnie">
    <w:name w:val="Domyślnie"/>
    <w:rsid w:val="008C7D58"/>
    <w:pPr>
      <w:widowControl w:val="0"/>
      <w:autoSpaceDN w:val="0"/>
      <w:adjustRightInd w:val="0"/>
    </w:pPr>
    <w:rPr>
      <w:rFonts w:ascii="Times New Roman" w:eastAsia="Times New Roman" w:hAnsi="Times New Roman" w:cs="Arial Unicode MS"/>
      <w:color w:val="000000"/>
    </w:rPr>
  </w:style>
  <w:style w:type="paragraph" w:styleId="Poprawka">
    <w:name w:val="Revision"/>
    <w:hidden/>
    <w:uiPriority w:val="99"/>
    <w:semiHidden/>
    <w:rsid w:val="00FA0423"/>
  </w:style>
  <w:style w:type="paragraph" w:customStyle="1" w:styleId="Standardowy1">
    <w:name w:val="Standardowy1"/>
    <w:rsid w:val="00002FC4"/>
    <w:rPr>
      <w:rFonts w:ascii="Times New Roman" w:eastAsia="Times New Roman" w:hAnsi="Times New Roman" w:cs="Mangal"/>
      <w:sz w:val="20"/>
      <w:szCs w:val="20"/>
      <w:lang w:eastAsia="pl-PL" w:bidi="hi-IN"/>
    </w:rPr>
  </w:style>
  <w:style w:type="paragraph" w:customStyle="1" w:styleId="Standardowy2">
    <w:name w:val="Standardowy2"/>
    <w:rsid w:val="00002FC4"/>
    <w:rPr>
      <w:rFonts w:ascii="Times New Roman" w:eastAsia="Times New Roman" w:hAnsi="Times New Roman" w:cs="Mangal"/>
      <w:sz w:val="20"/>
      <w:szCs w:val="20"/>
      <w:lang w:eastAsia="pl-PL" w:bidi="hi-IN"/>
    </w:rPr>
  </w:style>
  <w:style w:type="character" w:customStyle="1" w:styleId="Nagwek3Znak">
    <w:name w:val="Nagłówek 3 Znak"/>
    <w:basedOn w:val="Domylnaczcionkaakapitu"/>
    <w:link w:val="Nagwek3"/>
    <w:uiPriority w:val="9"/>
    <w:semiHidden/>
    <w:rsid w:val="00627AD9"/>
    <w:rPr>
      <w:rFonts w:asciiTheme="majorHAnsi" w:eastAsiaTheme="majorEastAsia" w:hAnsiTheme="majorHAnsi" w:cstheme="majorBidi"/>
      <w:color w:val="1F4D78" w:themeColor="accent1" w:themeShade="7F"/>
    </w:rPr>
  </w:style>
  <w:style w:type="character" w:customStyle="1" w:styleId="Nierozpoznanawzmianka1">
    <w:name w:val="Nierozpoznana wzmianka1"/>
    <w:basedOn w:val="Domylnaczcionkaakapitu"/>
    <w:uiPriority w:val="99"/>
    <w:semiHidden/>
    <w:unhideWhenUsed/>
    <w:rsid w:val="002436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128845">
      <w:bodyDiv w:val="1"/>
      <w:marLeft w:val="0"/>
      <w:marRight w:val="0"/>
      <w:marTop w:val="0"/>
      <w:marBottom w:val="0"/>
      <w:divBdr>
        <w:top w:val="none" w:sz="0" w:space="0" w:color="auto"/>
        <w:left w:val="none" w:sz="0" w:space="0" w:color="auto"/>
        <w:bottom w:val="none" w:sz="0" w:space="0" w:color="auto"/>
        <w:right w:val="none" w:sz="0" w:space="0" w:color="auto"/>
      </w:divBdr>
      <w:divsChild>
        <w:div w:id="1998263264">
          <w:marLeft w:val="0"/>
          <w:marRight w:val="0"/>
          <w:marTop w:val="0"/>
          <w:marBottom w:val="315"/>
          <w:divBdr>
            <w:top w:val="none" w:sz="0" w:space="0" w:color="auto"/>
            <w:left w:val="none" w:sz="0" w:space="0" w:color="auto"/>
            <w:bottom w:val="none" w:sz="0" w:space="0" w:color="auto"/>
            <w:right w:val="none" w:sz="0" w:space="0" w:color="auto"/>
          </w:divBdr>
        </w:div>
      </w:divsChild>
    </w:div>
    <w:div w:id="201553123">
      <w:bodyDiv w:val="1"/>
      <w:marLeft w:val="0"/>
      <w:marRight w:val="0"/>
      <w:marTop w:val="0"/>
      <w:marBottom w:val="0"/>
      <w:divBdr>
        <w:top w:val="none" w:sz="0" w:space="0" w:color="auto"/>
        <w:left w:val="none" w:sz="0" w:space="0" w:color="auto"/>
        <w:bottom w:val="none" w:sz="0" w:space="0" w:color="auto"/>
        <w:right w:val="none" w:sz="0" w:space="0" w:color="auto"/>
      </w:divBdr>
    </w:div>
    <w:div w:id="372386662">
      <w:bodyDiv w:val="1"/>
      <w:marLeft w:val="0"/>
      <w:marRight w:val="0"/>
      <w:marTop w:val="0"/>
      <w:marBottom w:val="0"/>
      <w:divBdr>
        <w:top w:val="none" w:sz="0" w:space="0" w:color="auto"/>
        <w:left w:val="none" w:sz="0" w:space="0" w:color="auto"/>
        <w:bottom w:val="none" w:sz="0" w:space="0" w:color="auto"/>
        <w:right w:val="none" w:sz="0" w:space="0" w:color="auto"/>
      </w:divBdr>
      <w:divsChild>
        <w:div w:id="693724257">
          <w:marLeft w:val="0"/>
          <w:marRight w:val="0"/>
          <w:marTop w:val="0"/>
          <w:marBottom w:val="0"/>
          <w:divBdr>
            <w:top w:val="none" w:sz="0" w:space="0" w:color="auto"/>
            <w:left w:val="none" w:sz="0" w:space="0" w:color="auto"/>
            <w:bottom w:val="none" w:sz="0" w:space="0" w:color="auto"/>
            <w:right w:val="none" w:sz="0" w:space="0" w:color="auto"/>
          </w:divBdr>
          <w:divsChild>
            <w:div w:id="1511288754">
              <w:marLeft w:val="0"/>
              <w:marRight w:val="0"/>
              <w:marTop w:val="0"/>
              <w:marBottom w:val="0"/>
              <w:divBdr>
                <w:top w:val="none" w:sz="0" w:space="0" w:color="auto"/>
                <w:left w:val="none" w:sz="0" w:space="0" w:color="auto"/>
                <w:bottom w:val="none" w:sz="0" w:space="0" w:color="auto"/>
                <w:right w:val="none" w:sz="0" w:space="0" w:color="auto"/>
              </w:divBdr>
              <w:divsChild>
                <w:div w:id="125851390">
                  <w:marLeft w:val="0"/>
                  <w:marRight w:val="0"/>
                  <w:marTop w:val="0"/>
                  <w:marBottom w:val="0"/>
                  <w:divBdr>
                    <w:top w:val="none" w:sz="0" w:space="0" w:color="auto"/>
                    <w:left w:val="none" w:sz="0" w:space="0" w:color="auto"/>
                    <w:bottom w:val="none" w:sz="0" w:space="0" w:color="auto"/>
                    <w:right w:val="none" w:sz="0" w:space="0" w:color="auto"/>
                  </w:divBdr>
                  <w:divsChild>
                    <w:div w:id="1783497491">
                      <w:marLeft w:val="0"/>
                      <w:marRight w:val="0"/>
                      <w:marTop w:val="0"/>
                      <w:marBottom w:val="0"/>
                      <w:divBdr>
                        <w:top w:val="none" w:sz="0" w:space="0" w:color="auto"/>
                        <w:left w:val="none" w:sz="0" w:space="0" w:color="auto"/>
                        <w:bottom w:val="none" w:sz="0" w:space="0" w:color="auto"/>
                        <w:right w:val="none" w:sz="0" w:space="0" w:color="auto"/>
                      </w:divBdr>
                      <w:divsChild>
                        <w:div w:id="6653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652084">
                  <w:marLeft w:val="0"/>
                  <w:marRight w:val="0"/>
                  <w:marTop w:val="0"/>
                  <w:marBottom w:val="0"/>
                  <w:divBdr>
                    <w:top w:val="none" w:sz="0" w:space="0" w:color="auto"/>
                    <w:left w:val="none" w:sz="0" w:space="0" w:color="auto"/>
                    <w:bottom w:val="none" w:sz="0" w:space="0" w:color="auto"/>
                    <w:right w:val="none" w:sz="0" w:space="0" w:color="auto"/>
                  </w:divBdr>
                  <w:divsChild>
                    <w:div w:id="202181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833059">
      <w:bodyDiv w:val="1"/>
      <w:marLeft w:val="0"/>
      <w:marRight w:val="0"/>
      <w:marTop w:val="0"/>
      <w:marBottom w:val="0"/>
      <w:divBdr>
        <w:top w:val="none" w:sz="0" w:space="0" w:color="auto"/>
        <w:left w:val="none" w:sz="0" w:space="0" w:color="auto"/>
        <w:bottom w:val="none" w:sz="0" w:space="0" w:color="auto"/>
        <w:right w:val="none" w:sz="0" w:space="0" w:color="auto"/>
      </w:divBdr>
      <w:divsChild>
        <w:div w:id="184446668">
          <w:marLeft w:val="360"/>
          <w:marRight w:val="0"/>
          <w:marTop w:val="0"/>
          <w:marBottom w:val="0"/>
          <w:divBdr>
            <w:top w:val="none" w:sz="0" w:space="0" w:color="auto"/>
            <w:left w:val="none" w:sz="0" w:space="0" w:color="auto"/>
            <w:bottom w:val="none" w:sz="0" w:space="0" w:color="auto"/>
            <w:right w:val="none" w:sz="0" w:space="0" w:color="auto"/>
          </w:divBdr>
        </w:div>
        <w:div w:id="858736762">
          <w:marLeft w:val="360"/>
          <w:marRight w:val="0"/>
          <w:marTop w:val="0"/>
          <w:marBottom w:val="0"/>
          <w:divBdr>
            <w:top w:val="none" w:sz="0" w:space="0" w:color="auto"/>
            <w:left w:val="none" w:sz="0" w:space="0" w:color="auto"/>
            <w:bottom w:val="none" w:sz="0" w:space="0" w:color="auto"/>
            <w:right w:val="none" w:sz="0" w:space="0" w:color="auto"/>
          </w:divBdr>
        </w:div>
        <w:div w:id="1119228980">
          <w:marLeft w:val="360"/>
          <w:marRight w:val="0"/>
          <w:marTop w:val="0"/>
          <w:marBottom w:val="0"/>
          <w:divBdr>
            <w:top w:val="none" w:sz="0" w:space="0" w:color="auto"/>
            <w:left w:val="none" w:sz="0" w:space="0" w:color="auto"/>
            <w:bottom w:val="none" w:sz="0" w:space="0" w:color="auto"/>
            <w:right w:val="none" w:sz="0" w:space="0" w:color="auto"/>
          </w:divBdr>
        </w:div>
      </w:divsChild>
    </w:div>
    <w:div w:id="529759700">
      <w:bodyDiv w:val="1"/>
      <w:marLeft w:val="0"/>
      <w:marRight w:val="0"/>
      <w:marTop w:val="0"/>
      <w:marBottom w:val="0"/>
      <w:divBdr>
        <w:top w:val="none" w:sz="0" w:space="0" w:color="auto"/>
        <w:left w:val="none" w:sz="0" w:space="0" w:color="auto"/>
        <w:bottom w:val="none" w:sz="0" w:space="0" w:color="auto"/>
        <w:right w:val="none" w:sz="0" w:space="0" w:color="auto"/>
      </w:divBdr>
      <w:divsChild>
        <w:div w:id="55396532">
          <w:marLeft w:val="0"/>
          <w:marRight w:val="0"/>
          <w:marTop w:val="72"/>
          <w:marBottom w:val="0"/>
          <w:divBdr>
            <w:top w:val="none" w:sz="0" w:space="0" w:color="auto"/>
            <w:left w:val="none" w:sz="0" w:space="0" w:color="auto"/>
            <w:bottom w:val="none" w:sz="0" w:space="0" w:color="auto"/>
            <w:right w:val="none" w:sz="0" w:space="0" w:color="auto"/>
          </w:divBdr>
          <w:divsChild>
            <w:div w:id="247542828">
              <w:marLeft w:val="360"/>
              <w:marRight w:val="0"/>
              <w:marTop w:val="0"/>
              <w:marBottom w:val="72"/>
              <w:divBdr>
                <w:top w:val="none" w:sz="0" w:space="0" w:color="auto"/>
                <w:left w:val="none" w:sz="0" w:space="0" w:color="auto"/>
                <w:bottom w:val="none" w:sz="0" w:space="0" w:color="auto"/>
                <w:right w:val="none" w:sz="0" w:space="0" w:color="auto"/>
              </w:divBdr>
            </w:div>
            <w:div w:id="578295416">
              <w:marLeft w:val="360"/>
              <w:marRight w:val="0"/>
              <w:marTop w:val="0"/>
              <w:marBottom w:val="72"/>
              <w:divBdr>
                <w:top w:val="none" w:sz="0" w:space="0" w:color="auto"/>
                <w:left w:val="none" w:sz="0" w:space="0" w:color="auto"/>
                <w:bottom w:val="none" w:sz="0" w:space="0" w:color="auto"/>
                <w:right w:val="none" w:sz="0" w:space="0" w:color="auto"/>
              </w:divBdr>
            </w:div>
            <w:div w:id="629356856">
              <w:marLeft w:val="360"/>
              <w:marRight w:val="0"/>
              <w:marTop w:val="72"/>
              <w:marBottom w:val="72"/>
              <w:divBdr>
                <w:top w:val="none" w:sz="0" w:space="0" w:color="auto"/>
                <w:left w:val="none" w:sz="0" w:space="0" w:color="auto"/>
                <w:bottom w:val="none" w:sz="0" w:space="0" w:color="auto"/>
                <w:right w:val="none" w:sz="0" w:space="0" w:color="auto"/>
              </w:divBdr>
            </w:div>
            <w:div w:id="1289629879">
              <w:marLeft w:val="360"/>
              <w:marRight w:val="0"/>
              <w:marTop w:val="0"/>
              <w:marBottom w:val="72"/>
              <w:divBdr>
                <w:top w:val="none" w:sz="0" w:space="0" w:color="auto"/>
                <w:left w:val="none" w:sz="0" w:space="0" w:color="auto"/>
                <w:bottom w:val="none" w:sz="0" w:space="0" w:color="auto"/>
                <w:right w:val="none" w:sz="0" w:space="0" w:color="auto"/>
              </w:divBdr>
              <w:divsChild>
                <w:div w:id="929316261">
                  <w:marLeft w:val="360"/>
                  <w:marRight w:val="0"/>
                  <w:marTop w:val="0"/>
                  <w:marBottom w:val="0"/>
                  <w:divBdr>
                    <w:top w:val="none" w:sz="0" w:space="0" w:color="auto"/>
                    <w:left w:val="none" w:sz="0" w:space="0" w:color="auto"/>
                    <w:bottom w:val="none" w:sz="0" w:space="0" w:color="auto"/>
                    <w:right w:val="none" w:sz="0" w:space="0" w:color="auto"/>
                  </w:divBdr>
                </w:div>
                <w:div w:id="1680614972">
                  <w:marLeft w:val="360"/>
                  <w:marRight w:val="0"/>
                  <w:marTop w:val="0"/>
                  <w:marBottom w:val="0"/>
                  <w:divBdr>
                    <w:top w:val="none" w:sz="0" w:space="0" w:color="auto"/>
                    <w:left w:val="none" w:sz="0" w:space="0" w:color="auto"/>
                    <w:bottom w:val="none" w:sz="0" w:space="0" w:color="auto"/>
                    <w:right w:val="none" w:sz="0" w:space="0" w:color="auto"/>
                  </w:divBdr>
                </w:div>
                <w:div w:id="2083410325">
                  <w:marLeft w:val="360"/>
                  <w:marRight w:val="0"/>
                  <w:marTop w:val="0"/>
                  <w:marBottom w:val="0"/>
                  <w:divBdr>
                    <w:top w:val="none" w:sz="0" w:space="0" w:color="auto"/>
                    <w:left w:val="none" w:sz="0" w:space="0" w:color="auto"/>
                    <w:bottom w:val="none" w:sz="0" w:space="0" w:color="auto"/>
                    <w:right w:val="none" w:sz="0" w:space="0" w:color="auto"/>
                  </w:divBdr>
                </w:div>
              </w:divsChild>
            </w:div>
            <w:div w:id="2052026376">
              <w:marLeft w:val="360"/>
              <w:marRight w:val="0"/>
              <w:marTop w:val="0"/>
              <w:marBottom w:val="72"/>
              <w:divBdr>
                <w:top w:val="none" w:sz="0" w:space="0" w:color="auto"/>
                <w:left w:val="none" w:sz="0" w:space="0" w:color="auto"/>
                <w:bottom w:val="none" w:sz="0" w:space="0" w:color="auto"/>
                <w:right w:val="none" w:sz="0" w:space="0" w:color="auto"/>
              </w:divBdr>
            </w:div>
          </w:divsChild>
        </w:div>
        <w:div w:id="908881987">
          <w:marLeft w:val="0"/>
          <w:marRight w:val="0"/>
          <w:marTop w:val="72"/>
          <w:marBottom w:val="0"/>
          <w:divBdr>
            <w:top w:val="none" w:sz="0" w:space="0" w:color="auto"/>
            <w:left w:val="none" w:sz="0" w:space="0" w:color="auto"/>
            <w:bottom w:val="none" w:sz="0" w:space="0" w:color="auto"/>
            <w:right w:val="none" w:sz="0" w:space="0" w:color="auto"/>
          </w:divBdr>
        </w:div>
        <w:div w:id="973560712">
          <w:marLeft w:val="0"/>
          <w:marRight w:val="0"/>
          <w:marTop w:val="72"/>
          <w:marBottom w:val="0"/>
          <w:divBdr>
            <w:top w:val="none" w:sz="0" w:space="0" w:color="auto"/>
            <w:left w:val="none" w:sz="0" w:space="0" w:color="auto"/>
            <w:bottom w:val="none" w:sz="0" w:space="0" w:color="auto"/>
            <w:right w:val="none" w:sz="0" w:space="0" w:color="auto"/>
          </w:divBdr>
        </w:div>
        <w:div w:id="1047952642">
          <w:marLeft w:val="0"/>
          <w:marRight w:val="0"/>
          <w:marTop w:val="72"/>
          <w:marBottom w:val="0"/>
          <w:divBdr>
            <w:top w:val="none" w:sz="0" w:space="0" w:color="auto"/>
            <w:left w:val="none" w:sz="0" w:space="0" w:color="auto"/>
            <w:bottom w:val="none" w:sz="0" w:space="0" w:color="auto"/>
            <w:right w:val="none" w:sz="0" w:space="0" w:color="auto"/>
          </w:divBdr>
        </w:div>
        <w:div w:id="1123041205">
          <w:marLeft w:val="0"/>
          <w:marRight w:val="0"/>
          <w:marTop w:val="72"/>
          <w:marBottom w:val="0"/>
          <w:divBdr>
            <w:top w:val="none" w:sz="0" w:space="0" w:color="auto"/>
            <w:left w:val="none" w:sz="0" w:space="0" w:color="auto"/>
            <w:bottom w:val="none" w:sz="0" w:space="0" w:color="auto"/>
            <w:right w:val="none" w:sz="0" w:space="0" w:color="auto"/>
          </w:divBdr>
        </w:div>
        <w:div w:id="1847792533">
          <w:marLeft w:val="0"/>
          <w:marRight w:val="0"/>
          <w:marTop w:val="72"/>
          <w:marBottom w:val="0"/>
          <w:divBdr>
            <w:top w:val="none" w:sz="0" w:space="0" w:color="auto"/>
            <w:left w:val="none" w:sz="0" w:space="0" w:color="auto"/>
            <w:bottom w:val="none" w:sz="0" w:space="0" w:color="auto"/>
            <w:right w:val="none" w:sz="0" w:space="0" w:color="auto"/>
          </w:divBdr>
        </w:div>
        <w:div w:id="1887837915">
          <w:marLeft w:val="0"/>
          <w:marRight w:val="0"/>
          <w:marTop w:val="72"/>
          <w:marBottom w:val="0"/>
          <w:divBdr>
            <w:top w:val="none" w:sz="0" w:space="0" w:color="auto"/>
            <w:left w:val="none" w:sz="0" w:space="0" w:color="auto"/>
            <w:bottom w:val="none" w:sz="0" w:space="0" w:color="auto"/>
            <w:right w:val="none" w:sz="0" w:space="0" w:color="auto"/>
          </w:divBdr>
        </w:div>
      </w:divsChild>
    </w:div>
    <w:div w:id="636180975">
      <w:bodyDiv w:val="1"/>
      <w:marLeft w:val="0"/>
      <w:marRight w:val="0"/>
      <w:marTop w:val="0"/>
      <w:marBottom w:val="0"/>
      <w:divBdr>
        <w:top w:val="none" w:sz="0" w:space="0" w:color="auto"/>
        <w:left w:val="none" w:sz="0" w:space="0" w:color="auto"/>
        <w:bottom w:val="none" w:sz="0" w:space="0" w:color="auto"/>
        <w:right w:val="none" w:sz="0" w:space="0" w:color="auto"/>
      </w:divBdr>
    </w:div>
    <w:div w:id="717051494">
      <w:bodyDiv w:val="1"/>
      <w:marLeft w:val="0"/>
      <w:marRight w:val="0"/>
      <w:marTop w:val="0"/>
      <w:marBottom w:val="0"/>
      <w:divBdr>
        <w:top w:val="none" w:sz="0" w:space="0" w:color="auto"/>
        <w:left w:val="none" w:sz="0" w:space="0" w:color="auto"/>
        <w:bottom w:val="none" w:sz="0" w:space="0" w:color="auto"/>
        <w:right w:val="none" w:sz="0" w:space="0" w:color="auto"/>
      </w:divBdr>
      <w:divsChild>
        <w:div w:id="905649737">
          <w:marLeft w:val="360"/>
          <w:marRight w:val="0"/>
          <w:marTop w:val="72"/>
          <w:marBottom w:val="72"/>
          <w:divBdr>
            <w:top w:val="none" w:sz="0" w:space="0" w:color="auto"/>
            <w:left w:val="none" w:sz="0" w:space="0" w:color="auto"/>
            <w:bottom w:val="none" w:sz="0" w:space="0" w:color="auto"/>
            <w:right w:val="none" w:sz="0" w:space="0" w:color="auto"/>
          </w:divBdr>
        </w:div>
        <w:div w:id="1491560674">
          <w:marLeft w:val="360"/>
          <w:marRight w:val="0"/>
          <w:marTop w:val="0"/>
          <w:marBottom w:val="72"/>
          <w:divBdr>
            <w:top w:val="none" w:sz="0" w:space="0" w:color="auto"/>
            <w:left w:val="none" w:sz="0" w:space="0" w:color="auto"/>
            <w:bottom w:val="none" w:sz="0" w:space="0" w:color="auto"/>
            <w:right w:val="none" w:sz="0" w:space="0" w:color="auto"/>
          </w:divBdr>
          <w:divsChild>
            <w:div w:id="12339918">
              <w:marLeft w:val="360"/>
              <w:marRight w:val="0"/>
              <w:marTop w:val="0"/>
              <w:marBottom w:val="0"/>
              <w:divBdr>
                <w:top w:val="none" w:sz="0" w:space="0" w:color="auto"/>
                <w:left w:val="none" w:sz="0" w:space="0" w:color="auto"/>
                <w:bottom w:val="none" w:sz="0" w:space="0" w:color="auto"/>
                <w:right w:val="none" w:sz="0" w:space="0" w:color="auto"/>
              </w:divBdr>
            </w:div>
            <w:div w:id="197396212">
              <w:marLeft w:val="360"/>
              <w:marRight w:val="0"/>
              <w:marTop w:val="0"/>
              <w:marBottom w:val="0"/>
              <w:divBdr>
                <w:top w:val="none" w:sz="0" w:space="0" w:color="auto"/>
                <w:left w:val="none" w:sz="0" w:space="0" w:color="auto"/>
                <w:bottom w:val="none" w:sz="0" w:space="0" w:color="auto"/>
                <w:right w:val="none" w:sz="0" w:space="0" w:color="auto"/>
              </w:divBdr>
            </w:div>
            <w:div w:id="719748268">
              <w:marLeft w:val="360"/>
              <w:marRight w:val="0"/>
              <w:marTop w:val="0"/>
              <w:marBottom w:val="0"/>
              <w:divBdr>
                <w:top w:val="none" w:sz="0" w:space="0" w:color="auto"/>
                <w:left w:val="none" w:sz="0" w:space="0" w:color="auto"/>
                <w:bottom w:val="none" w:sz="0" w:space="0" w:color="auto"/>
                <w:right w:val="none" w:sz="0" w:space="0" w:color="auto"/>
              </w:divBdr>
            </w:div>
            <w:div w:id="1664237886">
              <w:marLeft w:val="360"/>
              <w:marRight w:val="0"/>
              <w:marTop w:val="0"/>
              <w:marBottom w:val="0"/>
              <w:divBdr>
                <w:top w:val="none" w:sz="0" w:space="0" w:color="auto"/>
                <w:left w:val="none" w:sz="0" w:space="0" w:color="auto"/>
                <w:bottom w:val="none" w:sz="0" w:space="0" w:color="auto"/>
                <w:right w:val="none" w:sz="0" w:space="0" w:color="auto"/>
              </w:divBdr>
            </w:div>
          </w:divsChild>
        </w:div>
        <w:div w:id="1521311341">
          <w:marLeft w:val="360"/>
          <w:marRight w:val="0"/>
          <w:marTop w:val="0"/>
          <w:marBottom w:val="72"/>
          <w:divBdr>
            <w:top w:val="none" w:sz="0" w:space="0" w:color="auto"/>
            <w:left w:val="none" w:sz="0" w:space="0" w:color="auto"/>
            <w:bottom w:val="none" w:sz="0" w:space="0" w:color="auto"/>
            <w:right w:val="none" w:sz="0" w:space="0" w:color="auto"/>
          </w:divBdr>
        </w:div>
        <w:div w:id="1574582147">
          <w:marLeft w:val="360"/>
          <w:marRight w:val="0"/>
          <w:marTop w:val="0"/>
          <w:marBottom w:val="72"/>
          <w:divBdr>
            <w:top w:val="none" w:sz="0" w:space="0" w:color="auto"/>
            <w:left w:val="none" w:sz="0" w:space="0" w:color="auto"/>
            <w:bottom w:val="none" w:sz="0" w:space="0" w:color="auto"/>
            <w:right w:val="none" w:sz="0" w:space="0" w:color="auto"/>
          </w:divBdr>
        </w:div>
      </w:divsChild>
    </w:div>
    <w:div w:id="795950299">
      <w:bodyDiv w:val="1"/>
      <w:marLeft w:val="0"/>
      <w:marRight w:val="0"/>
      <w:marTop w:val="0"/>
      <w:marBottom w:val="0"/>
      <w:divBdr>
        <w:top w:val="none" w:sz="0" w:space="0" w:color="auto"/>
        <w:left w:val="none" w:sz="0" w:space="0" w:color="auto"/>
        <w:bottom w:val="none" w:sz="0" w:space="0" w:color="auto"/>
        <w:right w:val="none" w:sz="0" w:space="0" w:color="auto"/>
      </w:divBdr>
      <w:divsChild>
        <w:div w:id="954216715">
          <w:marLeft w:val="0"/>
          <w:marRight w:val="0"/>
          <w:marTop w:val="0"/>
          <w:marBottom w:val="0"/>
          <w:divBdr>
            <w:top w:val="none" w:sz="0" w:space="0" w:color="auto"/>
            <w:left w:val="none" w:sz="0" w:space="0" w:color="auto"/>
            <w:bottom w:val="none" w:sz="0" w:space="0" w:color="auto"/>
            <w:right w:val="none" w:sz="0" w:space="0" w:color="auto"/>
          </w:divBdr>
          <w:divsChild>
            <w:div w:id="839659005">
              <w:marLeft w:val="0"/>
              <w:marRight w:val="0"/>
              <w:marTop w:val="0"/>
              <w:marBottom w:val="0"/>
              <w:divBdr>
                <w:top w:val="none" w:sz="0" w:space="0" w:color="auto"/>
                <w:left w:val="none" w:sz="0" w:space="0" w:color="auto"/>
                <w:bottom w:val="none" w:sz="0" w:space="0" w:color="auto"/>
                <w:right w:val="none" w:sz="0" w:space="0" w:color="auto"/>
              </w:divBdr>
              <w:divsChild>
                <w:div w:id="1717200267">
                  <w:marLeft w:val="0"/>
                  <w:marRight w:val="0"/>
                  <w:marTop w:val="0"/>
                  <w:marBottom w:val="0"/>
                  <w:divBdr>
                    <w:top w:val="none" w:sz="0" w:space="0" w:color="auto"/>
                    <w:left w:val="none" w:sz="0" w:space="0" w:color="auto"/>
                    <w:bottom w:val="none" w:sz="0" w:space="0" w:color="auto"/>
                    <w:right w:val="none" w:sz="0" w:space="0" w:color="auto"/>
                  </w:divBdr>
                  <w:divsChild>
                    <w:div w:id="72884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609503">
              <w:marLeft w:val="0"/>
              <w:marRight w:val="0"/>
              <w:marTop w:val="0"/>
              <w:marBottom w:val="0"/>
              <w:divBdr>
                <w:top w:val="none" w:sz="0" w:space="0" w:color="auto"/>
                <w:left w:val="none" w:sz="0" w:space="0" w:color="auto"/>
                <w:bottom w:val="none" w:sz="0" w:space="0" w:color="auto"/>
                <w:right w:val="none" w:sz="0" w:space="0" w:color="auto"/>
              </w:divBdr>
              <w:divsChild>
                <w:div w:id="1919709216">
                  <w:marLeft w:val="0"/>
                  <w:marRight w:val="0"/>
                  <w:marTop w:val="0"/>
                  <w:marBottom w:val="0"/>
                  <w:divBdr>
                    <w:top w:val="none" w:sz="0" w:space="0" w:color="auto"/>
                    <w:left w:val="none" w:sz="0" w:space="0" w:color="auto"/>
                    <w:bottom w:val="none" w:sz="0" w:space="0" w:color="auto"/>
                    <w:right w:val="none" w:sz="0" w:space="0" w:color="auto"/>
                  </w:divBdr>
                  <w:divsChild>
                    <w:div w:id="149148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512045">
          <w:marLeft w:val="0"/>
          <w:marRight w:val="0"/>
          <w:marTop w:val="0"/>
          <w:marBottom w:val="0"/>
          <w:divBdr>
            <w:top w:val="none" w:sz="0" w:space="0" w:color="auto"/>
            <w:left w:val="none" w:sz="0" w:space="0" w:color="auto"/>
            <w:bottom w:val="none" w:sz="0" w:space="0" w:color="auto"/>
            <w:right w:val="none" w:sz="0" w:space="0" w:color="auto"/>
          </w:divBdr>
          <w:divsChild>
            <w:div w:id="1308508731">
              <w:marLeft w:val="0"/>
              <w:marRight w:val="0"/>
              <w:marTop w:val="0"/>
              <w:marBottom w:val="0"/>
              <w:divBdr>
                <w:top w:val="none" w:sz="0" w:space="0" w:color="auto"/>
                <w:left w:val="none" w:sz="0" w:space="0" w:color="auto"/>
                <w:bottom w:val="none" w:sz="0" w:space="0" w:color="auto"/>
                <w:right w:val="none" w:sz="0" w:space="0" w:color="auto"/>
              </w:divBdr>
              <w:divsChild>
                <w:div w:id="175924964">
                  <w:marLeft w:val="0"/>
                  <w:marRight w:val="0"/>
                  <w:marTop w:val="0"/>
                  <w:marBottom w:val="0"/>
                  <w:divBdr>
                    <w:top w:val="none" w:sz="0" w:space="0" w:color="auto"/>
                    <w:left w:val="none" w:sz="0" w:space="0" w:color="auto"/>
                    <w:bottom w:val="none" w:sz="0" w:space="0" w:color="auto"/>
                    <w:right w:val="none" w:sz="0" w:space="0" w:color="auto"/>
                  </w:divBdr>
                  <w:divsChild>
                    <w:div w:id="768890895">
                      <w:marLeft w:val="0"/>
                      <w:marRight w:val="0"/>
                      <w:marTop w:val="0"/>
                      <w:marBottom w:val="0"/>
                      <w:divBdr>
                        <w:top w:val="none" w:sz="0" w:space="0" w:color="auto"/>
                        <w:left w:val="none" w:sz="0" w:space="0" w:color="auto"/>
                        <w:bottom w:val="none" w:sz="0" w:space="0" w:color="auto"/>
                        <w:right w:val="none" w:sz="0" w:space="0" w:color="auto"/>
                      </w:divBdr>
                    </w:div>
                    <w:div w:id="1587610594">
                      <w:marLeft w:val="0"/>
                      <w:marRight w:val="0"/>
                      <w:marTop w:val="0"/>
                      <w:marBottom w:val="0"/>
                      <w:divBdr>
                        <w:top w:val="none" w:sz="0" w:space="0" w:color="auto"/>
                        <w:left w:val="none" w:sz="0" w:space="0" w:color="auto"/>
                        <w:bottom w:val="none" w:sz="0" w:space="0" w:color="auto"/>
                        <w:right w:val="none" w:sz="0" w:space="0" w:color="auto"/>
                      </w:divBdr>
                    </w:div>
                  </w:divsChild>
                </w:div>
                <w:div w:id="891575374">
                  <w:marLeft w:val="0"/>
                  <w:marRight w:val="0"/>
                  <w:marTop w:val="0"/>
                  <w:marBottom w:val="0"/>
                  <w:divBdr>
                    <w:top w:val="none" w:sz="0" w:space="0" w:color="auto"/>
                    <w:left w:val="none" w:sz="0" w:space="0" w:color="auto"/>
                    <w:bottom w:val="none" w:sz="0" w:space="0" w:color="auto"/>
                    <w:right w:val="none" w:sz="0" w:space="0" w:color="auto"/>
                  </w:divBdr>
                  <w:divsChild>
                    <w:div w:id="460078449">
                      <w:marLeft w:val="0"/>
                      <w:marRight w:val="0"/>
                      <w:marTop w:val="0"/>
                      <w:marBottom w:val="0"/>
                      <w:divBdr>
                        <w:top w:val="none" w:sz="0" w:space="0" w:color="auto"/>
                        <w:left w:val="none" w:sz="0" w:space="0" w:color="auto"/>
                        <w:bottom w:val="none" w:sz="0" w:space="0" w:color="auto"/>
                        <w:right w:val="none" w:sz="0" w:space="0" w:color="auto"/>
                      </w:divBdr>
                    </w:div>
                  </w:divsChild>
                </w:div>
                <w:div w:id="1437867675">
                  <w:marLeft w:val="0"/>
                  <w:marRight w:val="0"/>
                  <w:marTop w:val="0"/>
                  <w:marBottom w:val="0"/>
                  <w:divBdr>
                    <w:top w:val="none" w:sz="0" w:space="0" w:color="auto"/>
                    <w:left w:val="none" w:sz="0" w:space="0" w:color="auto"/>
                    <w:bottom w:val="none" w:sz="0" w:space="0" w:color="auto"/>
                    <w:right w:val="none" w:sz="0" w:space="0" w:color="auto"/>
                  </w:divBdr>
                  <w:divsChild>
                    <w:div w:id="113980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459329">
      <w:bodyDiv w:val="1"/>
      <w:marLeft w:val="0"/>
      <w:marRight w:val="0"/>
      <w:marTop w:val="0"/>
      <w:marBottom w:val="0"/>
      <w:divBdr>
        <w:top w:val="none" w:sz="0" w:space="0" w:color="auto"/>
        <w:left w:val="none" w:sz="0" w:space="0" w:color="auto"/>
        <w:bottom w:val="none" w:sz="0" w:space="0" w:color="auto"/>
        <w:right w:val="none" w:sz="0" w:space="0" w:color="auto"/>
      </w:divBdr>
      <w:divsChild>
        <w:div w:id="1109155551">
          <w:marLeft w:val="0"/>
          <w:marRight w:val="0"/>
          <w:marTop w:val="72"/>
          <w:marBottom w:val="0"/>
          <w:divBdr>
            <w:top w:val="none" w:sz="0" w:space="0" w:color="auto"/>
            <w:left w:val="none" w:sz="0" w:space="0" w:color="auto"/>
            <w:bottom w:val="none" w:sz="0" w:space="0" w:color="auto"/>
            <w:right w:val="none" w:sz="0" w:space="0" w:color="auto"/>
          </w:divBdr>
          <w:divsChild>
            <w:div w:id="1137451176">
              <w:marLeft w:val="360"/>
              <w:marRight w:val="0"/>
              <w:marTop w:val="0"/>
              <w:marBottom w:val="72"/>
              <w:divBdr>
                <w:top w:val="none" w:sz="0" w:space="0" w:color="auto"/>
                <w:left w:val="none" w:sz="0" w:space="0" w:color="auto"/>
                <w:bottom w:val="none" w:sz="0" w:space="0" w:color="auto"/>
                <w:right w:val="none" w:sz="0" w:space="0" w:color="auto"/>
              </w:divBdr>
            </w:div>
            <w:div w:id="1440830034">
              <w:marLeft w:val="360"/>
              <w:marRight w:val="0"/>
              <w:marTop w:val="0"/>
              <w:marBottom w:val="72"/>
              <w:divBdr>
                <w:top w:val="none" w:sz="0" w:space="0" w:color="auto"/>
                <w:left w:val="none" w:sz="0" w:space="0" w:color="auto"/>
                <w:bottom w:val="none" w:sz="0" w:space="0" w:color="auto"/>
                <w:right w:val="none" w:sz="0" w:space="0" w:color="auto"/>
              </w:divBdr>
            </w:div>
            <w:div w:id="1569657545">
              <w:marLeft w:val="360"/>
              <w:marRight w:val="0"/>
              <w:marTop w:val="72"/>
              <w:marBottom w:val="72"/>
              <w:divBdr>
                <w:top w:val="none" w:sz="0" w:space="0" w:color="auto"/>
                <w:left w:val="none" w:sz="0" w:space="0" w:color="auto"/>
                <w:bottom w:val="none" w:sz="0" w:space="0" w:color="auto"/>
                <w:right w:val="none" w:sz="0" w:space="0" w:color="auto"/>
              </w:divBdr>
            </w:div>
          </w:divsChild>
        </w:div>
        <w:div w:id="1218125201">
          <w:marLeft w:val="0"/>
          <w:marRight w:val="0"/>
          <w:marTop w:val="72"/>
          <w:marBottom w:val="0"/>
          <w:divBdr>
            <w:top w:val="none" w:sz="0" w:space="0" w:color="auto"/>
            <w:left w:val="none" w:sz="0" w:space="0" w:color="auto"/>
            <w:bottom w:val="none" w:sz="0" w:space="0" w:color="auto"/>
            <w:right w:val="none" w:sz="0" w:space="0" w:color="auto"/>
          </w:divBdr>
        </w:div>
        <w:div w:id="1429932912">
          <w:marLeft w:val="0"/>
          <w:marRight w:val="0"/>
          <w:marTop w:val="72"/>
          <w:marBottom w:val="0"/>
          <w:divBdr>
            <w:top w:val="none" w:sz="0" w:space="0" w:color="auto"/>
            <w:left w:val="none" w:sz="0" w:space="0" w:color="auto"/>
            <w:bottom w:val="none" w:sz="0" w:space="0" w:color="auto"/>
            <w:right w:val="none" w:sz="0" w:space="0" w:color="auto"/>
          </w:divBdr>
        </w:div>
      </w:divsChild>
    </w:div>
    <w:div w:id="880359983">
      <w:bodyDiv w:val="1"/>
      <w:marLeft w:val="0"/>
      <w:marRight w:val="0"/>
      <w:marTop w:val="0"/>
      <w:marBottom w:val="0"/>
      <w:divBdr>
        <w:top w:val="none" w:sz="0" w:space="0" w:color="auto"/>
        <w:left w:val="none" w:sz="0" w:space="0" w:color="auto"/>
        <w:bottom w:val="none" w:sz="0" w:space="0" w:color="auto"/>
        <w:right w:val="none" w:sz="0" w:space="0" w:color="auto"/>
      </w:divBdr>
      <w:divsChild>
        <w:div w:id="1254975007">
          <w:marLeft w:val="0"/>
          <w:marRight w:val="0"/>
          <w:marTop w:val="72"/>
          <w:marBottom w:val="0"/>
          <w:divBdr>
            <w:top w:val="none" w:sz="0" w:space="0" w:color="auto"/>
            <w:left w:val="none" w:sz="0" w:space="0" w:color="auto"/>
            <w:bottom w:val="none" w:sz="0" w:space="0" w:color="auto"/>
            <w:right w:val="none" w:sz="0" w:space="0" w:color="auto"/>
          </w:divBdr>
        </w:div>
        <w:div w:id="1259679899">
          <w:marLeft w:val="0"/>
          <w:marRight w:val="0"/>
          <w:marTop w:val="72"/>
          <w:marBottom w:val="0"/>
          <w:divBdr>
            <w:top w:val="none" w:sz="0" w:space="0" w:color="auto"/>
            <w:left w:val="none" w:sz="0" w:space="0" w:color="auto"/>
            <w:bottom w:val="none" w:sz="0" w:space="0" w:color="auto"/>
            <w:right w:val="none" w:sz="0" w:space="0" w:color="auto"/>
          </w:divBdr>
        </w:div>
      </w:divsChild>
    </w:div>
    <w:div w:id="909968803">
      <w:bodyDiv w:val="1"/>
      <w:marLeft w:val="0"/>
      <w:marRight w:val="0"/>
      <w:marTop w:val="0"/>
      <w:marBottom w:val="0"/>
      <w:divBdr>
        <w:top w:val="none" w:sz="0" w:space="0" w:color="auto"/>
        <w:left w:val="none" w:sz="0" w:space="0" w:color="auto"/>
        <w:bottom w:val="none" w:sz="0" w:space="0" w:color="auto"/>
        <w:right w:val="none" w:sz="0" w:space="0" w:color="auto"/>
      </w:divBdr>
      <w:divsChild>
        <w:div w:id="695082368">
          <w:marLeft w:val="360"/>
          <w:marRight w:val="0"/>
          <w:marTop w:val="0"/>
          <w:marBottom w:val="72"/>
          <w:divBdr>
            <w:top w:val="none" w:sz="0" w:space="0" w:color="auto"/>
            <w:left w:val="none" w:sz="0" w:space="0" w:color="auto"/>
            <w:bottom w:val="none" w:sz="0" w:space="0" w:color="auto"/>
            <w:right w:val="none" w:sz="0" w:space="0" w:color="auto"/>
          </w:divBdr>
        </w:div>
        <w:div w:id="1919827843">
          <w:marLeft w:val="360"/>
          <w:marRight w:val="0"/>
          <w:marTop w:val="0"/>
          <w:marBottom w:val="72"/>
          <w:divBdr>
            <w:top w:val="none" w:sz="0" w:space="0" w:color="auto"/>
            <w:left w:val="none" w:sz="0" w:space="0" w:color="auto"/>
            <w:bottom w:val="none" w:sz="0" w:space="0" w:color="auto"/>
            <w:right w:val="none" w:sz="0" w:space="0" w:color="auto"/>
          </w:divBdr>
        </w:div>
        <w:div w:id="1984771999">
          <w:marLeft w:val="360"/>
          <w:marRight w:val="0"/>
          <w:marTop w:val="0"/>
          <w:marBottom w:val="72"/>
          <w:divBdr>
            <w:top w:val="none" w:sz="0" w:space="0" w:color="auto"/>
            <w:left w:val="none" w:sz="0" w:space="0" w:color="auto"/>
            <w:bottom w:val="none" w:sz="0" w:space="0" w:color="auto"/>
            <w:right w:val="none" w:sz="0" w:space="0" w:color="auto"/>
          </w:divBdr>
        </w:div>
      </w:divsChild>
    </w:div>
    <w:div w:id="1251348716">
      <w:bodyDiv w:val="1"/>
      <w:marLeft w:val="0"/>
      <w:marRight w:val="0"/>
      <w:marTop w:val="0"/>
      <w:marBottom w:val="0"/>
      <w:divBdr>
        <w:top w:val="none" w:sz="0" w:space="0" w:color="auto"/>
        <w:left w:val="none" w:sz="0" w:space="0" w:color="auto"/>
        <w:bottom w:val="none" w:sz="0" w:space="0" w:color="auto"/>
        <w:right w:val="none" w:sz="0" w:space="0" w:color="auto"/>
      </w:divBdr>
      <w:divsChild>
        <w:div w:id="679165983">
          <w:marLeft w:val="0"/>
          <w:marRight w:val="0"/>
          <w:marTop w:val="0"/>
          <w:marBottom w:val="0"/>
          <w:divBdr>
            <w:top w:val="none" w:sz="0" w:space="0" w:color="auto"/>
            <w:left w:val="none" w:sz="0" w:space="0" w:color="auto"/>
            <w:bottom w:val="none" w:sz="0" w:space="0" w:color="auto"/>
            <w:right w:val="none" w:sz="0" w:space="0" w:color="auto"/>
          </w:divBdr>
          <w:divsChild>
            <w:div w:id="8996214">
              <w:marLeft w:val="0"/>
              <w:marRight w:val="0"/>
              <w:marTop w:val="0"/>
              <w:marBottom w:val="0"/>
              <w:divBdr>
                <w:top w:val="none" w:sz="0" w:space="0" w:color="auto"/>
                <w:left w:val="none" w:sz="0" w:space="0" w:color="auto"/>
                <w:bottom w:val="none" w:sz="0" w:space="0" w:color="auto"/>
                <w:right w:val="none" w:sz="0" w:space="0" w:color="auto"/>
              </w:divBdr>
              <w:divsChild>
                <w:div w:id="1355417826">
                  <w:marLeft w:val="0"/>
                  <w:marRight w:val="0"/>
                  <w:marTop w:val="0"/>
                  <w:marBottom w:val="0"/>
                  <w:divBdr>
                    <w:top w:val="none" w:sz="0" w:space="0" w:color="auto"/>
                    <w:left w:val="none" w:sz="0" w:space="0" w:color="auto"/>
                    <w:bottom w:val="none" w:sz="0" w:space="0" w:color="auto"/>
                    <w:right w:val="none" w:sz="0" w:space="0" w:color="auto"/>
                  </w:divBdr>
                </w:div>
                <w:div w:id="1526095772">
                  <w:marLeft w:val="0"/>
                  <w:marRight w:val="0"/>
                  <w:marTop w:val="0"/>
                  <w:marBottom w:val="0"/>
                  <w:divBdr>
                    <w:top w:val="none" w:sz="0" w:space="0" w:color="auto"/>
                    <w:left w:val="none" w:sz="0" w:space="0" w:color="auto"/>
                    <w:bottom w:val="none" w:sz="0" w:space="0" w:color="auto"/>
                    <w:right w:val="none" w:sz="0" w:space="0" w:color="auto"/>
                  </w:divBdr>
                </w:div>
              </w:divsChild>
            </w:div>
            <w:div w:id="354815989">
              <w:marLeft w:val="0"/>
              <w:marRight w:val="0"/>
              <w:marTop w:val="0"/>
              <w:marBottom w:val="0"/>
              <w:divBdr>
                <w:top w:val="none" w:sz="0" w:space="0" w:color="auto"/>
                <w:left w:val="none" w:sz="0" w:space="0" w:color="auto"/>
                <w:bottom w:val="none" w:sz="0" w:space="0" w:color="auto"/>
                <w:right w:val="none" w:sz="0" w:space="0" w:color="auto"/>
              </w:divBdr>
              <w:divsChild>
                <w:div w:id="1568763255">
                  <w:marLeft w:val="0"/>
                  <w:marRight w:val="0"/>
                  <w:marTop w:val="0"/>
                  <w:marBottom w:val="0"/>
                  <w:divBdr>
                    <w:top w:val="none" w:sz="0" w:space="0" w:color="auto"/>
                    <w:left w:val="none" w:sz="0" w:space="0" w:color="auto"/>
                    <w:bottom w:val="none" w:sz="0" w:space="0" w:color="auto"/>
                    <w:right w:val="none" w:sz="0" w:space="0" w:color="auto"/>
                  </w:divBdr>
                </w:div>
              </w:divsChild>
            </w:div>
            <w:div w:id="1544517235">
              <w:marLeft w:val="0"/>
              <w:marRight w:val="0"/>
              <w:marTop w:val="0"/>
              <w:marBottom w:val="0"/>
              <w:divBdr>
                <w:top w:val="none" w:sz="0" w:space="0" w:color="auto"/>
                <w:left w:val="none" w:sz="0" w:space="0" w:color="auto"/>
                <w:bottom w:val="none" w:sz="0" w:space="0" w:color="auto"/>
                <w:right w:val="none" w:sz="0" w:space="0" w:color="auto"/>
              </w:divBdr>
              <w:divsChild>
                <w:div w:id="98331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811115">
          <w:marLeft w:val="0"/>
          <w:marRight w:val="0"/>
          <w:marTop w:val="0"/>
          <w:marBottom w:val="0"/>
          <w:divBdr>
            <w:top w:val="none" w:sz="0" w:space="0" w:color="auto"/>
            <w:left w:val="none" w:sz="0" w:space="0" w:color="auto"/>
            <w:bottom w:val="none" w:sz="0" w:space="0" w:color="auto"/>
            <w:right w:val="none" w:sz="0" w:space="0" w:color="auto"/>
          </w:divBdr>
          <w:divsChild>
            <w:div w:id="1032027521">
              <w:marLeft w:val="0"/>
              <w:marRight w:val="0"/>
              <w:marTop w:val="0"/>
              <w:marBottom w:val="0"/>
              <w:divBdr>
                <w:top w:val="none" w:sz="0" w:space="0" w:color="auto"/>
                <w:left w:val="none" w:sz="0" w:space="0" w:color="auto"/>
                <w:bottom w:val="none" w:sz="0" w:space="0" w:color="auto"/>
                <w:right w:val="none" w:sz="0" w:space="0" w:color="auto"/>
              </w:divBdr>
              <w:divsChild>
                <w:div w:id="1260795686">
                  <w:marLeft w:val="0"/>
                  <w:marRight w:val="0"/>
                  <w:marTop w:val="0"/>
                  <w:marBottom w:val="0"/>
                  <w:divBdr>
                    <w:top w:val="none" w:sz="0" w:space="0" w:color="auto"/>
                    <w:left w:val="none" w:sz="0" w:space="0" w:color="auto"/>
                    <w:bottom w:val="none" w:sz="0" w:space="0" w:color="auto"/>
                    <w:right w:val="none" w:sz="0" w:space="0" w:color="auto"/>
                  </w:divBdr>
                </w:div>
              </w:divsChild>
            </w:div>
            <w:div w:id="1045447017">
              <w:marLeft w:val="0"/>
              <w:marRight w:val="0"/>
              <w:marTop w:val="0"/>
              <w:marBottom w:val="0"/>
              <w:divBdr>
                <w:top w:val="none" w:sz="0" w:space="0" w:color="auto"/>
                <w:left w:val="none" w:sz="0" w:space="0" w:color="auto"/>
                <w:bottom w:val="none" w:sz="0" w:space="0" w:color="auto"/>
                <w:right w:val="none" w:sz="0" w:space="0" w:color="auto"/>
              </w:divBdr>
              <w:divsChild>
                <w:div w:id="231550277">
                  <w:marLeft w:val="0"/>
                  <w:marRight w:val="0"/>
                  <w:marTop w:val="0"/>
                  <w:marBottom w:val="0"/>
                  <w:divBdr>
                    <w:top w:val="none" w:sz="0" w:space="0" w:color="auto"/>
                    <w:left w:val="none" w:sz="0" w:space="0" w:color="auto"/>
                    <w:bottom w:val="none" w:sz="0" w:space="0" w:color="auto"/>
                    <w:right w:val="none" w:sz="0" w:space="0" w:color="auto"/>
                  </w:divBdr>
                </w:div>
              </w:divsChild>
            </w:div>
            <w:div w:id="1628195223">
              <w:marLeft w:val="0"/>
              <w:marRight w:val="0"/>
              <w:marTop w:val="0"/>
              <w:marBottom w:val="0"/>
              <w:divBdr>
                <w:top w:val="none" w:sz="0" w:space="0" w:color="auto"/>
                <w:left w:val="none" w:sz="0" w:space="0" w:color="auto"/>
                <w:bottom w:val="none" w:sz="0" w:space="0" w:color="auto"/>
                <w:right w:val="none" w:sz="0" w:space="0" w:color="auto"/>
              </w:divBdr>
              <w:divsChild>
                <w:div w:id="1155686789">
                  <w:marLeft w:val="0"/>
                  <w:marRight w:val="0"/>
                  <w:marTop w:val="0"/>
                  <w:marBottom w:val="0"/>
                  <w:divBdr>
                    <w:top w:val="none" w:sz="0" w:space="0" w:color="auto"/>
                    <w:left w:val="none" w:sz="0" w:space="0" w:color="auto"/>
                    <w:bottom w:val="none" w:sz="0" w:space="0" w:color="auto"/>
                    <w:right w:val="none" w:sz="0" w:space="0" w:color="auto"/>
                  </w:divBdr>
                </w:div>
                <w:div w:id="208610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15579">
          <w:marLeft w:val="0"/>
          <w:marRight w:val="0"/>
          <w:marTop w:val="0"/>
          <w:marBottom w:val="0"/>
          <w:divBdr>
            <w:top w:val="none" w:sz="0" w:space="0" w:color="auto"/>
            <w:left w:val="none" w:sz="0" w:space="0" w:color="auto"/>
            <w:bottom w:val="none" w:sz="0" w:space="0" w:color="auto"/>
            <w:right w:val="none" w:sz="0" w:space="0" w:color="auto"/>
          </w:divBdr>
          <w:divsChild>
            <w:div w:id="489953805">
              <w:marLeft w:val="0"/>
              <w:marRight w:val="0"/>
              <w:marTop w:val="0"/>
              <w:marBottom w:val="0"/>
              <w:divBdr>
                <w:top w:val="none" w:sz="0" w:space="0" w:color="auto"/>
                <w:left w:val="none" w:sz="0" w:space="0" w:color="auto"/>
                <w:bottom w:val="none" w:sz="0" w:space="0" w:color="auto"/>
                <w:right w:val="none" w:sz="0" w:space="0" w:color="auto"/>
              </w:divBdr>
              <w:divsChild>
                <w:div w:id="77883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800868">
      <w:bodyDiv w:val="1"/>
      <w:marLeft w:val="0"/>
      <w:marRight w:val="0"/>
      <w:marTop w:val="0"/>
      <w:marBottom w:val="0"/>
      <w:divBdr>
        <w:top w:val="none" w:sz="0" w:space="0" w:color="auto"/>
        <w:left w:val="none" w:sz="0" w:space="0" w:color="auto"/>
        <w:bottom w:val="none" w:sz="0" w:space="0" w:color="auto"/>
        <w:right w:val="none" w:sz="0" w:space="0" w:color="auto"/>
      </w:divBdr>
      <w:divsChild>
        <w:div w:id="697851245">
          <w:marLeft w:val="0"/>
          <w:marRight w:val="0"/>
          <w:marTop w:val="0"/>
          <w:marBottom w:val="0"/>
          <w:divBdr>
            <w:top w:val="none" w:sz="0" w:space="0" w:color="auto"/>
            <w:left w:val="none" w:sz="0" w:space="0" w:color="auto"/>
            <w:bottom w:val="none" w:sz="0" w:space="0" w:color="auto"/>
            <w:right w:val="none" w:sz="0" w:space="0" w:color="auto"/>
          </w:divBdr>
          <w:divsChild>
            <w:div w:id="1497843311">
              <w:marLeft w:val="0"/>
              <w:marRight w:val="0"/>
              <w:marTop w:val="0"/>
              <w:marBottom w:val="0"/>
              <w:divBdr>
                <w:top w:val="none" w:sz="0" w:space="0" w:color="auto"/>
                <w:left w:val="none" w:sz="0" w:space="0" w:color="auto"/>
                <w:bottom w:val="none" w:sz="0" w:space="0" w:color="auto"/>
                <w:right w:val="none" w:sz="0" w:space="0" w:color="auto"/>
              </w:divBdr>
              <w:divsChild>
                <w:div w:id="729426712">
                  <w:marLeft w:val="0"/>
                  <w:marRight w:val="0"/>
                  <w:marTop w:val="0"/>
                  <w:marBottom w:val="0"/>
                  <w:divBdr>
                    <w:top w:val="none" w:sz="0" w:space="0" w:color="auto"/>
                    <w:left w:val="none" w:sz="0" w:space="0" w:color="auto"/>
                    <w:bottom w:val="none" w:sz="0" w:space="0" w:color="auto"/>
                    <w:right w:val="none" w:sz="0" w:space="0" w:color="auto"/>
                  </w:divBdr>
                  <w:divsChild>
                    <w:div w:id="128315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475863">
      <w:bodyDiv w:val="1"/>
      <w:marLeft w:val="0"/>
      <w:marRight w:val="0"/>
      <w:marTop w:val="0"/>
      <w:marBottom w:val="0"/>
      <w:divBdr>
        <w:top w:val="none" w:sz="0" w:space="0" w:color="auto"/>
        <w:left w:val="none" w:sz="0" w:space="0" w:color="auto"/>
        <w:bottom w:val="none" w:sz="0" w:space="0" w:color="auto"/>
        <w:right w:val="none" w:sz="0" w:space="0" w:color="auto"/>
      </w:divBdr>
    </w:div>
    <w:div w:id="1527479278">
      <w:bodyDiv w:val="1"/>
      <w:marLeft w:val="0"/>
      <w:marRight w:val="0"/>
      <w:marTop w:val="0"/>
      <w:marBottom w:val="0"/>
      <w:divBdr>
        <w:top w:val="none" w:sz="0" w:space="0" w:color="auto"/>
        <w:left w:val="none" w:sz="0" w:space="0" w:color="auto"/>
        <w:bottom w:val="none" w:sz="0" w:space="0" w:color="auto"/>
        <w:right w:val="none" w:sz="0" w:space="0" w:color="auto"/>
      </w:divBdr>
      <w:divsChild>
        <w:div w:id="193807047">
          <w:marLeft w:val="0"/>
          <w:marRight w:val="0"/>
          <w:marTop w:val="72"/>
          <w:marBottom w:val="0"/>
          <w:divBdr>
            <w:top w:val="none" w:sz="0" w:space="0" w:color="auto"/>
            <w:left w:val="none" w:sz="0" w:space="0" w:color="auto"/>
            <w:bottom w:val="none" w:sz="0" w:space="0" w:color="auto"/>
            <w:right w:val="none" w:sz="0" w:space="0" w:color="auto"/>
          </w:divBdr>
          <w:divsChild>
            <w:div w:id="129059659">
              <w:marLeft w:val="360"/>
              <w:marRight w:val="0"/>
              <w:marTop w:val="0"/>
              <w:marBottom w:val="72"/>
              <w:divBdr>
                <w:top w:val="none" w:sz="0" w:space="0" w:color="auto"/>
                <w:left w:val="none" w:sz="0" w:space="0" w:color="auto"/>
                <w:bottom w:val="none" w:sz="0" w:space="0" w:color="auto"/>
                <w:right w:val="none" w:sz="0" w:space="0" w:color="auto"/>
              </w:divBdr>
            </w:div>
            <w:div w:id="345985186">
              <w:marLeft w:val="360"/>
              <w:marRight w:val="0"/>
              <w:marTop w:val="0"/>
              <w:marBottom w:val="72"/>
              <w:divBdr>
                <w:top w:val="none" w:sz="0" w:space="0" w:color="auto"/>
                <w:left w:val="none" w:sz="0" w:space="0" w:color="auto"/>
                <w:bottom w:val="none" w:sz="0" w:space="0" w:color="auto"/>
                <w:right w:val="none" w:sz="0" w:space="0" w:color="auto"/>
              </w:divBdr>
            </w:div>
            <w:div w:id="546141692">
              <w:marLeft w:val="360"/>
              <w:marRight w:val="0"/>
              <w:marTop w:val="0"/>
              <w:marBottom w:val="72"/>
              <w:divBdr>
                <w:top w:val="none" w:sz="0" w:space="0" w:color="auto"/>
                <w:left w:val="none" w:sz="0" w:space="0" w:color="auto"/>
                <w:bottom w:val="none" w:sz="0" w:space="0" w:color="auto"/>
                <w:right w:val="none" w:sz="0" w:space="0" w:color="auto"/>
              </w:divBdr>
            </w:div>
            <w:div w:id="621811864">
              <w:marLeft w:val="360"/>
              <w:marRight w:val="0"/>
              <w:marTop w:val="0"/>
              <w:marBottom w:val="72"/>
              <w:divBdr>
                <w:top w:val="none" w:sz="0" w:space="0" w:color="auto"/>
                <w:left w:val="none" w:sz="0" w:space="0" w:color="auto"/>
                <w:bottom w:val="none" w:sz="0" w:space="0" w:color="auto"/>
                <w:right w:val="none" w:sz="0" w:space="0" w:color="auto"/>
              </w:divBdr>
            </w:div>
            <w:div w:id="765930098">
              <w:marLeft w:val="360"/>
              <w:marRight w:val="0"/>
              <w:marTop w:val="0"/>
              <w:marBottom w:val="72"/>
              <w:divBdr>
                <w:top w:val="none" w:sz="0" w:space="0" w:color="auto"/>
                <w:left w:val="none" w:sz="0" w:space="0" w:color="auto"/>
                <w:bottom w:val="none" w:sz="0" w:space="0" w:color="auto"/>
                <w:right w:val="none" w:sz="0" w:space="0" w:color="auto"/>
              </w:divBdr>
            </w:div>
            <w:div w:id="1233081454">
              <w:marLeft w:val="360"/>
              <w:marRight w:val="0"/>
              <w:marTop w:val="72"/>
              <w:marBottom w:val="72"/>
              <w:divBdr>
                <w:top w:val="none" w:sz="0" w:space="0" w:color="auto"/>
                <w:left w:val="none" w:sz="0" w:space="0" w:color="auto"/>
                <w:bottom w:val="none" w:sz="0" w:space="0" w:color="auto"/>
                <w:right w:val="none" w:sz="0" w:space="0" w:color="auto"/>
              </w:divBdr>
            </w:div>
            <w:div w:id="1537236567">
              <w:marLeft w:val="360"/>
              <w:marRight w:val="0"/>
              <w:marTop w:val="0"/>
              <w:marBottom w:val="72"/>
              <w:divBdr>
                <w:top w:val="none" w:sz="0" w:space="0" w:color="auto"/>
                <w:left w:val="none" w:sz="0" w:space="0" w:color="auto"/>
                <w:bottom w:val="none" w:sz="0" w:space="0" w:color="auto"/>
                <w:right w:val="none" w:sz="0" w:space="0" w:color="auto"/>
              </w:divBdr>
            </w:div>
            <w:div w:id="1618246742">
              <w:marLeft w:val="360"/>
              <w:marRight w:val="0"/>
              <w:marTop w:val="0"/>
              <w:marBottom w:val="72"/>
              <w:divBdr>
                <w:top w:val="none" w:sz="0" w:space="0" w:color="auto"/>
                <w:left w:val="none" w:sz="0" w:space="0" w:color="auto"/>
                <w:bottom w:val="none" w:sz="0" w:space="0" w:color="auto"/>
                <w:right w:val="none" w:sz="0" w:space="0" w:color="auto"/>
              </w:divBdr>
            </w:div>
            <w:div w:id="1849129067">
              <w:marLeft w:val="360"/>
              <w:marRight w:val="0"/>
              <w:marTop w:val="0"/>
              <w:marBottom w:val="72"/>
              <w:divBdr>
                <w:top w:val="none" w:sz="0" w:space="0" w:color="auto"/>
                <w:left w:val="none" w:sz="0" w:space="0" w:color="auto"/>
                <w:bottom w:val="none" w:sz="0" w:space="0" w:color="auto"/>
                <w:right w:val="none" w:sz="0" w:space="0" w:color="auto"/>
              </w:divBdr>
            </w:div>
            <w:div w:id="1991056280">
              <w:marLeft w:val="360"/>
              <w:marRight w:val="0"/>
              <w:marTop w:val="0"/>
              <w:marBottom w:val="72"/>
              <w:divBdr>
                <w:top w:val="none" w:sz="0" w:space="0" w:color="auto"/>
                <w:left w:val="none" w:sz="0" w:space="0" w:color="auto"/>
                <w:bottom w:val="none" w:sz="0" w:space="0" w:color="auto"/>
                <w:right w:val="none" w:sz="0" w:space="0" w:color="auto"/>
              </w:divBdr>
            </w:div>
            <w:div w:id="2073037118">
              <w:marLeft w:val="360"/>
              <w:marRight w:val="0"/>
              <w:marTop w:val="0"/>
              <w:marBottom w:val="72"/>
              <w:divBdr>
                <w:top w:val="none" w:sz="0" w:space="0" w:color="auto"/>
                <w:left w:val="none" w:sz="0" w:space="0" w:color="auto"/>
                <w:bottom w:val="none" w:sz="0" w:space="0" w:color="auto"/>
                <w:right w:val="none" w:sz="0" w:space="0" w:color="auto"/>
              </w:divBdr>
            </w:div>
            <w:div w:id="2081630785">
              <w:marLeft w:val="360"/>
              <w:marRight w:val="0"/>
              <w:marTop w:val="0"/>
              <w:marBottom w:val="72"/>
              <w:divBdr>
                <w:top w:val="none" w:sz="0" w:space="0" w:color="auto"/>
                <w:left w:val="none" w:sz="0" w:space="0" w:color="auto"/>
                <w:bottom w:val="none" w:sz="0" w:space="0" w:color="auto"/>
                <w:right w:val="none" w:sz="0" w:space="0" w:color="auto"/>
              </w:divBdr>
            </w:div>
          </w:divsChild>
        </w:div>
        <w:div w:id="437677116">
          <w:marLeft w:val="0"/>
          <w:marRight w:val="0"/>
          <w:marTop w:val="72"/>
          <w:marBottom w:val="0"/>
          <w:divBdr>
            <w:top w:val="none" w:sz="0" w:space="0" w:color="auto"/>
            <w:left w:val="none" w:sz="0" w:space="0" w:color="auto"/>
            <w:bottom w:val="none" w:sz="0" w:space="0" w:color="auto"/>
            <w:right w:val="none" w:sz="0" w:space="0" w:color="auto"/>
          </w:divBdr>
        </w:div>
        <w:div w:id="640427461">
          <w:marLeft w:val="0"/>
          <w:marRight w:val="0"/>
          <w:marTop w:val="72"/>
          <w:marBottom w:val="0"/>
          <w:divBdr>
            <w:top w:val="none" w:sz="0" w:space="0" w:color="auto"/>
            <w:left w:val="none" w:sz="0" w:space="0" w:color="auto"/>
            <w:bottom w:val="none" w:sz="0" w:space="0" w:color="auto"/>
            <w:right w:val="none" w:sz="0" w:space="0" w:color="auto"/>
          </w:divBdr>
        </w:div>
        <w:div w:id="1817645221">
          <w:marLeft w:val="0"/>
          <w:marRight w:val="0"/>
          <w:marTop w:val="72"/>
          <w:marBottom w:val="0"/>
          <w:divBdr>
            <w:top w:val="none" w:sz="0" w:space="0" w:color="auto"/>
            <w:left w:val="none" w:sz="0" w:space="0" w:color="auto"/>
            <w:bottom w:val="none" w:sz="0" w:space="0" w:color="auto"/>
            <w:right w:val="none" w:sz="0" w:space="0" w:color="auto"/>
          </w:divBdr>
        </w:div>
        <w:div w:id="2095203547">
          <w:marLeft w:val="0"/>
          <w:marRight w:val="0"/>
          <w:marTop w:val="72"/>
          <w:marBottom w:val="0"/>
          <w:divBdr>
            <w:top w:val="none" w:sz="0" w:space="0" w:color="auto"/>
            <w:left w:val="none" w:sz="0" w:space="0" w:color="auto"/>
            <w:bottom w:val="none" w:sz="0" w:space="0" w:color="auto"/>
            <w:right w:val="none" w:sz="0" w:space="0" w:color="auto"/>
          </w:divBdr>
        </w:div>
      </w:divsChild>
    </w:div>
    <w:div w:id="1561281940">
      <w:bodyDiv w:val="1"/>
      <w:marLeft w:val="0"/>
      <w:marRight w:val="0"/>
      <w:marTop w:val="0"/>
      <w:marBottom w:val="0"/>
      <w:divBdr>
        <w:top w:val="none" w:sz="0" w:space="0" w:color="auto"/>
        <w:left w:val="none" w:sz="0" w:space="0" w:color="auto"/>
        <w:bottom w:val="none" w:sz="0" w:space="0" w:color="auto"/>
        <w:right w:val="none" w:sz="0" w:space="0" w:color="auto"/>
      </w:divBdr>
      <w:divsChild>
        <w:div w:id="1130780894">
          <w:marLeft w:val="360"/>
          <w:marRight w:val="0"/>
          <w:marTop w:val="0"/>
          <w:marBottom w:val="72"/>
          <w:divBdr>
            <w:top w:val="none" w:sz="0" w:space="0" w:color="auto"/>
            <w:left w:val="none" w:sz="0" w:space="0" w:color="auto"/>
            <w:bottom w:val="none" w:sz="0" w:space="0" w:color="auto"/>
            <w:right w:val="none" w:sz="0" w:space="0" w:color="auto"/>
          </w:divBdr>
        </w:div>
        <w:div w:id="1546914084">
          <w:marLeft w:val="360"/>
          <w:marRight w:val="0"/>
          <w:marTop w:val="0"/>
          <w:marBottom w:val="72"/>
          <w:divBdr>
            <w:top w:val="none" w:sz="0" w:space="0" w:color="auto"/>
            <w:left w:val="none" w:sz="0" w:space="0" w:color="auto"/>
            <w:bottom w:val="none" w:sz="0" w:space="0" w:color="auto"/>
            <w:right w:val="none" w:sz="0" w:space="0" w:color="auto"/>
          </w:divBdr>
        </w:div>
        <w:div w:id="1900480074">
          <w:marLeft w:val="360"/>
          <w:marRight w:val="0"/>
          <w:marTop w:val="0"/>
          <w:marBottom w:val="72"/>
          <w:divBdr>
            <w:top w:val="none" w:sz="0" w:space="0" w:color="auto"/>
            <w:left w:val="none" w:sz="0" w:space="0" w:color="auto"/>
            <w:bottom w:val="none" w:sz="0" w:space="0" w:color="auto"/>
            <w:right w:val="none" w:sz="0" w:space="0" w:color="auto"/>
          </w:divBdr>
        </w:div>
      </w:divsChild>
    </w:div>
    <w:div w:id="1595750203">
      <w:bodyDiv w:val="1"/>
      <w:marLeft w:val="0"/>
      <w:marRight w:val="0"/>
      <w:marTop w:val="0"/>
      <w:marBottom w:val="0"/>
      <w:divBdr>
        <w:top w:val="none" w:sz="0" w:space="0" w:color="auto"/>
        <w:left w:val="none" w:sz="0" w:space="0" w:color="auto"/>
        <w:bottom w:val="none" w:sz="0" w:space="0" w:color="auto"/>
        <w:right w:val="none" w:sz="0" w:space="0" w:color="auto"/>
      </w:divBdr>
      <w:divsChild>
        <w:div w:id="1362976250">
          <w:marLeft w:val="360"/>
          <w:marRight w:val="0"/>
          <w:marTop w:val="0"/>
          <w:marBottom w:val="72"/>
          <w:divBdr>
            <w:top w:val="none" w:sz="0" w:space="0" w:color="auto"/>
            <w:left w:val="none" w:sz="0" w:space="0" w:color="auto"/>
            <w:bottom w:val="none" w:sz="0" w:space="0" w:color="auto"/>
            <w:right w:val="none" w:sz="0" w:space="0" w:color="auto"/>
          </w:divBdr>
        </w:div>
        <w:div w:id="1519272587">
          <w:marLeft w:val="360"/>
          <w:marRight w:val="0"/>
          <w:marTop w:val="0"/>
          <w:marBottom w:val="72"/>
          <w:divBdr>
            <w:top w:val="none" w:sz="0" w:space="0" w:color="auto"/>
            <w:left w:val="none" w:sz="0" w:space="0" w:color="auto"/>
            <w:bottom w:val="none" w:sz="0" w:space="0" w:color="auto"/>
            <w:right w:val="none" w:sz="0" w:space="0" w:color="auto"/>
          </w:divBdr>
        </w:div>
        <w:div w:id="1659110803">
          <w:marLeft w:val="360"/>
          <w:marRight w:val="0"/>
          <w:marTop w:val="72"/>
          <w:marBottom w:val="72"/>
          <w:divBdr>
            <w:top w:val="none" w:sz="0" w:space="0" w:color="auto"/>
            <w:left w:val="none" w:sz="0" w:space="0" w:color="auto"/>
            <w:bottom w:val="none" w:sz="0" w:space="0" w:color="auto"/>
            <w:right w:val="none" w:sz="0" w:space="0" w:color="auto"/>
          </w:divBdr>
        </w:div>
      </w:divsChild>
    </w:div>
    <w:div w:id="1600405366">
      <w:bodyDiv w:val="1"/>
      <w:marLeft w:val="0"/>
      <w:marRight w:val="0"/>
      <w:marTop w:val="0"/>
      <w:marBottom w:val="0"/>
      <w:divBdr>
        <w:top w:val="none" w:sz="0" w:space="0" w:color="auto"/>
        <w:left w:val="none" w:sz="0" w:space="0" w:color="auto"/>
        <w:bottom w:val="none" w:sz="0" w:space="0" w:color="auto"/>
        <w:right w:val="none" w:sz="0" w:space="0" w:color="auto"/>
      </w:divBdr>
    </w:div>
    <w:div w:id="1749300968">
      <w:bodyDiv w:val="1"/>
      <w:marLeft w:val="0"/>
      <w:marRight w:val="0"/>
      <w:marTop w:val="0"/>
      <w:marBottom w:val="0"/>
      <w:divBdr>
        <w:top w:val="none" w:sz="0" w:space="0" w:color="auto"/>
        <w:left w:val="none" w:sz="0" w:space="0" w:color="auto"/>
        <w:bottom w:val="none" w:sz="0" w:space="0" w:color="auto"/>
        <w:right w:val="none" w:sz="0" w:space="0" w:color="auto"/>
      </w:divBdr>
      <w:divsChild>
        <w:div w:id="207301689">
          <w:marLeft w:val="0"/>
          <w:marRight w:val="225"/>
          <w:marTop w:val="75"/>
          <w:marBottom w:val="0"/>
          <w:divBdr>
            <w:top w:val="none" w:sz="0" w:space="0" w:color="auto"/>
            <w:left w:val="none" w:sz="0" w:space="0" w:color="auto"/>
            <w:bottom w:val="none" w:sz="0" w:space="0" w:color="auto"/>
            <w:right w:val="none" w:sz="0" w:space="0" w:color="auto"/>
          </w:divBdr>
          <w:divsChild>
            <w:div w:id="550774240">
              <w:marLeft w:val="0"/>
              <w:marRight w:val="0"/>
              <w:marTop w:val="0"/>
              <w:marBottom w:val="0"/>
              <w:divBdr>
                <w:top w:val="none" w:sz="0" w:space="0" w:color="auto"/>
                <w:left w:val="none" w:sz="0" w:space="0" w:color="auto"/>
                <w:bottom w:val="none" w:sz="0" w:space="0" w:color="auto"/>
                <w:right w:val="none" w:sz="0" w:space="0" w:color="auto"/>
              </w:divBdr>
              <w:divsChild>
                <w:div w:id="1046834915">
                  <w:marLeft w:val="0"/>
                  <w:marRight w:val="0"/>
                  <w:marTop w:val="0"/>
                  <w:marBottom w:val="0"/>
                  <w:divBdr>
                    <w:top w:val="none" w:sz="0" w:space="0" w:color="auto"/>
                    <w:left w:val="none" w:sz="0" w:space="0" w:color="auto"/>
                    <w:bottom w:val="none" w:sz="0" w:space="0" w:color="auto"/>
                    <w:right w:val="none" w:sz="0" w:space="0" w:color="auto"/>
                  </w:divBdr>
                  <w:divsChild>
                    <w:div w:id="1403257694">
                      <w:marLeft w:val="0"/>
                      <w:marRight w:val="0"/>
                      <w:marTop w:val="0"/>
                      <w:marBottom w:val="0"/>
                      <w:divBdr>
                        <w:top w:val="none" w:sz="0" w:space="0" w:color="auto"/>
                        <w:left w:val="none" w:sz="0" w:space="0" w:color="auto"/>
                        <w:bottom w:val="none" w:sz="0" w:space="0" w:color="auto"/>
                        <w:right w:val="none" w:sz="0" w:space="0" w:color="auto"/>
                      </w:divBdr>
                      <w:divsChild>
                        <w:div w:id="1323697128">
                          <w:marLeft w:val="0"/>
                          <w:marRight w:val="0"/>
                          <w:marTop w:val="0"/>
                          <w:marBottom w:val="0"/>
                          <w:divBdr>
                            <w:top w:val="none" w:sz="0" w:space="0" w:color="auto"/>
                            <w:left w:val="none" w:sz="0" w:space="0" w:color="auto"/>
                            <w:bottom w:val="none" w:sz="0" w:space="0" w:color="auto"/>
                            <w:right w:val="none" w:sz="0" w:space="0" w:color="auto"/>
                          </w:divBdr>
                          <w:divsChild>
                            <w:div w:id="633826847">
                              <w:marLeft w:val="0"/>
                              <w:marRight w:val="0"/>
                              <w:marTop w:val="0"/>
                              <w:marBottom w:val="0"/>
                              <w:divBdr>
                                <w:top w:val="none" w:sz="0" w:space="0" w:color="auto"/>
                                <w:left w:val="none" w:sz="0" w:space="0" w:color="auto"/>
                                <w:bottom w:val="none" w:sz="0" w:space="0" w:color="auto"/>
                                <w:right w:val="none" w:sz="0" w:space="0" w:color="auto"/>
                              </w:divBdr>
                              <w:divsChild>
                                <w:div w:id="295183257">
                                  <w:marLeft w:val="0"/>
                                  <w:marRight w:val="0"/>
                                  <w:marTop w:val="0"/>
                                  <w:marBottom w:val="0"/>
                                  <w:divBdr>
                                    <w:top w:val="none" w:sz="0" w:space="0" w:color="auto"/>
                                    <w:left w:val="none" w:sz="0" w:space="0" w:color="auto"/>
                                    <w:bottom w:val="none" w:sz="0" w:space="0" w:color="auto"/>
                                    <w:right w:val="none" w:sz="0" w:space="0" w:color="auto"/>
                                  </w:divBdr>
                                  <w:divsChild>
                                    <w:div w:id="189071867">
                                      <w:marLeft w:val="0"/>
                                      <w:marRight w:val="0"/>
                                      <w:marTop w:val="0"/>
                                      <w:marBottom w:val="0"/>
                                      <w:divBdr>
                                        <w:top w:val="none" w:sz="0" w:space="0" w:color="auto"/>
                                        <w:left w:val="none" w:sz="0" w:space="0" w:color="auto"/>
                                        <w:bottom w:val="none" w:sz="0" w:space="0" w:color="auto"/>
                                        <w:right w:val="none" w:sz="0" w:space="0" w:color="auto"/>
                                      </w:divBdr>
                                      <w:divsChild>
                                        <w:div w:id="1430853881">
                                          <w:marLeft w:val="0"/>
                                          <w:marRight w:val="0"/>
                                          <w:marTop w:val="0"/>
                                          <w:marBottom w:val="0"/>
                                          <w:divBdr>
                                            <w:top w:val="none" w:sz="0" w:space="0" w:color="auto"/>
                                            <w:left w:val="none" w:sz="0" w:space="0" w:color="auto"/>
                                            <w:bottom w:val="none" w:sz="0" w:space="0" w:color="auto"/>
                                            <w:right w:val="none" w:sz="0" w:space="0" w:color="auto"/>
                                          </w:divBdr>
                                          <w:divsChild>
                                            <w:div w:id="2074042750">
                                              <w:marLeft w:val="0"/>
                                              <w:marRight w:val="0"/>
                                              <w:marTop w:val="0"/>
                                              <w:marBottom w:val="0"/>
                                              <w:divBdr>
                                                <w:top w:val="none" w:sz="0" w:space="0" w:color="auto"/>
                                                <w:left w:val="none" w:sz="0" w:space="0" w:color="auto"/>
                                                <w:bottom w:val="none" w:sz="0" w:space="0" w:color="auto"/>
                                                <w:right w:val="none" w:sz="0" w:space="0" w:color="auto"/>
                                              </w:divBdr>
                                              <w:divsChild>
                                                <w:div w:id="154914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8425629">
      <w:bodyDiv w:val="1"/>
      <w:marLeft w:val="0"/>
      <w:marRight w:val="0"/>
      <w:marTop w:val="0"/>
      <w:marBottom w:val="0"/>
      <w:divBdr>
        <w:top w:val="none" w:sz="0" w:space="0" w:color="auto"/>
        <w:left w:val="none" w:sz="0" w:space="0" w:color="auto"/>
        <w:bottom w:val="none" w:sz="0" w:space="0" w:color="auto"/>
        <w:right w:val="none" w:sz="0" w:space="0" w:color="auto"/>
      </w:divBdr>
      <w:divsChild>
        <w:div w:id="107353861">
          <w:marLeft w:val="360"/>
          <w:marRight w:val="0"/>
          <w:marTop w:val="0"/>
          <w:marBottom w:val="72"/>
          <w:divBdr>
            <w:top w:val="none" w:sz="0" w:space="0" w:color="auto"/>
            <w:left w:val="none" w:sz="0" w:space="0" w:color="auto"/>
            <w:bottom w:val="none" w:sz="0" w:space="0" w:color="auto"/>
            <w:right w:val="none" w:sz="0" w:space="0" w:color="auto"/>
          </w:divBdr>
        </w:div>
        <w:div w:id="353504714">
          <w:marLeft w:val="360"/>
          <w:marRight w:val="0"/>
          <w:marTop w:val="0"/>
          <w:marBottom w:val="72"/>
          <w:divBdr>
            <w:top w:val="none" w:sz="0" w:space="0" w:color="auto"/>
            <w:left w:val="none" w:sz="0" w:space="0" w:color="auto"/>
            <w:bottom w:val="none" w:sz="0" w:space="0" w:color="auto"/>
            <w:right w:val="none" w:sz="0" w:space="0" w:color="auto"/>
          </w:divBdr>
        </w:div>
        <w:div w:id="424686985">
          <w:marLeft w:val="360"/>
          <w:marRight w:val="0"/>
          <w:marTop w:val="0"/>
          <w:marBottom w:val="72"/>
          <w:divBdr>
            <w:top w:val="none" w:sz="0" w:space="0" w:color="auto"/>
            <w:left w:val="none" w:sz="0" w:space="0" w:color="auto"/>
            <w:bottom w:val="none" w:sz="0" w:space="0" w:color="auto"/>
            <w:right w:val="none" w:sz="0" w:space="0" w:color="auto"/>
          </w:divBdr>
        </w:div>
        <w:div w:id="445465321">
          <w:marLeft w:val="360"/>
          <w:marRight w:val="0"/>
          <w:marTop w:val="0"/>
          <w:marBottom w:val="72"/>
          <w:divBdr>
            <w:top w:val="none" w:sz="0" w:space="0" w:color="auto"/>
            <w:left w:val="none" w:sz="0" w:space="0" w:color="auto"/>
            <w:bottom w:val="none" w:sz="0" w:space="0" w:color="auto"/>
            <w:right w:val="none" w:sz="0" w:space="0" w:color="auto"/>
          </w:divBdr>
        </w:div>
        <w:div w:id="555439004">
          <w:marLeft w:val="360"/>
          <w:marRight w:val="0"/>
          <w:marTop w:val="0"/>
          <w:marBottom w:val="72"/>
          <w:divBdr>
            <w:top w:val="none" w:sz="0" w:space="0" w:color="auto"/>
            <w:left w:val="none" w:sz="0" w:space="0" w:color="auto"/>
            <w:bottom w:val="none" w:sz="0" w:space="0" w:color="auto"/>
            <w:right w:val="none" w:sz="0" w:space="0" w:color="auto"/>
          </w:divBdr>
        </w:div>
        <w:div w:id="607157616">
          <w:marLeft w:val="360"/>
          <w:marRight w:val="0"/>
          <w:marTop w:val="0"/>
          <w:marBottom w:val="72"/>
          <w:divBdr>
            <w:top w:val="none" w:sz="0" w:space="0" w:color="auto"/>
            <w:left w:val="none" w:sz="0" w:space="0" w:color="auto"/>
            <w:bottom w:val="none" w:sz="0" w:space="0" w:color="auto"/>
            <w:right w:val="none" w:sz="0" w:space="0" w:color="auto"/>
          </w:divBdr>
        </w:div>
        <w:div w:id="1086074047">
          <w:marLeft w:val="360"/>
          <w:marRight w:val="0"/>
          <w:marTop w:val="0"/>
          <w:marBottom w:val="72"/>
          <w:divBdr>
            <w:top w:val="none" w:sz="0" w:space="0" w:color="auto"/>
            <w:left w:val="none" w:sz="0" w:space="0" w:color="auto"/>
            <w:bottom w:val="none" w:sz="0" w:space="0" w:color="auto"/>
            <w:right w:val="none" w:sz="0" w:space="0" w:color="auto"/>
          </w:divBdr>
        </w:div>
        <w:div w:id="1207836479">
          <w:marLeft w:val="360"/>
          <w:marRight w:val="0"/>
          <w:marTop w:val="0"/>
          <w:marBottom w:val="72"/>
          <w:divBdr>
            <w:top w:val="none" w:sz="0" w:space="0" w:color="auto"/>
            <w:left w:val="none" w:sz="0" w:space="0" w:color="auto"/>
            <w:bottom w:val="none" w:sz="0" w:space="0" w:color="auto"/>
            <w:right w:val="none" w:sz="0" w:space="0" w:color="auto"/>
          </w:divBdr>
          <w:divsChild>
            <w:div w:id="12195293">
              <w:marLeft w:val="360"/>
              <w:marRight w:val="0"/>
              <w:marTop w:val="0"/>
              <w:marBottom w:val="0"/>
              <w:divBdr>
                <w:top w:val="none" w:sz="0" w:space="0" w:color="auto"/>
                <w:left w:val="none" w:sz="0" w:space="0" w:color="auto"/>
                <w:bottom w:val="none" w:sz="0" w:space="0" w:color="auto"/>
                <w:right w:val="none" w:sz="0" w:space="0" w:color="auto"/>
              </w:divBdr>
            </w:div>
            <w:div w:id="169412467">
              <w:marLeft w:val="360"/>
              <w:marRight w:val="0"/>
              <w:marTop w:val="0"/>
              <w:marBottom w:val="0"/>
              <w:divBdr>
                <w:top w:val="none" w:sz="0" w:space="0" w:color="auto"/>
                <w:left w:val="none" w:sz="0" w:space="0" w:color="auto"/>
                <w:bottom w:val="none" w:sz="0" w:space="0" w:color="auto"/>
                <w:right w:val="none" w:sz="0" w:space="0" w:color="auto"/>
              </w:divBdr>
            </w:div>
            <w:div w:id="881210699">
              <w:marLeft w:val="360"/>
              <w:marRight w:val="0"/>
              <w:marTop w:val="0"/>
              <w:marBottom w:val="0"/>
              <w:divBdr>
                <w:top w:val="none" w:sz="0" w:space="0" w:color="auto"/>
                <w:left w:val="none" w:sz="0" w:space="0" w:color="auto"/>
                <w:bottom w:val="none" w:sz="0" w:space="0" w:color="auto"/>
                <w:right w:val="none" w:sz="0" w:space="0" w:color="auto"/>
              </w:divBdr>
            </w:div>
            <w:div w:id="1390225672">
              <w:marLeft w:val="360"/>
              <w:marRight w:val="0"/>
              <w:marTop w:val="0"/>
              <w:marBottom w:val="0"/>
              <w:divBdr>
                <w:top w:val="none" w:sz="0" w:space="0" w:color="auto"/>
                <w:left w:val="none" w:sz="0" w:space="0" w:color="auto"/>
                <w:bottom w:val="none" w:sz="0" w:space="0" w:color="auto"/>
                <w:right w:val="none" w:sz="0" w:space="0" w:color="auto"/>
              </w:divBdr>
            </w:div>
          </w:divsChild>
        </w:div>
        <w:div w:id="1355963959">
          <w:marLeft w:val="360"/>
          <w:marRight w:val="0"/>
          <w:marTop w:val="0"/>
          <w:marBottom w:val="72"/>
          <w:divBdr>
            <w:top w:val="none" w:sz="0" w:space="0" w:color="auto"/>
            <w:left w:val="none" w:sz="0" w:space="0" w:color="auto"/>
            <w:bottom w:val="none" w:sz="0" w:space="0" w:color="auto"/>
            <w:right w:val="none" w:sz="0" w:space="0" w:color="auto"/>
          </w:divBdr>
        </w:div>
        <w:div w:id="1373336450">
          <w:marLeft w:val="360"/>
          <w:marRight w:val="0"/>
          <w:marTop w:val="0"/>
          <w:marBottom w:val="72"/>
          <w:divBdr>
            <w:top w:val="none" w:sz="0" w:space="0" w:color="auto"/>
            <w:left w:val="none" w:sz="0" w:space="0" w:color="auto"/>
            <w:bottom w:val="none" w:sz="0" w:space="0" w:color="auto"/>
            <w:right w:val="none" w:sz="0" w:space="0" w:color="auto"/>
          </w:divBdr>
        </w:div>
        <w:div w:id="1792899805">
          <w:marLeft w:val="360"/>
          <w:marRight w:val="0"/>
          <w:marTop w:val="0"/>
          <w:marBottom w:val="72"/>
          <w:divBdr>
            <w:top w:val="none" w:sz="0" w:space="0" w:color="auto"/>
            <w:left w:val="none" w:sz="0" w:space="0" w:color="auto"/>
            <w:bottom w:val="none" w:sz="0" w:space="0" w:color="auto"/>
            <w:right w:val="none" w:sz="0" w:space="0" w:color="auto"/>
          </w:divBdr>
        </w:div>
      </w:divsChild>
    </w:div>
    <w:div w:id="2018800157">
      <w:bodyDiv w:val="1"/>
      <w:marLeft w:val="0"/>
      <w:marRight w:val="0"/>
      <w:marTop w:val="0"/>
      <w:marBottom w:val="0"/>
      <w:divBdr>
        <w:top w:val="none" w:sz="0" w:space="0" w:color="auto"/>
        <w:left w:val="none" w:sz="0" w:space="0" w:color="auto"/>
        <w:bottom w:val="none" w:sz="0" w:space="0" w:color="auto"/>
        <w:right w:val="none" w:sz="0" w:space="0" w:color="auto"/>
      </w:divBdr>
      <w:divsChild>
        <w:div w:id="72044956">
          <w:marLeft w:val="0"/>
          <w:marRight w:val="0"/>
          <w:marTop w:val="72"/>
          <w:marBottom w:val="0"/>
          <w:divBdr>
            <w:top w:val="none" w:sz="0" w:space="0" w:color="auto"/>
            <w:left w:val="none" w:sz="0" w:space="0" w:color="auto"/>
            <w:bottom w:val="none" w:sz="0" w:space="0" w:color="auto"/>
            <w:right w:val="none" w:sz="0" w:space="0" w:color="auto"/>
          </w:divBdr>
        </w:div>
        <w:div w:id="165636639">
          <w:marLeft w:val="0"/>
          <w:marRight w:val="0"/>
          <w:marTop w:val="72"/>
          <w:marBottom w:val="0"/>
          <w:divBdr>
            <w:top w:val="none" w:sz="0" w:space="0" w:color="auto"/>
            <w:left w:val="none" w:sz="0" w:space="0" w:color="auto"/>
            <w:bottom w:val="none" w:sz="0" w:space="0" w:color="auto"/>
            <w:right w:val="none" w:sz="0" w:space="0" w:color="auto"/>
          </w:divBdr>
          <w:divsChild>
            <w:div w:id="143007307">
              <w:marLeft w:val="360"/>
              <w:marRight w:val="0"/>
              <w:marTop w:val="72"/>
              <w:marBottom w:val="72"/>
              <w:divBdr>
                <w:top w:val="none" w:sz="0" w:space="0" w:color="auto"/>
                <w:left w:val="none" w:sz="0" w:space="0" w:color="auto"/>
                <w:bottom w:val="none" w:sz="0" w:space="0" w:color="auto"/>
                <w:right w:val="none" w:sz="0" w:space="0" w:color="auto"/>
              </w:divBdr>
            </w:div>
            <w:div w:id="559900528">
              <w:marLeft w:val="360"/>
              <w:marRight w:val="0"/>
              <w:marTop w:val="0"/>
              <w:marBottom w:val="72"/>
              <w:divBdr>
                <w:top w:val="none" w:sz="0" w:space="0" w:color="auto"/>
                <w:left w:val="none" w:sz="0" w:space="0" w:color="auto"/>
                <w:bottom w:val="none" w:sz="0" w:space="0" w:color="auto"/>
                <w:right w:val="none" w:sz="0" w:space="0" w:color="auto"/>
              </w:divBdr>
            </w:div>
            <w:div w:id="1179352113">
              <w:marLeft w:val="360"/>
              <w:marRight w:val="0"/>
              <w:marTop w:val="0"/>
              <w:marBottom w:val="72"/>
              <w:divBdr>
                <w:top w:val="none" w:sz="0" w:space="0" w:color="auto"/>
                <w:left w:val="none" w:sz="0" w:space="0" w:color="auto"/>
                <w:bottom w:val="none" w:sz="0" w:space="0" w:color="auto"/>
                <w:right w:val="none" w:sz="0" w:space="0" w:color="auto"/>
              </w:divBdr>
            </w:div>
            <w:div w:id="1505049512">
              <w:marLeft w:val="360"/>
              <w:marRight w:val="0"/>
              <w:marTop w:val="0"/>
              <w:marBottom w:val="72"/>
              <w:divBdr>
                <w:top w:val="none" w:sz="0" w:space="0" w:color="auto"/>
                <w:left w:val="none" w:sz="0" w:space="0" w:color="auto"/>
                <w:bottom w:val="none" w:sz="0" w:space="0" w:color="auto"/>
                <w:right w:val="none" w:sz="0" w:space="0" w:color="auto"/>
              </w:divBdr>
            </w:div>
            <w:div w:id="1728918190">
              <w:marLeft w:val="360"/>
              <w:marRight w:val="0"/>
              <w:marTop w:val="0"/>
              <w:marBottom w:val="72"/>
              <w:divBdr>
                <w:top w:val="none" w:sz="0" w:space="0" w:color="auto"/>
                <w:left w:val="none" w:sz="0" w:space="0" w:color="auto"/>
                <w:bottom w:val="none" w:sz="0" w:space="0" w:color="auto"/>
                <w:right w:val="none" w:sz="0" w:space="0" w:color="auto"/>
              </w:divBdr>
            </w:div>
          </w:divsChild>
        </w:div>
        <w:div w:id="867181956">
          <w:marLeft w:val="0"/>
          <w:marRight w:val="0"/>
          <w:marTop w:val="72"/>
          <w:marBottom w:val="0"/>
          <w:divBdr>
            <w:top w:val="none" w:sz="0" w:space="0" w:color="auto"/>
            <w:left w:val="none" w:sz="0" w:space="0" w:color="auto"/>
            <w:bottom w:val="none" w:sz="0" w:space="0" w:color="auto"/>
            <w:right w:val="none" w:sz="0" w:space="0" w:color="auto"/>
          </w:divBdr>
          <w:divsChild>
            <w:div w:id="74132588">
              <w:marLeft w:val="360"/>
              <w:marRight w:val="0"/>
              <w:marTop w:val="0"/>
              <w:marBottom w:val="72"/>
              <w:divBdr>
                <w:top w:val="none" w:sz="0" w:space="0" w:color="auto"/>
                <w:left w:val="none" w:sz="0" w:space="0" w:color="auto"/>
                <w:bottom w:val="none" w:sz="0" w:space="0" w:color="auto"/>
                <w:right w:val="none" w:sz="0" w:space="0" w:color="auto"/>
              </w:divBdr>
            </w:div>
            <w:div w:id="1149636319">
              <w:marLeft w:val="360"/>
              <w:marRight w:val="0"/>
              <w:marTop w:val="72"/>
              <w:marBottom w:val="72"/>
              <w:divBdr>
                <w:top w:val="none" w:sz="0" w:space="0" w:color="auto"/>
                <w:left w:val="none" w:sz="0" w:space="0" w:color="auto"/>
                <w:bottom w:val="none" w:sz="0" w:space="0" w:color="auto"/>
                <w:right w:val="none" w:sz="0" w:space="0" w:color="auto"/>
              </w:divBdr>
            </w:div>
          </w:divsChild>
        </w:div>
        <w:div w:id="1153982336">
          <w:marLeft w:val="0"/>
          <w:marRight w:val="0"/>
          <w:marTop w:val="72"/>
          <w:marBottom w:val="0"/>
          <w:divBdr>
            <w:top w:val="none" w:sz="0" w:space="0" w:color="auto"/>
            <w:left w:val="none" w:sz="0" w:space="0" w:color="auto"/>
            <w:bottom w:val="none" w:sz="0" w:space="0" w:color="auto"/>
            <w:right w:val="none" w:sz="0" w:space="0" w:color="auto"/>
          </w:divBdr>
        </w:div>
        <w:div w:id="1683973437">
          <w:marLeft w:val="0"/>
          <w:marRight w:val="0"/>
          <w:marTop w:val="72"/>
          <w:marBottom w:val="0"/>
          <w:divBdr>
            <w:top w:val="none" w:sz="0" w:space="0" w:color="auto"/>
            <w:left w:val="none" w:sz="0" w:space="0" w:color="auto"/>
            <w:bottom w:val="none" w:sz="0" w:space="0" w:color="auto"/>
            <w:right w:val="none" w:sz="0" w:space="0" w:color="auto"/>
          </w:divBdr>
        </w:div>
      </w:divsChild>
    </w:div>
    <w:div w:id="2047244839">
      <w:bodyDiv w:val="1"/>
      <w:marLeft w:val="0"/>
      <w:marRight w:val="0"/>
      <w:marTop w:val="0"/>
      <w:marBottom w:val="0"/>
      <w:divBdr>
        <w:top w:val="none" w:sz="0" w:space="0" w:color="auto"/>
        <w:left w:val="none" w:sz="0" w:space="0" w:color="auto"/>
        <w:bottom w:val="none" w:sz="0" w:space="0" w:color="auto"/>
        <w:right w:val="none" w:sz="0" w:space="0" w:color="auto"/>
      </w:divBdr>
      <w:divsChild>
        <w:div w:id="1542985218">
          <w:marLeft w:val="0"/>
          <w:marRight w:val="0"/>
          <w:marTop w:val="0"/>
          <w:marBottom w:val="0"/>
          <w:divBdr>
            <w:top w:val="none" w:sz="0" w:space="0" w:color="auto"/>
            <w:left w:val="none" w:sz="0" w:space="0" w:color="auto"/>
            <w:bottom w:val="none" w:sz="0" w:space="0" w:color="auto"/>
            <w:right w:val="none" w:sz="0" w:space="0" w:color="auto"/>
          </w:divBdr>
        </w:div>
        <w:div w:id="160164224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ntosiweicz@wsiz.rzeszow.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antosiewicz@wsiz.edu.pl" TargetMode="External"/><Relationship Id="rId4" Type="http://schemas.openxmlformats.org/officeDocument/2006/relationships/settings" Target="settings.xml"/><Relationship Id="rId9" Type="http://schemas.openxmlformats.org/officeDocument/2006/relationships/hyperlink" Target="https://wsiz.rzeszow.pl/uczelnia/przetargi"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6E8935C-17C7-4E1E-965C-1211492A5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4223</Words>
  <Characters>25344</Characters>
  <Application>Microsoft Office Word</Application>
  <DocSecurity>0</DocSecurity>
  <Lines>211</Lines>
  <Paragraphs>59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Słowikowski</dc:creator>
  <cp:lastModifiedBy>Monika Dąbrowska</cp:lastModifiedBy>
  <cp:revision>4</cp:revision>
  <cp:lastPrinted>2017-07-24T10:33:00Z</cp:lastPrinted>
  <dcterms:created xsi:type="dcterms:W3CDTF">2020-12-03T06:25:00Z</dcterms:created>
  <dcterms:modified xsi:type="dcterms:W3CDTF">2020-12-03T09:29:00Z</dcterms:modified>
</cp:coreProperties>
</file>